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4F03244D"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B059C7">
        <w:rPr>
          <w:rFonts w:ascii="Times New Roman" w:eastAsia="Times New Roman" w:hAnsi="Times New Roman" w:cs="Times New Roman"/>
          <w:color w:val="000000"/>
          <w:sz w:val="24"/>
          <w:szCs w:val="24"/>
        </w:rPr>
        <w:t>2.jūlijā</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43A945DA" w:rsidR="00C30787" w:rsidRPr="00236081" w:rsidRDefault="00C30787" w:rsidP="00AB362B">
      <w:pPr>
        <w:pStyle w:val="Tekstabloks"/>
        <w:ind w:left="142"/>
        <w:jc w:val="center"/>
        <w:rPr>
          <w:b/>
          <w:bCs/>
          <w:sz w:val="48"/>
          <w:szCs w:val="48"/>
        </w:rPr>
      </w:pPr>
      <w:r w:rsidRPr="00236081">
        <w:rPr>
          <w:sz w:val="48"/>
          <w:szCs w:val="48"/>
        </w:rPr>
        <w:t>“</w:t>
      </w:r>
      <w:r w:rsidR="00AB362B" w:rsidRPr="00AB362B">
        <w:rPr>
          <w:b/>
          <w:bCs/>
          <w:sz w:val="44"/>
          <w:szCs w:val="44"/>
        </w:rPr>
        <w:t>Krāsojuma un bojājumu atjaunošana drošības un tauvošanas aprīkojumam</w:t>
      </w:r>
      <w:r w:rsidR="00AB362B">
        <w:rPr>
          <w:b/>
          <w:bCs/>
          <w:sz w:val="44"/>
          <w:szCs w:val="44"/>
        </w:rPr>
        <w:t xml:space="preserve"> </w:t>
      </w:r>
      <w:r w:rsidR="00AB362B" w:rsidRPr="00AB362B">
        <w:rPr>
          <w:b/>
          <w:bCs/>
          <w:sz w:val="44"/>
          <w:szCs w:val="44"/>
        </w:rPr>
        <w:t>Ventspils brīvostas piestātnēs Nr.22, Nr.23, Nr.40A</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DC3AD9" w:rsidRDefault="00E75D9B" w:rsidP="00AC5E7B">
      <w:pPr>
        <w:spacing w:line="240" w:lineRule="auto"/>
        <w:ind w:right="-57"/>
        <w:jc w:val="center"/>
        <w:rPr>
          <w:rFonts w:ascii="Times New Roman" w:hAnsi="Times New Roman" w:cs="Times New Roman"/>
          <w:b/>
          <w:sz w:val="36"/>
          <w:szCs w:val="48"/>
        </w:rPr>
      </w:pPr>
      <w:r w:rsidRPr="00DC3AD9">
        <w:rPr>
          <w:rFonts w:ascii="Times New Roman" w:hAnsi="Times New Roman" w:cs="Times New Roman"/>
          <w:b/>
          <w:sz w:val="36"/>
          <w:szCs w:val="48"/>
        </w:rPr>
        <w:t xml:space="preserve">iepirkuma identifikācijas </w:t>
      </w:r>
    </w:p>
    <w:p w14:paraId="127D36E7" w14:textId="02A12A0C" w:rsidR="00E75D9B" w:rsidRPr="00DC3AD9" w:rsidRDefault="00E75D9B" w:rsidP="00AC5E7B">
      <w:pPr>
        <w:spacing w:line="240" w:lineRule="auto"/>
        <w:ind w:right="-57"/>
        <w:jc w:val="center"/>
        <w:rPr>
          <w:rFonts w:ascii="Times New Roman" w:hAnsi="Times New Roman" w:cs="Times New Roman"/>
          <w:b/>
          <w:sz w:val="36"/>
          <w:szCs w:val="48"/>
        </w:rPr>
      </w:pPr>
      <w:bookmarkStart w:id="0" w:name="_Hlk140500426"/>
      <w:r w:rsidRPr="00DC3AD9">
        <w:rPr>
          <w:rFonts w:ascii="Times New Roman" w:hAnsi="Times New Roman" w:cs="Times New Roman"/>
          <w:b/>
          <w:sz w:val="36"/>
          <w:szCs w:val="48"/>
        </w:rPr>
        <w:t>Nr. VBOP 202</w:t>
      </w:r>
      <w:bookmarkEnd w:id="0"/>
      <w:r w:rsidR="00515CA0" w:rsidRPr="00DC3AD9">
        <w:rPr>
          <w:rFonts w:ascii="Times New Roman" w:hAnsi="Times New Roman" w:cs="Times New Roman"/>
          <w:b/>
          <w:sz w:val="36"/>
          <w:szCs w:val="48"/>
        </w:rPr>
        <w:t>4</w:t>
      </w:r>
      <w:r w:rsidRPr="00DC3AD9">
        <w:rPr>
          <w:rFonts w:ascii="Times New Roman" w:hAnsi="Times New Roman" w:cs="Times New Roman"/>
          <w:b/>
          <w:sz w:val="36"/>
          <w:szCs w:val="48"/>
        </w:rPr>
        <w:t>/</w:t>
      </w:r>
      <w:r w:rsidR="00AB362B">
        <w:rPr>
          <w:rFonts w:ascii="Times New Roman" w:hAnsi="Times New Roman" w:cs="Times New Roman"/>
          <w:b/>
          <w:sz w:val="36"/>
          <w:szCs w:val="48"/>
        </w:rPr>
        <w:t>55</w:t>
      </w:r>
    </w:p>
    <w:p w14:paraId="68AFEE6B" w14:textId="77777777" w:rsidR="00E75D9B" w:rsidRPr="00DC3AD9"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DC3AD9">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Pr="00236081" w:rsidRDefault="00E75D9B"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1BBB0E7A" w14:textId="47A78410" w:rsidR="00A97A8D"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70301938" w:history="1">
        <w:r w:rsidR="00A97A8D" w:rsidRPr="005C3964">
          <w:rPr>
            <w:rStyle w:val="Hipersaite"/>
            <w:noProof/>
          </w:rPr>
          <w:t>1.</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VISPĀRĪGA INFORMĀCIJA</w:t>
        </w:r>
        <w:r w:rsidR="00A97A8D">
          <w:rPr>
            <w:noProof/>
            <w:webHidden/>
          </w:rPr>
          <w:tab/>
        </w:r>
        <w:r w:rsidR="00A97A8D">
          <w:rPr>
            <w:noProof/>
            <w:webHidden/>
          </w:rPr>
          <w:fldChar w:fldCharType="begin"/>
        </w:r>
        <w:r w:rsidR="00A97A8D">
          <w:rPr>
            <w:noProof/>
            <w:webHidden/>
          </w:rPr>
          <w:instrText xml:space="preserve"> PAGEREF _Toc170301938 \h </w:instrText>
        </w:r>
        <w:r w:rsidR="00A97A8D">
          <w:rPr>
            <w:noProof/>
            <w:webHidden/>
          </w:rPr>
        </w:r>
        <w:r w:rsidR="00A97A8D">
          <w:rPr>
            <w:noProof/>
            <w:webHidden/>
          </w:rPr>
          <w:fldChar w:fldCharType="separate"/>
        </w:r>
        <w:r w:rsidR="00B059C7">
          <w:rPr>
            <w:noProof/>
            <w:webHidden/>
          </w:rPr>
          <w:t>3</w:t>
        </w:r>
        <w:r w:rsidR="00A97A8D">
          <w:rPr>
            <w:noProof/>
            <w:webHidden/>
          </w:rPr>
          <w:fldChar w:fldCharType="end"/>
        </w:r>
      </w:hyperlink>
    </w:p>
    <w:p w14:paraId="72272BA5" w14:textId="10AE9A82"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39" w:history="1">
        <w:r w:rsidR="00A97A8D" w:rsidRPr="005C3964">
          <w:rPr>
            <w:rStyle w:val="Hipersaite"/>
            <w:noProof/>
          </w:rPr>
          <w:t>2.</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INFORMĀCIJA PAR IEPIRKUMA PRIEKŠMETU</w:t>
        </w:r>
        <w:r w:rsidR="00A97A8D">
          <w:rPr>
            <w:noProof/>
            <w:webHidden/>
          </w:rPr>
          <w:tab/>
        </w:r>
        <w:r w:rsidR="00A97A8D">
          <w:rPr>
            <w:noProof/>
            <w:webHidden/>
          </w:rPr>
          <w:fldChar w:fldCharType="begin"/>
        </w:r>
        <w:r w:rsidR="00A97A8D">
          <w:rPr>
            <w:noProof/>
            <w:webHidden/>
          </w:rPr>
          <w:instrText xml:space="preserve"> PAGEREF _Toc170301939 \h </w:instrText>
        </w:r>
        <w:r w:rsidR="00A97A8D">
          <w:rPr>
            <w:noProof/>
            <w:webHidden/>
          </w:rPr>
        </w:r>
        <w:r w:rsidR="00A97A8D">
          <w:rPr>
            <w:noProof/>
            <w:webHidden/>
          </w:rPr>
          <w:fldChar w:fldCharType="separate"/>
        </w:r>
        <w:r w:rsidR="00B059C7">
          <w:rPr>
            <w:noProof/>
            <w:webHidden/>
          </w:rPr>
          <w:t>3</w:t>
        </w:r>
        <w:r w:rsidR="00A97A8D">
          <w:rPr>
            <w:noProof/>
            <w:webHidden/>
          </w:rPr>
          <w:fldChar w:fldCharType="end"/>
        </w:r>
      </w:hyperlink>
    </w:p>
    <w:p w14:paraId="63C24429" w14:textId="7A17D8B5"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0" w:history="1">
        <w:r w:rsidR="00A97A8D" w:rsidRPr="005C3964">
          <w:rPr>
            <w:rStyle w:val="Hipersaite"/>
            <w:noProof/>
          </w:rPr>
          <w:t>3.</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IEPIRKUMA PROCEDŪRAS DOKUMENTI</w:t>
        </w:r>
        <w:r w:rsidR="00A97A8D">
          <w:rPr>
            <w:noProof/>
            <w:webHidden/>
          </w:rPr>
          <w:tab/>
        </w:r>
        <w:r w:rsidR="00A97A8D">
          <w:rPr>
            <w:noProof/>
            <w:webHidden/>
          </w:rPr>
          <w:fldChar w:fldCharType="begin"/>
        </w:r>
        <w:r w:rsidR="00A97A8D">
          <w:rPr>
            <w:noProof/>
            <w:webHidden/>
          </w:rPr>
          <w:instrText xml:space="preserve"> PAGEREF _Toc170301940 \h </w:instrText>
        </w:r>
        <w:r w:rsidR="00A97A8D">
          <w:rPr>
            <w:noProof/>
            <w:webHidden/>
          </w:rPr>
        </w:r>
        <w:r w:rsidR="00A97A8D">
          <w:rPr>
            <w:noProof/>
            <w:webHidden/>
          </w:rPr>
          <w:fldChar w:fldCharType="separate"/>
        </w:r>
        <w:r w:rsidR="00B059C7">
          <w:rPr>
            <w:noProof/>
            <w:webHidden/>
          </w:rPr>
          <w:t>3</w:t>
        </w:r>
        <w:r w:rsidR="00A97A8D">
          <w:rPr>
            <w:noProof/>
            <w:webHidden/>
          </w:rPr>
          <w:fldChar w:fldCharType="end"/>
        </w:r>
      </w:hyperlink>
    </w:p>
    <w:p w14:paraId="2EBDD667" w14:textId="3EF4F859"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1" w:history="1">
        <w:r w:rsidR="00A97A8D" w:rsidRPr="005C3964">
          <w:rPr>
            <w:rStyle w:val="Hipersaite"/>
            <w:noProof/>
          </w:rPr>
          <w:t>4.</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DALĪBAS NOSACĪJUMI IEPIRKUMA PROCEDŪRĀ</w:t>
        </w:r>
        <w:r w:rsidR="00A97A8D">
          <w:rPr>
            <w:noProof/>
            <w:webHidden/>
          </w:rPr>
          <w:tab/>
        </w:r>
        <w:r w:rsidR="00A97A8D">
          <w:rPr>
            <w:noProof/>
            <w:webHidden/>
          </w:rPr>
          <w:fldChar w:fldCharType="begin"/>
        </w:r>
        <w:r w:rsidR="00A97A8D">
          <w:rPr>
            <w:noProof/>
            <w:webHidden/>
          </w:rPr>
          <w:instrText xml:space="preserve"> PAGEREF _Toc170301941 \h </w:instrText>
        </w:r>
        <w:r w:rsidR="00A97A8D">
          <w:rPr>
            <w:noProof/>
            <w:webHidden/>
          </w:rPr>
        </w:r>
        <w:r w:rsidR="00A97A8D">
          <w:rPr>
            <w:noProof/>
            <w:webHidden/>
          </w:rPr>
          <w:fldChar w:fldCharType="separate"/>
        </w:r>
        <w:r w:rsidR="00B059C7">
          <w:rPr>
            <w:noProof/>
            <w:webHidden/>
          </w:rPr>
          <w:t>4</w:t>
        </w:r>
        <w:r w:rsidR="00A97A8D">
          <w:rPr>
            <w:noProof/>
            <w:webHidden/>
          </w:rPr>
          <w:fldChar w:fldCharType="end"/>
        </w:r>
      </w:hyperlink>
    </w:p>
    <w:p w14:paraId="43D6EA69" w14:textId="3E60B842"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2" w:history="1">
        <w:r w:rsidR="00A97A8D" w:rsidRPr="005C3964">
          <w:rPr>
            <w:rStyle w:val="Hipersaite"/>
            <w:noProof/>
          </w:rPr>
          <w:t>5.</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KVALIFIKĀCIJAS PRASĪBAS</w:t>
        </w:r>
        <w:r w:rsidR="00A97A8D">
          <w:rPr>
            <w:noProof/>
            <w:webHidden/>
          </w:rPr>
          <w:tab/>
        </w:r>
        <w:r w:rsidR="00A97A8D">
          <w:rPr>
            <w:noProof/>
            <w:webHidden/>
          </w:rPr>
          <w:fldChar w:fldCharType="begin"/>
        </w:r>
        <w:r w:rsidR="00A97A8D">
          <w:rPr>
            <w:noProof/>
            <w:webHidden/>
          </w:rPr>
          <w:instrText xml:space="preserve"> PAGEREF _Toc170301942 \h </w:instrText>
        </w:r>
        <w:r w:rsidR="00A97A8D">
          <w:rPr>
            <w:noProof/>
            <w:webHidden/>
          </w:rPr>
        </w:r>
        <w:r w:rsidR="00A97A8D">
          <w:rPr>
            <w:noProof/>
            <w:webHidden/>
          </w:rPr>
          <w:fldChar w:fldCharType="separate"/>
        </w:r>
        <w:r w:rsidR="00B059C7">
          <w:rPr>
            <w:noProof/>
            <w:webHidden/>
          </w:rPr>
          <w:t>6</w:t>
        </w:r>
        <w:r w:rsidR="00A97A8D">
          <w:rPr>
            <w:noProof/>
            <w:webHidden/>
          </w:rPr>
          <w:fldChar w:fldCharType="end"/>
        </w:r>
      </w:hyperlink>
    </w:p>
    <w:p w14:paraId="26EB9271" w14:textId="5FEA6BDA"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3" w:history="1">
        <w:r w:rsidR="00A97A8D" w:rsidRPr="005C3964">
          <w:rPr>
            <w:rStyle w:val="Hipersaite"/>
            <w:noProof/>
          </w:rPr>
          <w:t>6.</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IESNIEDZAMIE DOKUMENTI</w:t>
        </w:r>
        <w:r w:rsidR="00A97A8D">
          <w:rPr>
            <w:noProof/>
            <w:webHidden/>
          </w:rPr>
          <w:tab/>
        </w:r>
        <w:r w:rsidR="00A97A8D">
          <w:rPr>
            <w:noProof/>
            <w:webHidden/>
          </w:rPr>
          <w:fldChar w:fldCharType="begin"/>
        </w:r>
        <w:r w:rsidR="00A97A8D">
          <w:rPr>
            <w:noProof/>
            <w:webHidden/>
          </w:rPr>
          <w:instrText xml:space="preserve"> PAGEREF _Toc170301943 \h </w:instrText>
        </w:r>
        <w:r w:rsidR="00A97A8D">
          <w:rPr>
            <w:noProof/>
            <w:webHidden/>
          </w:rPr>
        </w:r>
        <w:r w:rsidR="00A97A8D">
          <w:rPr>
            <w:noProof/>
            <w:webHidden/>
          </w:rPr>
          <w:fldChar w:fldCharType="separate"/>
        </w:r>
        <w:r w:rsidR="00B059C7">
          <w:rPr>
            <w:noProof/>
            <w:webHidden/>
          </w:rPr>
          <w:t>8</w:t>
        </w:r>
        <w:r w:rsidR="00A97A8D">
          <w:rPr>
            <w:noProof/>
            <w:webHidden/>
          </w:rPr>
          <w:fldChar w:fldCharType="end"/>
        </w:r>
      </w:hyperlink>
    </w:p>
    <w:p w14:paraId="365DB9CA" w14:textId="7070DDE9"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4" w:history="1">
        <w:r w:rsidR="00A97A8D" w:rsidRPr="005C3964">
          <w:rPr>
            <w:rStyle w:val="Hipersaite"/>
            <w:noProof/>
          </w:rPr>
          <w:t>7.</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PRETENDENTU ATLASES DOKUMENTI</w:t>
        </w:r>
        <w:r w:rsidR="00A97A8D">
          <w:rPr>
            <w:noProof/>
            <w:webHidden/>
          </w:rPr>
          <w:tab/>
        </w:r>
        <w:r w:rsidR="00A97A8D">
          <w:rPr>
            <w:noProof/>
            <w:webHidden/>
          </w:rPr>
          <w:fldChar w:fldCharType="begin"/>
        </w:r>
        <w:r w:rsidR="00A97A8D">
          <w:rPr>
            <w:noProof/>
            <w:webHidden/>
          </w:rPr>
          <w:instrText xml:space="preserve"> PAGEREF _Toc170301944 \h </w:instrText>
        </w:r>
        <w:r w:rsidR="00A97A8D">
          <w:rPr>
            <w:noProof/>
            <w:webHidden/>
          </w:rPr>
        </w:r>
        <w:r w:rsidR="00A97A8D">
          <w:rPr>
            <w:noProof/>
            <w:webHidden/>
          </w:rPr>
          <w:fldChar w:fldCharType="separate"/>
        </w:r>
        <w:r w:rsidR="00B059C7">
          <w:rPr>
            <w:noProof/>
            <w:webHidden/>
          </w:rPr>
          <w:t>8</w:t>
        </w:r>
        <w:r w:rsidR="00A97A8D">
          <w:rPr>
            <w:noProof/>
            <w:webHidden/>
          </w:rPr>
          <w:fldChar w:fldCharType="end"/>
        </w:r>
      </w:hyperlink>
    </w:p>
    <w:p w14:paraId="44AD51D3" w14:textId="20DB3DB5"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5" w:history="1">
        <w:r w:rsidR="00A97A8D" w:rsidRPr="005C3964">
          <w:rPr>
            <w:rStyle w:val="Hipersaite"/>
            <w:noProof/>
          </w:rPr>
          <w:t>8.</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TEHNISKAIS UN FINANŠU PIEDĀVĀJUMS</w:t>
        </w:r>
        <w:r w:rsidR="00A97A8D">
          <w:rPr>
            <w:noProof/>
            <w:webHidden/>
          </w:rPr>
          <w:tab/>
        </w:r>
        <w:r w:rsidR="00A97A8D">
          <w:rPr>
            <w:noProof/>
            <w:webHidden/>
          </w:rPr>
          <w:fldChar w:fldCharType="begin"/>
        </w:r>
        <w:r w:rsidR="00A97A8D">
          <w:rPr>
            <w:noProof/>
            <w:webHidden/>
          </w:rPr>
          <w:instrText xml:space="preserve"> PAGEREF _Toc170301945 \h </w:instrText>
        </w:r>
        <w:r w:rsidR="00A97A8D">
          <w:rPr>
            <w:noProof/>
            <w:webHidden/>
          </w:rPr>
        </w:r>
        <w:r w:rsidR="00A97A8D">
          <w:rPr>
            <w:noProof/>
            <w:webHidden/>
          </w:rPr>
          <w:fldChar w:fldCharType="separate"/>
        </w:r>
        <w:r w:rsidR="00B059C7">
          <w:rPr>
            <w:noProof/>
            <w:webHidden/>
          </w:rPr>
          <w:t>10</w:t>
        </w:r>
        <w:r w:rsidR="00A97A8D">
          <w:rPr>
            <w:noProof/>
            <w:webHidden/>
          </w:rPr>
          <w:fldChar w:fldCharType="end"/>
        </w:r>
      </w:hyperlink>
    </w:p>
    <w:p w14:paraId="4828E484" w14:textId="114A6071"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6" w:history="1">
        <w:r w:rsidR="00A97A8D" w:rsidRPr="005C3964">
          <w:rPr>
            <w:rStyle w:val="Hipersaite"/>
            <w:noProof/>
          </w:rPr>
          <w:t>9.</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PIEDĀVĀJUMA SAGATAVOŠANA UN NOFORMĒŠANA</w:t>
        </w:r>
        <w:r w:rsidR="00A97A8D">
          <w:rPr>
            <w:noProof/>
            <w:webHidden/>
          </w:rPr>
          <w:tab/>
        </w:r>
        <w:r w:rsidR="00A97A8D">
          <w:rPr>
            <w:noProof/>
            <w:webHidden/>
          </w:rPr>
          <w:fldChar w:fldCharType="begin"/>
        </w:r>
        <w:r w:rsidR="00A97A8D">
          <w:rPr>
            <w:noProof/>
            <w:webHidden/>
          </w:rPr>
          <w:instrText xml:space="preserve"> PAGEREF _Toc170301946 \h </w:instrText>
        </w:r>
        <w:r w:rsidR="00A97A8D">
          <w:rPr>
            <w:noProof/>
            <w:webHidden/>
          </w:rPr>
        </w:r>
        <w:r w:rsidR="00A97A8D">
          <w:rPr>
            <w:noProof/>
            <w:webHidden/>
          </w:rPr>
          <w:fldChar w:fldCharType="separate"/>
        </w:r>
        <w:r w:rsidR="00B059C7">
          <w:rPr>
            <w:noProof/>
            <w:webHidden/>
          </w:rPr>
          <w:t>10</w:t>
        </w:r>
        <w:r w:rsidR="00A97A8D">
          <w:rPr>
            <w:noProof/>
            <w:webHidden/>
          </w:rPr>
          <w:fldChar w:fldCharType="end"/>
        </w:r>
      </w:hyperlink>
    </w:p>
    <w:p w14:paraId="63D38620" w14:textId="045069FA"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7" w:history="1">
        <w:r w:rsidR="00A97A8D" w:rsidRPr="005C3964">
          <w:rPr>
            <w:rStyle w:val="Hipersaite"/>
            <w:noProof/>
          </w:rPr>
          <w:t>10.</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PIEDĀVĀJUMA IESNIEGŠANA UN ATVĒRŠANA</w:t>
        </w:r>
        <w:r w:rsidR="00A97A8D">
          <w:rPr>
            <w:noProof/>
            <w:webHidden/>
          </w:rPr>
          <w:tab/>
        </w:r>
        <w:r w:rsidR="00A97A8D">
          <w:rPr>
            <w:noProof/>
            <w:webHidden/>
          </w:rPr>
          <w:fldChar w:fldCharType="begin"/>
        </w:r>
        <w:r w:rsidR="00A97A8D">
          <w:rPr>
            <w:noProof/>
            <w:webHidden/>
          </w:rPr>
          <w:instrText xml:space="preserve"> PAGEREF _Toc170301947 \h </w:instrText>
        </w:r>
        <w:r w:rsidR="00A97A8D">
          <w:rPr>
            <w:noProof/>
            <w:webHidden/>
          </w:rPr>
        </w:r>
        <w:r w:rsidR="00A97A8D">
          <w:rPr>
            <w:noProof/>
            <w:webHidden/>
          </w:rPr>
          <w:fldChar w:fldCharType="separate"/>
        </w:r>
        <w:r w:rsidR="00B059C7">
          <w:rPr>
            <w:noProof/>
            <w:webHidden/>
          </w:rPr>
          <w:t>11</w:t>
        </w:r>
        <w:r w:rsidR="00A97A8D">
          <w:rPr>
            <w:noProof/>
            <w:webHidden/>
          </w:rPr>
          <w:fldChar w:fldCharType="end"/>
        </w:r>
      </w:hyperlink>
    </w:p>
    <w:p w14:paraId="44CD623A" w14:textId="7B4728D6"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8" w:history="1">
        <w:r w:rsidR="00A97A8D" w:rsidRPr="005C3964">
          <w:rPr>
            <w:rStyle w:val="Hipersaite"/>
            <w:noProof/>
          </w:rPr>
          <w:t>11.</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CITI NOTEIKUMI</w:t>
        </w:r>
        <w:r w:rsidR="00A97A8D">
          <w:rPr>
            <w:noProof/>
            <w:webHidden/>
          </w:rPr>
          <w:tab/>
        </w:r>
        <w:r w:rsidR="00A97A8D">
          <w:rPr>
            <w:noProof/>
            <w:webHidden/>
          </w:rPr>
          <w:fldChar w:fldCharType="begin"/>
        </w:r>
        <w:r w:rsidR="00A97A8D">
          <w:rPr>
            <w:noProof/>
            <w:webHidden/>
          </w:rPr>
          <w:instrText xml:space="preserve"> PAGEREF _Toc170301948 \h </w:instrText>
        </w:r>
        <w:r w:rsidR="00A97A8D">
          <w:rPr>
            <w:noProof/>
            <w:webHidden/>
          </w:rPr>
        </w:r>
        <w:r w:rsidR="00A97A8D">
          <w:rPr>
            <w:noProof/>
            <w:webHidden/>
          </w:rPr>
          <w:fldChar w:fldCharType="separate"/>
        </w:r>
        <w:r w:rsidR="00B059C7">
          <w:rPr>
            <w:noProof/>
            <w:webHidden/>
          </w:rPr>
          <w:t>12</w:t>
        </w:r>
        <w:r w:rsidR="00A97A8D">
          <w:rPr>
            <w:noProof/>
            <w:webHidden/>
          </w:rPr>
          <w:fldChar w:fldCharType="end"/>
        </w:r>
      </w:hyperlink>
    </w:p>
    <w:p w14:paraId="163E146E" w14:textId="7D907335" w:rsidR="00A97A8D" w:rsidRDefault="002E61A5">
      <w:pPr>
        <w:pStyle w:val="Saturs1"/>
        <w:rPr>
          <w:rFonts w:asciiTheme="minorHAnsi" w:eastAsiaTheme="minorEastAsia" w:hAnsiTheme="minorHAnsi" w:cstheme="minorBidi"/>
          <w:noProof/>
          <w:kern w:val="2"/>
          <w:sz w:val="24"/>
          <w:szCs w:val="24"/>
          <w14:ligatures w14:val="standardContextual"/>
        </w:rPr>
      </w:pPr>
      <w:hyperlink w:anchor="_Toc170301949" w:history="1">
        <w:r w:rsidR="00A97A8D" w:rsidRPr="005C3964">
          <w:rPr>
            <w:rStyle w:val="Hipersaite"/>
            <w:noProof/>
          </w:rPr>
          <w:t>12.</w:t>
        </w:r>
        <w:r w:rsidR="00A97A8D">
          <w:rPr>
            <w:rFonts w:asciiTheme="minorHAnsi" w:eastAsiaTheme="minorEastAsia" w:hAnsiTheme="minorHAnsi" w:cstheme="minorBidi"/>
            <w:noProof/>
            <w:kern w:val="2"/>
            <w:sz w:val="24"/>
            <w:szCs w:val="24"/>
            <w14:ligatures w14:val="standardContextual"/>
          </w:rPr>
          <w:tab/>
        </w:r>
        <w:r w:rsidR="00A97A8D" w:rsidRPr="005C3964">
          <w:rPr>
            <w:rStyle w:val="Hipersaite"/>
            <w:noProof/>
          </w:rPr>
          <w:t>IEPIRKUMA LĪGUMA SLĒGŠANA</w:t>
        </w:r>
        <w:r w:rsidR="00A97A8D">
          <w:rPr>
            <w:noProof/>
            <w:webHidden/>
          </w:rPr>
          <w:tab/>
        </w:r>
        <w:r w:rsidR="00A97A8D">
          <w:rPr>
            <w:noProof/>
            <w:webHidden/>
          </w:rPr>
          <w:fldChar w:fldCharType="begin"/>
        </w:r>
        <w:r w:rsidR="00A97A8D">
          <w:rPr>
            <w:noProof/>
            <w:webHidden/>
          </w:rPr>
          <w:instrText xml:space="preserve"> PAGEREF _Toc170301949 \h </w:instrText>
        </w:r>
        <w:r w:rsidR="00A97A8D">
          <w:rPr>
            <w:noProof/>
            <w:webHidden/>
          </w:rPr>
        </w:r>
        <w:r w:rsidR="00A97A8D">
          <w:rPr>
            <w:noProof/>
            <w:webHidden/>
          </w:rPr>
          <w:fldChar w:fldCharType="separate"/>
        </w:r>
        <w:r w:rsidR="00B059C7">
          <w:rPr>
            <w:noProof/>
            <w:webHidden/>
          </w:rPr>
          <w:t>14</w:t>
        </w:r>
        <w:r w:rsidR="00A97A8D">
          <w:rPr>
            <w:noProof/>
            <w:webHidden/>
          </w:rPr>
          <w:fldChar w:fldCharType="end"/>
        </w:r>
      </w:hyperlink>
    </w:p>
    <w:p w14:paraId="733C7A85" w14:textId="66A26CC4"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236081" w:rsidRDefault="00E75D9B" w:rsidP="00C1577D">
      <w:pPr>
        <w:pStyle w:val="Virsraksts1"/>
      </w:pPr>
      <w:bookmarkStart w:id="1" w:name="_Toc170301938"/>
      <w:r w:rsidRPr="00236081">
        <w:lastRenderedPageBreak/>
        <w:t>VISPĀRĪGA INFORMĀCIJA</w:t>
      </w:r>
      <w:bookmarkEnd w:id="1"/>
    </w:p>
    <w:p w14:paraId="6A90D6E4" w14:textId="10D01D7A" w:rsidR="00E75D9B" w:rsidRPr="00DC3AD9"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236081">
        <w:rPr>
          <w:rFonts w:ascii="Times New Roman" w:hAnsi="Times New Roman" w:cs="Times New Roman"/>
          <w:sz w:val="24"/>
          <w:szCs w:val="24"/>
        </w:rPr>
        <w:t xml:space="preserve">Iepirkuma </w:t>
      </w:r>
      <w:r w:rsidRPr="00DC3AD9">
        <w:rPr>
          <w:rFonts w:ascii="Times New Roman" w:hAnsi="Times New Roman" w:cs="Times New Roman"/>
          <w:sz w:val="24"/>
          <w:szCs w:val="24"/>
        </w:rPr>
        <w:t>identifikācijas Nr. VBOP 202</w:t>
      </w:r>
      <w:r w:rsidR="00C41663" w:rsidRPr="00DC3AD9">
        <w:rPr>
          <w:rFonts w:ascii="Times New Roman" w:hAnsi="Times New Roman" w:cs="Times New Roman"/>
          <w:sz w:val="24"/>
          <w:szCs w:val="24"/>
        </w:rPr>
        <w:t>4</w:t>
      </w:r>
      <w:r w:rsidRPr="00DC3AD9">
        <w:rPr>
          <w:rFonts w:ascii="Times New Roman" w:hAnsi="Times New Roman" w:cs="Times New Roman"/>
          <w:sz w:val="24"/>
          <w:szCs w:val="24"/>
        </w:rPr>
        <w:t>/</w:t>
      </w:r>
      <w:r w:rsidR="00AB362B">
        <w:rPr>
          <w:rFonts w:ascii="Times New Roman" w:hAnsi="Times New Roman" w:cs="Times New Roman"/>
          <w:sz w:val="24"/>
          <w:szCs w:val="24"/>
        </w:rPr>
        <w:t>55</w:t>
      </w:r>
      <w:r w:rsidRPr="00DC3AD9">
        <w:rPr>
          <w:rFonts w:ascii="Times New Roman" w:hAnsi="Times New Roman" w:cs="Times New Roman"/>
          <w:sz w:val="24"/>
          <w:szCs w:val="24"/>
        </w:rPr>
        <w:t>.</w:t>
      </w:r>
    </w:p>
    <w:p w14:paraId="5190C67D" w14:textId="77777777" w:rsidR="00E75D9B" w:rsidRPr="00236081"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2E61A5"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6E03C625" w:rsidR="00E75D9B" w:rsidRPr="00AB362B" w:rsidRDefault="00AB362B" w:rsidP="00AC5E7B">
            <w:pPr>
              <w:spacing w:after="0" w:line="240" w:lineRule="auto"/>
              <w:rPr>
                <w:rFonts w:ascii="Times New Roman" w:hAnsi="Times New Roman" w:cs="Times New Roman"/>
                <w:sz w:val="24"/>
                <w:szCs w:val="24"/>
              </w:rPr>
            </w:pPr>
            <w:r w:rsidRPr="00AB362B">
              <w:rPr>
                <w:rFonts w:ascii="Times New Roman" w:hAnsi="Times New Roman" w:cs="Times New Roman"/>
                <w:sz w:val="24"/>
                <w:szCs w:val="24"/>
              </w:rPr>
              <w:t>Viktorija Bursakovska</w:t>
            </w:r>
            <w:r w:rsidR="0019566A" w:rsidRPr="00AB362B">
              <w:rPr>
                <w:rFonts w:ascii="Times New Roman" w:hAnsi="Times New Roman" w:cs="Times New Roman"/>
                <w:sz w:val="24"/>
                <w:szCs w:val="24"/>
              </w:rPr>
              <w:t xml:space="preserve">, tālr. numurs </w:t>
            </w:r>
            <w:r w:rsidRPr="00AB362B">
              <w:rPr>
                <w:rFonts w:ascii="Times New Roman" w:hAnsi="Times New Roman" w:cs="Times New Roman"/>
                <w:sz w:val="24"/>
                <w:szCs w:val="24"/>
              </w:rPr>
              <w:t>63602308</w:t>
            </w:r>
            <w:r w:rsidR="0019566A" w:rsidRPr="00AB362B">
              <w:rPr>
                <w:rFonts w:ascii="Times New Roman" w:hAnsi="Times New Roman" w:cs="Times New Roman"/>
                <w:sz w:val="24"/>
                <w:szCs w:val="24"/>
              </w:rPr>
              <w:t xml:space="preserve">, e-pasta adrese </w:t>
            </w:r>
            <w:hyperlink r:id="rId9" w:history="1">
              <w:r w:rsidRPr="00AB362B">
                <w:rPr>
                  <w:rFonts w:ascii="Times New Roman" w:hAnsi="Times New Roman" w:cs="Times New Roman"/>
                  <w:sz w:val="24"/>
                  <w:szCs w:val="24"/>
                </w:rPr>
                <w:t>viktorija@vbp.lv</w:t>
              </w:r>
            </w:hyperlink>
            <w:r w:rsidR="00A67B3C" w:rsidRPr="00AB362B">
              <w:rPr>
                <w:rFonts w:ascii="Times New Roman" w:hAnsi="Times New Roman" w:cs="Times New Roman"/>
                <w:sz w:val="24"/>
                <w:szCs w:val="24"/>
              </w:rPr>
              <w:t xml:space="preserve"> </w:t>
            </w:r>
            <w:r w:rsidR="009B6618" w:rsidRPr="00AB362B">
              <w:rPr>
                <w:rFonts w:ascii="Times New Roman" w:hAnsi="Times New Roman" w:cs="Times New Roman"/>
                <w:sz w:val="24"/>
                <w:szCs w:val="24"/>
              </w:rPr>
              <w:t xml:space="preserve"> </w:t>
            </w:r>
            <w:r w:rsidR="0019566A" w:rsidRPr="00AB362B">
              <w:rPr>
                <w:rFonts w:ascii="Times New Roman" w:hAnsi="Times New Roman" w:cs="Times New Roman"/>
                <w:sz w:val="24"/>
                <w:szCs w:val="24"/>
              </w:rPr>
              <w:t xml:space="preserve">vai </w:t>
            </w:r>
            <w:hyperlink r:id="rId10" w:history="1">
              <w:r w:rsidR="0019566A" w:rsidRPr="00AB362B">
                <w:rPr>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70301939"/>
      <w:r w:rsidRPr="00236081">
        <w:t>INFORMĀCIJA PAR IEPIRKUMA PRIEKŠMETU</w:t>
      </w:r>
      <w:bookmarkEnd w:id="2"/>
    </w:p>
    <w:p w14:paraId="340AD013" w14:textId="1D9624D4" w:rsidR="00E67BED" w:rsidRPr="008E429A" w:rsidRDefault="00E75D9B" w:rsidP="0017063C">
      <w:pPr>
        <w:pStyle w:val="Sarakstarindkopa"/>
        <w:numPr>
          <w:ilvl w:val="1"/>
          <w:numId w:val="2"/>
        </w:numPr>
        <w:spacing w:after="0" w:line="240" w:lineRule="auto"/>
        <w:jc w:val="both"/>
        <w:rPr>
          <w:rFonts w:ascii="Times New Roman" w:eastAsia="Calibri" w:hAnsi="Times New Roman" w:cs="Times New Roman"/>
          <w:sz w:val="24"/>
          <w:szCs w:val="24"/>
          <w:u w:val="single"/>
        </w:rPr>
      </w:pPr>
      <w:r w:rsidRPr="008E429A">
        <w:rPr>
          <w:rFonts w:ascii="Times New Roman" w:eastAsia="Calibri" w:hAnsi="Times New Roman" w:cs="Times New Roman"/>
          <w:b/>
          <w:sz w:val="24"/>
          <w:szCs w:val="24"/>
        </w:rPr>
        <w:t>Iepirkuma priekšmets:</w:t>
      </w:r>
      <w:r w:rsidRPr="008E429A">
        <w:rPr>
          <w:rFonts w:ascii="Times New Roman" w:eastAsia="Calibri" w:hAnsi="Times New Roman" w:cs="Times New Roman"/>
          <w:sz w:val="24"/>
          <w:szCs w:val="24"/>
        </w:rPr>
        <w:t xml:space="preserve"> </w:t>
      </w:r>
      <w:r w:rsidR="008E429A" w:rsidRPr="008E429A">
        <w:rPr>
          <w:rFonts w:ascii="Times New Roman" w:hAnsi="Times New Roman" w:cs="Times New Roman"/>
          <w:sz w:val="24"/>
          <w:szCs w:val="24"/>
        </w:rPr>
        <w:t>Krāsojuma un bojājumu atjaunošana drošības un tauvošanas aprīkojumam</w:t>
      </w:r>
      <w:r w:rsidR="008E429A">
        <w:rPr>
          <w:rFonts w:ascii="Times New Roman" w:hAnsi="Times New Roman" w:cs="Times New Roman"/>
          <w:sz w:val="24"/>
          <w:szCs w:val="24"/>
        </w:rPr>
        <w:t xml:space="preserve"> </w:t>
      </w:r>
      <w:r w:rsidR="008E429A" w:rsidRPr="008E429A">
        <w:rPr>
          <w:rFonts w:ascii="Times New Roman" w:hAnsi="Times New Roman" w:cs="Times New Roman"/>
          <w:sz w:val="24"/>
          <w:szCs w:val="24"/>
        </w:rPr>
        <w:t>Ventspils brīvostas piestātnēs Nr.22, Nr.23, Nr.40A</w:t>
      </w:r>
      <w:r w:rsidR="008E429A">
        <w:rPr>
          <w:rFonts w:ascii="Times New Roman" w:hAnsi="Times New Roman" w:cs="Times New Roman"/>
          <w:sz w:val="24"/>
          <w:szCs w:val="24"/>
        </w:rPr>
        <w:t xml:space="preserve"> </w:t>
      </w:r>
      <w:r w:rsidR="008C1FFA" w:rsidRPr="008E429A">
        <w:rPr>
          <w:rFonts w:ascii="Times New Roman" w:hAnsi="Times New Roman" w:cs="Times New Roman"/>
          <w:sz w:val="24"/>
          <w:szCs w:val="24"/>
        </w:rPr>
        <w:t xml:space="preserve">saskaņā ar </w:t>
      </w:r>
      <w:r w:rsidR="008E429A">
        <w:rPr>
          <w:rFonts w:ascii="Times New Roman" w:hAnsi="Times New Roman" w:cs="Times New Roman"/>
          <w:sz w:val="24"/>
          <w:szCs w:val="24"/>
        </w:rPr>
        <w:t>Darba uzdevumu</w:t>
      </w:r>
      <w:r w:rsidR="008C1FFA" w:rsidRPr="008E429A">
        <w:rPr>
          <w:rFonts w:ascii="Times New Roman" w:hAnsi="Times New Roman" w:cs="Times New Roman"/>
          <w:sz w:val="24"/>
          <w:szCs w:val="24"/>
        </w:rPr>
        <w:t xml:space="preserve"> (</w:t>
      </w:r>
      <w:r w:rsidR="008E429A">
        <w:rPr>
          <w:rFonts w:ascii="Times New Roman" w:hAnsi="Times New Roman" w:cs="Times New Roman"/>
          <w:sz w:val="24"/>
          <w:szCs w:val="24"/>
        </w:rPr>
        <w:t>1</w:t>
      </w:r>
      <w:r w:rsidR="008C1FFA" w:rsidRPr="008E429A">
        <w:rPr>
          <w:rFonts w:ascii="Times New Roman" w:hAnsi="Times New Roman" w:cs="Times New Roman"/>
          <w:sz w:val="24"/>
          <w:szCs w:val="24"/>
        </w:rPr>
        <w:t>.pielikums) un darbu tāmi (</w:t>
      </w:r>
      <w:r w:rsidR="008E429A">
        <w:rPr>
          <w:rFonts w:ascii="Times New Roman" w:hAnsi="Times New Roman" w:cs="Times New Roman"/>
          <w:sz w:val="24"/>
          <w:szCs w:val="24"/>
        </w:rPr>
        <w:t>3</w:t>
      </w:r>
      <w:r w:rsidR="008C1FFA" w:rsidRPr="008E429A">
        <w:rPr>
          <w:rFonts w:ascii="Times New Roman" w:hAnsi="Times New Roman" w:cs="Times New Roman"/>
          <w:sz w:val="24"/>
          <w:szCs w:val="24"/>
        </w:rPr>
        <w:t>.pielikums).</w:t>
      </w:r>
    </w:p>
    <w:p w14:paraId="046BF588" w14:textId="496EB2A9" w:rsidR="00E67BED" w:rsidRPr="003F4057"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3F4057">
        <w:rPr>
          <w:rFonts w:ascii="Times New Roman" w:hAnsi="Times New Roman" w:cs="Times New Roman"/>
          <w:b/>
          <w:sz w:val="24"/>
          <w:szCs w:val="24"/>
        </w:rPr>
        <w:t>CPV kods:</w:t>
      </w:r>
      <w:r w:rsidRPr="003F4057">
        <w:rPr>
          <w:rFonts w:ascii="Times New Roman" w:hAnsi="Times New Roman" w:cs="Times New Roman"/>
          <w:sz w:val="24"/>
          <w:szCs w:val="24"/>
        </w:rPr>
        <w:t xml:space="preserve"> </w:t>
      </w:r>
      <w:bookmarkStart w:id="3" w:name="_Hlk60914505"/>
      <w:r w:rsidR="0039110B" w:rsidRPr="00BD20EE">
        <w:rPr>
          <w:rFonts w:ascii="Times New Roman" w:hAnsi="Times New Roman" w:cs="Times New Roman"/>
          <w:sz w:val="24"/>
          <w:szCs w:val="24"/>
        </w:rPr>
        <w:t>45000000-7</w:t>
      </w:r>
      <w:r w:rsidR="008C1FFA" w:rsidRPr="00BD20EE">
        <w:rPr>
          <w:rFonts w:ascii="Times New Roman" w:hAnsi="Times New Roman" w:cs="Times New Roman"/>
          <w:sz w:val="24"/>
          <w:szCs w:val="24"/>
        </w:rPr>
        <w:t xml:space="preserve"> (</w:t>
      </w:r>
      <w:r w:rsidR="0039110B" w:rsidRPr="00BD20EE">
        <w:rPr>
          <w:rFonts w:ascii="Times New Roman" w:hAnsi="Times New Roman" w:cs="Times New Roman"/>
          <w:sz w:val="24"/>
          <w:szCs w:val="24"/>
        </w:rPr>
        <w:t xml:space="preserve">Celtniecības </w:t>
      </w:r>
      <w:r w:rsidR="008C1FFA" w:rsidRPr="00BD20EE">
        <w:rPr>
          <w:rFonts w:ascii="Times New Roman" w:hAnsi="Times New Roman" w:cs="Times New Roman"/>
          <w:sz w:val="24"/>
          <w:szCs w:val="24"/>
        </w:rPr>
        <w:t>darbi</w:t>
      </w:r>
      <w:r w:rsidR="00E64C69" w:rsidRPr="00BD20EE">
        <w:rPr>
          <w:rFonts w:ascii="Times New Roman" w:hAnsi="Times New Roman" w:cs="Times New Roman"/>
          <w:sz w:val="24"/>
          <w:szCs w:val="24"/>
        </w:rPr>
        <w:t>).</w:t>
      </w:r>
    </w:p>
    <w:p w14:paraId="1B67085B" w14:textId="1F013449" w:rsidR="00D9047F" w:rsidRPr="008E429A" w:rsidRDefault="008C1FFA" w:rsidP="008E429A">
      <w:pPr>
        <w:pStyle w:val="Sarakstarindkopa"/>
        <w:numPr>
          <w:ilvl w:val="1"/>
          <w:numId w:val="2"/>
        </w:numPr>
        <w:spacing w:after="0" w:line="240" w:lineRule="auto"/>
        <w:ind w:left="851" w:hanging="567"/>
        <w:jc w:val="both"/>
        <w:rPr>
          <w:rFonts w:ascii="Times New Roman" w:eastAsia="Calibri" w:hAnsi="Times New Roman" w:cs="Times New Roman"/>
          <w:sz w:val="24"/>
          <w:szCs w:val="24"/>
        </w:rPr>
      </w:pPr>
      <w:r w:rsidRPr="008E429A">
        <w:rPr>
          <w:rFonts w:ascii="Times New Roman" w:eastAsia="Calibri" w:hAnsi="Times New Roman" w:cs="Times New Roman"/>
          <w:sz w:val="24"/>
          <w:szCs w:val="24"/>
        </w:rPr>
        <w:t xml:space="preserve">Iepirkuma priekšmets </w:t>
      </w:r>
      <w:r w:rsidR="002873E4" w:rsidRPr="008E429A">
        <w:rPr>
          <w:rFonts w:ascii="Times New Roman" w:eastAsia="Calibri" w:hAnsi="Times New Roman" w:cs="Times New Roman"/>
          <w:sz w:val="24"/>
          <w:szCs w:val="24"/>
        </w:rPr>
        <w:t xml:space="preserve">netiek </w:t>
      </w:r>
      <w:r w:rsidRPr="008E429A">
        <w:rPr>
          <w:rFonts w:ascii="Times New Roman" w:eastAsia="Calibri" w:hAnsi="Times New Roman" w:cs="Times New Roman"/>
          <w:sz w:val="24"/>
          <w:szCs w:val="24"/>
        </w:rPr>
        <w:t>dalīts daļā</w:t>
      </w:r>
      <w:r w:rsidR="002873E4" w:rsidRPr="008E429A">
        <w:rPr>
          <w:rFonts w:ascii="Times New Roman" w:eastAsia="Calibri" w:hAnsi="Times New Roman" w:cs="Times New Roman"/>
          <w:sz w:val="24"/>
          <w:szCs w:val="24"/>
        </w:rPr>
        <w:t>s.</w:t>
      </w:r>
      <w:r w:rsidR="008E429A" w:rsidRPr="008E429A">
        <w:rPr>
          <w:rFonts w:ascii="Times New Roman" w:eastAsia="Calibri" w:hAnsi="Times New Roman" w:cs="Times New Roman"/>
          <w:sz w:val="24"/>
          <w:szCs w:val="24"/>
        </w:rPr>
        <w:t xml:space="preserve"> </w:t>
      </w:r>
      <w:r w:rsidR="00D9047F" w:rsidRPr="008E429A">
        <w:rPr>
          <w:rFonts w:ascii="Times New Roman" w:eastAsia="Calibri" w:hAnsi="Times New Roman" w:cs="Times New Roman"/>
          <w:sz w:val="24"/>
          <w:szCs w:val="24"/>
        </w:rPr>
        <w:t xml:space="preserve">Pretendentam </w:t>
      </w:r>
      <w:r w:rsidR="008E429A" w:rsidRPr="008E429A">
        <w:rPr>
          <w:rFonts w:ascii="Times New Roman" w:eastAsia="Calibri" w:hAnsi="Times New Roman" w:cs="Times New Roman"/>
          <w:sz w:val="24"/>
          <w:szCs w:val="24"/>
        </w:rPr>
        <w:t>piedāvājums jāsagatavo par visu iepirkuma priekšmetu kopumu vienā variantā</w:t>
      </w:r>
      <w:r w:rsidR="00D9047F" w:rsidRPr="008E429A">
        <w:rPr>
          <w:rFonts w:ascii="Times New Roman" w:eastAsia="Calibri" w:hAnsi="Times New Roman" w:cs="Times New Roman"/>
          <w:sz w:val="24"/>
          <w:szCs w:val="24"/>
        </w:rPr>
        <w:t>.</w:t>
      </w:r>
    </w:p>
    <w:p w14:paraId="4A9298D8" w14:textId="00003BFA" w:rsidR="006F3663" w:rsidRPr="000E568E"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6D71CB" w:rsidRPr="006D71CB">
        <w:rPr>
          <w:rFonts w:ascii="Times New Roman" w:hAnsi="Times New Roman" w:cs="Times New Roman"/>
          <w:sz w:val="24"/>
          <w:szCs w:val="24"/>
        </w:rPr>
        <w:t xml:space="preserve">Ostas ielas posms no Jāņa ielas līdz piestātnei Nr.24 (Piemiņas </w:t>
      </w:r>
      <w:r w:rsidR="006D71CB" w:rsidRPr="00CB348A">
        <w:rPr>
          <w:rFonts w:ascii="Times New Roman" w:hAnsi="Times New Roman" w:cs="Times New Roman"/>
          <w:sz w:val="24"/>
          <w:szCs w:val="24"/>
        </w:rPr>
        <w:t>laukums) un piestātne Nr.40A, Ventspils</w:t>
      </w:r>
      <w:r w:rsidR="006F3663" w:rsidRPr="00CB348A">
        <w:rPr>
          <w:rFonts w:ascii="Times New Roman" w:hAnsi="Times New Roman" w:cs="Times New Roman"/>
          <w:sz w:val="24"/>
          <w:szCs w:val="24"/>
        </w:rPr>
        <w:t xml:space="preserve">. </w:t>
      </w:r>
    </w:p>
    <w:p w14:paraId="747CFF4F" w14:textId="266E0DA7" w:rsidR="000E568E" w:rsidRPr="000E568E" w:rsidRDefault="000E568E"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rPr>
      </w:pPr>
      <w:r>
        <w:rPr>
          <w:rFonts w:ascii="Times New Roman" w:hAnsi="Times New Roman" w:cs="Times New Roman"/>
          <w:b/>
          <w:sz w:val="24"/>
          <w:szCs w:val="24"/>
        </w:rPr>
        <w:t>Darbu izpildes termiņš</w:t>
      </w:r>
      <w:r w:rsidRPr="000E568E">
        <w:rPr>
          <w:rFonts w:ascii="Times New Roman" w:hAnsi="Times New Roman" w:cs="Times New Roman"/>
          <w:b/>
          <w:sz w:val="24"/>
          <w:szCs w:val="24"/>
        </w:rPr>
        <w:t>:</w:t>
      </w:r>
      <w:r w:rsidRPr="000E568E">
        <w:rPr>
          <w:rFonts w:ascii="Times New Roman" w:eastAsia="Calibri" w:hAnsi="Times New Roman" w:cs="Times New Roman"/>
          <w:sz w:val="24"/>
          <w:szCs w:val="24"/>
        </w:rPr>
        <w:t xml:space="preserve"> 45 (četrdesmit piecu) kalendāro dienu laikā no līguma parakstīšanas</w:t>
      </w:r>
      <w:r>
        <w:rPr>
          <w:rFonts w:ascii="Times New Roman" w:eastAsia="Calibri" w:hAnsi="Times New Roman" w:cs="Times New Roman"/>
          <w:sz w:val="24"/>
          <w:szCs w:val="24"/>
        </w:rPr>
        <w:t>.</w:t>
      </w:r>
    </w:p>
    <w:p w14:paraId="3516325A" w14:textId="432E2720" w:rsidR="00E80E41" w:rsidRPr="00CB348A" w:rsidRDefault="00474D53" w:rsidP="00AF0E9E">
      <w:pPr>
        <w:pStyle w:val="Tekstabloks"/>
        <w:numPr>
          <w:ilvl w:val="1"/>
          <w:numId w:val="2"/>
        </w:numPr>
        <w:ind w:left="851" w:right="-57" w:hanging="567"/>
        <w:jc w:val="both"/>
        <w:rPr>
          <w:b/>
          <w:szCs w:val="24"/>
        </w:rPr>
      </w:pPr>
      <w:r w:rsidRPr="00CB348A">
        <w:rPr>
          <w:b/>
          <w:bCs/>
          <w:szCs w:val="24"/>
        </w:rPr>
        <w:t>Avans</w:t>
      </w:r>
      <w:r w:rsidR="00224383" w:rsidRPr="00CB348A">
        <w:rPr>
          <w:b/>
          <w:bCs/>
          <w:szCs w:val="24"/>
        </w:rPr>
        <w:t xml:space="preserve">a </w:t>
      </w:r>
      <w:r w:rsidR="00CB348A" w:rsidRPr="00CB348A">
        <w:rPr>
          <w:b/>
          <w:bCs/>
          <w:szCs w:val="24"/>
        </w:rPr>
        <w:t>apmērs ne vairāk kā 30% (trīsdesmit procenti) no piedāvātās līgumcenas</w:t>
      </w:r>
      <w:r w:rsidRPr="00CB348A">
        <w:rPr>
          <w:b/>
          <w:bCs/>
          <w:szCs w:val="24"/>
        </w:rPr>
        <w:t>.</w:t>
      </w:r>
    </w:p>
    <w:p w14:paraId="352C9823" w14:textId="77777777" w:rsidR="00AF0E9E" w:rsidRPr="00AF0E9E" w:rsidRDefault="00AF0E9E" w:rsidP="00AF0E9E">
      <w:pPr>
        <w:pStyle w:val="Tekstabloks"/>
        <w:ind w:right="-57"/>
        <w:jc w:val="both"/>
        <w:rPr>
          <w:b/>
          <w:szCs w:val="24"/>
        </w:rPr>
      </w:pPr>
    </w:p>
    <w:p w14:paraId="10738AE1" w14:textId="108A402F" w:rsidR="00E75D9B" w:rsidRPr="00236081" w:rsidRDefault="00E75D9B" w:rsidP="00C1577D">
      <w:pPr>
        <w:pStyle w:val="Virsraksts1"/>
      </w:pPr>
      <w:bookmarkStart w:id="5" w:name="_Toc170301940"/>
      <w:r w:rsidRPr="00236081">
        <w:t>IEPIRKUMA PROCEDŪRAS DOKUMENTI</w:t>
      </w:r>
      <w:bookmarkEnd w:id="5"/>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w:t>
      </w:r>
      <w:r w:rsidRPr="00236081">
        <w:rPr>
          <w:rFonts w:ascii="Times New Roman" w:eastAsia="Times New Roman" w:hAnsi="Times New Roman" w:cs="Times New Roman"/>
          <w:sz w:val="24"/>
          <w:szCs w:val="24"/>
        </w:rPr>
        <w:lastRenderedPageBreak/>
        <w:t xml:space="preserve">tīmekļa 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4B179BC3" w14:textId="43F66754" w:rsidR="00F91CE1" w:rsidRDefault="008E429A" w:rsidP="00F91CE1">
      <w:pPr>
        <w:pStyle w:val="Tekstabloks"/>
        <w:numPr>
          <w:ilvl w:val="2"/>
          <w:numId w:val="5"/>
        </w:numPr>
        <w:tabs>
          <w:tab w:val="left" w:pos="1134"/>
          <w:tab w:val="left" w:pos="1843"/>
        </w:tabs>
        <w:ind w:right="-57"/>
        <w:jc w:val="both"/>
        <w:rPr>
          <w:szCs w:val="24"/>
        </w:rPr>
      </w:pPr>
      <w:r>
        <w:rPr>
          <w:szCs w:val="24"/>
        </w:rPr>
        <w:t>Darba uzdevums</w:t>
      </w:r>
      <w:r w:rsidR="00F91CE1">
        <w:rPr>
          <w:szCs w:val="24"/>
        </w:rPr>
        <w:t xml:space="preserve"> (</w:t>
      </w:r>
      <w:r w:rsidR="00F91CE1" w:rsidRPr="00051652">
        <w:rPr>
          <w:b/>
          <w:bCs/>
          <w:szCs w:val="24"/>
        </w:rPr>
        <w:t>1.pielikums</w:t>
      </w:r>
      <w:r w:rsidR="00F91CE1">
        <w:rPr>
          <w:szCs w:val="24"/>
        </w:rPr>
        <w:t>);</w:t>
      </w:r>
    </w:p>
    <w:p w14:paraId="63BF76E2" w14:textId="2A1C5DE4" w:rsidR="00F91CE1" w:rsidRDefault="008E429A" w:rsidP="00F91CE1">
      <w:pPr>
        <w:pStyle w:val="Tekstabloks"/>
        <w:numPr>
          <w:ilvl w:val="2"/>
          <w:numId w:val="5"/>
        </w:numPr>
        <w:tabs>
          <w:tab w:val="left" w:pos="1134"/>
          <w:tab w:val="left" w:pos="1843"/>
        </w:tabs>
        <w:ind w:right="-57"/>
        <w:jc w:val="both"/>
        <w:rPr>
          <w:szCs w:val="24"/>
        </w:rPr>
      </w:pPr>
      <w:r w:rsidRPr="00EF22D6">
        <w:rPr>
          <w:szCs w:val="24"/>
        </w:rPr>
        <w:t xml:space="preserve">Pretendenta pieteikuma veidlapa </w:t>
      </w:r>
      <w:r w:rsidR="00F91CE1">
        <w:rPr>
          <w:szCs w:val="24"/>
        </w:rPr>
        <w:t>(</w:t>
      </w:r>
      <w:r w:rsidR="00F91CE1" w:rsidRPr="00051652">
        <w:rPr>
          <w:b/>
          <w:bCs/>
          <w:szCs w:val="24"/>
        </w:rPr>
        <w:t>2.pielikums</w:t>
      </w:r>
      <w:r w:rsidR="00F91CE1">
        <w:rPr>
          <w:szCs w:val="24"/>
        </w:rPr>
        <w:t>);</w:t>
      </w:r>
    </w:p>
    <w:p w14:paraId="43409D49" w14:textId="14D8E866" w:rsidR="00F91CE1" w:rsidRPr="00C028A5" w:rsidRDefault="00A97A8D" w:rsidP="00F91CE1">
      <w:pPr>
        <w:pStyle w:val="Tekstabloks"/>
        <w:numPr>
          <w:ilvl w:val="2"/>
          <w:numId w:val="5"/>
        </w:numPr>
        <w:tabs>
          <w:tab w:val="left" w:pos="1134"/>
          <w:tab w:val="left" w:pos="1843"/>
        </w:tabs>
        <w:ind w:right="-57"/>
        <w:jc w:val="both"/>
        <w:rPr>
          <w:szCs w:val="24"/>
        </w:rPr>
      </w:pPr>
      <w:r>
        <w:rPr>
          <w:szCs w:val="24"/>
        </w:rPr>
        <w:t>Veicamo d</w:t>
      </w:r>
      <w:r w:rsidR="00F91CE1" w:rsidRPr="00C028A5">
        <w:rPr>
          <w:szCs w:val="24"/>
        </w:rPr>
        <w:t>arbu tāme (</w:t>
      </w:r>
      <w:r w:rsidR="00F91CE1" w:rsidRPr="00C028A5">
        <w:rPr>
          <w:b/>
          <w:bCs/>
          <w:szCs w:val="24"/>
        </w:rPr>
        <w:t>3.pielikums</w:t>
      </w:r>
      <w:r w:rsidR="00F91CE1" w:rsidRPr="00C028A5">
        <w:rPr>
          <w:szCs w:val="24"/>
        </w:rPr>
        <w:t>);</w:t>
      </w:r>
    </w:p>
    <w:p w14:paraId="154549C2" w14:textId="02469FA1" w:rsidR="00FD66D1" w:rsidRPr="00C028A5" w:rsidRDefault="00FD66D1" w:rsidP="00F91CE1">
      <w:pPr>
        <w:pStyle w:val="Tekstabloks"/>
        <w:numPr>
          <w:ilvl w:val="2"/>
          <w:numId w:val="5"/>
        </w:numPr>
        <w:tabs>
          <w:tab w:val="left" w:pos="1134"/>
          <w:tab w:val="left" w:pos="1843"/>
        </w:tabs>
        <w:ind w:right="-57"/>
        <w:jc w:val="both"/>
        <w:rPr>
          <w:szCs w:val="24"/>
        </w:rPr>
      </w:pPr>
      <w:r w:rsidRPr="00C028A5">
        <w:rPr>
          <w:szCs w:val="24"/>
        </w:rPr>
        <w:t>Pretendenta piedāvātā speciālista pieejamības apliecinājuma veidlapa (</w:t>
      </w:r>
      <w:r w:rsidR="00C028A5" w:rsidRPr="00C028A5">
        <w:rPr>
          <w:b/>
          <w:bCs/>
          <w:szCs w:val="24"/>
        </w:rPr>
        <w:t>4</w:t>
      </w:r>
      <w:r w:rsidRPr="00C028A5">
        <w:rPr>
          <w:b/>
          <w:bCs/>
          <w:szCs w:val="24"/>
        </w:rPr>
        <w:t>.pielikums</w:t>
      </w:r>
      <w:r w:rsidRPr="00C028A5">
        <w:rPr>
          <w:szCs w:val="24"/>
        </w:rPr>
        <w:t>);</w:t>
      </w:r>
    </w:p>
    <w:p w14:paraId="406E252E" w14:textId="7BDFDD3B" w:rsidR="00F91CE1" w:rsidRPr="00C028A5" w:rsidRDefault="00F91CE1" w:rsidP="00F91CE1">
      <w:pPr>
        <w:pStyle w:val="Tekstabloks"/>
        <w:numPr>
          <w:ilvl w:val="2"/>
          <w:numId w:val="5"/>
        </w:numPr>
        <w:tabs>
          <w:tab w:val="left" w:pos="1134"/>
          <w:tab w:val="left" w:pos="1843"/>
        </w:tabs>
        <w:ind w:right="-57"/>
        <w:jc w:val="both"/>
        <w:rPr>
          <w:szCs w:val="24"/>
        </w:rPr>
      </w:pPr>
      <w:r w:rsidRPr="00C028A5">
        <w:rPr>
          <w:szCs w:val="24"/>
        </w:rPr>
        <w:t>Apakšuzņēmēju saraksts un apakšuzņēmēju apliecinājums (</w:t>
      </w:r>
      <w:r w:rsidR="00C028A5" w:rsidRPr="00C028A5">
        <w:rPr>
          <w:b/>
          <w:bCs/>
          <w:szCs w:val="24"/>
        </w:rPr>
        <w:t>5</w:t>
      </w:r>
      <w:r w:rsidRPr="00C028A5">
        <w:rPr>
          <w:b/>
          <w:bCs/>
          <w:szCs w:val="24"/>
        </w:rPr>
        <w:t>.pielikums</w:t>
      </w:r>
      <w:r w:rsidRPr="00C028A5">
        <w:rPr>
          <w:szCs w:val="24"/>
        </w:rPr>
        <w:t>);</w:t>
      </w:r>
    </w:p>
    <w:p w14:paraId="71D522EB" w14:textId="1A7ECF50" w:rsidR="00BA76CA" w:rsidRPr="00C028A5" w:rsidRDefault="00F91CE1" w:rsidP="00F91CE1">
      <w:pPr>
        <w:pStyle w:val="Tekstabloks"/>
        <w:numPr>
          <w:ilvl w:val="2"/>
          <w:numId w:val="5"/>
        </w:numPr>
        <w:ind w:left="1560" w:right="-57" w:hanging="710"/>
        <w:jc w:val="both"/>
        <w:rPr>
          <w:szCs w:val="24"/>
        </w:rPr>
      </w:pPr>
      <w:r w:rsidRPr="00C028A5">
        <w:rPr>
          <w:szCs w:val="24"/>
        </w:rPr>
        <w:t>Eiropas vienotā iepirkuma procedūras dokumenta veidlapa (</w:t>
      </w:r>
      <w:r w:rsidR="00C028A5" w:rsidRPr="00C028A5">
        <w:rPr>
          <w:b/>
          <w:szCs w:val="24"/>
        </w:rPr>
        <w:t>6</w:t>
      </w:r>
      <w:r w:rsidRPr="00C028A5">
        <w:rPr>
          <w:b/>
          <w:szCs w:val="24"/>
        </w:rPr>
        <w:t>.pielikums</w:t>
      </w:r>
      <w:r w:rsidRPr="00C028A5">
        <w:rPr>
          <w:bCs/>
          <w:szCs w:val="24"/>
        </w:rPr>
        <w:t>)</w:t>
      </w:r>
      <w:r w:rsidR="00BA76CA" w:rsidRPr="00C028A5">
        <w:rPr>
          <w:szCs w:val="24"/>
        </w:rPr>
        <w:t>.</w:t>
      </w:r>
    </w:p>
    <w:p w14:paraId="6E684071" w14:textId="48B776A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2E61A5">
        <w:rPr>
          <w:rFonts w:ascii="Times New Roman" w:eastAsia="Times New Roman" w:hAnsi="Times New Roman" w:cs="Times New Roman"/>
          <w:b/>
          <w:bCs/>
          <w:sz w:val="24"/>
          <w:szCs w:val="24"/>
        </w:rPr>
        <w:t>16.jūlijam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6" w:name="_Toc170301941"/>
      <w:bookmarkStart w:id="7" w:name="_Toc380415501"/>
      <w:r w:rsidRPr="00236081">
        <w:t>DALĪBAS NOSACĪJUMI IEPIRKUMA PROCEDŪRĀ</w:t>
      </w:r>
      <w:bookmarkEnd w:id="6"/>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 xml:space="preserve">vai valstī, kurā tas reģistrēts vai kurā </w:t>
      </w:r>
      <w:r w:rsidR="003F4BC0" w:rsidRPr="00236081">
        <w:rPr>
          <w:rStyle w:val="cf01"/>
          <w:rFonts w:ascii="Times New Roman" w:hAnsi="Times New Roman" w:cs="Times New Roman"/>
          <w:sz w:val="24"/>
          <w:szCs w:val="24"/>
        </w:rPr>
        <w:lastRenderedPageBreak/>
        <w:t>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E24F87"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E24F87">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E24F87">
        <w:rPr>
          <w:rFonts w:ascii="Times New Roman" w:hAnsi="Times New Roman" w:cs="Times New Roman"/>
          <w:sz w:val="24"/>
          <w:szCs w:val="24"/>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 xml:space="preserve">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w:t>
      </w:r>
      <w:r w:rsidRPr="00236081">
        <w:rPr>
          <w:shd w:val="clear" w:color="auto" w:fill="FFFFFF"/>
        </w:rPr>
        <w:lastRenderedPageBreak/>
        <w:t>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8" w:name="_Toc108533792"/>
      <w:bookmarkStart w:id="9" w:name="_Toc170301942"/>
      <w:r w:rsidRPr="00236081">
        <w:t>KVALIFIKĀCIJAS PRASĪBAS</w:t>
      </w:r>
      <w:bookmarkEnd w:id="8"/>
      <w:bookmarkEnd w:id="9"/>
    </w:p>
    <w:p w14:paraId="1135D819" w14:textId="77777777" w:rsidR="004301A7" w:rsidRPr="00BD20EE" w:rsidRDefault="00F444EC" w:rsidP="00C1577D">
      <w:pPr>
        <w:pStyle w:val="Tekstabloks"/>
        <w:numPr>
          <w:ilvl w:val="1"/>
          <w:numId w:val="1"/>
        </w:numPr>
        <w:ind w:left="851" w:right="-57" w:hanging="567"/>
        <w:jc w:val="both"/>
        <w:rPr>
          <w:szCs w:val="24"/>
        </w:rPr>
      </w:pPr>
      <w:bookmarkStart w:id="10"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w:t>
      </w:r>
      <w:r w:rsidRPr="00BD20EE">
        <w:rPr>
          <w:szCs w:val="24"/>
        </w:rPr>
        <w:t>solidāro atbildību sabiedrības biedriem, uz kuru saimnieciskajām un finansiālajām iespējām balstās un kuri būs finansiāli atbildīgi par iepirkuma līguma izpildi.</w:t>
      </w:r>
    </w:p>
    <w:p w14:paraId="25392B4A" w14:textId="77777777" w:rsidR="00653802" w:rsidRPr="002E61A5" w:rsidRDefault="005C72CF" w:rsidP="00C1577D">
      <w:pPr>
        <w:pStyle w:val="Tekstabloks"/>
        <w:numPr>
          <w:ilvl w:val="1"/>
          <w:numId w:val="1"/>
        </w:numPr>
        <w:ind w:left="851" w:right="-57" w:hanging="567"/>
        <w:jc w:val="both"/>
        <w:rPr>
          <w:sz w:val="28"/>
          <w:szCs w:val="28"/>
        </w:rPr>
      </w:pPr>
      <w:r w:rsidRPr="00BD20EE">
        <w:rPr>
          <w:szCs w:val="24"/>
        </w:rPr>
        <w:t xml:space="preserve">Līdz iepirkuma līguma noslēgšanai </w:t>
      </w:r>
      <w:r w:rsidRPr="00BD20EE">
        <w:t xml:space="preserve">Pretendentam jābūt reģistrētam Latvijas Republikas Būvkomersantu reģistrā. Ārvalstu piegādātājam un personu apvienībai līdz </w:t>
      </w:r>
      <w:r w:rsidRPr="00BD20EE">
        <w:lastRenderedPageBreak/>
        <w:t xml:space="preserve">līguma noslēgšanai </w:t>
      </w:r>
      <w:r w:rsidRPr="002E61A5">
        <w:t>jāreģistrējas Latvijas Republikas Būvkomersantu reģistrā Latvijas Republikas normatīvajos aktos noteiktajā kārtībā</w:t>
      </w:r>
      <w:r w:rsidRPr="002E61A5">
        <w:rPr>
          <w:szCs w:val="24"/>
        </w:rPr>
        <w:t>.</w:t>
      </w:r>
    </w:p>
    <w:p w14:paraId="7C452825" w14:textId="1127D7B6" w:rsidR="00E82BB3" w:rsidRPr="002E61A5" w:rsidRDefault="0076376E" w:rsidP="006315DA">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bookmarkStart w:id="11" w:name="_Hlk140649592"/>
      <w:bookmarkStart w:id="12" w:name="_Hlk141183280"/>
      <w:r w:rsidRPr="002E61A5">
        <w:rPr>
          <w:rFonts w:ascii="Times New Roman" w:hAnsi="Times New Roman" w:cs="Times New Roman"/>
          <w:sz w:val="24"/>
          <w:szCs w:val="24"/>
        </w:rPr>
        <w:t>Pretendenta rīcībā jābūt sertificēt</w:t>
      </w:r>
      <w:r w:rsidR="00D1403D" w:rsidRPr="002E61A5">
        <w:rPr>
          <w:rFonts w:ascii="Times New Roman" w:hAnsi="Times New Roman" w:cs="Times New Roman"/>
          <w:sz w:val="24"/>
          <w:szCs w:val="24"/>
        </w:rPr>
        <w:t>a</w:t>
      </w:r>
      <w:r w:rsidR="00676F7F" w:rsidRPr="002E61A5">
        <w:rPr>
          <w:rFonts w:ascii="Times New Roman" w:hAnsi="Times New Roman" w:cs="Times New Roman"/>
          <w:sz w:val="24"/>
          <w:szCs w:val="24"/>
        </w:rPr>
        <w:t>m</w:t>
      </w:r>
      <w:r w:rsidRPr="002E61A5">
        <w:rPr>
          <w:rFonts w:ascii="Times New Roman" w:hAnsi="Times New Roman" w:cs="Times New Roman"/>
          <w:sz w:val="24"/>
          <w:szCs w:val="24"/>
        </w:rPr>
        <w:t xml:space="preserve"> speciālist</w:t>
      </w:r>
      <w:r w:rsidR="00D1403D" w:rsidRPr="002E61A5">
        <w:rPr>
          <w:rFonts w:ascii="Times New Roman" w:hAnsi="Times New Roman" w:cs="Times New Roman"/>
          <w:sz w:val="24"/>
          <w:szCs w:val="24"/>
        </w:rPr>
        <w:t>a</w:t>
      </w:r>
      <w:r w:rsidR="002567F6" w:rsidRPr="002E61A5">
        <w:rPr>
          <w:rFonts w:ascii="Times New Roman" w:hAnsi="Times New Roman" w:cs="Times New Roman"/>
          <w:sz w:val="24"/>
          <w:szCs w:val="24"/>
        </w:rPr>
        <w:t>m</w:t>
      </w:r>
      <w:r w:rsidRPr="002E61A5">
        <w:rPr>
          <w:rFonts w:ascii="Times New Roman" w:hAnsi="Times New Roman" w:cs="Times New Roman"/>
          <w:sz w:val="24"/>
          <w:szCs w:val="24"/>
        </w:rPr>
        <w:t xml:space="preserve"> </w:t>
      </w:r>
      <w:bookmarkStart w:id="13" w:name="_Hlk167288943"/>
      <w:bookmarkStart w:id="14" w:name="_Hlk36123515"/>
      <w:r w:rsidR="00A05DC7" w:rsidRPr="002E61A5">
        <w:rPr>
          <w:rFonts w:ascii="Times New Roman" w:hAnsi="Times New Roman" w:cs="Times New Roman"/>
          <w:color w:val="000000"/>
          <w:sz w:val="24"/>
          <w:szCs w:val="24"/>
        </w:rPr>
        <w:t xml:space="preserve">ar </w:t>
      </w:r>
      <w:r w:rsidR="00676F7F" w:rsidRPr="002E61A5">
        <w:rPr>
          <w:rFonts w:ascii="Times New Roman" w:hAnsi="Times New Roman" w:cs="Times New Roman"/>
          <w:color w:val="000000"/>
          <w:sz w:val="24"/>
          <w:szCs w:val="24"/>
        </w:rPr>
        <w:t>profesionālo kvalifikāciju</w:t>
      </w:r>
      <w:r w:rsidR="00A05DC7" w:rsidRPr="002E61A5">
        <w:rPr>
          <w:rFonts w:ascii="Times New Roman" w:hAnsi="Times New Roman" w:cs="Times New Roman"/>
          <w:color w:val="000000"/>
          <w:sz w:val="24"/>
          <w:szCs w:val="24"/>
        </w:rPr>
        <w:t xml:space="preserve"> šajā iepirkumā paredzēto </w:t>
      </w:r>
      <w:r w:rsidR="00B56C84" w:rsidRPr="002E61A5">
        <w:rPr>
          <w:rFonts w:ascii="Times New Roman" w:hAnsi="Times New Roman" w:cs="Times New Roman"/>
          <w:color w:val="000000"/>
          <w:sz w:val="24"/>
          <w:szCs w:val="24"/>
        </w:rPr>
        <w:t>darbu veikšanai</w:t>
      </w:r>
      <w:bookmarkEnd w:id="13"/>
      <w:r w:rsidR="00B56C84" w:rsidRPr="002E61A5">
        <w:rPr>
          <w:rFonts w:ascii="Times New Roman" w:hAnsi="Times New Roman" w:cs="Times New Roman"/>
          <w:color w:val="000000"/>
          <w:sz w:val="24"/>
          <w:szCs w:val="24"/>
        </w:rPr>
        <w:t xml:space="preserve"> </w:t>
      </w:r>
      <w:r w:rsidR="00D1403D" w:rsidRPr="002E61A5">
        <w:rPr>
          <w:rFonts w:ascii="Times New Roman" w:hAnsi="Times New Roman" w:cs="Times New Roman"/>
          <w:color w:val="000000"/>
          <w:sz w:val="24"/>
          <w:szCs w:val="24"/>
        </w:rPr>
        <w:t xml:space="preserve">kādā no </w:t>
      </w:r>
      <w:r w:rsidR="00A05DC7" w:rsidRPr="002E61A5">
        <w:rPr>
          <w:rFonts w:ascii="Times New Roman" w:hAnsi="Times New Roman" w:cs="Times New Roman"/>
          <w:color w:val="000000"/>
          <w:sz w:val="24"/>
          <w:szCs w:val="24"/>
        </w:rPr>
        <w:t>šād</w:t>
      </w:r>
      <w:r w:rsidR="00D1403D" w:rsidRPr="002E61A5">
        <w:rPr>
          <w:rFonts w:ascii="Times New Roman" w:hAnsi="Times New Roman" w:cs="Times New Roman"/>
          <w:color w:val="000000"/>
          <w:sz w:val="24"/>
          <w:szCs w:val="24"/>
        </w:rPr>
        <w:t>as</w:t>
      </w:r>
      <w:r w:rsidR="00B037FA" w:rsidRPr="002E61A5">
        <w:rPr>
          <w:rFonts w:ascii="Times New Roman" w:hAnsi="Times New Roman" w:cs="Times New Roman"/>
          <w:color w:val="000000"/>
          <w:sz w:val="24"/>
          <w:szCs w:val="24"/>
        </w:rPr>
        <w:t xml:space="preserve"> sertificējamā</w:t>
      </w:r>
      <w:r w:rsidR="00E82BB3" w:rsidRPr="002E61A5">
        <w:rPr>
          <w:rFonts w:ascii="Times New Roman" w:hAnsi="Times New Roman" w:cs="Times New Roman"/>
          <w:color w:val="000000"/>
          <w:sz w:val="24"/>
          <w:szCs w:val="24"/>
        </w:rPr>
        <w:t>s</w:t>
      </w:r>
      <w:r w:rsidR="00B037FA" w:rsidRPr="002E61A5">
        <w:rPr>
          <w:rFonts w:ascii="Times New Roman" w:hAnsi="Times New Roman" w:cs="Times New Roman"/>
          <w:color w:val="000000"/>
          <w:sz w:val="24"/>
          <w:szCs w:val="24"/>
        </w:rPr>
        <w:t xml:space="preserve"> </w:t>
      </w:r>
      <w:r w:rsidR="00B56C84" w:rsidRPr="002E61A5">
        <w:rPr>
          <w:rFonts w:ascii="Times New Roman" w:hAnsi="Times New Roman" w:cs="Times New Roman"/>
          <w:color w:val="000000"/>
          <w:sz w:val="24"/>
          <w:szCs w:val="24"/>
        </w:rPr>
        <w:t xml:space="preserve">būvdarbu </w:t>
      </w:r>
      <w:r w:rsidR="00A05DC7" w:rsidRPr="002E61A5">
        <w:rPr>
          <w:rFonts w:ascii="Times New Roman" w:hAnsi="Times New Roman" w:cs="Times New Roman"/>
          <w:color w:val="000000"/>
          <w:sz w:val="24"/>
          <w:szCs w:val="24"/>
        </w:rPr>
        <w:t>sfēr</w:t>
      </w:r>
      <w:bookmarkStart w:id="15" w:name="_Hlk112758751"/>
      <w:bookmarkEnd w:id="14"/>
      <w:r w:rsidR="00D1403D" w:rsidRPr="002E61A5">
        <w:rPr>
          <w:rFonts w:ascii="Times New Roman" w:hAnsi="Times New Roman" w:cs="Times New Roman"/>
          <w:color w:val="000000"/>
          <w:sz w:val="24"/>
          <w:szCs w:val="24"/>
        </w:rPr>
        <w:t>a</w:t>
      </w:r>
      <w:r w:rsidR="00E82BB3" w:rsidRPr="002E61A5">
        <w:rPr>
          <w:rFonts w:ascii="Times New Roman" w:hAnsi="Times New Roman" w:cs="Times New Roman"/>
          <w:color w:val="000000"/>
          <w:sz w:val="24"/>
          <w:szCs w:val="24"/>
        </w:rPr>
        <w:t>s:</w:t>
      </w:r>
    </w:p>
    <w:p w14:paraId="46FA1758" w14:textId="3CB47165" w:rsidR="00E82BB3" w:rsidRPr="002E61A5" w:rsidRDefault="00E82BB3" w:rsidP="00E82BB3">
      <w:pPr>
        <w:pStyle w:val="Sarakstarindkopa"/>
        <w:numPr>
          <w:ilvl w:val="2"/>
          <w:numId w:val="1"/>
        </w:numPr>
        <w:overflowPunct w:val="0"/>
        <w:autoSpaceDE w:val="0"/>
        <w:autoSpaceDN w:val="0"/>
        <w:adjustRightInd w:val="0"/>
        <w:spacing w:after="0" w:line="240" w:lineRule="auto"/>
        <w:ind w:left="1560"/>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Ostu un jūras hidrotehnisko būvju būvdarbu vadīšana</w:t>
      </w:r>
      <w:r w:rsidR="00D1403D" w:rsidRPr="002E61A5">
        <w:rPr>
          <w:rFonts w:ascii="Times New Roman" w:hAnsi="Times New Roman" w:cs="Times New Roman"/>
          <w:color w:val="000000"/>
          <w:sz w:val="24"/>
          <w:szCs w:val="24"/>
        </w:rPr>
        <w:t xml:space="preserve"> vai</w:t>
      </w:r>
    </w:p>
    <w:p w14:paraId="78651E80" w14:textId="2309C077" w:rsidR="00E82BB3" w:rsidRPr="002E61A5" w:rsidRDefault="00E82BB3" w:rsidP="00E82BB3">
      <w:pPr>
        <w:pStyle w:val="Sarakstarindkopa"/>
        <w:numPr>
          <w:ilvl w:val="2"/>
          <w:numId w:val="1"/>
        </w:numPr>
        <w:overflowPunct w:val="0"/>
        <w:autoSpaceDE w:val="0"/>
        <w:autoSpaceDN w:val="0"/>
        <w:adjustRightInd w:val="0"/>
        <w:spacing w:after="0" w:line="240" w:lineRule="auto"/>
        <w:ind w:left="1560"/>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Hidrotehnisko būvju būvdarbu vadīšana</w:t>
      </w:r>
      <w:r w:rsidR="00D1403D" w:rsidRPr="002E61A5">
        <w:rPr>
          <w:rFonts w:ascii="Times New Roman" w:hAnsi="Times New Roman" w:cs="Times New Roman"/>
          <w:color w:val="000000"/>
          <w:sz w:val="24"/>
          <w:szCs w:val="24"/>
        </w:rPr>
        <w:t xml:space="preserve"> vai,</w:t>
      </w:r>
    </w:p>
    <w:p w14:paraId="01C8C700" w14:textId="719EB17A" w:rsidR="00E82BB3" w:rsidRPr="002E61A5" w:rsidRDefault="00E82BB3" w:rsidP="00E82BB3">
      <w:pPr>
        <w:pStyle w:val="Sarakstarindkopa"/>
        <w:numPr>
          <w:ilvl w:val="2"/>
          <w:numId w:val="1"/>
        </w:numPr>
        <w:overflowPunct w:val="0"/>
        <w:autoSpaceDE w:val="0"/>
        <w:autoSpaceDN w:val="0"/>
        <w:adjustRightInd w:val="0"/>
        <w:spacing w:after="0" w:line="240" w:lineRule="auto"/>
        <w:ind w:left="1560"/>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Tiltu būvdarbu vadīšana</w:t>
      </w:r>
      <w:r w:rsidR="00D1403D" w:rsidRPr="002E61A5">
        <w:rPr>
          <w:rFonts w:ascii="Times New Roman" w:hAnsi="Times New Roman" w:cs="Times New Roman"/>
          <w:color w:val="000000"/>
          <w:sz w:val="24"/>
          <w:szCs w:val="24"/>
        </w:rPr>
        <w:t xml:space="preserve"> vai,</w:t>
      </w:r>
    </w:p>
    <w:p w14:paraId="164F2EE4" w14:textId="42896592" w:rsidR="00E82BB3" w:rsidRPr="002E61A5" w:rsidRDefault="00E82BB3" w:rsidP="00E82BB3">
      <w:pPr>
        <w:pStyle w:val="Sarakstarindkopa"/>
        <w:numPr>
          <w:ilvl w:val="2"/>
          <w:numId w:val="1"/>
        </w:numPr>
        <w:overflowPunct w:val="0"/>
        <w:autoSpaceDE w:val="0"/>
        <w:autoSpaceDN w:val="0"/>
        <w:adjustRightInd w:val="0"/>
        <w:spacing w:after="0" w:line="240" w:lineRule="auto"/>
        <w:ind w:left="1560"/>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Ēku būvdarbu vadīšana</w:t>
      </w:r>
      <w:r w:rsidR="00D1403D" w:rsidRPr="002E61A5">
        <w:rPr>
          <w:rFonts w:ascii="Times New Roman" w:hAnsi="Times New Roman" w:cs="Times New Roman"/>
          <w:color w:val="000000"/>
          <w:sz w:val="24"/>
          <w:szCs w:val="24"/>
        </w:rPr>
        <w:t xml:space="preserve"> vai,</w:t>
      </w:r>
    </w:p>
    <w:p w14:paraId="6E71CADE" w14:textId="4E289B34" w:rsidR="00D45E04" w:rsidRPr="002E61A5" w:rsidRDefault="00E82BB3" w:rsidP="00E82BB3">
      <w:pPr>
        <w:pStyle w:val="Sarakstarindkopa"/>
        <w:numPr>
          <w:ilvl w:val="2"/>
          <w:numId w:val="1"/>
        </w:numPr>
        <w:overflowPunct w:val="0"/>
        <w:autoSpaceDE w:val="0"/>
        <w:autoSpaceDN w:val="0"/>
        <w:adjustRightInd w:val="0"/>
        <w:spacing w:after="0" w:line="240" w:lineRule="auto"/>
        <w:ind w:left="1560"/>
        <w:jc w:val="both"/>
        <w:textAlignment w:val="baseline"/>
        <w:rPr>
          <w:rFonts w:ascii="Times New Roman" w:hAnsi="Times New Roman" w:cs="Times New Roman"/>
          <w:color w:val="000000"/>
          <w:sz w:val="24"/>
          <w:szCs w:val="24"/>
        </w:rPr>
      </w:pPr>
      <w:r w:rsidRPr="002E61A5">
        <w:rPr>
          <w:rFonts w:ascii="Times New Roman" w:hAnsi="Times New Roman" w:cs="Times New Roman"/>
          <w:color w:val="000000"/>
          <w:sz w:val="24"/>
          <w:szCs w:val="24"/>
        </w:rPr>
        <w:t>C</w:t>
      </w:r>
      <w:r w:rsidR="00676F7F" w:rsidRPr="002E61A5">
        <w:rPr>
          <w:rFonts w:ascii="Times New Roman" w:hAnsi="Times New Roman" w:cs="Times New Roman"/>
          <w:color w:val="000000"/>
          <w:sz w:val="24"/>
          <w:szCs w:val="24"/>
        </w:rPr>
        <w:t>eļu būvdarbu vadīšana</w:t>
      </w:r>
      <w:r w:rsidR="00051392" w:rsidRPr="002E61A5">
        <w:rPr>
          <w:rFonts w:ascii="Times New Roman" w:hAnsi="Times New Roman" w:cs="Times New Roman"/>
          <w:color w:val="000000"/>
          <w:sz w:val="24"/>
          <w:szCs w:val="24"/>
        </w:rPr>
        <w:t>.</w:t>
      </w:r>
    </w:p>
    <w:bookmarkEnd w:id="11"/>
    <w:bookmarkEnd w:id="15"/>
    <w:p w14:paraId="1E57579C" w14:textId="10579F97" w:rsidR="00593783" w:rsidRPr="00DD6DE6" w:rsidRDefault="002E1DF1" w:rsidP="00DD6DE6">
      <w:pPr>
        <w:pStyle w:val="Sarakstarindkopa"/>
        <w:spacing w:after="0" w:line="240" w:lineRule="auto"/>
        <w:ind w:left="851"/>
        <w:contextualSpacing w:val="0"/>
        <w:jc w:val="both"/>
        <w:rPr>
          <w:rFonts w:ascii="Times New Roman" w:hAnsi="Times New Roman" w:cs="Times New Roman"/>
          <w:sz w:val="24"/>
          <w:szCs w:val="24"/>
        </w:rPr>
      </w:pPr>
      <w:r w:rsidRPr="002E61A5">
        <w:rPr>
          <w:rFonts w:ascii="Times New Roman" w:hAnsi="Times New Roman" w:cs="Times New Roman"/>
          <w:color w:val="000000"/>
          <w:sz w:val="24"/>
          <w:szCs w:val="24"/>
        </w:rPr>
        <w:t>Sertificētam s</w:t>
      </w:r>
      <w:r w:rsidR="00D528BA" w:rsidRPr="002E61A5">
        <w:rPr>
          <w:rFonts w:ascii="Times New Roman" w:hAnsi="Times New Roman" w:cs="Times New Roman"/>
          <w:color w:val="000000"/>
          <w:sz w:val="24"/>
          <w:szCs w:val="24"/>
        </w:rPr>
        <w:t>peciālistam</w:t>
      </w:r>
      <w:r w:rsidR="005C72CF" w:rsidRPr="002E61A5">
        <w:rPr>
          <w:rFonts w:ascii="Times New Roman" w:hAnsi="Times New Roman" w:cs="Times New Roman"/>
          <w:color w:val="000000"/>
          <w:sz w:val="24"/>
          <w:szCs w:val="24"/>
        </w:rPr>
        <w:t xml:space="preserve"> ar ārzemēs</w:t>
      </w:r>
      <w:r w:rsidR="005C72CF" w:rsidRPr="00E82BB3">
        <w:rPr>
          <w:rFonts w:ascii="Times New Roman" w:hAnsi="Times New Roman" w:cs="Times New Roman"/>
          <w:color w:val="000000"/>
          <w:sz w:val="24"/>
          <w:szCs w:val="24"/>
        </w:rPr>
        <w:t xml:space="preserve"> iegūtu profesionālo kvalifikāciju līdz iepirkuma līguma noslēgšanai</w:t>
      </w:r>
      <w:r w:rsidR="005C72CF" w:rsidRPr="00FA4CB5">
        <w:rPr>
          <w:rFonts w:ascii="Times New Roman" w:hAnsi="Times New Roman" w:cs="Times New Roman"/>
          <w:sz w:val="24"/>
          <w:szCs w:val="24"/>
        </w:rPr>
        <w:t xml:space="preserve"> informācijai par sertifikāciju (ja attiecināms) vai īslaicīgo pakalpojumu sniegšanu (ja attiecināms) atbilstoši normatīvajos aktos noteiktajā kārtībā jābūt iekļautai būvspeciālistu reģistrā.</w:t>
      </w:r>
      <w:bookmarkEnd w:id="12"/>
    </w:p>
    <w:p w14:paraId="19D118B5" w14:textId="763D078B" w:rsidR="00A06EC1" w:rsidRPr="00236081" w:rsidRDefault="00F444EC" w:rsidP="00593783">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6"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6"/>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3366DC0B" w:rsidR="005F5016" w:rsidRPr="00236081" w:rsidRDefault="009F202F" w:rsidP="00C1577D">
      <w:pPr>
        <w:pStyle w:val="Tekstabloks"/>
        <w:numPr>
          <w:ilvl w:val="1"/>
          <w:numId w:val="1"/>
        </w:numPr>
        <w:ind w:left="851" w:right="-57" w:hanging="567"/>
        <w:jc w:val="both"/>
      </w:pPr>
      <w:bookmarkStart w:id="17" w:name="_Toc496711281"/>
      <w:r w:rsidRPr="00236081">
        <w:t xml:space="preserve">Pretendents </w:t>
      </w:r>
      <w:r w:rsidR="005F5016" w:rsidRPr="00236081">
        <w:t xml:space="preserve">ir tiesīgs iesniegt Eiropas vienoto iepirkuma procedūras dokumentu (turpmāk – EVIPD) </w:t>
      </w:r>
      <w:r w:rsidR="00FD66D1">
        <w:t xml:space="preserve">atbilstoši šī </w:t>
      </w:r>
      <w:r w:rsidR="00FD66D1" w:rsidRPr="00C028A5">
        <w:t xml:space="preserve">nolikuma </w:t>
      </w:r>
      <w:r w:rsidR="00C028A5" w:rsidRPr="00C028A5">
        <w:rPr>
          <w:b/>
          <w:bCs/>
        </w:rPr>
        <w:t>6</w:t>
      </w:r>
      <w:r w:rsidR="00FD66D1" w:rsidRPr="00C028A5">
        <w:rPr>
          <w:b/>
          <w:bCs/>
        </w:rPr>
        <w:t xml:space="preserve">.pielikumam, </w:t>
      </w:r>
      <w:r w:rsidR="005F5016" w:rsidRPr="00C028A5">
        <w:t>kā sākotnējo</w:t>
      </w:r>
      <w:r w:rsidR="005F5016" w:rsidRPr="00236081">
        <w:t xml:space="preserve">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34FB05EC"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lastRenderedPageBreak/>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8"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6BB76AA3" w14:textId="6A665019" w:rsidR="00F444EC" w:rsidRPr="00236081" w:rsidRDefault="00F444EC" w:rsidP="00C1577D">
      <w:pPr>
        <w:pStyle w:val="Virsraksts1"/>
      </w:pPr>
      <w:bookmarkStart w:id="19" w:name="_Toc170301943"/>
      <w:r w:rsidRPr="00236081">
        <w:t>IESNIEDZAMIE DOKUMENTI</w:t>
      </w:r>
      <w:bookmarkEnd w:id="19"/>
    </w:p>
    <w:p w14:paraId="7682E72C" w14:textId="710C3335" w:rsidR="00F444EC" w:rsidRPr="00236081" w:rsidRDefault="00F444EC" w:rsidP="00A802D6">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Toc170301944"/>
      <w:bookmarkStart w:id="24" w:name="_Hlk61000617"/>
      <w:bookmarkEnd w:id="10"/>
      <w:bookmarkEnd w:id="17"/>
      <w:r w:rsidRPr="008654C9">
        <w:t>PRETENDENTU ATLASES DOKUMENTI</w:t>
      </w:r>
      <w:bookmarkEnd w:id="20"/>
      <w:bookmarkEnd w:id="21"/>
      <w:bookmarkEnd w:id="22"/>
      <w:bookmarkEnd w:id="23"/>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4945EFDC" w14:textId="0717DB4E"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051428">
        <w:rPr>
          <w:bCs/>
          <w:szCs w:val="24"/>
        </w:rPr>
        <w:t xml:space="preserve">piesaistītā speciālista parakstīts </w:t>
      </w:r>
      <w:r w:rsidR="00051428">
        <w:rPr>
          <w:b/>
          <w:szCs w:val="24"/>
        </w:rPr>
        <w:t>pieejamības apliecinājums</w:t>
      </w:r>
      <w:r w:rsidR="00051428">
        <w:rPr>
          <w:bCs/>
          <w:szCs w:val="24"/>
        </w:rPr>
        <w:t xml:space="preserve"> saskaņā ar šī </w:t>
      </w:r>
      <w:r w:rsidR="00051428" w:rsidRPr="00C028A5">
        <w:rPr>
          <w:bCs/>
          <w:szCs w:val="24"/>
        </w:rPr>
        <w:t xml:space="preserve">nolikuma </w:t>
      </w:r>
      <w:r w:rsidR="00C028A5" w:rsidRPr="00C028A5">
        <w:rPr>
          <w:b/>
          <w:szCs w:val="24"/>
        </w:rPr>
        <w:t>4</w:t>
      </w:r>
      <w:r w:rsidR="00051428" w:rsidRPr="00C028A5">
        <w:rPr>
          <w:b/>
          <w:szCs w:val="24"/>
        </w:rPr>
        <w:t>.pielikumu</w:t>
      </w:r>
      <w:r w:rsidRPr="00C028A5">
        <w:rPr>
          <w:bCs/>
          <w:szCs w:val="24"/>
        </w:rPr>
        <w:t>.</w:t>
      </w:r>
    </w:p>
    <w:p w14:paraId="1E7D2D7E" w14:textId="0246E49D"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lastRenderedPageBreak/>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053A461B" w14:textId="77777777" w:rsidR="007E7221" w:rsidRDefault="0079264F" w:rsidP="007E7221">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69F1B4C1" w:rsidR="0079264F" w:rsidRPr="007E7221" w:rsidRDefault="0079264F" w:rsidP="007E7221">
      <w:pPr>
        <w:pStyle w:val="Tekstabloks"/>
        <w:numPr>
          <w:ilvl w:val="2"/>
          <w:numId w:val="1"/>
        </w:numPr>
        <w:ind w:left="1560" w:right="-57"/>
        <w:jc w:val="both"/>
        <w:rPr>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2599C1EF"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w:t>
      </w:r>
      <w:r w:rsidRPr="00C028A5">
        <w:rPr>
          <w:szCs w:val="24"/>
        </w:rPr>
        <w:t xml:space="preserve">nolikuma </w:t>
      </w:r>
      <w:r w:rsidR="00C028A5" w:rsidRPr="00C028A5">
        <w:rPr>
          <w:b/>
          <w:szCs w:val="24"/>
        </w:rPr>
        <w:t>5</w:t>
      </w:r>
      <w:r w:rsidRPr="00C028A5">
        <w:rPr>
          <w:b/>
          <w:szCs w:val="24"/>
        </w:rPr>
        <w:t>.pielikumu</w:t>
      </w:r>
      <w:r w:rsidRPr="00C028A5">
        <w:rPr>
          <w:szCs w:val="24"/>
        </w:rPr>
        <w:t>).</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w:t>
      </w:r>
      <w:r w:rsidRPr="00236081">
        <w:rPr>
          <w:rFonts w:ascii="Times New Roman" w:hAnsi="Times New Roman" w:cs="Times New Roman"/>
          <w:iCs/>
          <w:sz w:val="24"/>
          <w:szCs w:val="24"/>
        </w:rPr>
        <w:lastRenderedPageBreak/>
        <w:t xml:space="preserve">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170301945"/>
      <w:bookmarkStart w:id="26" w:name="_Toc312767052"/>
      <w:bookmarkStart w:id="27" w:name="_Toc496711285"/>
      <w:bookmarkStart w:id="28" w:name="_Toc108533795"/>
      <w:bookmarkStart w:id="29" w:name="_Hlk61002686"/>
      <w:bookmarkEnd w:id="7"/>
      <w:bookmarkEnd w:id="24"/>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5"/>
    </w:p>
    <w:p w14:paraId="0600D903" w14:textId="0E00BE3B"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6"/>
      <w:bookmarkEnd w:id="27"/>
      <w:bookmarkEnd w:id="28"/>
      <w:bookmarkEnd w:id="29"/>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E82BB3">
        <w:rPr>
          <w:b/>
          <w:bCs/>
          <w:szCs w:val="24"/>
        </w:rPr>
        <w:t>2</w:t>
      </w:r>
      <w:r w:rsidRPr="00236081">
        <w:rPr>
          <w:b/>
          <w:bCs/>
          <w:szCs w:val="24"/>
        </w:rPr>
        <w:t>.pielikumā</w:t>
      </w:r>
      <w:r w:rsidRPr="00236081">
        <w:rPr>
          <w:szCs w:val="24"/>
        </w:rPr>
        <w:t xml:space="preserve"> pievienotajai veidnei.</w:t>
      </w:r>
      <w:bookmarkStart w:id="38" w:name="_Ref239063019"/>
      <w:bookmarkStart w:id="39" w:name="_Ref239315878"/>
    </w:p>
    <w:p w14:paraId="40B2DEA5" w14:textId="22060BC4" w:rsidR="00051428" w:rsidRPr="00E82BB3" w:rsidRDefault="00834BCF" w:rsidP="00E82BB3">
      <w:pPr>
        <w:pStyle w:val="Tekstabloks"/>
        <w:numPr>
          <w:ilvl w:val="1"/>
          <w:numId w:val="1"/>
        </w:numPr>
        <w:ind w:left="851" w:right="-57" w:hanging="567"/>
        <w:jc w:val="both"/>
        <w:rPr>
          <w:szCs w:val="24"/>
        </w:rPr>
      </w:pPr>
      <w:r w:rsidRPr="00E82BB3">
        <w:rPr>
          <w:szCs w:val="24"/>
        </w:rPr>
        <w:t>P</w:t>
      </w:r>
      <w:r w:rsidR="00051428" w:rsidRPr="00E82BB3">
        <w:rPr>
          <w:szCs w:val="24"/>
        </w:rPr>
        <w:t>retendentam jāiesniedz p</w:t>
      </w:r>
      <w:r w:rsidRPr="00E82BB3">
        <w:rPr>
          <w:szCs w:val="24"/>
        </w:rPr>
        <w:t xml:space="preserve">arakstīta un aizpildīta </w:t>
      </w:r>
      <w:r w:rsidR="00A97A8D">
        <w:rPr>
          <w:szCs w:val="24"/>
        </w:rPr>
        <w:t xml:space="preserve">veicamo </w:t>
      </w:r>
      <w:r w:rsidR="00051428" w:rsidRPr="00E82BB3">
        <w:rPr>
          <w:szCs w:val="24"/>
        </w:rPr>
        <w:t>darbu tāme</w:t>
      </w:r>
      <w:r w:rsidR="00E82BB3">
        <w:rPr>
          <w:szCs w:val="24"/>
        </w:rPr>
        <w:t xml:space="preserve"> </w:t>
      </w:r>
      <w:r w:rsidR="00051428" w:rsidRPr="00E82BB3">
        <w:rPr>
          <w:szCs w:val="24"/>
        </w:rPr>
        <w:t>(</w:t>
      </w:r>
      <w:r w:rsidR="00E82BB3">
        <w:rPr>
          <w:b/>
          <w:bCs/>
          <w:szCs w:val="24"/>
        </w:rPr>
        <w:t>3</w:t>
      </w:r>
      <w:r w:rsidR="00051428" w:rsidRPr="00E82BB3">
        <w:rPr>
          <w:b/>
          <w:bCs/>
          <w:szCs w:val="24"/>
        </w:rPr>
        <w:t>.pielikums</w:t>
      </w:r>
      <w:r w:rsidR="00051428" w:rsidRPr="00E82BB3">
        <w:rPr>
          <w:szCs w:val="24"/>
        </w:rPr>
        <w:t>)</w:t>
      </w:r>
      <w:r w:rsidR="00E82BB3">
        <w:rPr>
          <w:szCs w:val="24"/>
        </w:rPr>
        <w:t>.</w:t>
      </w:r>
    </w:p>
    <w:p w14:paraId="7A12DBBB" w14:textId="12ABF7AE" w:rsidR="005A1A11" w:rsidRPr="00236081" w:rsidRDefault="00834BCF" w:rsidP="00C953CD">
      <w:pPr>
        <w:pStyle w:val="Tekstabloks"/>
        <w:ind w:right="-57"/>
        <w:jc w:val="both"/>
        <w:rPr>
          <w:szCs w:val="24"/>
        </w:rPr>
      </w:pP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70301946"/>
      <w:bookmarkEnd w:id="38"/>
      <w:bookmarkEnd w:id="39"/>
      <w:r w:rsidRPr="00236081">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w:t>
      </w:r>
      <w:r w:rsidRPr="00236081">
        <w:rPr>
          <w:rFonts w:ascii="Times New Roman" w:hAnsi="Times New Roman" w:cs="Times New Roman"/>
          <w:sz w:val="24"/>
          <w:szCs w:val="24"/>
          <w:lang w:eastAsia="x-none"/>
        </w:rPr>
        <w:lastRenderedPageBreak/>
        <w:t>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70301947"/>
      <w:r w:rsidRPr="00236081">
        <w:t>PIEDĀVĀJUMA IESNIEGŠANA UN ATVĒRŠANA</w:t>
      </w:r>
      <w:bookmarkEnd w:id="41"/>
    </w:p>
    <w:p w14:paraId="21AC08EB" w14:textId="1D01C147"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2E61A5">
        <w:rPr>
          <w:rFonts w:ascii="Times New Roman" w:hAnsi="Times New Roman" w:cs="Times New Roman"/>
          <w:b/>
          <w:bCs/>
          <w:sz w:val="24"/>
          <w:szCs w:val="24"/>
        </w:rPr>
        <w:t>16.jūlijam</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2F6649CD"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2E61A5">
        <w:rPr>
          <w:rFonts w:ascii="Times New Roman" w:hAnsi="Times New Roman" w:cs="Times New Roman"/>
          <w:b/>
          <w:sz w:val="24"/>
          <w:szCs w:val="24"/>
        </w:rPr>
        <w:t>16.jūlijā</w:t>
      </w:r>
      <w:r w:rsidR="00054CF3">
        <w:rPr>
          <w:rFonts w:ascii="Times New Roman" w:hAnsi="Times New Roman" w:cs="Times New Roman"/>
          <w:b/>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w:t>
      </w:r>
      <w:r w:rsidRPr="00236081">
        <w:rPr>
          <w:rFonts w:ascii="Times New Roman" w:hAnsi="Times New Roman" w:cs="Times New Roman"/>
          <w:sz w:val="24"/>
          <w:szCs w:val="24"/>
        </w:rPr>
        <w:lastRenderedPageBreak/>
        <w:t>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70301948"/>
      <w:r w:rsidRPr="00236081">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2849086" w14:textId="77777777" w:rsidR="00F46A74"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r w:rsidR="00F46A74">
        <w:rPr>
          <w:lang w:val="lv-LV"/>
        </w:rPr>
        <w:t xml:space="preserve"> </w:t>
      </w:r>
    </w:p>
    <w:p w14:paraId="0965CD35" w14:textId="32A90C05" w:rsidR="003F0EB1" w:rsidRPr="00236081" w:rsidRDefault="00F46A74" w:rsidP="00F46A74">
      <w:pPr>
        <w:pStyle w:val="naisf"/>
        <w:spacing w:before="0" w:beforeAutospacing="0" w:after="0" w:afterAutospacing="0"/>
        <w:ind w:left="851"/>
        <w:rPr>
          <w:lang w:val="lv-LV"/>
        </w:rPr>
      </w:pPr>
      <w:r w:rsidRPr="00F46A74">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r>
        <w:rPr>
          <w:lang w:val="lv-LV"/>
        </w:rPr>
        <w:t>.</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3AAE77E3"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lastRenderedPageBreak/>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lastRenderedPageBreak/>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70301949"/>
      <w:r w:rsidRPr="00236081">
        <w:t>IEPIRKUMA LĪGUMA SLĒGŠANA</w:t>
      </w:r>
      <w:bookmarkEnd w:id="44"/>
    </w:p>
    <w:p w14:paraId="5914BB51" w14:textId="77777777" w:rsidR="002161C2" w:rsidRDefault="00E75D9B" w:rsidP="002161C2">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p w14:paraId="212FC197" w14:textId="77777777" w:rsidR="002161C2" w:rsidRDefault="002161C2" w:rsidP="002161C2">
      <w:pPr>
        <w:pStyle w:val="Sarakstarindkopa"/>
        <w:numPr>
          <w:ilvl w:val="1"/>
          <w:numId w:val="1"/>
        </w:numPr>
        <w:spacing w:after="0" w:line="240" w:lineRule="auto"/>
        <w:ind w:left="851" w:hanging="709"/>
        <w:jc w:val="both"/>
        <w:rPr>
          <w:rFonts w:ascii="Times New Roman" w:hAnsi="Times New Roman" w:cs="Times New Roman"/>
          <w:sz w:val="24"/>
          <w:szCs w:val="24"/>
        </w:rPr>
      </w:pPr>
      <w:r w:rsidRPr="002161C2">
        <w:rPr>
          <w:rFonts w:ascii="Times New Roman" w:hAnsi="Times New Roman" w:cs="Times New Roman"/>
          <w:sz w:val="24"/>
          <w:szCs w:val="24"/>
        </w:rPr>
        <w:t>Līgumā tiks paredzēts:</w:t>
      </w:r>
    </w:p>
    <w:p w14:paraId="0B53F0C9" w14:textId="42F08BCB" w:rsidR="002161C2" w:rsidRPr="002161C2" w:rsidRDefault="002161C2" w:rsidP="002161C2">
      <w:pPr>
        <w:pStyle w:val="Sarakstarindkopa"/>
        <w:numPr>
          <w:ilvl w:val="2"/>
          <w:numId w:val="1"/>
        </w:numPr>
        <w:spacing w:after="0" w:line="240" w:lineRule="auto"/>
        <w:jc w:val="both"/>
        <w:rPr>
          <w:rFonts w:ascii="Times New Roman" w:hAnsi="Times New Roman" w:cs="Times New Roman"/>
          <w:sz w:val="24"/>
          <w:szCs w:val="24"/>
        </w:rPr>
      </w:pPr>
      <w:r w:rsidRPr="002161C2">
        <w:rPr>
          <w:rFonts w:ascii="Times New Roman" w:hAnsi="Times New Roman" w:cs="Times New Roman"/>
          <w:sz w:val="24"/>
          <w:szCs w:val="24"/>
        </w:rPr>
        <w:lastRenderedPageBreak/>
        <w:t>Pasūtītājs veic Līguma summas apmaksu Pretendentam 20 darba dienu laikā pēc Līguma pieņemšanas nodošanas akta parakstīšanas un attiecīga rēķina saņemšanas.</w:t>
      </w:r>
    </w:p>
    <w:sectPr w:rsidR="002161C2" w:rsidRPr="002161C2" w:rsidSect="00D76705">
      <w:footerReference w:type="default" r:id="rId16"/>
      <w:footerReference w:type="first" r:id="rId17"/>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E699F" w14:textId="77777777" w:rsidR="00D76705" w:rsidRDefault="00D76705">
      <w:pPr>
        <w:spacing w:after="0" w:line="240" w:lineRule="auto"/>
      </w:pPr>
      <w:r>
        <w:separator/>
      </w:r>
    </w:p>
  </w:endnote>
  <w:endnote w:type="continuationSeparator" w:id="0">
    <w:p w14:paraId="210F2684" w14:textId="77777777" w:rsidR="00D76705" w:rsidRDefault="00D7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AD554" w14:textId="77777777" w:rsidR="00D76705" w:rsidRDefault="00D76705">
      <w:pPr>
        <w:spacing w:after="0" w:line="240" w:lineRule="auto"/>
      </w:pPr>
      <w:r>
        <w:separator/>
      </w:r>
    </w:p>
  </w:footnote>
  <w:footnote w:type="continuationSeparator" w:id="0">
    <w:p w14:paraId="79BF7554" w14:textId="77777777" w:rsidR="00D76705" w:rsidRDefault="00D76705">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FD1073"/>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067962"/>
    <w:multiLevelType w:val="multilevel"/>
    <w:tmpl w:val="3A9022C8"/>
    <w:lvl w:ilvl="0">
      <w:start w:val="1"/>
      <w:numFmt w:val="decimal"/>
      <w:pStyle w:val="Virsraksts1"/>
      <w:lvlText w:val="%1."/>
      <w:lvlJc w:val="left"/>
      <w:pPr>
        <w:ind w:left="720" w:hanging="360"/>
      </w:pPr>
      <w:rPr>
        <w:rFonts w:hint="default"/>
      </w:rPr>
    </w:lvl>
    <w:lvl w:ilvl="1">
      <w:start w:val="1"/>
      <w:numFmt w:val="decimal"/>
      <w:isLgl/>
      <w:lvlText w:val="%1.%2."/>
      <w:lvlJc w:val="left"/>
      <w:pPr>
        <w:ind w:left="786"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4"/>
  </w:num>
  <w:num w:numId="2" w16cid:durableId="824971526">
    <w:abstractNumId w:val="19"/>
  </w:num>
  <w:num w:numId="3" w16cid:durableId="1808618339">
    <w:abstractNumId w:val="3"/>
  </w:num>
  <w:num w:numId="4" w16cid:durableId="161554640">
    <w:abstractNumId w:val="15"/>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2"/>
  </w:num>
  <w:num w:numId="9" w16cid:durableId="154685143">
    <w:abstractNumId w:val="9"/>
  </w:num>
  <w:num w:numId="10" w16cid:durableId="587035779">
    <w:abstractNumId w:val="20"/>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3"/>
  </w:num>
  <w:num w:numId="16" w16cid:durableId="409500497">
    <w:abstractNumId w:val="1"/>
  </w:num>
  <w:num w:numId="17" w16cid:durableId="496657243">
    <w:abstractNumId w:val="16"/>
  </w:num>
  <w:num w:numId="18" w16cid:durableId="968898008">
    <w:abstractNumId w:val="10"/>
  </w:num>
  <w:num w:numId="19" w16cid:durableId="884369701">
    <w:abstractNumId w:val="17"/>
  </w:num>
  <w:num w:numId="20" w16cid:durableId="1814788547">
    <w:abstractNumId w:val="18"/>
  </w:num>
  <w:num w:numId="21" w16cid:durableId="1365137375">
    <w:abstractNumId w:val="14"/>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1"/>
  </w:num>
  <w:num w:numId="28" w16cid:durableId="1194536422">
    <w:abstractNumId w:val="6"/>
  </w:num>
  <w:num w:numId="29" w16cid:durableId="7467297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1392"/>
    <w:rsid w:val="00051428"/>
    <w:rsid w:val="00054C24"/>
    <w:rsid w:val="00054CF3"/>
    <w:rsid w:val="000612E3"/>
    <w:rsid w:val="0006438B"/>
    <w:rsid w:val="00065676"/>
    <w:rsid w:val="000729F4"/>
    <w:rsid w:val="00073FD4"/>
    <w:rsid w:val="000743E7"/>
    <w:rsid w:val="0007485E"/>
    <w:rsid w:val="00075B7D"/>
    <w:rsid w:val="00075E62"/>
    <w:rsid w:val="00080F2B"/>
    <w:rsid w:val="00087B4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7C9"/>
    <w:rsid w:val="000C3DF8"/>
    <w:rsid w:val="000C54C7"/>
    <w:rsid w:val="000C7642"/>
    <w:rsid w:val="000C7888"/>
    <w:rsid w:val="000D0334"/>
    <w:rsid w:val="000D0503"/>
    <w:rsid w:val="000D248C"/>
    <w:rsid w:val="000D2F43"/>
    <w:rsid w:val="000D40A0"/>
    <w:rsid w:val="000D56A6"/>
    <w:rsid w:val="000D5B31"/>
    <w:rsid w:val="000D7504"/>
    <w:rsid w:val="000D7976"/>
    <w:rsid w:val="000E1C1C"/>
    <w:rsid w:val="000E3D46"/>
    <w:rsid w:val="000E3D8C"/>
    <w:rsid w:val="000E568E"/>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174D3"/>
    <w:rsid w:val="00122BA7"/>
    <w:rsid w:val="00124676"/>
    <w:rsid w:val="00126B67"/>
    <w:rsid w:val="00131034"/>
    <w:rsid w:val="0013169D"/>
    <w:rsid w:val="001341F5"/>
    <w:rsid w:val="001355F9"/>
    <w:rsid w:val="001357CC"/>
    <w:rsid w:val="00136132"/>
    <w:rsid w:val="00140FF4"/>
    <w:rsid w:val="001425F1"/>
    <w:rsid w:val="001453F4"/>
    <w:rsid w:val="00145C01"/>
    <w:rsid w:val="00146773"/>
    <w:rsid w:val="00147488"/>
    <w:rsid w:val="00150C8A"/>
    <w:rsid w:val="0015237F"/>
    <w:rsid w:val="00152687"/>
    <w:rsid w:val="00153188"/>
    <w:rsid w:val="00156315"/>
    <w:rsid w:val="001567F9"/>
    <w:rsid w:val="00161097"/>
    <w:rsid w:val="001610E1"/>
    <w:rsid w:val="00161348"/>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197"/>
    <w:rsid w:val="001938F8"/>
    <w:rsid w:val="00193F77"/>
    <w:rsid w:val="00194AC1"/>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61C2"/>
    <w:rsid w:val="00217065"/>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3D3D"/>
    <w:rsid w:val="002457AC"/>
    <w:rsid w:val="002467F2"/>
    <w:rsid w:val="0024750F"/>
    <w:rsid w:val="002504A1"/>
    <w:rsid w:val="00252322"/>
    <w:rsid w:val="00252690"/>
    <w:rsid w:val="00255511"/>
    <w:rsid w:val="00255C80"/>
    <w:rsid w:val="002567F6"/>
    <w:rsid w:val="00256C74"/>
    <w:rsid w:val="00261C23"/>
    <w:rsid w:val="0026273D"/>
    <w:rsid w:val="002674F0"/>
    <w:rsid w:val="00267EE0"/>
    <w:rsid w:val="0027194F"/>
    <w:rsid w:val="00272BB1"/>
    <w:rsid w:val="0027301E"/>
    <w:rsid w:val="00275336"/>
    <w:rsid w:val="00275A7D"/>
    <w:rsid w:val="002764A1"/>
    <w:rsid w:val="00276FB4"/>
    <w:rsid w:val="00281A80"/>
    <w:rsid w:val="002846B9"/>
    <w:rsid w:val="00284E43"/>
    <w:rsid w:val="00285180"/>
    <w:rsid w:val="0028534A"/>
    <w:rsid w:val="002859C0"/>
    <w:rsid w:val="0028606B"/>
    <w:rsid w:val="002873E4"/>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0CF8"/>
    <w:rsid w:val="002C4336"/>
    <w:rsid w:val="002C5811"/>
    <w:rsid w:val="002C7188"/>
    <w:rsid w:val="002D2561"/>
    <w:rsid w:val="002D6FCA"/>
    <w:rsid w:val="002E1DF1"/>
    <w:rsid w:val="002E2C73"/>
    <w:rsid w:val="002E2C80"/>
    <w:rsid w:val="002E3657"/>
    <w:rsid w:val="002E3F5C"/>
    <w:rsid w:val="002E61A5"/>
    <w:rsid w:val="002E749B"/>
    <w:rsid w:val="002E7F4C"/>
    <w:rsid w:val="002F04A9"/>
    <w:rsid w:val="002F11E2"/>
    <w:rsid w:val="002F1D6B"/>
    <w:rsid w:val="002F30C4"/>
    <w:rsid w:val="002F573D"/>
    <w:rsid w:val="002F6394"/>
    <w:rsid w:val="002F6C1C"/>
    <w:rsid w:val="00300303"/>
    <w:rsid w:val="003022D0"/>
    <w:rsid w:val="0030419C"/>
    <w:rsid w:val="003068E1"/>
    <w:rsid w:val="00306AA2"/>
    <w:rsid w:val="00306E7E"/>
    <w:rsid w:val="00313EE1"/>
    <w:rsid w:val="003165CE"/>
    <w:rsid w:val="003241F1"/>
    <w:rsid w:val="00324EF2"/>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110B"/>
    <w:rsid w:val="00391385"/>
    <w:rsid w:val="00393DD7"/>
    <w:rsid w:val="0039460C"/>
    <w:rsid w:val="00396AB9"/>
    <w:rsid w:val="003974C4"/>
    <w:rsid w:val="003A1053"/>
    <w:rsid w:val="003A202B"/>
    <w:rsid w:val="003A23F0"/>
    <w:rsid w:val="003A35B6"/>
    <w:rsid w:val="003A4EF9"/>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EB6"/>
    <w:rsid w:val="003D50CF"/>
    <w:rsid w:val="003D7CBC"/>
    <w:rsid w:val="003E025D"/>
    <w:rsid w:val="003E0625"/>
    <w:rsid w:val="003E2D7B"/>
    <w:rsid w:val="003E4FAD"/>
    <w:rsid w:val="003E75FD"/>
    <w:rsid w:val="003E7A55"/>
    <w:rsid w:val="003F0EB1"/>
    <w:rsid w:val="003F4057"/>
    <w:rsid w:val="003F4BC0"/>
    <w:rsid w:val="003F4C5F"/>
    <w:rsid w:val="003F4EC7"/>
    <w:rsid w:val="00401AE7"/>
    <w:rsid w:val="004052D8"/>
    <w:rsid w:val="0041112A"/>
    <w:rsid w:val="0041165D"/>
    <w:rsid w:val="004129CB"/>
    <w:rsid w:val="00415502"/>
    <w:rsid w:val="00415909"/>
    <w:rsid w:val="0041727C"/>
    <w:rsid w:val="00421E94"/>
    <w:rsid w:val="0042304B"/>
    <w:rsid w:val="00425951"/>
    <w:rsid w:val="004267B6"/>
    <w:rsid w:val="004301A7"/>
    <w:rsid w:val="00433672"/>
    <w:rsid w:val="00435BDC"/>
    <w:rsid w:val="00437F9D"/>
    <w:rsid w:val="00440066"/>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96D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319"/>
    <w:rsid w:val="004E4C4F"/>
    <w:rsid w:val="004E59DA"/>
    <w:rsid w:val="004E6213"/>
    <w:rsid w:val="004E6A7D"/>
    <w:rsid w:val="004F017A"/>
    <w:rsid w:val="004F10E8"/>
    <w:rsid w:val="004F21EA"/>
    <w:rsid w:val="004F49F0"/>
    <w:rsid w:val="004F7FC3"/>
    <w:rsid w:val="0050004F"/>
    <w:rsid w:val="005005FB"/>
    <w:rsid w:val="00501A09"/>
    <w:rsid w:val="00503EDF"/>
    <w:rsid w:val="00506447"/>
    <w:rsid w:val="00511469"/>
    <w:rsid w:val="00512219"/>
    <w:rsid w:val="00515CA0"/>
    <w:rsid w:val="0051775A"/>
    <w:rsid w:val="00517DD9"/>
    <w:rsid w:val="00521A56"/>
    <w:rsid w:val="00521D9A"/>
    <w:rsid w:val="0052208F"/>
    <w:rsid w:val="00522842"/>
    <w:rsid w:val="0052708D"/>
    <w:rsid w:val="00527D53"/>
    <w:rsid w:val="00527E8F"/>
    <w:rsid w:val="00530409"/>
    <w:rsid w:val="005308A5"/>
    <w:rsid w:val="00530920"/>
    <w:rsid w:val="00531C98"/>
    <w:rsid w:val="00532695"/>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661C"/>
    <w:rsid w:val="00577017"/>
    <w:rsid w:val="00580AEA"/>
    <w:rsid w:val="00581B49"/>
    <w:rsid w:val="00582F82"/>
    <w:rsid w:val="00583185"/>
    <w:rsid w:val="00584509"/>
    <w:rsid w:val="0058465E"/>
    <w:rsid w:val="00586D4C"/>
    <w:rsid w:val="00587333"/>
    <w:rsid w:val="00587BC9"/>
    <w:rsid w:val="00590D65"/>
    <w:rsid w:val="00591377"/>
    <w:rsid w:val="0059214F"/>
    <w:rsid w:val="005936CC"/>
    <w:rsid w:val="00593783"/>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6762"/>
    <w:rsid w:val="005C72CF"/>
    <w:rsid w:val="005C7A28"/>
    <w:rsid w:val="005D369E"/>
    <w:rsid w:val="005D679A"/>
    <w:rsid w:val="005D6B12"/>
    <w:rsid w:val="005D7E5C"/>
    <w:rsid w:val="005E0B6B"/>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15DA"/>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6F7F"/>
    <w:rsid w:val="00677D33"/>
    <w:rsid w:val="00681D54"/>
    <w:rsid w:val="00681E73"/>
    <w:rsid w:val="00683B19"/>
    <w:rsid w:val="0069030D"/>
    <w:rsid w:val="006924E0"/>
    <w:rsid w:val="0069362D"/>
    <w:rsid w:val="00693F1C"/>
    <w:rsid w:val="00694DA6"/>
    <w:rsid w:val="006A2404"/>
    <w:rsid w:val="006A63D3"/>
    <w:rsid w:val="006B021B"/>
    <w:rsid w:val="006B1D06"/>
    <w:rsid w:val="006B1E0C"/>
    <w:rsid w:val="006B2975"/>
    <w:rsid w:val="006B3AD3"/>
    <w:rsid w:val="006B58F8"/>
    <w:rsid w:val="006B6439"/>
    <w:rsid w:val="006B6E71"/>
    <w:rsid w:val="006B7663"/>
    <w:rsid w:val="006C1BF1"/>
    <w:rsid w:val="006C3052"/>
    <w:rsid w:val="006C340E"/>
    <w:rsid w:val="006C3E39"/>
    <w:rsid w:val="006C7577"/>
    <w:rsid w:val="006D0DE2"/>
    <w:rsid w:val="006D2004"/>
    <w:rsid w:val="006D4B1E"/>
    <w:rsid w:val="006D5197"/>
    <w:rsid w:val="006D643E"/>
    <w:rsid w:val="006D71CB"/>
    <w:rsid w:val="006D732C"/>
    <w:rsid w:val="006E01A6"/>
    <w:rsid w:val="006E06ED"/>
    <w:rsid w:val="006E1BE6"/>
    <w:rsid w:val="006E6AD1"/>
    <w:rsid w:val="006E767D"/>
    <w:rsid w:val="006E78A0"/>
    <w:rsid w:val="006F06AA"/>
    <w:rsid w:val="006F06B2"/>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2670B"/>
    <w:rsid w:val="007275C9"/>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3EE1"/>
    <w:rsid w:val="00774428"/>
    <w:rsid w:val="0077565E"/>
    <w:rsid w:val="00775E4E"/>
    <w:rsid w:val="00780EDF"/>
    <w:rsid w:val="00781716"/>
    <w:rsid w:val="00781782"/>
    <w:rsid w:val="00784044"/>
    <w:rsid w:val="007848DE"/>
    <w:rsid w:val="00785017"/>
    <w:rsid w:val="00786D03"/>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44E"/>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2150"/>
    <w:rsid w:val="007D48A4"/>
    <w:rsid w:val="007D4F8D"/>
    <w:rsid w:val="007D65F4"/>
    <w:rsid w:val="007D67EC"/>
    <w:rsid w:val="007D6B4A"/>
    <w:rsid w:val="007D70FB"/>
    <w:rsid w:val="007E0752"/>
    <w:rsid w:val="007E3526"/>
    <w:rsid w:val="007E6544"/>
    <w:rsid w:val="007E65DE"/>
    <w:rsid w:val="007E7221"/>
    <w:rsid w:val="007F2A6B"/>
    <w:rsid w:val="008026F1"/>
    <w:rsid w:val="00803D1D"/>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4FAC"/>
    <w:rsid w:val="00865228"/>
    <w:rsid w:val="008654C9"/>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FFA"/>
    <w:rsid w:val="008C2B11"/>
    <w:rsid w:val="008C2D16"/>
    <w:rsid w:val="008C3CE0"/>
    <w:rsid w:val="008C714C"/>
    <w:rsid w:val="008D126C"/>
    <w:rsid w:val="008D2CD1"/>
    <w:rsid w:val="008D5FE1"/>
    <w:rsid w:val="008E015D"/>
    <w:rsid w:val="008E0259"/>
    <w:rsid w:val="008E0733"/>
    <w:rsid w:val="008E3FCC"/>
    <w:rsid w:val="008E429A"/>
    <w:rsid w:val="008E6A28"/>
    <w:rsid w:val="008F1D18"/>
    <w:rsid w:val="008F2175"/>
    <w:rsid w:val="008F2B9E"/>
    <w:rsid w:val="008F5B3F"/>
    <w:rsid w:val="008F6F61"/>
    <w:rsid w:val="0090060F"/>
    <w:rsid w:val="00903B49"/>
    <w:rsid w:val="0090458E"/>
    <w:rsid w:val="00904E94"/>
    <w:rsid w:val="00905891"/>
    <w:rsid w:val="00906F18"/>
    <w:rsid w:val="009134BD"/>
    <w:rsid w:val="00913DD2"/>
    <w:rsid w:val="0091405E"/>
    <w:rsid w:val="009149E5"/>
    <w:rsid w:val="00916548"/>
    <w:rsid w:val="00916BE7"/>
    <w:rsid w:val="009205AE"/>
    <w:rsid w:val="00921BDD"/>
    <w:rsid w:val="009301BE"/>
    <w:rsid w:val="00933CE9"/>
    <w:rsid w:val="00934CC7"/>
    <w:rsid w:val="00934EB1"/>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546E8"/>
    <w:rsid w:val="009600D3"/>
    <w:rsid w:val="0096179F"/>
    <w:rsid w:val="00961E30"/>
    <w:rsid w:val="00963ABD"/>
    <w:rsid w:val="00963F56"/>
    <w:rsid w:val="00964B8B"/>
    <w:rsid w:val="0097233A"/>
    <w:rsid w:val="00976667"/>
    <w:rsid w:val="009779C2"/>
    <w:rsid w:val="0098348E"/>
    <w:rsid w:val="00992914"/>
    <w:rsid w:val="009934DC"/>
    <w:rsid w:val="0099398B"/>
    <w:rsid w:val="00993C64"/>
    <w:rsid w:val="00994817"/>
    <w:rsid w:val="0099736E"/>
    <w:rsid w:val="00997CF2"/>
    <w:rsid w:val="009A277F"/>
    <w:rsid w:val="009A2DA4"/>
    <w:rsid w:val="009A37A1"/>
    <w:rsid w:val="009A4B08"/>
    <w:rsid w:val="009B17EB"/>
    <w:rsid w:val="009B33D8"/>
    <w:rsid w:val="009B3AE5"/>
    <w:rsid w:val="009B4F90"/>
    <w:rsid w:val="009B6618"/>
    <w:rsid w:val="009B6883"/>
    <w:rsid w:val="009C0337"/>
    <w:rsid w:val="009C0FE6"/>
    <w:rsid w:val="009C2238"/>
    <w:rsid w:val="009C26A7"/>
    <w:rsid w:val="009C5B14"/>
    <w:rsid w:val="009C6028"/>
    <w:rsid w:val="009C783C"/>
    <w:rsid w:val="009D31EB"/>
    <w:rsid w:val="009D337C"/>
    <w:rsid w:val="009D38BB"/>
    <w:rsid w:val="009D4108"/>
    <w:rsid w:val="009D46F1"/>
    <w:rsid w:val="009D4A3E"/>
    <w:rsid w:val="009D5808"/>
    <w:rsid w:val="009D7C0F"/>
    <w:rsid w:val="009E09D8"/>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47E07"/>
    <w:rsid w:val="00A500B9"/>
    <w:rsid w:val="00A53B74"/>
    <w:rsid w:val="00A55FD0"/>
    <w:rsid w:val="00A65172"/>
    <w:rsid w:val="00A6735B"/>
    <w:rsid w:val="00A67B3C"/>
    <w:rsid w:val="00A71169"/>
    <w:rsid w:val="00A711B2"/>
    <w:rsid w:val="00A72257"/>
    <w:rsid w:val="00A75170"/>
    <w:rsid w:val="00A7641E"/>
    <w:rsid w:val="00A76FBF"/>
    <w:rsid w:val="00A802D6"/>
    <w:rsid w:val="00A80AF5"/>
    <w:rsid w:val="00A8319C"/>
    <w:rsid w:val="00A851A8"/>
    <w:rsid w:val="00A92399"/>
    <w:rsid w:val="00A924AD"/>
    <w:rsid w:val="00A9263A"/>
    <w:rsid w:val="00A93EB6"/>
    <w:rsid w:val="00A94334"/>
    <w:rsid w:val="00A95BF4"/>
    <w:rsid w:val="00A97A8D"/>
    <w:rsid w:val="00AA230C"/>
    <w:rsid w:val="00AA4E3F"/>
    <w:rsid w:val="00AA5A43"/>
    <w:rsid w:val="00AA67C3"/>
    <w:rsid w:val="00AA6BC2"/>
    <w:rsid w:val="00AB157C"/>
    <w:rsid w:val="00AB201F"/>
    <w:rsid w:val="00AB362B"/>
    <w:rsid w:val="00AB3CC6"/>
    <w:rsid w:val="00AB755F"/>
    <w:rsid w:val="00AC06C3"/>
    <w:rsid w:val="00AC0A22"/>
    <w:rsid w:val="00AC4B7B"/>
    <w:rsid w:val="00AC523B"/>
    <w:rsid w:val="00AC5E7B"/>
    <w:rsid w:val="00AC68F4"/>
    <w:rsid w:val="00AC6BE4"/>
    <w:rsid w:val="00AD06D5"/>
    <w:rsid w:val="00AD35AD"/>
    <w:rsid w:val="00AE1188"/>
    <w:rsid w:val="00AE1488"/>
    <w:rsid w:val="00AE255E"/>
    <w:rsid w:val="00AE281D"/>
    <w:rsid w:val="00AE6092"/>
    <w:rsid w:val="00AF07FE"/>
    <w:rsid w:val="00AF0E9E"/>
    <w:rsid w:val="00AF298D"/>
    <w:rsid w:val="00AF35F0"/>
    <w:rsid w:val="00AF399B"/>
    <w:rsid w:val="00AF3B51"/>
    <w:rsid w:val="00AF76FA"/>
    <w:rsid w:val="00B016B2"/>
    <w:rsid w:val="00B0200B"/>
    <w:rsid w:val="00B02291"/>
    <w:rsid w:val="00B037FA"/>
    <w:rsid w:val="00B03848"/>
    <w:rsid w:val="00B059C7"/>
    <w:rsid w:val="00B064A6"/>
    <w:rsid w:val="00B0684D"/>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344"/>
    <w:rsid w:val="00B52F3A"/>
    <w:rsid w:val="00B539B6"/>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0EE"/>
    <w:rsid w:val="00BD22BF"/>
    <w:rsid w:val="00BD3B3F"/>
    <w:rsid w:val="00BD3FA4"/>
    <w:rsid w:val="00BD56D3"/>
    <w:rsid w:val="00BD6ACE"/>
    <w:rsid w:val="00BD706A"/>
    <w:rsid w:val="00BE0DB8"/>
    <w:rsid w:val="00BE1274"/>
    <w:rsid w:val="00BE2378"/>
    <w:rsid w:val="00BE4A7E"/>
    <w:rsid w:val="00BE5E11"/>
    <w:rsid w:val="00BE6AAB"/>
    <w:rsid w:val="00BF16C1"/>
    <w:rsid w:val="00BF2F78"/>
    <w:rsid w:val="00BF309E"/>
    <w:rsid w:val="00BF4201"/>
    <w:rsid w:val="00BF46F5"/>
    <w:rsid w:val="00BF5703"/>
    <w:rsid w:val="00BF78A2"/>
    <w:rsid w:val="00C01EA0"/>
    <w:rsid w:val="00C028A5"/>
    <w:rsid w:val="00C04711"/>
    <w:rsid w:val="00C04E2A"/>
    <w:rsid w:val="00C1577D"/>
    <w:rsid w:val="00C164CC"/>
    <w:rsid w:val="00C17468"/>
    <w:rsid w:val="00C20C44"/>
    <w:rsid w:val="00C21CC5"/>
    <w:rsid w:val="00C2308C"/>
    <w:rsid w:val="00C23E9E"/>
    <w:rsid w:val="00C27D3E"/>
    <w:rsid w:val="00C30787"/>
    <w:rsid w:val="00C31394"/>
    <w:rsid w:val="00C3445B"/>
    <w:rsid w:val="00C344A0"/>
    <w:rsid w:val="00C41663"/>
    <w:rsid w:val="00C4185C"/>
    <w:rsid w:val="00C438F6"/>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0B2C"/>
    <w:rsid w:val="00C91682"/>
    <w:rsid w:val="00C9294A"/>
    <w:rsid w:val="00C92AB0"/>
    <w:rsid w:val="00C93D14"/>
    <w:rsid w:val="00C94EDA"/>
    <w:rsid w:val="00C953CD"/>
    <w:rsid w:val="00CA0D67"/>
    <w:rsid w:val="00CA0D77"/>
    <w:rsid w:val="00CA314A"/>
    <w:rsid w:val="00CA7630"/>
    <w:rsid w:val="00CA76DF"/>
    <w:rsid w:val="00CA76FC"/>
    <w:rsid w:val="00CB2A26"/>
    <w:rsid w:val="00CB348A"/>
    <w:rsid w:val="00CB5655"/>
    <w:rsid w:val="00CB59D9"/>
    <w:rsid w:val="00CB742A"/>
    <w:rsid w:val="00CB7509"/>
    <w:rsid w:val="00CC0825"/>
    <w:rsid w:val="00CC41C1"/>
    <w:rsid w:val="00CC5108"/>
    <w:rsid w:val="00CC6234"/>
    <w:rsid w:val="00CC7AFE"/>
    <w:rsid w:val="00CD04A2"/>
    <w:rsid w:val="00CD4FB4"/>
    <w:rsid w:val="00CD7819"/>
    <w:rsid w:val="00CE00CC"/>
    <w:rsid w:val="00CE098B"/>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403D"/>
    <w:rsid w:val="00D1664B"/>
    <w:rsid w:val="00D21B26"/>
    <w:rsid w:val="00D31414"/>
    <w:rsid w:val="00D33886"/>
    <w:rsid w:val="00D348E8"/>
    <w:rsid w:val="00D34C9F"/>
    <w:rsid w:val="00D34F50"/>
    <w:rsid w:val="00D37D25"/>
    <w:rsid w:val="00D4230A"/>
    <w:rsid w:val="00D440D7"/>
    <w:rsid w:val="00D4471B"/>
    <w:rsid w:val="00D45E04"/>
    <w:rsid w:val="00D45F69"/>
    <w:rsid w:val="00D46A9D"/>
    <w:rsid w:val="00D46EB9"/>
    <w:rsid w:val="00D50F3A"/>
    <w:rsid w:val="00D51B43"/>
    <w:rsid w:val="00D51F79"/>
    <w:rsid w:val="00D528BA"/>
    <w:rsid w:val="00D53A09"/>
    <w:rsid w:val="00D54D0E"/>
    <w:rsid w:val="00D56F2B"/>
    <w:rsid w:val="00D620D7"/>
    <w:rsid w:val="00D62A85"/>
    <w:rsid w:val="00D63446"/>
    <w:rsid w:val="00D636CC"/>
    <w:rsid w:val="00D64583"/>
    <w:rsid w:val="00D64FA0"/>
    <w:rsid w:val="00D67483"/>
    <w:rsid w:val="00D67B63"/>
    <w:rsid w:val="00D735DD"/>
    <w:rsid w:val="00D737AE"/>
    <w:rsid w:val="00D74DE5"/>
    <w:rsid w:val="00D750AF"/>
    <w:rsid w:val="00D7644D"/>
    <w:rsid w:val="00D76705"/>
    <w:rsid w:val="00D76C65"/>
    <w:rsid w:val="00D777BA"/>
    <w:rsid w:val="00D83428"/>
    <w:rsid w:val="00D84260"/>
    <w:rsid w:val="00D85691"/>
    <w:rsid w:val="00D87031"/>
    <w:rsid w:val="00D9047F"/>
    <w:rsid w:val="00D91C6A"/>
    <w:rsid w:val="00D92926"/>
    <w:rsid w:val="00D93202"/>
    <w:rsid w:val="00D93755"/>
    <w:rsid w:val="00D95FA1"/>
    <w:rsid w:val="00D9609A"/>
    <w:rsid w:val="00DA4618"/>
    <w:rsid w:val="00DA5B7F"/>
    <w:rsid w:val="00DA5F2B"/>
    <w:rsid w:val="00DA79FC"/>
    <w:rsid w:val="00DB0A8C"/>
    <w:rsid w:val="00DB0D11"/>
    <w:rsid w:val="00DB1E9A"/>
    <w:rsid w:val="00DB3B32"/>
    <w:rsid w:val="00DB61C4"/>
    <w:rsid w:val="00DB75BB"/>
    <w:rsid w:val="00DC0F86"/>
    <w:rsid w:val="00DC1977"/>
    <w:rsid w:val="00DC1FE6"/>
    <w:rsid w:val="00DC22A8"/>
    <w:rsid w:val="00DC3AD9"/>
    <w:rsid w:val="00DC5988"/>
    <w:rsid w:val="00DC626D"/>
    <w:rsid w:val="00DC6D89"/>
    <w:rsid w:val="00DD0E91"/>
    <w:rsid w:val="00DD1DE4"/>
    <w:rsid w:val="00DD34B8"/>
    <w:rsid w:val="00DD6DE6"/>
    <w:rsid w:val="00DE2A4F"/>
    <w:rsid w:val="00DE2F5F"/>
    <w:rsid w:val="00DE3984"/>
    <w:rsid w:val="00DE4D74"/>
    <w:rsid w:val="00DE60AC"/>
    <w:rsid w:val="00DE6971"/>
    <w:rsid w:val="00DF0090"/>
    <w:rsid w:val="00DF0314"/>
    <w:rsid w:val="00DF03FA"/>
    <w:rsid w:val="00DF5220"/>
    <w:rsid w:val="00DF5743"/>
    <w:rsid w:val="00DF604F"/>
    <w:rsid w:val="00E016D0"/>
    <w:rsid w:val="00E02644"/>
    <w:rsid w:val="00E027CD"/>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4F87"/>
    <w:rsid w:val="00E25239"/>
    <w:rsid w:val="00E300D1"/>
    <w:rsid w:val="00E32242"/>
    <w:rsid w:val="00E323CC"/>
    <w:rsid w:val="00E33ACC"/>
    <w:rsid w:val="00E35D72"/>
    <w:rsid w:val="00E45883"/>
    <w:rsid w:val="00E458AC"/>
    <w:rsid w:val="00E47A50"/>
    <w:rsid w:val="00E514FA"/>
    <w:rsid w:val="00E522C5"/>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6AA"/>
    <w:rsid w:val="00E82BB3"/>
    <w:rsid w:val="00E831D9"/>
    <w:rsid w:val="00E83667"/>
    <w:rsid w:val="00E846A1"/>
    <w:rsid w:val="00E907BB"/>
    <w:rsid w:val="00E91126"/>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2421"/>
    <w:rsid w:val="00F04774"/>
    <w:rsid w:val="00F11A46"/>
    <w:rsid w:val="00F125B4"/>
    <w:rsid w:val="00F12E7C"/>
    <w:rsid w:val="00F13CCB"/>
    <w:rsid w:val="00F16AAE"/>
    <w:rsid w:val="00F17E9D"/>
    <w:rsid w:val="00F215A8"/>
    <w:rsid w:val="00F21A98"/>
    <w:rsid w:val="00F232C6"/>
    <w:rsid w:val="00F23E49"/>
    <w:rsid w:val="00F25BE7"/>
    <w:rsid w:val="00F2712B"/>
    <w:rsid w:val="00F3137B"/>
    <w:rsid w:val="00F31A76"/>
    <w:rsid w:val="00F37EB7"/>
    <w:rsid w:val="00F4095A"/>
    <w:rsid w:val="00F41141"/>
    <w:rsid w:val="00F41286"/>
    <w:rsid w:val="00F444EC"/>
    <w:rsid w:val="00F44AD2"/>
    <w:rsid w:val="00F46A74"/>
    <w:rsid w:val="00F47237"/>
    <w:rsid w:val="00F50AB2"/>
    <w:rsid w:val="00F524DE"/>
    <w:rsid w:val="00F53397"/>
    <w:rsid w:val="00F53CB5"/>
    <w:rsid w:val="00F54A46"/>
    <w:rsid w:val="00F54EAA"/>
    <w:rsid w:val="00F557E8"/>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1CE1"/>
    <w:rsid w:val="00F944C4"/>
    <w:rsid w:val="00F94A69"/>
    <w:rsid w:val="00F9556B"/>
    <w:rsid w:val="00F95E8C"/>
    <w:rsid w:val="00F96284"/>
    <w:rsid w:val="00F967EC"/>
    <w:rsid w:val="00FA06F7"/>
    <w:rsid w:val="00FA0B2D"/>
    <w:rsid w:val="00FA2D23"/>
    <w:rsid w:val="00FA4CB5"/>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74F5"/>
    <w:rsid w:val="00FD03E5"/>
    <w:rsid w:val="00FD07E0"/>
    <w:rsid w:val="00FD371B"/>
    <w:rsid w:val="00FD3CD0"/>
    <w:rsid w:val="00FD647D"/>
    <w:rsid w:val="00FD66D1"/>
    <w:rsid w:val="00FD6E2A"/>
    <w:rsid w:val="00FD6F9E"/>
    <w:rsid w:val="00FD71AD"/>
    <w:rsid w:val="00FE4F5A"/>
    <w:rsid w:val="00FE733C"/>
    <w:rsid w:val="00FE7E20"/>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27970</Words>
  <Characters>15943</Characters>
  <Application>Microsoft Office Word</Application>
  <DocSecurity>0</DocSecurity>
  <Lines>132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27</cp:revision>
  <cp:lastPrinted>2024-04-25T07:45:00Z</cp:lastPrinted>
  <dcterms:created xsi:type="dcterms:W3CDTF">2024-05-22T13:33:00Z</dcterms:created>
  <dcterms:modified xsi:type="dcterms:W3CDTF">2024-07-02T12:06:00Z</dcterms:modified>
</cp:coreProperties>
</file>