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02FF7F84"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w:t>
      </w:r>
      <w:r w:rsidRPr="0038251A">
        <w:rPr>
          <w:rFonts w:ascii="Times New Roman" w:eastAsia="Times New Roman" w:hAnsi="Times New Roman" w:cs="Times New Roman"/>
          <w:color w:val="000000"/>
          <w:sz w:val="24"/>
          <w:szCs w:val="24"/>
        </w:rPr>
        <w:t>gada</w:t>
      </w:r>
      <w:r w:rsidR="0090458E" w:rsidRPr="0038251A">
        <w:rPr>
          <w:rFonts w:ascii="Times New Roman" w:eastAsia="Times New Roman" w:hAnsi="Times New Roman" w:cs="Times New Roman"/>
          <w:color w:val="000000"/>
          <w:sz w:val="24"/>
          <w:szCs w:val="24"/>
        </w:rPr>
        <w:t xml:space="preserve"> </w:t>
      </w:r>
      <w:r w:rsidR="00D0300A">
        <w:rPr>
          <w:rFonts w:ascii="Times New Roman" w:eastAsia="Times New Roman" w:hAnsi="Times New Roman" w:cs="Times New Roman"/>
          <w:color w:val="000000"/>
          <w:sz w:val="24"/>
          <w:szCs w:val="24"/>
        </w:rPr>
        <w:t>27.augusta</w:t>
      </w:r>
    </w:p>
    <w:p w14:paraId="318092B7"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3D706F">
      <w:pPr>
        <w:spacing w:after="0" w:line="240" w:lineRule="auto"/>
        <w:ind w:right="-57"/>
        <w:jc w:val="center"/>
        <w:rPr>
          <w:b/>
          <w:sz w:val="48"/>
          <w:szCs w:val="48"/>
        </w:rPr>
      </w:pPr>
    </w:p>
    <w:p w14:paraId="28404977" w14:textId="77777777" w:rsidR="00E75D9B" w:rsidRDefault="00E75D9B" w:rsidP="003D706F">
      <w:pPr>
        <w:spacing w:after="0" w:line="240" w:lineRule="auto"/>
        <w:ind w:right="-57"/>
        <w:jc w:val="center"/>
        <w:rPr>
          <w:b/>
          <w:sz w:val="48"/>
          <w:szCs w:val="48"/>
        </w:rPr>
      </w:pPr>
    </w:p>
    <w:p w14:paraId="25372CA5" w14:textId="77777777" w:rsidR="005241C1" w:rsidRPr="00236081" w:rsidRDefault="005241C1" w:rsidP="003D706F">
      <w:pPr>
        <w:spacing w:after="0" w:line="240" w:lineRule="auto"/>
        <w:ind w:right="-57"/>
        <w:jc w:val="center"/>
        <w:rPr>
          <w:b/>
          <w:sz w:val="48"/>
          <w:szCs w:val="48"/>
        </w:rPr>
      </w:pPr>
    </w:p>
    <w:p w14:paraId="454F309F" w14:textId="5C79954E"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3D706F">
      <w:pPr>
        <w:spacing w:after="0" w:line="240" w:lineRule="auto"/>
        <w:ind w:right="-57"/>
        <w:jc w:val="center"/>
        <w:rPr>
          <w:rFonts w:ascii="Times New Roman" w:hAnsi="Times New Roman" w:cs="Times New Roman"/>
          <w:b/>
          <w:sz w:val="48"/>
          <w:szCs w:val="48"/>
        </w:rPr>
      </w:pPr>
    </w:p>
    <w:p w14:paraId="0F7C60AC" w14:textId="6851877E" w:rsidR="00C30787" w:rsidRPr="00236081" w:rsidRDefault="00C30787" w:rsidP="00CB1345">
      <w:pPr>
        <w:pStyle w:val="Tekstabloks"/>
        <w:ind w:left="142"/>
        <w:jc w:val="center"/>
        <w:rPr>
          <w:b/>
          <w:bCs/>
          <w:sz w:val="48"/>
          <w:szCs w:val="48"/>
        </w:rPr>
      </w:pPr>
      <w:r w:rsidRPr="00236081">
        <w:rPr>
          <w:sz w:val="48"/>
          <w:szCs w:val="48"/>
        </w:rPr>
        <w:t>“</w:t>
      </w:r>
      <w:r w:rsidR="00CB1345" w:rsidRPr="00CB1345">
        <w:rPr>
          <w:b/>
          <w:bCs/>
          <w:sz w:val="44"/>
          <w:szCs w:val="44"/>
        </w:rPr>
        <w:t>Siltumtehnikas</w:t>
      </w:r>
      <w:r w:rsidR="00F26224">
        <w:rPr>
          <w:b/>
          <w:bCs/>
          <w:sz w:val="44"/>
          <w:szCs w:val="44"/>
        </w:rPr>
        <w:t>,</w:t>
      </w:r>
      <w:r w:rsidR="00CB1345" w:rsidRPr="00CB1345">
        <w:rPr>
          <w:b/>
          <w:bCs/>
          <w:sz w:val="44"/>
          <w:szCs w:val="44"/>
        </w:rPr>
        <w:t xml:space="preserve"> ūdensvadu un kanalizācijas sistēmu apkalpošana Ventspils brīvostas pārvaldes ēkās</w:t>
      </w:r>
      <w:r w:rsidRPr="00236081">
        <w:rPr>
          <w:b/>
          <w:bCs/>
          <w:sz w:val="48"/>
          <w:szCs w:val="48"/>
        </w:rPr>
        <w:t>”</w:t>
      </w:r>
    </w:p>
    <w:p w14:paraId="3C86E6A0" w14:textId="153167AE" w:rsidR="00E75D9B" w:rsidRPr="00236081" w:rsidRDefault="00E75D9B" w:rsidP="003D706F">
      <w:pPr>
        <w:spacing w:after="0" w:line="240" w:lineRule="auto"/>
        <w:ind w:right="-57"/>
        <w:jc w:val="center"/>
        <w:rPr>
          <w:rFonts w:ascii="Times New Roman" w:hAnsi="Times New Roman" w:cs="Times New Roman"/>
          <w:b/>
          <w:sz w:val="48"/>
          <w:szCs w:val="48"/>
        </w:rPr>
      </w:pPr>
    </w:p>
    <w:p w14:paraId="1E4A5C6C" w14:textId="77777777" w:rsidR="00E75D9B" w:rsidRPr="00236081" w:rsidRDefault="00E75D9B" w:rsidP="003D706F">
      <w:pPr>
        <w:spacing w:after="0" w:line="240" w:lineRule="auto"/>
        <w:ind w:right="-57"/>
        <w:jc w:val="center"/>
        <w:rPr>
          <w:rFonts w:ascii="Times New Roman" w:hAnsi="Times New Roman" w:cs="Times New Roman"/>
          <w:b/>
          <w:sz w:val="40"/>
          <w:szCs w:val="48"/>
        </w:rPr>
      </w:pPr>
    </w:p>
    <w:p w14:paraId="25C85BF9" w14:textId="77777777" w:rsidR="00E75D9B" w:rsidRPr="00236081" w:rsidRDefault="00E75D9B" w:rsidP="003D706F">
      <w:pPr>
        <w:spacing w:after="0"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37DE2B03" w:rsidR="00E75D9B" w:rsidRPr="00236081" w:rsidRDefault="00E75D9B" w:rsidP="003D706F">
      <w:pPr>
        <w:spacing w:after="0"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Nr. VBOP 202</w:t>
      </w:r>
      <w:bookmarkEnd w:id="0"/>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CB1345">
        <w:rPr>
          <w:rFonts w:ascii="Times New Roman" w:hAnsi="Times New Roman" w:cs="Times New Roman"/>
          <w:b/>
          <w:sz w:val="36"/>
          <w:szCs w:val="48"/>
        </w:rPr>
        <w:t>60</w:t>
      </w:r>
    </w:p>
    <w:p w14:paraId="68AFEE6B" w14:textId="77777777" w:rsidR="00E75D9B" w:rsidRPr="00236081" w:rsidRDefault="00E75D9B" w:rsidP="003D706F">
      <w:pPr>
        <w:spacing w:after="0" w:line="240" w:lineRule="auto"/>
        <w:ind w:right="-57"/>
        <w:rPr>
          <w:rFonts w:ascii="Times New Roman" w:hAnsi="Times New Roman" w:cs="Times New Roman"/>
          <w:sz w:val="48"/>
          <w:szCs w:val="48"/>
        </w:rPr>
      </w:pPr>
    </w:p>
    <w:p w14:paraId="405A690B" w14:textId="77777777"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3D706F">
      <w:pPr>
        <w:spacing w:after="0" w:line="240" w:lineRule="auto"/>
        <w:ind w:right="-57"/>
        <w:rPr>
          <w:rFonts w:ascii="Times New Roman" w:hAnsi="Times New Roman" w:cs="Times New Roman"/>
          <w:sz w:val="48"/>
          <w:szCs w:val="48"/>
        </w:rPr>
      </w:pPr>
    </w:p>
    <w:p w14:paraId="3602BDF0" w14:textId="77777777" w:rsidR="00E75D9B" w:rsidRPr="00236081" w:rsidRDefault="00E75D9B" w:rsidP="003D706F">
      <w:pPr>
        <w:spacing w:after="0" w:line="240" w:lineRule="auto"/>
        <w:ind w:right="-57"/>
        <w:rPr>
          <w:rFonts w:ascii="Times New Roman" w:hAnsi="Times New Roman" w:cs="Times New Roman"/>
          <w:sz w:val="24"/>
        </w:rPr>
      </w:pPr>
    </w:p>
    <w:p w14:paraId="2A7F5BBA" w14:textId="77777777" w:rsidR="00E75D9B" w:rsidRDefault="00E75D9B" w:rsidP="003D706F">
      <w:pPr>
        <w:spacing w:after="0" w:line="240" w:lineRule="auto"/>
        <w:ind w:right="-57"/>
        <w:jc w:val="center"/>
        <w:rPr>
          <w:rFonts w:ascii="Times New Roman" w:hAnsi="Times New Roman" w:cs="Times New Roman"/>
          <w:b/>
          <w:sz w:val="32"/>
          <w:szCs w:val="32"/>
        </w:rPr>
      </w:pPr>
    </w:p>
    <w:p w14:paraId="50C49C1B" w14:textId="77777777" w:rsidR="005241C1" w:rsidRDefault="005241C1" w:rsidP="003D706F">
      <w:pPr>
        <w:spacing w:after="0" w:line="240" w:lineRule="auto"/>
        <w:ind w:right="-57"/>
        <w:jc w:val="center"/>
        <w:rPr>
          <w:rFonts w:ascii="Times New Roman" w:hAnsi="Times New Roman" w:cs="Times New Roman"/>
          <w:b/>
          <w:sz w:val="32"/>
          <w:szCs w:val="32"/>
        </w:rPr>
      </w:pPr>
    </w:p>
    <w:p w14:paraId="6B01BA3F" w14:textId="77777777" w:rsidR="005241C1" w:rsidRDefault="005241C1" w:rsidP="003D706F">
      <w:pPr>
        <w:spacing w:after="0" w:line="240" w:lineRule="auto"/>
        <w:ind w:right="-57"/>
        <w:jc w:val="center"/>
        <w:rPr>
          <w:rFonts w:ascii="Times New Roman" w:hAnsi="Times New Roman" w:cs="Times New Roman"/>
          <w:b/>
          <w:sz w:val="32"/>
          <w:szCs w:val="32"/>
        </w:rPr>
      </w:pPr>
    </w:p>
    <w:p w14:paraId="54ADBD81" w14:textId="77777777" w:rsidR="005241C1" w:rsidRDefault="005241C1" w:rsidP="003D706F">
      <w:pPr>
        <w:spacing w:after="0" w:line="240" w:lineRule="auto"/>
        <w:ind w:right="-57"/>
        <w:jc w:val="center"/>
        <w:rPr>
          <w:rFonts w:ascii="Times New Roman" w:hAnsi="Times New Roman" w:cs="Times New Roman"/>
          <w:b/>
          <w:sz w:val="32"/>
          <w:szCs w:val="32"/>
        </w:rPr>
      </w:pPr>
    </w:p>
    <w:p w14:paraId="7F265700" w14:textId="77777777" w:rsidR="005241C1" w:rsidRDefault="005241C1" w:rsidP="003D706F">
      <w:pPr>
        <w:spacing w:after="0" w:line="240" w:lineRule="auto"/>
        <w:ind w:right="-57"/>
        <w:jc w:val="center"/>
        <w:rPr>
          <w:rFonts w:ascii="Times New Roman" w:hAnsi="Times New Roman" w:cs="Times New Roman"/>
          <w:b/>
          <w:sz w:val="32"/>
          <w:szCs w:val="32"/>
        </w:rPr>
      </w:pPr>
    </w:p>
    <w:p w14:paraId="697C07B3" w14:textId="77777777" w:rsidR="005241C1" w:rsidRDefault="005241C1" w:rsidP="003D706F">
      <w:pPr>
        <w:spacing w:after="0" w:line="240" w:lineRule="auto"/>
        <w:ind w:right="-57"/>
        <w:jc w:val="center"/>
        <w:rPr>
          <w:rFonts w:ascii="Times New Roman" w:hAnsi="Times New Roman" w:cs="Times New Roman"/>
          <w:b/>
          <w:sz w:val="32"/>
          <w:szCs w:val="32"/>
        </w:rPr>
      </w:pPr>
    </w:p>
    <w:p w14:paraId="7E8E4D8D" w14:textId="77777777" w:rsidR="005241C1" w:rsidRDefault="005241C1" w:rsidP="003D706F">
      <w:pPr>
        <w:spacing w:after="0" w:line="240" w:lineRule="auto"/>
        <w:ind w:right="-57"/>
        <w:jc w:val="center"/>
        <w:rPr>
          <w:rFonts w:ascii="Times New Roman" w:hAnsi="Times New Roman" w:cs="Times New Roman"/>
          <w:b/>
          <w:sz w:val="32"/>
          <w:szCs w:val="32"/>
        </w:rPr>
      </w:pPr>
    </w:p>
    <w:p w14:paraId="6541ED42" w14:textId="77777777" w:rsidR="005241C1" w:rsidRDefault="005241C1" w:rsidP="003D706F">
      <w:pPr>
        <w:spacing w:after="0" w:line="240" w:lineRule="auto"/>
        <w:ind w:right="-57"/>
        <w:jc w:val="center"/>
        <w:rPr>
          <w:rFonts w:ascii="Times New Roman" w:hAnsi="Times New Roman" w:cs="Times New Roman"/>
          <w:b/>
          <w:sz w:val="32"/>
          <w:szCs w:val="32"/>
        </w:rPr>
      </w:pPr>
    </w:p>
    <w:p w14:paraId="56521265" w14:textId="77777777" w:rsidR="005241C1" w:rsidRDefault="005241C1" w:rsidP="003D706F">
      <w:pPr>
        <w:spacing w:after="0" w:line="240" w:lineRule="auto"/>
        <w:ind w:right="-57"/>
        <w:jc w:val="center"/>
        <w:rPr>
          <w:rFonts w:ascii="Times New Roman" w:hAnsi="Times New Roman" w:cs="Times New Roman"/>
          <w:b/>
          <w:sz w:val="32"/>
          <w:szCs w:val="32"/>
        </w:rPr>
      </w:pPr>
    </w:p>
    <w:p w14:paraId="08AAB559" w14:textId="77777777" w:rsidR="005241C1" w:rsidRPr="00236081" w:rsidRDefault="005241C1" w:rsidP="003D706F">
      <w:pPr>
        <w:spacing w:after="0" w:line="240" w:lineRule="auto"/>
        <w:ind w:right="-57"/>
        <w:jc w:val="center"/>
        <w:rPr>
          <w:rFonts w:ascii="Times New Roman" w:hAnsi="Times New Roman" w:cs="Times New Roman"/>
          <w:b/>
          <w:sz w:val="32"/>
          <w:szCs w:val="32"/>
        </w:rPr>
      </w:pPr>
    </w:p>
    <w:p w14:paraId="72EEB719" w14:textId="77777777"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3D706F">
      <w:pPr>
        <w:pageBreakBefore/>
        <w:spacing w:after="0"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3D706F">
      <w:pPr>
        <w:tabs>
          <w:tab w:val="left" w:pos="2325"/>
        </w:tabs>
        <w:spacing w:after="0" w:line="240" w:lineRule="auto"/>
        <w:rPr>
          <w:sz w:val="24"/>
          <w:szCs w:val="24"/>
        </w:rPr>
      </w:pPr>
      <w:r w:rsidRPr="00236081">
        <w:rPr>
          <w:sz w:val="24"/>
          <w:szCs w:val="24"/>
        </w:rPr>
        <w:tab/>
      </w:r>
    </w:p>
    <w:p w14:paraId="12336FA4" w14:textId="397DE391" w:rsidR="00242843"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75577606" w:history="1">
        <w:r w:rsidR="00242843" w:rsidRPr="00575E4D">
          <w:rPr>
            <w:rStyle w:val="Hipersaite"/>
            <w:noProof/>
          </w:rPr>
          <w:t>1.</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VISPĀRĪGA INFORMĀCIJA</w:t>
        </w:r>
        <w:r w:rsidR="00242843">
          <w:rPr>
            <w:noProof/>
            <w:webHidden/>
          </w:rPr>
          <w:tab/>
        </w:r>
        <w:r w:rsidR="00242843">
          <w:rPr>
            <w:noProof/>
            <w:webHidden/>
          </w:rPr>
          <w:fldChar w:fldCharType="begin"/>
        </w:r>
        <w:r w:rsidR="00242843">
          <w:rPr>
            <w:noProof/>
            <w:webHidden/>
          </w:rPr>
          <w:instrText xml:space="preserve"> PAGEREF _Toc175577606 \h </w:instrText>
        </w:r>
        <w:r w:rsidR="00242843">
          <w:rPr>
            <w:noProof/>
            <w:webHidden/>
          </w:rPr>
        </w:r>
        <w:r w:rsidR="00242843">
          <w:rPr>
            <w:noProof/>
            <w:webHidden/>
          </w:rPr>
          <w:fldChar w:fldCharType="separate"/>
        </w:r>
        <w:r w:rsidR="00242843">
          <w:rPr>
            <w:noProof/>
            <w:webHidden/>
          </w:rPr>
          <w:t>3</w:t>
        </w:r>
        <w:r w:rsidR="00242843">
          <w:rPr>
            <w:noProof/>
            <w:webHidden/>
          </w:rPr>
          <w:fldChar w:fldCharType="end"/>
        </w:r>
      </w:hyperlink>
    </w:p>
    <w:p w14:paraId="5A4EB4CD" w14:textId="78E75161"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07" w:history="1">
        <w:r w:rsidR="00242843" w:rsidRPr="00575E4D">
          <w:rPr>
            <w:rStyle w:val="Hipersaite"/>
            <w:noProof/>
          </w:rPr>
          <w:t>2.</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INFORMĀCIJA PAR IEPIRKUMA PRIEKŠMETU</w:t>
        </w:r>
        <w:r w:rsidR="00242843">
          <w:rPr>
            <w:noProof/>
            <w:webHidden/>
          </w:rPr>
          <w:tab/>
        </w:r>
        <w:r w:rsidR="00242843">
          <w:rPr>
            <w:noProof/>
            <w:webHidden/>
          </w:rPr>
          <w:fldChar w:fldCharType="begin"/>
        </w:r>
        <w:r w:rsidR="00242843">
          <w:rPr>
            <w:noProof/>
            <w:webHidden/>
          </w:rPr>
          <w:instrText xml:space="preserve"> PAGEREF _Toc175577607 \h </w:instrText>
        </w:r>
        <w:r w:rsidR="00242843">
          <w:rPr>
            <w:noProof/>
            <w:webHidden/>
          </w:rPr>
        </w:r>
        <w:r w:rsidR="00242843">
          <w:rPr>
            <w:noProof/>
            <w:webHidden/>
          </w:rPr>
          <w:fldChar w:fldCharType="separate"/>
        </w:r>
        <w:r w:rsidR="00242843">
          <w:rPr>
            <w:noProof/>
            <w:webHidden/>
          </w:rPr>
          <w:t>3</w:t>
        </w:r>
        <w:r w:rsidR="00242843">
          <w:rPr>
            <w:noProof/>
            <w:webHidden/>
          </w:rPr>
          <w:fldChar w:fldCharType="end"/>
        </w:r>
      </w:hyperlink>
    </w:p>
    <w:p w14:paraId="187B0E97" w14:textId="1BFF48EC"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08" w:history="1">
        <w:r w:rsidR="00242843" w:rsidRPr="00575E4D">
          <w:rPr>
            <w:rStyle w:val="Hipersaite"/>
            <w:noProof/>
          </w:rPr>
          <w:t>3.</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IEPIRKUMA PROCEDŪRAS DOKUMENTI</w:t>
        </w:r>
        <w:r w:rsidR="00242843">
          <w:rPr>
            <w:noProof/>
            <w:webHidden/>
          </w:rPr>
          <w:tab/>
        </w:r>
        <w:r w:rsidR="00242843">
          <w:rPr>
            <w:noProof/>
            <w:webHidden/>
          </w:rPr>
          <w:fldChar w:fldCharType="begin"/>
        </w:r>
        <w:r w:rsidR="00242843">
          <w:rPr>
            <w:noProof/>
            <w:webHidden/>
          </w:rPr>
          <w:instrText xml:space="preserve"> PAGEREF _Toc175577608 \h </w:instrText>
        </w:r>
        <w:r w:rsidR="00242843">
          <w:rPr>
            <w:noProof/>
            <w:webHidden/>
          </w:rPr>
        </w:r>
        <w:r w:rsidR="00242843">
          <w:rPr>
            <w:noProof/>
            <w:webHidden/>
          </w:rPr>
          <w:fldChar w:fldCharType="separate"/>
        </w:r>
        <w:r w:rsidR="00242843">
          <w:rPr>
            <w:noProof/>
            <w:webHidden/>
          </w:rPr>
          <w:t>4</w:t>
        </w:r>
        <w:r w:rsidR="00242843">
          <w:rPr>
            <w:noProof/>
            <w:webHidden/>
          </w:rPr>
          <w:fldChar w:fldCharType="end"/>
        </w:r>
      </w:hyperlink>
    </w:p>
    <w:p w14:paraId="43EB82D5" w14:textId="13A9DAE1"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09" w:history="1">
        <w:r w:rsidR="00242843" w:rsidRPr="00575E4D">
          <w:rPr>
            <w:rStyle w:val="Hipersaite"/>
            <w:noProof/>
          </w:rPr>
          <w:t>4.</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DALĪBAS NOSACĪJUMI IEPIRKUMA PROCEDŪRĀ</w:t>
        </w:r>
        <w:r w:rsidR="00242843">
          <w:rPr>
            <w:noProof/>
            <w:webHidden/>
          </w:rPr>
          <w:tab/>
        </w:r>
        <w:r w:rsidR="00242843">
          <w:rPr>
            <w:noProof/>
            <w:webHidden/>
          </w:rPr>
          <w:fldChar w:fldCharType="begin"/>
        </w:r>
        <w:r w:rsidR="00242843">
          <w:rPr>
            <w:noProof/>
            <w:webHidden/>
          </w:rPr>
          <w:instrText xml:space="preserve"> PAGEREF _Toc175577609 \h </w:instrText>
        </w:r>
        <w:r w:rsidR="00242843">
          <w:rPr>
            <w:noProof/>
            <w:webHidden/>
          </w:rPr>
        </w:r>
        <w:r w:rsidR="00242843">
          <w:rPr>
            <w:noProof/>
            <w:webHidden/>
          </w:rPr>
          <w:fldChar w:fldCharType="separate"/>
        </w:r>
        <w:r w:rsidR="00242843">
          <w:rPr>
            <w:noProof/>
            <w:webHidden/>
          </w:rPr>
          <w:t>5</w:t>
        </w:r>
        <w:r w:rsidR="00242843">
          <w:rPr>
            <w:noProof/>
            <w:webHidden/>
          </w:rPr>
          <w:fldChar w:fldCharType="end"/>
        </w:r>
      </w:hyperlink>
    </w:p>
    <w:p w14:paraId="3D070643" w14:textId="521D820D"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0" w:history="1">
        <w:r w:rsidR="00242843" w:rsidRPr="00575E4D">
          <w:rPr>
            <w:rStyle w:val="Hipersaite"/>
            <w:noProof/>
          </w:rPr>
          <w:t>5.</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KVALIFIKĀCIJAS PRASĪBAS</w:t>
        </w:r>
        <w:r w:rsidR="00242843">
          <w:rPr>
            <w:noProof/>
            <w:webHidden/>
          </w:rPr>
          <w:tab/>
        </w:r>
        <w:r w:rsidR="00242843">
          <w:rPr>
            <w:noProof/>
            <w:webHidden/>
          </w:rPr>
          <w:fldChar w:fldCharType="begin"/>
        </w:r>
        <w:r w:rsidR="00242843">
          <w:rPr>
            <w:noProof/>
            <w:webHidden/>
          </w:rPr>
          <w:instrText xml:space="preserve"> PAGEREF _Toc175577610 \h </w:instrText>
        </w:r>
        <w:r w:rsidR="00242843">
          <w:rPr>
            <w:noProof/>
            <w:webHidden/>
          </w:rPr>
        </w:r>
        <w:r w:rsidR="00242843">
          <w:rPr>
            <w:noProof/>
            <w:webHidden/>
          </w:rPr>
          <w:fldChar w:fldCharType="separate"/>
        </w:r>
        <w:r w:rsidR="00242843">
          <w:rPr>
            <w:noProof/>
            <w:webHidden/>
          </w:rPr>
          <w:t>6</w:t>
        </w:r>
        <w:r w:rsidR="00242843">
          <w:rPr>
            <w:noProof/>
            <w:webHidden/>
          </w:rPr>
          <w:fldChar w:fldCharType="end"/>
        </w:r>
      </w:hyperlink>
    </w:p>
    <w:p w14:paraId="51880CDC" w14:textId="52EBB853"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1" w:history="1">
        <w:r w:rsidR="00242843" w:rsidRPr="00575E4D">
          <w:rPr>
            <w:rStyle w:val="Hipersaite"/>
            <w:noProof/>
          </w:rPr>
          <w:t>6.</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IESNIEDZAMIE DOKUMENTI</w:t>
        </w:r>
        <w:r w:rsidR="00242843">
          <w:rPr>
            <w:noProof/>
            <w:webHidden/>
          </w:rPr>
          <w:tab/>
        </w:r>
        <w:r w:rsidR="00242843">
          <w:rPr>
            <w:noProof/>
            <w:webHidden/>
          </w:rPr>
          <w:fldChar w:fldCharType="begin"/>
        </w:r>
        <w:r w:rsidR="00242843">
          <w:rPr>
            <w:noProof/>
            <w:webHidden/>
          </w:rPr>
          <w:instrText xml:space="preserve"> PAGEREF _Toc175577611 \h </w:instrText>
        </w:r>
        <w:r w:rsidR="00242843">
          <w:rPr>
            <w:noProof/>
            <w:webHidden/>
          </w:rPr>
        </w:r>
        <w:r w:rsidR="00242843">
          <w:rPr>
            <w:noProof/>
            <w:webHidden/>
          </w:rPr>
          <w:fldChar w:fldCharType="separate"/>
        </w:r>
        <w:r w:rsidR="00242843">
          <w:rPr>
            <w:noProof/>
            <w:webHidden/>
          </w:rPr>
          <w:t>8</w:t>
        </w:r>
        <w:r w:rsidR="00242843">
          <w:rPr>
            <w:noProof/>
            <w:webHidden/>
          </w:rPr>
          <w:fldChar w:fldCharType="end"/>
        </w:r>
      </w:hyperlink>
    </w:p>
    <w:p w14:paraId="6B622990" w14:textId="0CB7F435"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2" w:history="1">
        <w:r w:rsidR="00242843" w:rsidRPr="00575E4D">
          <w:rPr>
            <w:rStyle w:val="Hipersaite"/>
            <w:noProof/>
          </w:rPr>
          <w:t>7.</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PRETENDENTU ATLASES DOKUMENTI</w:t>
        </w:r>
        <w:r w:rsidR="00242843">
          <w:rPr>
            <w:noProof/>
            <w:webHidden/>
          </w:rPr>
          <w:tab/>
        </w:r>
        <w:r w:rsidR="00242843">
          <w:rPr>
            <w:noProof/>
            <w:webHidden/>
          </w:rPr>
          <w:fldChar w:fldCharType="begin"/>
        </w:r>
        <w:r w:rsidR="00242843">
          <w:rPr>
            <w:noProof/>
            <w:webHidden/>
          </w:rPr>
          <w:instrText xml:space="preserve"> PAGEREF _Toc175577612 \h </w:instrText>
        </w:r>
        <w:r w:rsidR="00242843">
          <w:rPr>
            <w:noProof/>
            <w:webHidden/>
          </w:rPr>
        </w:r>
        <w:r w:rsidR="00242843">
          <w:rPr>
            <w:noProof/>
            <w:webHidden/>
          </w:rPr>
          <w:fldChar w:fldCharType="separate"/>
        </w:r>
        <w:r w:rsidR="00242843">
          <w:rPr>
            <w:noProof/>
            <w:webHidden/>
          </w:rPr>
          <w:t>8</w:t>
        </w:r>
        <w:r w:rsidR="00242843">
          <w:rPr>
            <w:noProof/>
            <w:webHidden/>
          </w:rPr>
          <w:fldChar w:fldCharType="end"/>
        </w:r>
      </w:hyperlink>
    </w:p>
    <w:p w14:paraId="2FE16AC1" w14:textId="26221E32"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3" w:history="1">
        <w:r w:rsidR="00242843" w:rsidRPr="00575E4D">
          <w:rPr>
            <w:rStyle w:val="Hipersaite"/>
            <w:noProof/>
          </w:rPr>
          <w:t>8.</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FINANŠU UN TEHNISKAIS PIEDĀVĀJUMS</w:t>
        </w:r>
        <w:r w:rsidR="00242843">
          <w:rPr>
            <w:noProof/>
            <w:webHidden/>
          </w:rPr>
          <w:tab/>
        </w:r>
        <w:r w:rsidR="00242843">
          <w:rPr>
            <w:noProof/>
            <w:webHidden/>
          </w:rPr>
          <w:fldChar w:fldCharType="begin"/>
        </w:r>
        <w:r w:rsidR="00242843">
          <w:rPr>
            <w:noProof/>
            <w:webHidden/>
          </w:rPr>
          <w:instrText xml:space="preserve"> PAGEREF _Toc175577613 \h </w:instrText>
        </w:r>
        <w:r w:rsidR="00242843">
          <w:rPr>
            <w:noProof/>
            <w:webHidden/>
          </w:rPr>
        </w:r>
        <w:r w:rsidR="00242843">
          <w:rPr>
            <w:noProof/>
            <w:webHidden/>
          </w:rPr>
          <w:fldChar w:fldCharType="separate"/>
        </w:r>
        <w:r w:rsidR="00242843">
          <w:rPr>
            <w:noProof/>
            <w:webHidden/>
          </w:rPr>
          <w:t>9</w:t>
        </w:r>
        <w:r w:rsidR="00242843">
          <w:rPr>
            <w:noProof/>
            <w:webHidden/>
          </w:rPr>
          <w:fldChar w:fldCharType="end"/>
        </w:r>
      </w:hyperlink>
    </w:p>
    <w:p w14:paraId="75C94840" w14:textId="6A358905"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4" w:history="1">
        <w:r w:rsidR="00242843" w:rsidRPr="00575E4D">
          <w:rPr>
            <w:rStyle w:val="Hipersaite"/>
            <w:noProof/>
          </w:rPr>
          <w:t>9.</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PIEDĀVĀJUMA SAGATAVOŠANA UN NOFORMĒŠANA</w:t>
        </w:r>
        <w:r w:rsidR="00242843">
          <w:rPr>
            <w:noProof/>
            <w:webHidden/>
          </w:rPr>
          <w:tab/>
        </w:r>
        <w:r w:rsidR="00242843">
          <w:rPr>
            <w:noProof/>
            <w:webHidden/>
          </w:rPr>
          <w:fldChar w:fldCharType="begin"/>
        </w:r>
        <w:r w:rsidR="00242843">
          <w:rPr>
            <w:noProof/>
            <w:webHidden/>
          </w:rPr>
          <w:instrText xml:space="preserve"> PAGEREF _Toc175577614 \h </w:instrText>
        </w:r>
        <w:r w:rsidR="00242843">
          <w:rPr>
            <w:noProof/>
            <w:webHidden/>
          </w:rPr>
        </w:r>
        <w:r w:rsidR="00242843">
          <w:rPr>
            <w:noProof/>
            <w:webHidden/>
          </w:rPr>
          <w:fldChar w:fldCharType="separate"/>
        </w:r>
        <w:r w:rsidR="00242843">
          <w:rPr>
            <w:noProof/>
            <w:webHidden/>
          </w:rPr>
          <w:t>10</w:t>
        </w:r>
        <w:r w:rsidR="00242843">
          <w:rPr>
            <w:noProof/>
            <w:webHidden/>
          </w:rPr>
          <w:fldChar w:fldCharType="end"/>
        </w:r>
      </w:hyperlink>
    </w:p>
    <w:p w14:paraId="45E5ACCC" w14:textId="313E2584"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5" w:history="1">
        <w:r w:rsidR="00242843" w:rsidRPr="00575E4D">
          <w:rPr>
            <w:rStyle w:val="Hipersaite"/>
            <w:noProof/>
          </w:rPr>
          <w:t>10.</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PIEDĀVĀJUMA IESNIEGŠANA UN ATVĒRŠANA</w:t>
        </w:r>
        <w:r w:rsidR="00242843">
          <w:rPr>
            <w:noProof/>
            <w:webHidden/>
          </w:rPr>
          <w:tab/>
        </w:r>
        <w:r w:rsidR="00242843">
          <w:rPr>
            <w:noProof/>
            <w:webHidden/>
          </w:rPr>
          <w:fldChar w:fldCharType="begin"/>
        </w:r>
        <w:r w:rsidR="00242843">
          <w:rPr>
            <w:noProof/>
            <w:webHidden/>
          </w:rPr>
          <w:instrText xml:space="preserve"> PAGEREF _Toc175577615 \h </w:instrText>
        </w:r>
        <w:r w:rsidR="00242843">
          <w:rPr>
            <w:noProof/>
            <w:webHidden/>
          </w:rPr>
        </w:r>
        <w:r w:rsidR="00242843">
          <w:rPr>
            <w:noProof/>
            <w:webHidden/>
          </w:rPr>
          <w:fldChar w:fldCharType="separate"/>
        </w:r>
        <w:r w:rsidR="00242843">
          <w:rPr>
            <w:noProof/>
            <w:webHidden/>
          </w:rPr>
          <w:t>11</w:t>
        </w:r>
        <w:r w:rsidR="00242843">
          <w:rPr>
            <w:noProof/>
            <w:webHidden/>
          </w:rPr>
          <w:fldChar w:fldCharType="end"/>
        </w:r>
      </w:hyperlink>
    </w:p>
    <w:p w14:paraId="1722D72B" w14:textId="1EE529CE"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6" w:history="1">
        <w:r w:rsidR="00242843" w:rsidRPr="00575E4D">
          <w:rPr>
            <w:rStyle w:val="Hipersaite"/>
            <w:noProof/>
          </w:rPr>
          <w:t>11.</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CITI NOTEIKUMI</w:t>
        </w:r>
        <w:r w:rsidR="00242843">
          <w:rPr>
            <w:noProof/>
            <w:webHidden/>
          </w:rPr>
          <w:tab/>
        </w:r>
        <w:r w:rsidR="00242843">
          <w:rPr>
            <w:noProof/>
            <w:webHidden/>
          </w:rPr>
          <w:fldChar w:fldCharType="begin"/>
        </w:r>
        <w:r w:rsidR="00242843">
          <w:rPr>
            <w:noProof/>
            <w:webHidden/>
          </w:rPr>
          <w:instrText xml:space="preserve"> PAGEREF _Toc175577616 \h </w:instrText>
        </w:r>
        <w:r w:rsidR="00242843">
          <w:rPr>
            <w:noProof/>
            <w:webHidden/>
          </w:rPr>
        </w:r>
        <w:r w:rsidR="00242843">
          <w:rPr>
            <w:noProof/>
            <w:webHidden/>
          </w:rPr>
          <w:fldChar w:fldCharType="separate"/>
        </w:r>
        <w:r w:rsidR="00242843">
          <w:rPr>
            <w:noProof/>
            <w:webHidden/>
          </w:rPr>
          <w:t>12</w:t>
        </w:r>
        <w:r w:rsidR="00242843">
          <w:rPr>
            <w:noProof/>
            <w:webHidden/>
          </w:rPr>
          <w:fldChar w:fldCharType="end"/>
        </w:r>
      </w:hyperlink>
    </w:p>
    <w:p w14:paraId="2EA543EB" w14:textId="5D5DAC61" w:rsidR="00242843" w:rsidRDefault="00E37DF4">
      <w:pPr>
        <w:pStyle w:val="Saturs1"/>
        <w:rPr>
          <w:rFonts w:asciiTheme="minorHAnsi" w:eastAsiaTheme="minorEastAsia" w:hAnsiTheme="minorHAnsi" w:cstheme="minorBidi"/>
          <w:noProof/>
          <w:kern w:val="2"/>
          <w:sz w:val="24"/>
          <w:szCs w:val="24"/>
          <w14:ligatures w14:val="standardContextual"/>
        </w:rPr>
      </w:pPr>
      <w:hyperlink w:anchor="_Toc175577617" w:history="1">
        <w:r w:rsidR="00242843" w:rsidRPr="00575E4D">
          <w:rPr>
            <w:rStyle w:val="Hipersaite"/>
            <w:noProof/>
          </w:rPr>
          <w:t>12.</w:t>
        </w:r>
        <w:r w:rsidR="00242843">
          <w:rPr>
            <w:rFonts w:asciiTheme="minorHAnsi" w:eastAsiaTheme="minorEastAsia" w:hAnsiTheme="minorHAnsi" w:cstheme="minorBidi"/>
            <w:noProof/>
            <w:kern w:val="2"/>
            <w:sz w:val="24"/>
            <w:szCs w:val="24"/>
            <w14:ligatures w14:val="standardContextual"/>
          </w:rPr>
          <w:tab/>
        </w:r>
        <w:r w:rsidR="00242843" w:rsidRPr="00575E4D">
          <w:rPr>
            <w:rStyle w:val="Hipersaite"/>
            <w:noProof/>
          </w:rPr>
          <w:t>IEPIRKUMA LĪGUMA SLĒGŠANA</w:t>
        </w:r>
        <w:r w:rsidR="00242843">
          <w:rPr>
            <w:noProof/>
            <w:webHidden/>
          </w:rPr>
          <w:tab/>
        </w:r>
        <w:r w:rsidR="00242843">
          <w:rPr>
            <w:noProof/>
            <w:webHidden/>
          </w:rPr>
          <w:fldChar w:fldCharType="begin"/>
        </w:r>
        <w:r w:rsidR="00242843">
          <w:rPr>
            <w:noProof/>
            <w:webHidden/>
          </w:rPr>
          <w:instrText xml:space="preserve"> PAGEREF _Toc175577617 \h </w:instrText>
        </w:r>
        <w:r w:rsidR="00242843">
          <w:rPr>
            <w:noProof/>
            <w:webHidden/>
          </w:rPr>
        </w:r>
        <w:r w:rsidR="00242843">
          <w:rPr>
            <w:noProof/>
            <w:webHidden/>
          </w:rPr>
          <w:fldChar w:fldCharType="separate"/>
        </w:r>
        <w:r w:rsidR="00242843">
          <w:rPr>
            <w:noProof/>
            <w:webHidden/>
          </w:rPr>
          <w:t>14</w:t>
        </w:r>
        <w:r w:rsidR="00242843">
          <w:rPr>
            <w:noProof/>
            <w:webHidden/>
          </w:rPr>
          <w:fldChar w:fldCharType="end"/>
        </w:r>
      </w:hyperlink>
    </w:p>
    <w:p w14:paraId="733C7A85" w14:textId="152B6A29"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7504BC93" w:rsidR="00E75D9B" w:rsidRPr="00236081" w:rsidRDefault="00E75D9B" w:rsidP="00330D33">
      <w:pPr>
        <w:pStyle w:val="Virsraksts1"/>
      </w:pPr>
      <w:bookmarkStart w:id="1" w:name="_Toc175577606"/>
      <w:r w:rsidRPr="00236081">
        <w:lastRenderedPageBreak/>
        <w:t>VISPĀRĪGA INFORMĀCIJA</w:t>
      </w:r>
      <w:bookmarkEnd w:id="1"/>
    </w:p>
    <w:p w14:paraId="6A90D6E4" w14:textId="20E2E720" w:rsidR="00E75D9B" w:rsidRPr="00236081" w:rsidRDefault="00E75D9B" w:rsidP="0052026E">
      <w:pPr>
        <w:pStyle w:val="Sarakstarindkopa"/>
        <w:numPr>
          <w:ilvl w:val="1"/>
          <w:numId w:val="1"/>
        </w:numPr>
        <w:spacing w:after="60" w:line="240" w:lineRule="auto"/>
        <w:ind w:left="851" w:hanging="567"/>
        <w:contextualSpacing w:val="0"/>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CB1345">
        <w:rPr>
          <w:rFonts w:ascii="Times New Roman" w:hAnsi="Times New Roman" w:cs="Times New Roman"/>
          <w:sz w:val="24"/>
          <w:szCs w:val="24"/>
        </w:rPr>
        <w:t>60</w:t>
      </w:r>
      <w:r w:rsidRPr="00236081">
        <w:rPr>
          <w:rFonts w:ascii="Times New Roman" w:hAnsi="Times New Roman" w:cs="Times New Roman"/>
          <w:sz w:val="24"/>
          <w:szCs w:val="24"/>
        </w:rPr>
        <w:t>.</w:t>
      </w:r>
    </w:p>
    <w:p w14:paraId="5190C67D" w14:textId="77777777" w:rsidR="00E75D9B" w:rsidRPr="00236081" w:rsidRDefault="00E75D9B" w:rsidP="003D706F">
      <w:pPr>
        <w:pStyle w:val="Sarakstarindkopa"/>
        <w:numPr>
          <w:ilvl w:val="1"/>
          <w:numId w:val="1"/>
        </w:numPr>
        <w:spacing w:after="0"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4849"/>
      </w:tblGrid>
      <w:tr w:rsidR="00E75D9B" w:rsidRPr="00236081" w14:paraId="253B9B48" w14:textId="77777777" w:rsidTr="0052026E">
        <w:tc>
          <w:tcPr>
            <w:tcW w:w="3089" w:type="dxa"/>
            <w:vAlign w:val="center"/>
          </w:tcPr>
          <w:p w14:paraId="3A1B8533"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52026E">
        <w:tc>
          <w:tcPr>
            <w:tcW w:w="3089" w:type="dxa"/>
            <w:vAlign w:val="center"/>
          </w:tcPr>
          <w:p w14:paraId="7AC0F11E"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52026E">
        <w:tc>
          <w:tcPr>
            <w:tcW w:w="3089" w:type="dxa"/>
            <w:vAlign w:val="center"/>
          </w:tcPr>
          <w:p w14:paraId="63853D61"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52026E">
        <w:tc>
          <w:tcPr>
            <w:tcW w:w="3089" w:type="dxa"/>
            <w:vAlign w:val="center"/>
          </w:tcPr>
          <w:p w14:paraId="622F06A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52026E">
        <w:tc>
          <w:tcPr>
            <w:tcW w:w="3089" w:type="dxa"/>
            <w:vAlign w:val="center"/>
          </w:tcPr>
          <w:p w14:paraId="7F839FF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E37DF4"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52026E">
        <w:trPr>
          <w:trHeight w:val="58"/>
        </w:trPr>
        <w:tc>
          <w:tcPr>
            <w:tcW w:w="3089" w:type="dxa"/>
            <w:vAlign w:val="center"/>
          </w:tcPr>
          <w:p w14:paraId="53116EC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34A242EF" w:rsidR="00E75D9B" w:rsidRPr="00236081" w:rsidRDefault="00CB1345" w:rsidP="003D706F">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004EF9">
              <w:rPr>
                <w:rFonts w:ascii="Times New Roman" w:hAnsi="Times New Roman" w:cs="Times New Roman"/>
                <w:sz w:val="24"/>
                <w:szCs w:val="24"/>
              </w:rPr>
              <w:t xml:space="preserve">, tālr. numurs </w:t>
            </w:r>
            <w:r w:rsidRPr="00CB1345">
              <w:rPr>
                <w:rFonts w:ascii="Times New Roman" w:hAnsi="Times New Roman" w:cs="Times New Roman"/>
                <w:sz w:val="24"/>
                <w:szCs w:val="24"/>
              </w:rPr>
              <w:t xml:space="preserve">26159886, e-pasta adrese </w:t>
            </w:r>
            <w:hyperlink r:id="rId9" w:history="1">
              <w:r w:rsidRPr="00CB1345">
                <w:rPr>
                  <w:rStyle w:val="Hipersaite"/>
                  <w:rFonts w:ascii="Times New Roman" w:hAnsi="Times New Roman" w:cs="Times New Roman"/>
                  <w:sz w:val="24"/>
                  <w:szCs w:val="24"/>
                </w:rPr>
                <w:t>andis.jansons@vbp.lv</w:t>
              </w:r>
            </w:hyperlink>
            <w:r w:rsidR="009B6618" w:rsidRPr="00004EF9">
              <w:rPr>
                <w:rFonts w:ascii="Times New Roman" w:hAnsi="Times New Roman" w:cs="Times New Roman"/>
                <w:sz w:val="24"/>
                <w:szCs w:val="24"/>
              </w:rPr>
              <w:t xml:space="preserve"> </w:t>
            </w:r>
            <w:r w:rsidR="0019566A" w:rsidRPr="00004EF9">
              <w:rPr>
                <w:rFonts w:ascii="Times New Roman" w:hAnsi="Times New Roman" w:cs="Times New Roman"/>
                <w:sz w:val="24"/>
                <w:szCs w:val="24"/>
              </w:rPr>
              <w:t>vai</w:t>
            </w:r>
            <w:r w:rsidR="0019566A" w:rsidRPr="00236081">
              <w:rPr>
                <w:rFonts w:ascii="Times New Roman" w:hAnsi="Times New Roman" w:cs="Times New Roman"/>
                <w:sz w:val="24"/>
                <w:szCs w:val="24"/>
              </w:rPr>
              <w:t xml:space="preserve">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52026E">
        <w:tc>
          <w:tcPr>
            <w:tcW w:w="3089" w:type="dxa"/>
            <w:vAlign w:val="center"/>
          </w:tcPr>
          <w:p w14:paraId="5B81716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w:t>
            </w:r>
            <w:proofErr w:type="spellStart"/>
            <w:r w:rsidRPr="00236081">
              <w:rPr>
                <w:rFonts w:ascii="Times New Roman" w:hAnsi="Times New Roman" w:cs="Times New Roman"/>
                <w:sz w:val="24"/>
                <w:szCs w:val="24"/>
              </w:rPr>
              <w:t>Luminor</w:t>
            </w:r>
            <w:proofErr w:type="spellEnd"/>
            <w:r w:rsidRPr="00236081">
              <w:rPr>
                <w:rFonts w:ascii="Times New Roman" w:hAnsi="Times New Roman" w:cs="Times New Roman"/>
                <w:sz w:val="24"/>
                <w:szCs w:val="24"/>
              </w:rPr>
              <w:t xml:space="preserve"> </w:t>
            </w:r>
            <w:proofErr w:type="spellStart"/>
            <w:r w:rsidRPr="00236081">
              <w:rPr>
                <w:rFonts w:ascii="Times New Roman" w:hAnsi="Times New Roman" w:cs="Times New Roman"/>
                <w:sz w:val="24"/>
                <w:szCs w:val="24"/>
              </w:rPr>
              <w:t>Bank</w:t>
            </w:r>
            <w:proofErr w:type="spellEnd"/>
            <w:r w:rsidRPr="00236081">
              <w:rPr>
                <w:rFonts w:ascii="Times New Roman" w:hAnsi="Times New Roman" w:cs="Times New Roman"/>
                <w:sz w:val="24"/>
                <w:szCs w:val="24"/>
              </w:rPr>
              <w:t>”, bankas kods RIKOLV2X</w:t>
            </w:r>
          </w:p>
        </w:tc>
      </w:tr>
      <w:tr w:rsidR="00E75D9B" w:rsidRPr="00236081" w14:paraId="4F52C3FF" w14:textId="77777777" w:rsidTr="0052026E">
        <w:tc>
          <w:tcPr>
            <w:tcW w:w="3089" w:type="dxa"/>
            <w:vAlign w:val="center"/>
          </w:tcPr>
          <w:p w14:paraId="24D74FFC"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2C9E4D65" w:rsidR="00E75D9B" w:rsidRPr="00236081" w:rsidRDefault="00E75D9B" w:rsidP="0052026E">
      <w:pPr>
        <w:numPr>
          <w:ilvl w:val="1"/>
          <w:numId w:val="1"/>
        </w:numPr>
        <w:spacing w:before="60"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Iepirkuma norisi nodrošina Ventspils brīvostas pārvaldes izveidota iepirkumu komisija (turpmāk </w:t>
      </w:r>
      <w:r w:rsidR="0052026E">
        <w:rPr>
          <w:rFonts w:ascii="Times New Roman" w:eastAsia="Times New Roman" w:hAnsi="Times New Roman" w:cs="Times New Roman"/>
          <w:sz w:val="24"/>
          <w:szCs w:val="24"/>
        </w:rPr>
        <w:t>–</w:t>
      </w:r>
      <w:r w:rsidRPr="00236081">
        <w:rPr>
          <w:rFonts w:ascii="Times New Roman" w:eastAsia="Times New Roman" w:hAnsi="Times New Roman" w:cs="Times New Roman"/>
          <w:sz w:val="24"/>
          <w:szCs w:val="24"/>
        </w:rPr>
        <w:t xml:space="preserve"> Komisija).</w:t>
      </w:r>
    </w:p>
    <w:p w14:paraId="185E9F9B"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330D33">
      <w:pPr>
        <w:pStyle w:val="Virsraksts1"/>
      </w:pPr>
      <w:bookmarkStart w:id="2" w:name="_Toc175577607"/>
      <w:r w:rsidRPr="00236081">
        <w:t>INFORMĀCIJA PAR IEPIRKUMA PRIEKŠMETU</w:t>
      </w:r>
      <w:bookmarkEnd w:id="2"/>
    </w:p>
    <w:p w14:paraId="340AD013" w14:textId="3CA72D2A" w:rsidR="00E67BED" w:rsidRPr="00236081"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CB1345" w:rsidRPr="00CB1345">
        <w:rPr>
          <w:rFonts w:ascii="Times New Roman" w:hAnsi="Times New Roman" w:cs="Times New Roman"/>
          <w:sz w:val="24"/>
          <w:szCs w:val="24"/>
        </w:rPr>
        <w:t>Siltumtehnikas</w:t>
      </w:r>
      <w:r w:rsidR="00F26224">
        <w:rPr>
          <w:rFonts w:ascii="Times New Roman" w:hAnsi="Times New Roman" w:cs="Times New Roman"/>
          <w:sz w:val="24"/>
          <w:szCs w:val="24"/>
        </w:rPr>
        <w:t>,</w:t>
      </w:r>
      <w:r w:rsidR="00CB1345" w:rsidRPr="00CB1345">
        <w:rPr>
          <w:rFonts w:ascii="Times New Roman" w:hAnsi="Times New Roman" w:cs="Times New Roman"/>
          <w:sz w:val="24"/>
          <w:szCs w:val="24"/>
        </w:rPr>
        <w:t xml:space="preserve"> ūdensvadu un kanalizācijas sistēmu apkalpošana Ventspils brīvostas pārvaldes ēkās</w:t>
      </w:r>
      <w:r w:rsidR="0019566A" w:rsidRPr="00236081">
        <w:rPr>
          <w:rFonts w:ascii="Times New Roman" w:eastAsia="Calibri" w:hAnsi="Times New Roman" w:cs="Times New Roman"/>
          <w:sz w:val="24"/>
          <w:szCs w:val="24"/>
        </w:rPr>
        <w:t xml:space="preserve">, saskaņā ar </w:t>
      </w:r>
      <w:r w:rsidR="00D77006">
        <w:rPr>
          <w:rFonts w:ascii="Times New Roman" w:eastAsia="Calibri" w:hAnsi="Times New Roman" w:cs="Times New Roman"/>
          <w:sz w:val="24"/>
          <w:szCs w:val="24"/>
        </w:rPr>
        <w:t>Darba uzdevumu</w:t>
      </w:r>
      <w:r w:rsidR="0019566A" w:rsidRPr="00236081">
        <w:rPr>
          <w:rFonts w:ascii="Times New Roman" w:eastAsia="Calibri" w:hAnsi="Times New Roman" w:cs="Times New Roman"/>
          <w:sz w:val="24"/>
          <w:szCs w:val="24"/>
        </w:rPr>
        <w:t xml:space="preserve"> (1.pielikums)</w:t>
      </w:r>
      <w:r w:rsidR="00126B67" w:rsidRPr="00236081">
        <w:rPr>
          <w:rFonts w:ascii="Times New Roman" w:eastAsia="Calibri" w:hAnsi="Times New Roman" w:cs="Times New Roman"/>
          <w:sz w:val="24"/>
          <w:szCs w:val="24"/>
        </w:rPr>
        <w:t xml:space="preserve"> un </w:t>
      </w:r>
      <w:r w:rsidR="00FB1004">
        <w:rPr>
          <w:rFonts w:ascii="Times New Roman" w:eastAsia="Calibri" w:hAnsi="Times New Roman" w:cs="Times New Roman"/>
          <w:sz w:val="24"/>
          <w:szCs w:val="24"/>
        </w:rPr>
        <w:t>izmaksu aprēķina tabulu</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CB1345">
        <w:rPr>
          <w:rFonts w:ascii="Times New Roman" w:eastAsia="Calibri" w:hAnsi="Times New Roman" w:cs="Times New Roman"/>
          <w:sz w:val="24"/>
          <w:szCs w:val="24"/>
        </w:rPr>
        <w:t>3</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23C36E8F" w:rsidR="00E67BED" w:rsidRPr="00004EF9"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r w:rsidR="00CB1345" w:rsidRPr="00CB1345">
        <w:rPr>
          <w:rFonts w:ascii="Times New Roman" w:hAnsi="Times New Roman" w:cs="Times New Roman"/>
          <w:sz w:val="24"/>
          <w:szCs w:val="24"/>
        </w:rPr>
        <w:t xml:space="preserve">50700000-2 </w:t>
      </w:r>
      <w:r w:rsidR="0019566A" w:rsidRPr="00236081">
        <w:rPr>
          <w:rFonts w:ascii="Times New Roman" w:hAnsi="Times New Roman" w:cs="Times New Roman"/>
          <w:sz w:val="24"/>
          <w:szCs w:val="24"/>
        </w:rPr>
        <w:t>(</w:t>
      </w:r>
      <w:bookmarkStart w:id="3" w:name="_Hlk60914505"/>
      <w:r w:rsidR="00CB1345" w:rsidRPr="00CB1345">
        <w:rPr>
          <w:rFonts w:ascii="Times New Roman" w:hAnsi="Times New Roman" w:cs="Times New Roman"/>
          <w:color w:val="000000"/>
          <w:sz w:val="24"/>
          <w:szCs w:val="24"/>
          <w:shd w:val="clear" w:color="auto" w:fill="FFFFFF"/>
        </w:rPr>
        <w:t>Ēku instalāciju remonta un uzturēšanas pakalpojumi</w:t>
      </w:r>
      <w:r w:rsidR="00B7221A" w:rsidRPr="00004EF9">
        <w:rPr>
          <w:rFonts w:ascii="Times New Roman" w:hAnsi="Times New Roman" w:cs="Times New Roman"/>
          <w:color w:val="000000"/>
          <w:sz w:val="24"/>
          <w:szCs w:val="24"/>
          <w:shd w:val="clear" w:color="auto" w:fill="FFFFFF"/>
        </w:rPr>
        <w:t>)</w:t>
      </w:r>
      <w:r w:rsidR="00252322" w:rsidRPr="00004EF9">
        <w:rPr>
          <w:rFonts w:ascii="Times New Roman" w:hAnsi="Times New Roman" w:cs="Times New Roman"/>
          <w:sz w:val="24"/>
          <w:szCs w:val="24"/>
        </w:rPr>
        <w:t>.</w:t>
      </w:r>
    </w:p>
    <w:p w14:paraId="61D8B92E" w14:textId="77777777" w:rsidR="003757D3" w:rsidRPr="003757D3" w:rsidRDefault="00837239" w:rsidP="003757D3">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bookmarkStart w:id="4" w:name="_Hlk60914588"/>
      <w:bookmarkEnd w:id="3"/>
      <w:r w:rsidRPr="00004EF9">
        <w:rPr>
          <w:rFonts w:ascii="Times New Roman" w:hAnsi="Times New Roman" w:cs="Times New Roman"/>
          <w:b/>
          <w:sz w:val="24"/>
          <w:szCs w:val="24"/>
        </w:rPr>
        <w:t>D</w:t>
      </w:r>
      <w:r w:rsidR="006F3663" w:rsidRPr="00004EF9">
        <w:rPr>
          <w:rFonts w:ascii="Times New Roman" w:hAnsi="Times New Roman" w:cs="Times New Roman"/>
          <w:b/>
          <w:sz w:val="24"/>
          <w:szCs w:val="24"/>
        </w:rPr>
        <w:t>arbu izpildes vieta:</w:t>
      </w:r>
      <w:r w:rsidR="006F3663" w:rsidRPr="00004EF9">
        <w:rPr>
          <w:rFonts w:ascii="Times New Roman" w:hAnsi="Times New Roman" w:cs="Times New Roman"/>
          <w:sz w:val="24"/>
          <w:szCs w:val="24"/>
        </w:rPr>
        <w:t xml:space="preserve"> </w:t>
      </w:r>
      <w:bookmarkEnd w:id="4"/>
      <w:r w:rsidR="00E80E41" w:rsidRPr="00004EF9">
        <w:rPr>
          <w:rFonts w:ascii="Times New Roman" w:hAnsi="Times New Roman" w:cs="Times New Roman"/>
          <w:sz w:val="24"/>
          <w:szCs w:val="24"/>
        </w:rPr>
        <w:t>Ventspils</w:t>
      </w:r>
      <w:r w:rsidR="006F3663" w:rsidRPr="00004EF9">
        <w:rPr>
          <w:rFonts w:ascii="Times New Roman" w:hAnsi="Times New Roman" w:cs="Times New Roman"/>
          <w:sz w:val="24"/>
          <w:szCs w:val="24"/>
        </w:rPr>
        <w:t xml:space="preserve">. </w:t>
      </w:r>
      <w:bookmarkStart w:id="5" w:name="_Hlk37943189"/>
    </w:p>
    <w:p w14:paraId="4C4BE09D" w14:textId="2EC1F4CA" w:rsidR="005A51EF" w:rsidRPr="003757D3" w:rsidRDefault="003757D3" w:rsidP="003757D3">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3757D3">
        <w:rPr>
          <w:rFonts w:ascii="Times New Roman" w:hAnsi="Times New Roman" w:cs="Times New Roman"/>
          <w:sz w:val="24"/>
          <w:szCs w:val="24"/>
        </w:rPr>
        <w:t>Iepirkuma priekšmets netiek dalīts daļās. Pretendentam piedāvājums jāsagatavo par visu iepirkuma priekšmetu kopumu vienā variantā</w:t>
      </w:r>
      <w:r w:rsidR="00C949A4" w:rsidRPr="003757D3">
        <w:rPr>
          <w:rFonts w:ascii="Times New Roman" w:hAnsi="Times New Roman" w:cs="Times New Roman"/>
          <w:sz w:val="24"/>
          <w:szCs w:val="24"/>
        </w:rPr>
        <w:t>.</w:t>
      </w:r>
    </w:p>
    <w:p w14:paraId="721D50A9" w14:textId="7288629E" w:rsidR="005005FB" w:rsidRPr="003757D3" w:rsidRDefault="005A51EF" w:rsidP="003757D3">
      <w:pPr>
        <w:pStyle w:val="Tekstabloks"/>
        <w:numPr>
          <w:ilvl w:val="1"/>
          <w:numId w:val="2"/>
        </w:numPr>
        <w:spacing w:after="60"/>
        <w:ind w:left="851" w:right="-57" w:hanging="567"/>
        <w:jc w:val="both"/>
        <w:rPr>
          <w:b/>
          <w:szCs w:val="24"/>
        </w:rPr>
      </w:pPr>
      <w:r>
        <w:rPr>
          <w:b/>
          <w:szCs w:val="24"/>
        </w:rPr>
        <w:t>Apkalpošanas</w:t>
      </w:r>
      <w:r w:rsidR="00126B67" w:rsidRPr="00004EF9">
        <w:rPr>
          <w:b/>
          <w:szCs w:val="24"/>
        </w:rPr>
        <w:t xml:space="preserve"> darbu </w:t>
      </w:r>
      <w:r w:rsidR="0019566A" w:rsidRPr="00004EF9">
        <w:rPr>
          <w:b/>
          <w:szCs w:val="24"/>
        </w:rPr>
        <w:t>izpildes termiņš</w:t>
      </w:r>
      <w:r w:rsidR="00C949A4">
        <w:rPr>
          <w:b/>
          <w:szCs w:val="24"/>
        </w:rPr>
        <w:t>:</w:t>
      </w:r>
      <w:r w:rsidR="00C949A4" w:rsidRPr="003757D3">
        <w:rPr>
          <w:b/>
          <w:szCs w:val="24"/>
        </w:rPr>
        <w:t xml:space="preserve"> </w:t>
      </w:r>
      <w:r w:rsidR="0019566A" w:rsidRPr="003757D3">
        <w:rPr>
          <w:b/>
          <w:szCs w:val="24"/>
        </w:rPr>
        <w:t xml:space="preserve"> </w:t>
      </w:r>
      <w:r w:rsidR="009502B3" w:rsidRPr="003757D3">
        <w:rPr>
          <w:bCs/>
          <w:szCs w:val="24"/>
        </w:rPr>
        <w:t>l</w:t>
      </w:r>
      <w:r w:rsidR="009502B3" w:rsidRPr="003757D3">
        <w:rPr>
          <w:szCs w:val="24"/>
        </w:rPr>
        <w:t>īguma darbības laiks ir 24 (divdesmit četri) mēneši no līguma noslēgšanas brīža.</w:t>
      </w:r>
    </w:p>
    <w:bookmarkEnd w:id="5"/>
    <w:p w14:paraId="3516325A" w14:textId="4BCE4363" w:rsidR="00E80E41" w:rsidRPr="0038251A" w:rsidRDefault="00474D53" w:rsidP="00590D41">
      <w:pPr>
        <w:pStyle w:val="Tekstabloks"/>
        <w:numPr>
          <w:ilvl w:val="1"/>
          <w:numId w:val="2"/>
        </w:numPr>
        <w:spacing w:after="60"/>
        <w:ind w:left="851" w:right="-57" w:hanging="567"/>
        <w:jc w:val="both"/>
        <w:rPr>
          <w:b/>
          <w:szCs w:val="24"/>
        </w:rPr>
      </w:pPr>
      <w:r w:rsidRPr="0038251A">
        <w:rPr>
          <w:b/>
          <w:bCs/>
          <w:szCs w:val="24"/>
        </w:rPr>
        <w:t>Avans</w:t>
      </w:r>
      <w:r w:rsidR="00DA4618" w:rsidRPr="0038251A">
        <w:rPr>
          <w:b/>
          <w:bCs/>
          <w:szCs w:val="24"/>
        </w:rPr>
        <w:t>s</w:t>
      </w:r>
      <w:r w:rsidRPr="0038251A">
        <w:rPr>
          <w:b/>
          <w:bCs/>
          <w:szCs w:val="24"/>
        </w:rPr>
        <w:t xml:space="preserve"> </w:t>
      </w:r>
      <w:r w:rsidR="00E66986" w:rsidRPr="0038251A">
        <w:rPr>
          <w:b/>
          <w:bCs/>
          <w:szCs w:val="24"/>
        </w:rPr>
        <w:t>netiek paredzēts</w:t>
      </w:r>
      <w:r w:rsidRPr="0038251A">
        <w:rPr>
          <w:b/>
          <w:bCs/>
          <w:szCs w:val="24"/>
        </w:rPr>
        <w:t>.</w:t>
      </w:r>
    </w:p>
    <w:p w14:paraId="10738AE1" w14:textId="108A402F" w:rsidR="00E75D9B" w:rsidRPr="00236081" w:rsidRDefault="00E75D9B" w:rsidP="00330D33">
      <w:pPr>
        <w:pStyle w:val="Virsraksts1"/>
      </w:pPr>
      <w:bookmarkStart w:id="6" w:name="_Toc175577608"/>
      <w:r w:rsidRPr="00236081">
        <w:t>IEPIRKUMA PROCEDŪRAS DOKUMENTI</w:t>
      </w:r>
      <w:bookmarkEnd w:id="6"/>
    </w:p>
    <w:p w14:paraId="3BA387E5"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3D706F">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w:t>
      </w:r>
      <w:r w:rsidRPr="00236081">
        <w:rPr>
          <w:rFonts w:ascii="Times New Roman" w:eastAsia="Times New Roman" w:hAnsi="Times New Roman" w:cs="Times New Roman"/>
          <w:sz w:val="24"/>
          <w:szCs w:val="24"/>
        </w:rPr>
        <w:lastRenderedPageBreak/>
        <w:t xml:space="preserve">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8237949" w:rsidR="00E66986" w:rsidRPr="00236081" w:rsidRDefault="00E66986" w:rsidP="003D706F">
      <w:pPr>
        <w:pStyle w:val="Tekstabloks"/>
        <w:numPr>
          <w:ilvl w:val="2"/>
          <w:numId w:val="5"/>
        </w:numPr>
        <w:ind w:left="1560" w:right="-57" w:hanging="710"/>
        <w:jc w:val="both"/>
        <w:rPr>
          <w:szCs w:val="24"/>
        </w:rPr>
      </w:pPr>
      <w:r w:rsidRPr="00236081">
        <w:rPr>
          <w:szCs w:val="24"/>
        </w:rPr>
        <w:t>Tehniskā specifikācija (</w:t>
      </w:r>
      <w:r w:rsidRPr="00236081">
        <w:rPr>
          <w:b/>
          <w:bCs/>
          <w:szCs w:val="24"/>
        </w:rPr>
        <w:t>1.pielikums</w:t>
      </w:r>
      <w:r w:rsidRPr="00236081">
        <w:rPr>
          <w:szCs w:val="24"/>
        </w:rPr>
        <w:t>).</w:t>
      </w:r>
    </w:p>
    <w:p w14:paraId="4038D796" w14:textId="07095379" w:rsidR="00C6549C" w:rsidRPr="00675C00" w:rsidRDefault="006F3663" w:rsidP="00675C00">
      <w:pPr>
        <w:pStyle w:val="Tekstabloks"/>
        <w:numPr>
          <w:ilvl w:val="2"/>
          <w:numId w:val="5"/>
        </w:numPr>
        <w:ind w:left="1560" w:right="-57" w:hanging="710"/>
        <w:jc w:val="both"/>
        <w:rPr>
          <w:szCs w:val="24"/>
        </w:rPr>
      </w:pPr>
      <w:r w:rsidRPr="00236081">
        <w:rPr>
          <w:szCs w:val="24"/>
        </w:rPr>
        <w:t>Pretendenta pieteikuma veidlapa (</w:t>
      </w:r>
      <w:r w:rsidR="00E66986" w:rsidRPr="00236081">
        <w:rPr>
          <w:b/>
          <w:szCs w:val="24"/>
        </w:rPr>
        <w:t>2</w:t>
      </w:r>
      <w:r w:rsidRPr="00236081">
        <w:rPr>
          <w:b/>
          <w:szCs w:val="24"/>
        </w:rPr>
        <w:t>.pielikums</w:t>
      </w:r>
      <w:r w:rsidRPr="00236081">
        <w:rPr>
          <w:szCs w:val="24"/>
        </w:rPr>
        <w:t>).</w:t>
      </w:r>
    </w:p>
    <w:p w14:paraId="01A8F8E9" w14:textId="5423B553" w:rsidR="003673F4" w:rsidRPr="00236081" w:rsidRDefault="00526CA5" w:rsidP="003D706F">
      <w:pPr>
        <w:pStyle w:val="Tekstabloks"/>
        <w:numPr>
          <w:ilvl w:val="2"/>
          <w:numId w:val="5"/>
        </w:numPr>
        <w:ind w:left="1560" w:right="-57" w:hanging="710"/>
        <w:jc w:val="both"/>
        <w:rPr>
          <w:szCs w:val="24"/>
        </w:rPr>
      </w:pPr>
      <w:r>
        <w:rPr>
          <w:szCs w:val="24"/>
        </w:rPr>
        <w:t xml:space="preserve">Izmaksu aprēķins </w:t>
      </w:r>
      <w:r w:rsidR="00D85691" w:rsidRPr="00236081">
        <w:rPr>
          <w:szCs w:val="24"/>
        </w:rPr>
        <w:t>(</w:t>
      </w:r>
      <w:r w:rsidR="00675C00">
        <w:rPr>
          <w:b/>
          <w:bCs/>
          <w:szCs w:val="24"/>
        </w:rPr>
        <w:t>3</w:t>
      </w:r>
      <w:r w:rsidR="00D85691" w:rsidRPr="00236081">
        <w:rPr>
          <w:b/>
          <w:bCs/>
          <w:szCs w:val="24"/>
        </w:rPr>
        <w:t>.pielikums</w:t>
      </w:r>
      <w:r w:rsidR="00D85691" w:rsidRPr="00236081">
        <w:rPr>
          <w:szCs w:val="24"/>
        </w:rPr>
        <w:t>).</w:t>
      </w:r>
    </w:p>
    <w:p w14:paraId="1A338165" w14:textId="604C8707" w:rsidR="00BA76CA" w:rsidRPr="0018760C" w:rsidRDefault="004B13C7" w:rsidP="003D706F">
      <w:pPr>
        <w:pStyle w:val="Tekstabloks"/>
        <w:numPr>
          <w:ilvl w:val="2"/>
          <w:numId w:val="5"/>
        </w:numPr>
        <w:ind w:left="1560" w:right="-57" w:hanging="710"/>
        <w:jc w:val="both"/>
        <w:rPr>
          <w:szCs w:val="24"/>
        </w:rPr>
      </w:pPr>
      <w:r>
        <w:rPr>
          <w:szCs w:val="24"/>
        </w:rPr>
        <w:t>Izpildīto darbu</w:t>
      </w:r>
      <w:r w:rsidR="0018760C" w:rsidRPr="0018760C">
        <w:rPr>
          <w:szCs w:val="24"/>
        </w:rPr>
        <w:t xml:space="preserve"> saraksts</w:t>
      </w:r>
      <w:r w:rsidR="00BA76CA" w:rsidRPr="0018760C">
        <w:rPr>
          <w:szCs w:val="24"/>
        </w:rPr>
        <w:t xml:space="preserve"> (</w:t>
      </w:r>
      <w:r w:rsidR="00675C00" w:rsidRPr="0018760C">
        <w:rPr>
          <w:b/>
          <w:bCs/>
          <w:szCs w:val="24"/>
        </w:rPr>
        <w:t>4</w:t>
      </w:r>
      <w:r w:rsidR="00BA76CA" w:rsidRPr="0018760C">
        <w:rPr>
          <w:b/>
          <w:bCs/>
          <w:szCs w:val="24"/>
        </w:rPr>
        <w:t>.pielikums</w:t>
      </w:r>
      <w:r w:rsidR="00BA76CA" w:rsidRPr="0018760C">
        <w:rPr>
          <w:szCs w:val="24"/>
        </w:rPr>
        <w:t>).</w:t>
      </w:r>
    </w:p>
    <w:p w14:paraId="187D4ED2" w14:textId="63393A3D" w:rsidR="006F3663" w:rsidRDefault="006F3663" w:rsidP="003D706F">
      <w:pPr>
        <w:pStyle w:val="Tekstabloks"/>
        <w:numPr>
          <w:ilvl w:val="2"/>
          <w:numId w:val="5"/>
        </w:numPr>
        <w:ind w:left="1560" w:right="-57" w:hanging="710"/>
        <w:jc w:val="both"/>
        <w:rPr>
          <w:szCs w:val="24"/>
        </w:rPr>
      </w:pPr>
      <w:r w:rsidRPr="00236081">
        <w:rPr>
          <w:szCs w:val="24"/>
        </w:rPr>
        <w:t>Apakšuzņēmēju saraksta un apakšuzņēmēja apliecinājuma veidlapas (</w:t>
      </w:r>
      <w:r w:rsidR="00675C00">
        <w:rPr>
          <w:b/>
          <w:bCs/>
          <w:szCs w:val="24"/>
        </w:rPr>
        <w:t>5</w:t>
      </w:r>
      <w:r w:rsidRPr="00236081">
        <w:rPr>
          <w:b/>
          <w:szCs w:val="24"/>
        </w:rPr>
        <w:t>.pielikums</w:t>
      </w:r>
      <w:r w:rsidRPr="00236081">
        <w:rPr>
          <w:szCs w:val="24"/>
        </w:rPr>
        <w:t>).</w:t>
      </w:r>
    </w:p>
    <w:p w14:paraId="5FE5BB64" w14:textId="16A3F3A0" w:rsidR="00A402BE" w:rsidRPr="00236081" w:rsidRDefault="00A402BE" w:rsidP="003D706F">
      <w:pPr>
        <w:pStyle w:val="Tekstabloks"/>
        <w:numPr>
          <w:ilvl w:val="2"/>
          <w:numId w:val="5"/>
        </w:numPr>
        <w:ind w:left="1560" w:right="-57" w:hanging="710"/>
        <w:jc w:val="both"/>
        <w:rPr>
          <w:szCs w:val="24"/>
        </w:rPr>
      </w:pPr>
      <w:r w:rsidRPr="00E00F7F">
        <w:rPr>
          <w:szCs w:val="24"/>
        </w:rPr>
        <w:t>Eiropas vienotā iepirkuma procedūras dokumenta veidlapa (</w:t>
      </w:r>
      <w:r w:rsidRPr="00E00F7F">
        <w:rPr>
          <w:b/>
          <w:bCs/>
          <w:szCs w:val="24"/>
        </w:rPr>
        <w:t>6.pielikums</w:t>
      </w:r>
      <w:r w:rsidRPr="00E00F7F">
        <w:rPr>
          <w:szCs w:val="24"/>
        </w:rPr>
        <w:t>)</w:t>
      </w:r>
      <w:r>
        <w:rPr>
          <w:szCs w:val="24"/>
        </w:rPr>
        <w:t>.</w:t>
      </w:r>
    </w:p>
    <w:p w14:paraId="6E684071" w14:textId="3EFD7CEC"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38251A">
        <w:rPr>
          <w:rFonts w:ascii="Times New Roman" w:eastAsia="Times New Roman" w:hAnsi="Times New Roman" w:cs="Times New Roman"/>
          <w:sz w:val="24"/>
          <w:szCs w:val="24"/>
        </w:rPr>
        <w:t>Ar</w:t>
      </w:r>
      <w:r w:rsidRPr="0038251A">
        <w:rPr>
          <w:rFonts w:ascii="Times New Roman" w:eastAsia="Times New Roman" w:hAnsi="Times New Roman" w:cs="Times New Roman"/>
          <w:color w:val="000000"/>
          <w:sz w:val="24"/>
          <w:szCs w:val="24"/>
        </w:rPr>
        <w:t xml:space="preserve"> </w:t>
      </w:r>
      <w:r w:rsidRPr="0038251A">
        <w:rPr>
          <w:rFonts w:ascii="Times New Roman" w:eastAsia="Times New Roman" w:hAnsi="Times New Roman" w:cs="Times New Roman"/>
          <w:sz w:val="24"/>
          <w:szCs w:val="24"/>
        </w:rPr>
        <w:t>Iepirkuma</w:t>
      </w:r>
      <w:r w:rsidRPr="0038251A">
        <w:rPr>
          <w:rFonts w:ascii="Times New Roman" w:eastAsia="Times New Roman" w:hAnsi="Times New Roman" w:cs="Times New Roman"/>
          <w:color w:val="000000"/>
          <w:sz w:val="24"/>
          <w:szCs w:val="24"/>
        </w:rPr>
        <w:t xml:space="preserve"> dokumentiem Ieinteresētais piegādātājs var iepazīties</w:t>
      </w:r>
      <w:r w:rsidRPr="00236081">
        <w:rPr>
          <w:rFonts w:ascii="Times New Roman" w:eastAsia="Times New Roman" w:hAnsi="Times New Roman" w:cs="Times New Roman"/>
          <w:color w:val="000000"/>
          <w:sz w:val="24"/>
          <w:szCs w:val="24"/>
        </w:rPr>
        <w:t xml:space="preserve"> un saņemt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D0300A">
        <w:rPr>
          <w:rFonts w:ascii="Times New Roman" w:eastAsia="Times New Roman" w:hAnsi="Times New Roman" w:cs="Times New Roman"/>
          <w:b/>
          <w:bCs/>
          <w:sz w:val="24"/>
          <w:szCs w:val="24"/>
        </w:rPr>
        <w:t>18.septembrim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5AD89318"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A9263A" w:rsidRPr="00236081">
        <w:rPr>
          <w:rFonts w:ascii="Times New Roman" w:eastAsia="Times New Roman" w:hAnsi="Times New Roman" w:cs="Times New Roman"/>
          <w:b/>
          <w:bCs/>
          <w:sz w:val="24"/>
          <w:szCs w:val="24"/>
        </w:rPr>
        <w:t>3</w:t>
      </w:r>
      <w:r w:rsidR="009D5808"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w:t>
      </w:r>
      <w:r w:rsidR="00A9263A" w:rsidRPr="00236081">
        <w:rPr>
          <w:rFonts w:ascii="Times New Roman" w:eastAsia="Times New Roman" w:hAnsi="Times New Roman" w:cs="Times New Roman"/>
          <w:b/>
          <w:sz w:val="24"/>
          <w:szCs w:val="24"/>
        </w:rPr>
        <w:t>trīs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C59CA"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592FE50" w14:textId="77777777" w:rsidR="001C59CA" w:rsidRPr="00236081" w:rsidRDefault="001C59CA" w:rsidP="00330D33">
      <w:pPr>
        <w:pStyle w:val="Virsraksts1"/>
      </w:pPr>
      <w:bookmarkStart w:id="7" w:name="_Toc175577609"/>
      <w:r w:rsidRPr="00236081">
        <w:t>DALĪBAS NOSACĪJUMI IEPIRKUMA PROCEDŪRĀ</w:t>
      </w:r>
      <w:bookmarkEnd w:id="7"/>
    </w:p>
    <w:p w14:paraId="2333309C" w14:textId="35F3FB77" w:rsidR="001C59CA" w:rsidRPr="00236081" w:rsidRDefault="001C59CA" w:rsidP="005B4641">
      <w:pPr>
        <w:pStyle w:val="Sarakstarindkopa"/>
        <w:numPr>
          <w:ilvl w:val="1"/>
          <w:numId w:val="29"/>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w:t>
      </w:r>
      <w:r w:rsidR="0086376A">
        <w:rPr>
          <w:rFonts w:ascii="Times New Roman" w:hAnsi="Times New Roman" w:cs="Times New Roman"/>
          <w:sz w:val="24"/>
          <w:szCs w:val="24"/>
        </w:rPr>
        <w:t>N</w:t>
      </w:r>
      <w:r w:rsidRPr="00236081">
        <w:rPr>
          <w:rFonts w:ascii="Times New Roman" w:hAnsi="Times New Roman" w:cs="Times New Roman"/>
          <w:sz w:val="24"/>
          <w:szCs w:val="24"/>
        </w:rPr>
        <w:t xml:space="preserve">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7DDC99B9" w14:textId="3E66B6BB" w:rsidR="001C59CA" w:rsidRDefault="001C59CA" w:rsidP="005B4641">
      <w:pPr>
        <w:pStyle w:val="Sarakstarindkopa"/>
        <w:numPr>
          <w:ilvl w:val="2"/>
          <w:numId w:val="29"/>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236081">
        <w:rPr>
          <w:rFonts w:ascii="Times New Roman" w:hAnsi="Times New Roman" w:cs="Times New Roman"/>
          <w:sz w:val="24"/>
          <w:szCs w:val="24"/>
          <w:shd w:val="clear" w:color="auto" w:fill="FFFFFF"/>
        </w:rPr>
        <w:t xml:space="preserve">Latvijā </w:t>
      </w:r>
      <w:r w:rsidRPr="00236081">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proofErr w:type="spellStart"/>
      <w:r w:rsidRPr="00236081">
        <w:rPr>
          <w:rStyle w:val="cf11"/>
          <w:rFonts w:ascii="Times New Roman" w:hAnsi="Times New Roman" w:cs="Times New Roman"/>
          <w:sz w:val="24"/>
          <w:szCs w:val="24"/>
        </w:rPr>
        <w:t>euro</w:t>
      </w:r>
      <w:proofErr w:type="spellEnd"/>
      <w:r w:rsidRPr="00236081">
        <w:rPr>
          <w:rStyle w:val="cf01"/>
          <w:rFonts w:ascii="Times New Roman" w:hAnsi="Times New Roman" w:cs="Times New Roman"/>
          <w:sz w:val="24"/>
          <w:szCs w:val="24"/>
        </w:rPr>
        <w:t>;</w:t>
      </w:r>
    </w:p>
    <w:p w14:paraId="1302523C" w14:textId="77777777" w:rsidR="001C59CA"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rPr>
        <w:lastRenderedPageBreak/>
        <w:t>nav pasludināts Pretendenta maksātnespējas process, apturēta Pretendenta saimnieciskā darbība un netiek veikta pretendenta likvidācija;</w:t>
      </w:r>
    </w:p>
    <w:p w14:paraId="5B197D5F"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7BEB7A7A"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13C699C7" w14:textId="77777777" w:rsidR="001C59CA" w:rsidRPr="006B58F8" w:rsidRDefault="001C59CA" w:rsidP="005B4641">
      <w:pPr>
        <w:pStyle w:val="tv213"/>
        <w:tabs>
          <w:tab w:val="left" w:pos="1560"/>
        </w:tabs>
        <w:spacing w:before="0" w:beforeAutospacing="0" w:after="0" w:afterAutospacing="0"/>
        <w:ind w:left="1559"/>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450619B8" w14:textId="77777777" w:rsidR="001C59CA" w:rsidRPr="00236081" w:rsidRDefault="001C59CA" w:rsidP="005B4641">
      <w:pPr>
        <w:pStyle w:val="tv213"/>
        <w:numPr>
          <w:ilvl w:val="2"/>
          <w:numId w:val="29"/>
        </w:numPr>
        <w:tabs>
          <w:tab w:val="left" w:pos="709"/>
        </w:tabs>
        <w:spacing w:before="0" w:beforeAutospacing="0" w:after="0" w:afterAutospacing="0"/>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6158B0D" w14:textId="77777777" w:rsidR="001C59CA" w:rsidRPr="00236081" w:rsidRDefault="001C59CA" w:rsidP="00113938">
      <w:pPr>
        <w:pStyle w:val="tv213"/>
        <w:spacing w:before="0" w:beforeAutospacing="0" w:after="0" w:afterAutospacing="0"/>
        <w:ind w:left="1134"/>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53843814"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1268469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569A55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0F9C0B3"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lastRenderedPageBreak/>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8623353" w14:textId="77777777" w:rsidR="001C59CA" w:rsidRPr="00236081" w:rsidRDefault="001C59CA" w:rsidP="00113938">
      <w:pPr>
        <w:pStyle w:val="tv213"/>
        <w:spacing w:before="0" w:beforeAutospacing="0" w:after="0" w:afterAutospacing="0"/>
        <w:ind w:left="1134"/>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3A57B5A5" w14:textId="77777777" w:rsidR="001C59CA" w:rsidRPr="00236081" w:rsidRDefault="001C59CA" w:rsidP="00113938">
      <w:pPr>
        <w:pStyle w:val="tv213"/>
        <w:spacing w:before="0" w:beforeAutospacing="0" w:after="60" w:afterAutospacing="0"/>
        <w:ind w:left="1134"/>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51E04CA6" w14:textId="4575A58E" w:rsidR="001C59CA" w:rsidRPr="00236081" w:rsidRDefault="001C59CA" w:rsidP="005B4641">
      <w:pPr>
        <w:pStyle w:val="tv213"/>
        <w:numPr>
          <w:ilvl w:val="1"/>
          <w:numId w:val="29"/>
        </w:numPr>
        <w:tabs>
          <w:tab w:val="left" w:pos="851"/>
        </w:tabs>
        <w:spacing w:before="0" w:beforeAutospacing="0" w:after="0" w:afterAutospacing="0"/>
        <w:ind w:left="851" w:hanging="567"/>
        <w:jc w:val="both"/>
      </w:pPr>
      <w:r w:rsidRPr="00236081">
        <w:t xml:space="preserve">Visas šī </w:t>
      </w:r>
      <w:r w:rsidR="0086376A">
        <w:t>N</w:t>
      </w:r>
      <w:r w:rsidRPr="00236081">
        <w:t xml:space="preserve">olikuma 4.1.punkta apakšpunktos minētās dalības nosacījumu prasības attiecas arī uz:  </w:t>
      </w:r>
    </w:p>
    <w:p w14:paraId="24E96C66"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p>
    <w:p w14:paraId="29F054B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3EE5A7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6A10DE8B" w14:textId="77777777" w:rsidR="001C59CA" w:rsidRPr="00236081" w:rsidRDefault="001C59CA" w:rsidP="005B4641">
      <w:pPr>
        <w:pStyle w:val="Sarakstarindkopa"/>
        <w:numPr>
          <w:ilvl w:val="2"/>
          <w:numId w:val="29"/>
        </w:numPr>
        <w:tabs>
          <w:tab w:val="left" w:pos="1560"/>
        </w:tabs>
        <w:spacing w:after="60" w:line="240" w:lineRule="auto"/>
        <w:ind w:left="1571"/>
        <w:contextualSpacing w:val="0"/>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uz Pretendenta norādīto apakšuzņēmēju, kura veicamo būvdarbu vai sniedzamo pakalpojumu vērtība ir vismaz 10 000 </w:t>
      </w:r>
      <w:proofErr w:type="spellStart"/>
      <w:r w:rsidRPr="00236081">
        <w:rPr>
          <w:rFonts w:ascii="Times New Roman" w:hAnsi="Times New Roman" w:cs="Times New Roman"/>
          <w:i/>
          <w:iCs/>
          <w:sz w:val="24"/>
          <w:szCs w:val="24"/>
          <w:shd w:val="clear" w:color="auto" w:fill="FFFFFF"/>
        </w:rPr>
        <w:t>euro</w:t>
      </w:r>
      <w:proofErr w:type="spellEnd"/>
      <w:r w:rsidRPr="00236081">
        <w:rPr>
          <w:rFonts w:ascii="Times New Roman" w:hAnsi="Times New Roman" w:cs="Times New Roman"/>
          <w:sz w:val="24"/>
          <w:szCs w:val="24"/>
          <w:shd w:val="clear" w:color="auto" w:fill="FFFFFF"/>
        </w:rPr>
        <w:t>.</w:t>
      </w:r>
    </w:p>
    <w:p w14:paraId="24366280" w14:textId="77777777"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556D8078" w14:textId="0750A8FF"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w:t>
      </w:r>
      <w:r w:rsidR="0086376A">
        <w:rPr>
          <w:rFonts w:ascii="Times New Roman" w:hAnsi="Times New Roman" w:cs="Times New Roman"/>
          <w:sz w:val="24"/>
          <w:szCs w:val="24"/>
          <w:shd w:val="clear" w:color="auto" w:fill="FFFFFF"/>
        </w:rPr>
        <w:t>N</w:t>
      </w:r>
      <w:r w:rsidRPr="00236081">
        <w:rPr>
          <w:rFonts w:ascii="Times New Roman" w:hAnsi="Times New Roman" w:cs="Times New Roman"/>
          <w:sz w:val="24"/>
          <w:szCs w:val="24"/>
          <w:shd w:val="clear" w:color="auto" w:fill="FFFFFF"/>
        </w:rPr>
        <w:t xml:space="preserve">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5D735AE2" w14:textId="61FD984F" w:rsidR="00E75D9B" w:rsidRPr="00236081" w:rsidRDefault="00E75D9B" w:rsidP="003D706F">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46848A5E" w14:textId="58992AE8" w:rsidR="00F444EC" w:rsidRPr="00236081" w:rsidRDefault="00F444EC" w:rsidP="00330D33">
      <w:pPr>
        <w:pStyle w:val="Virsraksts1"/>
      </w:pPr>
      <w:bookmarkStart w:id="8" w:name="_Toc108533792"/>
      <w:bookmarkStart w:id="9" w:name="_Toc175577610"/>
      <w:bookmarkStart w:id="10" w:name="_Toc380415501"/>
      <w:r w:rsidRPr="00236081">
        <w:t>KVALIFIKĀCIJAS PRASĪBAS</w:t>
      </w:r>
      <w:bookmarkEnd w:id="8"/>
      <w:bookmarkEnd w:id="9"/>
    </w:p>
    <w:p w14:paraId="1135D819" w14:textId="77777777" w:rsidR="004301A7" w:rsidRPr="00D0300A" w:rsidRDefault="00F444EC" w:rsidP="00E4754E">
      <w:pPr>
        <w:pStyle w:val="Tekstabloks"/>
        <w:numPr>
          <w:ilvl w:val="1"/>
          <w:numId w:val="29"/>
        </w:numPr>
        <w:spacing w:after="60"/>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w:t>
      </w:r>
      <w:r w:rsidRPr="00D0300A">
        <w:rPr>
          <w:szCs w:val="24"/>
        </w:rPr>
        <w:t>sešpadsmito nodaļu “Sabiedrības līgums”, paredzot solidāro atbildību sabiedrības biedriem, uz kuru saimnieciskajām un finansiālajām iespējām balstās un kuri būs finansiāli atbildīgi par iepirkuma līguma izpildi.</w:t>
      </w:r>
    </w:p>
    <w:p w14:paraId="670428DD" w14:textId="398BC2C8" w:rsidR="0018760C" w:rsidRPr="00D0300A" w:rsidRDefault="0018760C" w:rsidP="0018760C">
      <w:pPr>
        <w:pStyle w:val="Tekstabloks"/>
        <w:numPr>
          <w:ilvl w:val="1"/>
          <w:numId w:val="29"/>
        </w:numPr>
        <w:spacing w:after="60"/>
        <w:ind w:left="851" w:right="-57" w:hanging="567"/>
        <w:jc w:val="both"/>
        <w:rPr>
          <w:szCs w:val="24"/>
        </w:rPr>
      </w:pPr>
      <w:r w:rsidRPr="00D0300A">
        <w:rPr>
          <w:szCs w:val="24"/>
        </w:rPr>
        <w:t xml:space="preserve">Pretendentam </w:t>
      </w:r>
      <w:r w:rsidR="000607C3" w:rsidRPr="00D0300A">
        <w:rPr>
          <w:szCs w:val="24"/>
        </w:rPr>
        <w:t xml:space="preserve">iepriekšējo 3 gadu laikā (t.i., 2021., 2022., 2023. un 2024. gadā līdz piedāvājumu iesniegšanas termiņa beigām) ir pieredze vismaz </w:t>
      </w:r>
      <w:r w:rsidR="009D1A6A" w:rsidRPr="00D0300A">
        <w:rPr>
          <w:szCs w:val="24"/>
        </w:rPr>
        <w:t>1</w:t>
      </w:r>
      <w:r w:rsidR="000607C3" w:rsidRPr="00D0300A">
        <w:rPr>
          <w:szCs w:val="24"/>
        </w:rPr>
        <w:t xml:space="preserve"> (</w:t>
      </w:r>
      <w:r w:rsidR="009D1A6A" w:rsidRPr="00D0300A">
        <w:rPr>
          <w:szCs w:val="24"/>
        </w:rPr>
        <w:t>viena</w:t>
      </w:r>
      <w:r w:rsidR="000607C3" w:rsidRPr="00D0300A">
        <w:rPr>
          <w:szCs w:val="24"/>
        </w:rPr>
        <w:t>) līdzvērtīg</w:t>
      </w:r>
      <w:r w:rsidR="009D1A6A" w:rsidRPr="00D0300A">
        <w:rPr>
          <w:szCs w:val="24"/>
        </w:rPr>
        <w:t>a</w:t>
      </w:r>
      <w:r w:rsidR="000607C3" w:rsidRPr="00D0300A">
        <w:rPr>
          <w:szCs w:val="24"/>
        </w:rPr>
        <w:t xml:space="preserve"> līgum</w:t>
      </w:r>
      <w:r w:rsidR="009D1A6A" w:rsidRPr="00D0300A">
        <w:rPr>
          <w:szCs w:val="24"/>
        </w:rPr>
        <w:t>a</w:t>
      </w:r>
      <w:r w:rsidR="000607C3" w:rsidRPr="00D0300A">
        <w:rPr>
          <w:szCs w:val="24"/>
        </w:rPr>
        <w:t xml:space="preserve"> izpildē</w:t>
      </w:r>
      <w:r w:rsidR="009D1A6A" w:rsidRPr="00D0300A">
        <w:rPr>
          <w:szCs w:val="24"/>
        </w:rPr>
        <w:t xml:space="preserve">, kura ietvaros ir sniegti </w:t>
      </w:r>
      <w:r w:rsidR="006A5C5B" w:rsidRPr="00D0300A">
        <w:rPr>
          <w:szCs w:val="24"/>
        </w:rPr>
        <w:t>siltumapgādes sistēmas</w:t>
      </w:r>
      <w:r w:rsidR="00F26224" w:rsidRPr="00D0300A">
        <w:rPr>
          <w:szCs w:val="24"/>
        </w:rPr>
        <w:t xml:space="preserve">, </w:t>
      </w:r>
      <w:r w:rsidR="006A5C5B" w:rsidRPr="00D0300A">
        <w:rPr>
          <w:szCs w:val="24"/>
        </w:rPr>
        <w:t>ūdensapgādes un kanalizācijas sistēmu tehniskās apkopes pakalpojum</w:t>
      </w:r>
      <w:r w:rsidR="009D1A6A" w:rsidRPr="00D0300A">
        <w:rPr>
          <w:szCs w:val="24"/>
        </w:rPr>
        <w:t>i</w:t>
      </w:r>
      <w:r w:rsidR="0024199A" w:rsidRPr="00D0300A">
        <w:rPr>
          <w:szCs w:val="24"/>
        </w:rPr>
        <w:t>, kas</w:t>
      </w:r>
      <w:r w:rsidR="0024199A" w:rsidRPr="00D0300A">
        <w:t xml:space="preserve"> </w:t>
      </w:r>
      <w:r w:rsidR="00F26224" w:rsidRPr="00D0300A">
        <w:t xml:space="preserve">viena </w:t>
      </w:r>
      <w:r w:rsidR="0024199A" w:rsidRPr="00D0300A">
        <w:rPr>
          <w:szCs w:val="24"/>
        </w:rPr>
        <w:t>līgum</w:t>
      </w:r>
      <w:r w:rsidR="009D1A6A" w:rsidRPr="00D0300A">
        <w:rPr>
          <w:szCs w:val="24"/>
        </w:rPr>
        <w:t>a ietvaros</w:t>
      </w:r>
      <w:r w:rsidR="0024199A" w:rsidRPr="00D0300A">
        <w:rPr>
          <w:szCs w:val="24"/>
        </w:rPr>
        <w:t xml:space="preserve"> ir nodrošināt</w:t>
      </w:r>
      <w:r w:rsidR="00242843" w:rsidRPr="00D0300A">
        <w:rPr>
          <w:szCs w:val="24"/>
        </w:rPr>
        <w:t>i</w:t>
      </w:r>
      <w:r w:rsidR="0024199A" w:rsidRPr="00D0300A">
        <w:rPr>
          <w:szCs w:val="24"/>
        </w:rPr>
        <w:t xml:space="preserve"> ne mazāk kā </w:t>
      </w:r>
      <w:r w:rsidR="00F26224" w:rsidRPr="00D0300A">
        <w:rPr>
          <w:szCs w:val="24"/>
        </w:rPr>
        <w:t>2</w:t>
      </w:r>
      <w:r w:rsidR="0024199A" w:rsidRPr="00D0300A">
        <w:rPr>
          <w:szCs w:val="24"/>
        </w:rPr>
        <w:t xml:space="preserve"> gadu</w:t>
      </w:r>
      <w:r w:rsidR="00F26224" w:rsidRPr="00D0300A">
        <w:rPr>
          <w:szCs w:val="24"/>
        </w:rPr>
        <w:t>s</w:t>
      </w:r>
      <w:r w:rsidRPr="00D0300A">
        <w:rPr>
          <w:szCs w:val="24"/>
        </w:rPr>
        <w:t>.</w:t>
      </w:r>
    </w:p>
    <w:p w14:paraId="19D118B5" w14:textId="0E262162" w:rsidR="00A06EC1" w:rsidRPr="007A7D7B" w:rsidRDefault="00F444EC" w:rsidP="00901499">
      <w:pPr>
        <w:pStyle w:val="Sarakstarindkopa"/>
        <w:numPr>
          <w:ilvl w:val="1"/>
          <w:numId w:val="29"/>
        </w:numPr>
        <w:tabs>
          <w:tab w:val="left" w:pos="851"/>
        </w:tabs>
        <w:spacing w:after="60" w:line="240" w:lineRule="auto"/>
        <w:ind w:left="851" w:hanging="567"/>
        <w:contextualSpacing w:val="0"/>
        <w:jc w:val="both"/>
        <w:rPr>
          <w:rFonts w:ascii="Times New Roman" w:eastAsia="Times New Roman" w:hAnsi="Times New Roman" w:cs="Times New Roman"/>
          <w:iCs/>
          <w:sz w:val="24"/>
          <w:szCs w:val="24"/>
          <w:lang w:eastAsia="lv-LV"/>
        </w:rPr>
      </w:pPr>
      <w:r w:rsidRPr="00D0300A">
        <w:rPr>
          <w:rFonts w:ascii="Times New Roman" w:hAnsi="Times New Roman" w:cs="Times New Roman"/>
          <w:sz w:val="24"/>
          <w:szCs w:val="24"/>
        </w:rPr>
        <w:t>Pretendenta rīcībā jābūt pietiekamiem vai</w:t>
      </w:r>
      <w:r w:rsidRPr="007A7D7B">
        <w:rPr>
          <w:rFonts w:ascii="Times New Roman" w:hAnsi="Times New Roman" w:cs="Times New Roman"/>
          <w:sz w:val="24"/>
          <w:szCs w:val="24"/>
        </w:rPr>
        <w:t xml:space="preserve"> jābūt pieejamiem pietiekamiem tehniskiem un darbaspēka resursiem</w:t>
      </w:r>
      <w:r w:rsidR="004301A7" w:rsidRPr="007A7D7B">
        <w:rPr>
          <w:rFonts w:ascii="Times New Roman" w:hAnsi="Times New Roman" w:cs="Times New Roman"/>
          <w:sz w:val="24"/>
          <w:szCs w:val="24"/>
        </w:rPr>
        <w:t xml:space="preserve">, </w:t>
      </w:r>
      <w:r w:rsidRPr="007A7D7B">
        <w:rPr>
          <w:rFonts w:ascii="Times New Roman" w:hAnsi="Times New Roman" w:cs="Times New Roman"/>
          <w:sz w:val="24"/>
          <w:szCs w:val="24"/>
        </w:rPr>
        <w:t>lai nodrošinātu šajā iepirkumā paredzēto Darbu izpildi pieprasītajā apjomā, kvalitātē un termiņā</w:t>
      </w:r>
      <w:r w:rsidR="0029405D" w:rsidRPr="007A7D7B">
        <w:rPr>
          <w:rFonts w:ascii="Times New Roman" w:hAnsi="Times New Roman" w:cs="Times New Roman"/>
          <w:sz w:val="24"/>
          <w:szCs w:val="24"/>
        </w:rPr>
        <w:t>.</w:t>
      </w:r>
    </w:p>
    <w:p w14:paraId="6BDAAEC7" w14:textId="33625C09" w:rsidR="00F444EC" w:rsidRPr="007A7D7B" w:rsidRDefault="00F444EC" w:rsidP="00901499">
      <w:pPr>
        <w:pStyle w:val="Tekstabloks"/>
        <w:numPr>
          <w:ilvl w:val="1"/>
          <w:numId w:val="29"/>
        </w:numPr>
        <w:spacing w:after="60"/>
        <w:ind w:left="851" w:right="-57" w:hanging="567"/>
        <w:jc w:val="both"/>
        <w:rPr>
          <w:szCs w:val="24"/>
        </w:rPr>
      </w:pPr>
      <w:bookmarkStart w:id="12" w:name="_Ref312158249"/>
      <w:r w:rsidRPr="007A7D7B">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7A7D7B">
        <w:rPr>
          <w:szCs w:val="24"/>
        </w:rPr>
        <w:t xml:space="preserve"> </w:t>
      </w:r>
      <w:r w:rsidR="004E2B5F" w:rsidRPr="007A7D7B">
        <w:rPr>
          <w:szCs w:val="24"/>
        </w:rPr>
        <w:t xml:space="preserve">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w:t>
      </w:r>
      <w:r w:rsidRPr="007A7D7B">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61EAD45A" w:rsidR="005F5016" w:rsidRPr="007A7D7B" w:rsidRDefault="009F202F" w:rsidP="005B4641">
      <w:pPr>
        <w:pStyle w:val="Tekstabloks"/>
        <w:numPr>
          <w:ilvl w:val="1"/>
          <w:numId w:val="29"/>
        </w:numPr>
        <w:ind w:left="851" w:right="-57" w:hanging="567"/>
        <w:jc w:val="both"/>
      </w:pPr>
      <w:bookmarkStart w:id="13" w:name="_Toc496711281"/>
      <w:r w:rsidRPr="007A7D7B">
        <w:t xml:space="preserve">Pretendents </w:t>
      </w:r>
      <w:r w:rsidR="005F5016" w:rsidRPr="007A7D7B">
        <w:t>ir tiesīgs iesniegt Eiropas vienoto iepirkuma procedūras dokumentu (turpmāk – EVIPD)</w:t>
      </w:r>
      <w:r w:rsidR="00C44CAF" w:rsidRPr="007A7D7B">
        <w:t xml:space="preserve"> </w:t>
      </w:r>
      <w:r w:rsidR="00A402BE" w:rsidRPr="00A402BE">
        <w:t>atbilstoši šī nolikuma 6.pielikumam</w:t>
      </w:r>
      <w:r w:rsidR="00A402BE">
        <w:t xml:space="preserve">, </w:t>
      </w:r>
      <w:r w:rsidR="005F5016" w:rsidRPr="007A7D7B">
        <w:t xml:space="preserve">kā sākotnējo pierādījumu atbilstībai paziņojumā par līgumu vai iepirkuma procedūras dokumentos noteiktajām Pretendentu atlases prasībām. Iepirkuma dokumentācijai pievienoto EVIPD veidlapas </w:t>
      </w:r>
      <w:proofErr w:type="spellStart"/>
      <w:r w:rsidR="005F5016" w:rsidRPr="007A7D7B">
        <w:t>xml</w:t>
      </w:r>
      <w:proofErr w:type="spellEnd"/>
      <w:r w:rsidR="005F5016" w:rsidRPr="007A7D7B">
        <w:t xml:space="preserve"> datni Pretendents var aizpildīt izmantojot EIS izveidoto rīku (</w:t>
      </w:r>
      <w:proofErr w:type="spellStart"/>
      <w:r w:rsidR="005F5016" w:rsidRPr="007A7D7B">
        <w:t>xml</w:t>
      </w:r>
      <w:proofErr w:type="spellEnd"/>
      <w:r w:rsidR="005F5016" w:rsidRPr="007A7D7B">
        <w:t xml:space="preserve"> datni </w:t>
      </w:r>
      <w:proofErr w:type="spellStart"/>
      <w:r w:rsidR="005F5016" w:rsidRPr="007A7D7B">
        <w:t>augšuplādējot</w:t>
      </w:r>
      <w:proofErr w:type="spellEnd"/>
      <w:r w:rsidR="005F5016" w:rsidRPr="007A7D7B">
        <w:t xml:space="preserve"> tīmekļa vietnē http://espd.eis.gov.lv/), saglabāt elektroniski un pievienot piedāvājumam.</w:t>
      </w:r>
    </w:p>
    <w:p w14:paraId="64B7B9B3" w14:textId="77777777" w:rsidR="00676C95" w:rsidRPr="007A7D7B" w:rsidRDefault="00676C95" w:rsidP="003D706F">
      <w:pPr>
        <w:pStyle w:val="Tekstabloks"/>
        <w:ind w:right="-57"/>
        <w:jc w:val="both"/>
      </w:pPr>
      <w:r w:rsidRPr="007A7D7B">
        <w:t>Pretendentam j</w:t>
      </w:r>
      <w:r w:rsidR="005F5016" w:rsidRPr="007A7D7B">
        <w:t>āaizpilda visas EVIPD norādītās sadaļas.</w:t>
      </w:r>
    </w:p>
    <w:p w14:paraId="7F7B71C7" w14:textId="77777777" w:rsidR="00676C95" w:rsidRPr="007A7D7B" w:rsidRDefault="005F5016" w:rsidP="003D706F">
      <w:pPr>
        <w:pStyle w:val="Tekstabloks"/>
        <w:ind w:right="-57"/>
        <w:jc w:val="both"/>
      </w:pPr>
      <w:r w:rsidRPr="007A7D7B">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7A7D7B" w:rsidRDefault="005F5016" w:rsidP="003D706F">
      <w:pPr>
        <w:pStyle w:val="Tekstabloks"/>
        <w:ind w:right="-57"/>
        <w:jc w:val="both"/>
        <w:rPr>
          <w:szCs w:val="24"/>
        </w:rPr>
      </w:pPr>
      <w:r w:rsidRPr="007A7D7B">
        <w:t>Ja EVIPD nebūs pilnvērtīgi aizpildīts (neaizpildīta, daļēji aizpildīta vai nenorādīta visa nepieciešamā informācija kvalifikācijas sākotnējai izvērtēšanai</w:t>
      </w:r>
      <w:r w:rsidR="00676C95" w:rsidRPr="007A7D7B">
        <w:t xml:space="preserve"> (nav norādīta pretendenta pieredze ( nav norādīti objekti) vai  speciālisti (nav norādīti speciālisti, kas tiks piesaistīti līguma izpildē), vai speciālistu pieredze (nav norādīti objekti),</w:t>
      </w:r>
      <w:r w:rsidRPr="007A7D7B">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7A7D7B">
        <w:rPr>
          <w:lang w:eastAsia="lv-LV"/>
        </w:rPr>
        <w:t>.</w:t>
      </w:r>
    </w:p>
    <w:p w14:paraId="6D5FCE05" w14:textId="77777777" w:rsidR="009F202F" w:rsidRPr="007A7D7B" w:rsidRDefault="009F202F" w:rsidP="003D706F">
      <w:pPr>
        <w:pStyle w:val="Tekstabloks"/>
        <w:ind w:right="-57"/>
        <w:jc w:val="both"/>
        <w:rPr>
          <w:szCs w:val="24"/>
        </w:rPr>
      </w:pPr>
      <w:r w:rsidRPr="007A7D7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7A7D7B" w:rsidRDefault="009F202F" w:rsidP="003D706F">
      <w:pPr>
        <w:pStyle w:val="Tekstabloks"/>
        <w:ind w:right="-57"/>
        <w:jc w:val="both"/>
      </w:pPr>
      <w:r w:rsidRPr="007A7D7B">
        <w:t>EVIPD iesniegšana neatbrīvo no pienākuma pilnvērtīgi sagatavot piedāvājumu (</w:t>
      </w:r>
      <w:r w:rsidRPr="007A7D7B">
        <w:rPr>
          <w:i/>
          <w:iCs/>
        </w:rPr>
        <w:t>skatīt Iepirkumu uzraudzības biroja (turpmāk – IUB) 2021.gada 11.janvāra lēmumu Nr. 4-1.2/21-8 un IUB skaidrojumus par Eiropas vienoto iepirkuma procedūras dokumentu</w:t>
      </w:r>
      <w:r w:rsidRPr="007A7D7B">
        <w:t xml:space="preserve"> </w:t>
      </w:r>
      <w:r w:rsidRPr="007A7D7B">
        <w:rPr>
          <w:i/>
          <w:iCs/>
        </w:rPr>
        <w:t>https://www.iub.gov.lv/lv/skaidrojums-par-eiropas-vienoto-iepirkuma-proceduras-dokumentu</w:t>
      </w:r>
      <w:r w:rsidRPr="007A7D7B">
        <w:t xml:space="preserve">). </w:t>
      </w:r>
    </w:p>
    <w:p w14:paraId="454E6169" w14:textId="77777777" w:rsidR="009F202F" w:rsidRPr="00236081" w:rsidRDefault="009F202F" w:rsidP="00901499">
      <w:pPr>
        <w:pStyle w:val="Tekstabloks"/>
        <w:spacing w:after="60"/>
        <w:ind w:right="-57"/>
        <w:jc w:val="both"/>
      </w:pPr>
      <w:bookmarkStart w:id="14" w:name="_Hlk41398862"/>
      <w:r w:rsidRPr="007A7D7B">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w:t>
      </w:r>
      <w:r w:rsidRPr="00236081">
        <w:t xml:space="preserve"> iepirkuma procedūras dokumentos noteiktajām Pretendenta atlases prasībām, un par tā norādīto apakšuzņēmēju, kura veicamo būvdarbu vai sniedzamo pakalpojumu vērtība ir vismaz 10 000 </w:t>
      </w:r>
      <w:proofErr w:type="spellStart"/>
      <w:r w:rsidRPr="00236081">
        <w:t>euro</w:t>
      </w:r>
      <w:proofErr w:type="spellEnd"/>
      <w:r w:rsidRPr="00236081">
        <w:t>. Piegādātāju apvienība iesniedz atsevišķu Eiropas vienoto iepirkuma procedūras dokumentu par katru tās dalībnieku.</w:t>
      </w:r>
    </w:p>
    <w:p w14:paraId="6AFBD2C2" w14:textId="77777777" w:rsidR="009F202F" w:rsidRPr="00236081" w:rsidRDefault="009F202F" w:rsidP="00A37F88">
      <w:pPr>
        <w:pStyle w:val="Tekstabloks"/>
        <w:numPr>
          <w:ilvl w:val="1"/>
          <w:numId w:val="29"/>
        </w:numPr>
        <w:spacing w:after="6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4"/>
    </w:p>
    <w:p w14:paraId="6BB76AA3" w14:textId="3A4808DF" w:rsidR="00F444EC" w:rsidRPr="00236081" w:rsidRDefault="00F444EC" w:rsidP="00330D33">
      <w:pPr>
        <w:pStyle w:val="Virsraksts1"/>
      </w:pPr>
      <w:bookmarkStart w:id="15" w:name="_Toc175577611"/>
      <w:r w:rsidRPr="00236081">
        <w:t>IESNIEDZAMIE DOKUMENTI</w:t>
      </w:r>
      <w:bookmarkEnd w:id="15"/>
    </w:p>
    <w:p w14:paraId="7682E72C" w14:textId="710C3335" w:rsidR="00F444EC" w:rsidRPr="00236081" w:rsidRDefault="00F444EC" w:rsidP="005B4641">
      <w:pPr>
        <w:pStyle w:val="Sarakstarindkopa"/>
        <w:keepLines/>
        <w:numPr>
          <w:ilvl w:val="1"/>
          <w:numId w:val="29"/>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5B4641">
      <w:pPr>
        <w:pStyle w:val="Sarakstarindkopa"/>
        <w:keepLines/>
        <w:numPr>
          <w:ilvl w:val="2"/>
          <w:numId w:val="29"/>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lastRenderedPageBreak/>
        <w:t>Pretendentu atlases dokumenti;</w:t>
      </w:r>
    </w:p>
    <w:p w14:paraId="62FAE6DB" w14:textId="2244033F" w:rsidR="00F444EC" w:rsidRPr="00236081" w:rsidRDefault="00F444EC" w:rsidP="00A37F88">
      <w:pPr>
        <w:pStyle w:val="Sarakstarindkopa"/>
        <w:keepLines/>
        <w:numPr>
          <w:ilvl w:val="2"/>
          <w:numId w:val="29"/>
        </w:numPr>
        <w:spacing w:after="60" w:line="240" w:lineRule="auto"/>
        <w:ind w:left="1560" w:hanging="709"/>
        <w:contextualSpacing w:val="0"/>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236081" w:rsidRDefault="00F444EC" w:rsidP="00330D33">
      <w:pPr>
        <w:pStyle w:val="Virsraksts1"/>
      </w:pPr>
      <w:bookmarkStart w:id="16" w:name="_Toc312767050"/>
      <w:bookmarkStart w:id="17" w:name="_Toc496711283"/>
      <w:bookmarkStart w:id="18" w:name="_Toc108533794"/>
      <w:bookmarkStart w:id="19" w:name="_Toc175577612"/>
      <w:bookmarkStart w:id="20" w:name="_Hlk61000617"/>
      <w:bookmarkEnd w:id="11"/>
      <w:bookmarkEnd w:id="13"/>
      <w:r w:rsidRPr="00236081">
        <w:t>PRETENDENTU ATLASES DOKUMENTI</w:t>
      </w:r>
      <w:bookmarkEnd w:id="16"/>
      <w:bookmarkEnd w:id="17"/>
      <w:bookmarkEnd w:id="18"/>
      <w:bookmarkEnd w:id="19"/>
    </w:p>
    <w:p w14:paraId="4173B220" w14:textId="7A1CE52A" w:rsidR="00F444EC" w:rsidRPr="0038251A" w:rsidRDefault="00F444EC" w:rsidP="005B4641">
      <w:pPr>
        <w:pStyle w:val="Tekstabloks"/>
        <w:numPr>
          <w:ilvl w:val="1"/>
          <w:numId w:val="29"/>
        </w:numPr>
        <w:ind w:left="851" w:right="-57" w:hanging="567"/>
        <w:jc w:val="both"/>
        <w:rPr>
          <w:szCs w:val="24"/>
        </w:rPr>
      </w:pPr>
      <w:r w:rsidRPr="00236081">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w:t>
      </w:r>
      <w:r w:rsidRPr="0038251A">
        <w:rPr>
          <w:szCs w:val="24"/>
        </w:rPr>
        <w:t xml:space="preserve">pieprasītā informācija, tai skaitā atbilstoši EIS e-konkursu apakšsistēmā šī </w:t>
      </w:r>
      <w:r w:rsidR="00AA4E3F" w:rsidRPr="0038251A">
        <w:rPr>
          <w:szCs w:val="24"/>
        </w:rPr>
        <w:t>iepirkuma</w:t>
      </w:r>
      <w:r w:rsidRPr="0038251A">
        <w:rPr>
          <w:szCs w:val="24"/>
        </w:rPr>
        <w:t xml:space="preserve"> sadaļā publicētajām veidlapām un dokumentiem:</w:t>
      </w:r>
    </w:p>
    <w:p w14:paraId="70FF4E34" w14:textId="69F7B896" w:rsidR="002115F3" w:rsidRPr="00236081" w:rsidRDefault="004579C7" w:rsidP="005B4641">
      <w:pPr>
        <w:pStyle w:val="Tekstabloks"/>
        <w:numPr>
          <w:ilvl w:val="2"/>
          <w:numId w:val="29"/>
        </w:numPr>
        <w:ind w:left="1560" w:right="-57" w:hanging="709"/>
        <w:jc w:val="both"/>
        <w:rPr>
          <w:bCs/>
          <w:szCs w:val="24"/>
        </w:rPr>
      </w:pPr>
      <w:r w:rsidRPr="0038251A">
        <w:rPr>
          <w:bCs/>
          <w:szCs w:val="24"/>
        </w:rPr>
        <w:t>Katra personālsabiedrības biedra</w:t>
      </w:r>
      <w:r w:rsidRPr="00236081">
        <w:rPr>
          <w:bCs/>
          <w:szCs w:val="24"/>
        </w:rPr>
        <w:t xml:space="preserve">, personu apvienības katra dalībnieka (biedra) un apakšuzņēmēja, uz kura iespējām Pretendents balstās, lai apliecinātu Pretendenta atbilstību kvalifikācijas prasībām, </w:t>
      </w:r>
      <w:r w:rsidRPr="00236081">
        <w:rPr>
          <w:b/>
          <w:szCs w:val="24"/>
        </w:rPr>
        <w:t>apliecinājums</w:t>
      </w:r>
      <w:r w:rsidRPr="00236081">
        <w:rPr>
          <w:bCs/>
          <w:szCs w:val="24"/>
        </w:rPr>
        <w:t>, ka tas atbilst visām šo noteikumu 4.1.punkta dalības nosacījumu prasībām (ja attiecināms).</w:t>
      </w:r>
    </w:p>
    <w:p w14:paraId="3A7F0C64" w14:textId="22DEAA18" w:rsidR="002115F3" w:rsidRPr="00E033D3" w:rsidRDefault="004579C7" w:rsidP="005B4641">
      <w:pPr>
        <w:pStyle w:val="Tekstabloks"/>
        <w:numPr>
          <w:ilvl w:val="2"/>
          <w:numId w:val="29"/>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w:t>
      </w:r>
      <w:proofErr w:type="spellStart"/>
      <w:r w:rsidRPr="00236081">
        <w:rPr>
          <w:bCs/>
          <w:szCs w:val="24"/>
        </w:rPr>
        <w:t>euro</w:t>
      </w:r>
      <w:proofErr w:type="spellEnd"/>
      <w:r w:rsidRPr="00236081">
        <w:rPr>
          <w:bCs/>
          <w:szCs w:val="24"/>
        </w:rPr>
        <w:t xml:space="preserve">, </w:t>
      </w:r>
      <w:r w:rsidRPr="00236081">
        <w:rPr>
          <w:b/>
          <w:szCs w:val="24"/>
        </w:rPr>
        <w:t>apliecinājums</w:t>
      </w:r>
      <w:r w:rsidRPr="00236081">
        <w:rPr>
          <w:bCs/>
          <w:szCs w:val="24"/>
        </w:rPr>
        <w:t xml:space="preserve">, ka tas atbilst visām šo </w:t>
      </w:r>
      <w:r w:rsidRPr="00E033D3">
        <w:rPr>
          <w:bCs/>
          <w:szCs w:val="24"/>
        </w:rPr>
        <w:t>noteikumu 4.1.punkta dalības nosacījumu prasībām (ja attiecināms).</w:t>
      </w:r>
    </w:p>
    <w:p w14:paraId="01D49D17" w14:textId="7CCFDE82" w:rsidR="00AB77A8" w:rsidRPr="00E033D3" w:rsidRDefault="00AD310A" w:rsidP="00AB77A8">
      <w:pPr>
        <w:pStyle w:val="Tekstabloks"/>
        <w:numPr>
          <w:ilvl w:val="2"/>
          <w:numId w:val="29"/>
        </w:numPr>
        <w:ind w:left="1560" w:right="-57"/>
        <w:jc w:val="both"/>
        <w:rPr>
          <w:bCs/>
          <w:szCs w:val="24"/>
        </w:rPr>
      </w:pPr>
      <w:r w:rsidRPr="00E033D3">
        <w:rPr>
          <w:bCs/>
          <w:szCs w:val="24"/>
        </w:rPr>
        <w:t xml:space="preserve">Pretendenta </w:t>
      </w:r>
      <w:r w:rsidR="00AB77A8" w:rsidRPr="00E033D3">
        <w:rPr>
          <w:bCs/>
          <w:szCs w:val="24"/>
        </w:rPr>
        <w:t>izpildīto darbu saraksts saskaņā ar šī nolikuma 4.pielikumu par iepriekšējo 3 (trīs) gadu laikā (2021.-2023. un 2024.gads līdz piedāvājumu iesniegšanas termiņa beigām) izpildītajiem darbiem, kas atbilst šī nolikuma 5.2. punktā izvirzītajām prasībām.</w:t>
      </w:r>
    </w:p>
    <w:p w14:paraId="4945EFDC" w14:textId="13126DA1" w:rsidR="0003165B" w:rsidRPr="00E033D3" w:rsidRDefault="00AB77A8" w:rsidP="00AB77A8">
      <w:pPr>
        <w:pStyle w:val="Tekstabloks"/>
        <w:ind w:left="1560" w:right="-57"/>
        <w:jc w:val="both"/>
        <w:rPr>
          <w:bCs/>
          <w:szCs w:val="24"/>
        </w:rPr>
      </w:pPr>
      <w:r w:rsidRPr="00E033D3">
        <w:rPr>
          <w:bCs/>
          <w:szCs w:val="24"/>
        </w:rPr>
        <w:t>Izpildīto darbu sarakstam jāpievieno atsauksmes vai cita veida dokumentāli pierādījumi no sarakstā uzrādīto darbu pasūtītājiem (īpašniekiem vai valdītājiem) ar informāciju par veiktajiem darbiem, apjomiem</w:t>
      </w:r>
      <w:r w:rsidR="0012289F" w:rsidRPr="00E033D3">
        <w:rPr>
          <w:bCs/>
          <w:szCs w:val="24"/>
        </w:rPr>
        <w:t>, termiņiem</w:t>
      </w:r>
      <w:r w:rsidR="0003165B" w:rsidRPr="00E033D3">
        <w:rPr>
          <w:bCs/>
          <w:szCs w:val="24"/>
        </w:rPr>
        <w:t>.</w:t>
      </w:r>
    </w:p>
    <w:p w14:paraId="1E7D2D7E" w14:textId="7456B27B" w:rsidR="00AC0A22" w:rsidRPr="00236081" w:rsidRDefault="00F444EC" w:rsidP="005B4641">
      <w:pPr>
        <w:pStyle w:val="Tekstabloks"/>
        <w:numPr>
          <w:ilvl w:val="2"/>
          <w:numId w:val="29"/>
        </w:numPr>
        <w:ind w:left="1560" w:right="-57" w:hanging="709"/>
        <w:jc w:val="both"/>
        <w:rPr>
          <w:szCs w:val="24"/>
        </w:rPr>
      </w:pPr>
      <w:r w:rsidRPr="00E033D3">
        <w:rPr>
          <w:szCs w:val="24"/>
        </w:rPr>
        <w:t xml:space="preserve">Ja Pretendents ir personu apvienība, </w:t>
      </w:r>
      <w:r w:rsidRPr="00E033D3">
        <w:rPr>
          <w:b/>
          <w:szCs w:val="24"/>
        </w:rPr>
        <w:t>apliecinājums</w:t>
      </w:r>
      <w:r w:rsidRPr="00E033D3">
        <w:rPr>
          <w:szCs w:val="24"/>
        </w:rPr>
        <w:t>, ka personu</w:t>
      </w:r>
      <w:r w:rsidRPr="00236081">
        <w:rPr>
          <w:szCs w:val="24"/>
        </w:rPr>
        <w:t xml:space="preserve"> apvienība, gadījumā, ja ar to tiks </w:t>
      </w:r>
      <w:r w:rsidR="0086376A">
        <w:rPr>
          <w:szCs w:val="24"/>
        </w:rPr>
        <w:t>N</w:t>
      </w:r>
      <w:r w:rsidRPr="00236081">
        <w:rPr>
          <w:szCs w:val="24"/>
        </w:rPr>
        <w:t xml:space="preserve">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3D706F">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F36206" w:rsidRDefault="00F444EC" w:rsidP="003D706F">
      <w:pPr>
        <w:pStyle w:val="Tekstabloks"/>
        <w:ind w:left="1560" w:right="-57"/>
        <w:jc w:val="both"/>
        <w:rPr>
          <w:szCs w:val="24"/>
        </w:rPr>
      </w:pPr>
      <w:r w:rsidRPr="00236081">
        <w:rPr>
          <w:szCs w:val="24"/>
        </w:rPr>
        <w:t xml:space="preserve">Personu apvienības dalībniekam un apakšuzņēmējiem, uz kura iespējām </w:t>
      </w:r>
      <w:r w:rsidRPr="00F36206">
        <w:rPr>
          <w:szCs w:val="24"/>
        </w:rPr>
        <w:t xml:space="preserve">Pretendents </w:t>
      </w:r>
      <w:r w:rsidRPr="00F36206">
        <w:rPr>
          <w:szCs w:val="24"/>
          <w:u w:val="single"/>
        </w:rPr>
        <w:t>nebalstās</w:t>
      </w:r>
      <w:r w:rsidRPr="00F36206">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DC493C7" w14:textId="70F23C65" w:rsidR="0054512B" w:rsidRPr="00F36206" w:rsidRDefault="0054512B" w:rsidP="0054512B">
      <w:pPr>
        <w:pStyle w:val="Tekstabloks"/>
        <w:numPr>
          <w:ilvl w:val="2"/>
          <w:numId w:val="29"/>
        </w:numPr>
        <w:ind w:left="1560" w:right="-57"/>
        <w:jc w:val="both"/>
        <w:rPr>
          <w:szCs w:val="24"/>
        </w:rPr>
      </w:pPr>
      <w:r w:rsidRPr="00F36206">
        <w:rPr>
          <w:szCs w:val="24"/>
        </w:rPr>
        <w:t>Ārvalstu uzņēmējiem atbilstība Iepirkuma dokumentu prasībām jāpierāda iesniedzot:</w:t>
      </w:r>
    </w:p>
    <w:p w14:paraId="647F907A" w14:textId="49264F7F" w:rsidR="005F1C6F" w:rsidRPr="00F36206" w:rsidRDefault="0079264F" w:rsidP="005B4641">
      <w:pPr>
        <w:pStyle w:val="Tekstabloks"/>
        <w:numPr>
          <w:ilvl w:val="3"/>
          <w:numId w:val="29"/>
        </w:numPr>
        <w:ind w:left="2410" w:right="-57" w:hanging="850"/>
        <w:jc w:val="both"/>
        <w:rPr>
          <w:szCs w:val="24"/>
        </w:rPr>
      </w:pPr>
      <w:r w:rsidRPr="00F36206">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28890E8" w:rsidR="00F444EC" w:rsidRPr="00F36206" w:rsidRDefault="00F444EC" w:rsidP="0039639A">
      <w:pPr>
        <w:pStyle w:val="Tekstabloks"/>
        <w:numPr>
          <w:ilvl w:val="1"/>
          <w:numId w:val="29"/>
        </w:numPr>
        <w:spacing w:after="60"/>
        <w:ind w:left="851" w:right="-57" w:hanging="567"/>
        <w:jc w:val="both"/>
        <w:rPr>
          <w:szCs w:val="24"/>
        </w:rPr>
      </w:pPr>
      <w:r w:rsidRPr="00F36206">
        <w:rPr>
          <w:szCs w:val="24"/>
        </w:rPr>
        <w:t xml:space="preserve">Ja Pretendents, lai nodrošinātu līgumsaistību izpildi, paredz balstīties uz citu piegādātāju iespējām, Pretendentam jāiesniedz </w:t>
      </w:r>
      <w:r w:rsidRPr="00F36206">
        <w:rPr>
          <w:b/>
          <w:szCs w:val="24"/>
        </w:rPr>
        <w:t>apakšuzņēmēju saraksts un apakšuzņēmēja apliecinājums</w:t>
      </w:r>
      <w:r w:rsidRPr="00F36206">
        <w:rPr>
          <w:szCs w:val="24"/>
        </w:rPr>
        <w:t xml:space="preserve"> (saskaņā ar šī </w:t>
      </w:r>
      <w:r w:rsidR="0086376A" w:rsidRPr="00F36206">
        <w:rPr>
          <w:szCs w:val="24"/>
        </w:rPr>
        <w:t>N</w:t>
      </w:r>
      <w:r w:rsidRPr="00F36206">
        <w:rPr>
          <w:szCs w:val="24"/>
        </w:rPr>
        <w:t xml:space="preserve">olikuma </w:t>
      </w:r>
      <w:r w:rsidR="0039639A" w:rsidRPr="00F36206">
        <w:rPr>
          <w:b/>
          <w:szCs w:val="24"/>
        </w:rPr>
        <w:t>5</w:t>
      </w:r>
      <w:r w:rsidRPr="00F36206">
        <w:rPr>
          <w:b/>
          <w:szCs w:val="24"/>
        </w:rPr>
        <w:t>.pielikumu</w:t>
      </w:r>
      <w:r w:rsidRPr="00F36206">
        <w:rPr>
          <w:szCs w:val="24"/>
        </w:rPr>
        <w:t xml:space="preserve">). Sarakstā jānorāda arī apakšuzņēmēju apakšuzņēmēji, ja to </w:t>
      </w:r>
      <w:r w:rsidR="000E3D8C" w:rsidRPr="00F36206">
        <w:rPr>
          <w:szCs w:val="24"/>
          <w:shd w:val="clear" w:color="auto" w:fill="FFFFFF"/>
        </w:rPr>
        <w:t xml:space="preserve">veicamo būvdarbu vai sniedzamo pakalpojumu </w:t>
      </w:r>
      <w:r w:rsidRPr="00F36206">
        <w:rPr>
          <w:szCs w:val="24"/>
        </w:rPr>
        <w:lastRenderedPageBreak/>
        <w:t xml:space="preserve">vērtība ir </w:t>
      </w:r>
      <w:r w:rsidR="005B58DB" w:rsidRPr="00F36206">
        <w:rPr>
          <w:szCs w:val="24"/>
        </w:rPr>
        <w:t xml:space="preserve">vismaz 10 000 </w:t>
      </w:r>
      <w:proofErr w:type="spellStart"/>
      <w:r w:rsidR="005B58DB" w:rsidRPr="00F36206">
        <w:rPr>
          <w:szCs w:val="24"/>
        </w:rPr>
        <w:t>euro</w:t>
      </w:r>
      <w:proofErr w:type="spellEnd"/>
      <w:r w:rsidRPr="00F36206">
        <w:rPr>
          <w:szCs w:val="24"/>
        </w:rPr>
        <w:t>, norādot arī katram šādam apakšuzņēmējam izpildei nododamo iepirkuma līguma daļu.</w:t>
      </w:r>
    </w:p>
    <w:p w14:paraId="3AC3A714" w14:textId="77777777" w:rsidR="00F444EC" w:rsidRPr="00F36206" w:rsidRDefault="00F444EC" w:rsidP="005B4641">
      <w:pPr>
        <w:pStyle w:val="Tekstabloks"/>
        <w:numPr>
          <w:ilvl w:val="1"/>
          <w:numId w:val="29"/>
        </w:numPr>
        <w:ind w:left="851" w:right="-57" w:hanging="567"/>
        <w:jc w:val="both"/>
        <w:rPr>
          <w:szCs w:val="24"/>
        </w:rPr>
      </w:pPr>
      <w:r w:rsidRPr="00F36206">
        <w:rPr>
          <w:szCs w:val="24"/>
        </w:rPr>
        <w:t xml:space="preserve">Ja piedāvājumu iesniedz personu apvienība, kas nav reģistrēta Latvijas Republikas Komercreģistrā vai ārvalstīs attiecīgās valsts normatīvajos aktos paredzētajā kārtībā, tad tai jāiesniedz </w:t>
      </w:r>
      <w:r w:rsidRPr="00F36206">
        <w:rPr>
          <w:b/>
          <w:szCs w:val="24"/>
        </w:rPr>
        <w:t>vienošanās protokols</w:t>
      </w:r>
      <w:r w:rsidRPr="00F36206">
        <w:rPr>
          <w:szCs w:val="24"/>
        </w:rPr>
        <w:t>, ko paraksta visu personu apvienības dalībniekus pārstāvošās personas, kuras tiesīgas pārstāvēt dalībnieku. Vienošanās protokolā jānorāda:</w:t>
      </w:r>
    </w:p>
    <w:p w14:paraId="412895BD" w14:textId="77777777" w:rsidR="005F1C6F" w:rsidRPr="00F36206" w:rsidRDefault="00F444EC" w:rsidP="005B4641">
      <w:pPr>
        <w:pStyle w:val="Tekstabloks"/>
        <w:numPr>
          <w:ilvl w:val="2"/>
          <w:numId w:val="29"/>
        </w:numPr>
        <w:ind w:left="1560" w:right="-57" w:hanging="709"/>
        <w:jc w:val="both"/>
        <w:rPr>
          <w:szCs w:val="24"/>
        </w:rPr>
      </w:pPr>
      <w:r w:rsidRPr="00F36206">
        <w:rPr>
          <w:szCs w:val="24"/>
        </w:rPr>
        <w:t>Apvienības izveidošanas mērķis un darbības laiks.</w:t>
      </w:r>
    </w:p>
    <w:p w14:paraId="62E67E70" w14:textId="77777777" w:rsidR="005F1C6F" w:rsidRPr="00F36206" w:rsidRDefault="00F444EC" w:rsidP="005B4641">
      <w:pPr>
        <w:pStyle w:val="Tekstabloks"/>
        <w:numPr>
          <w:ilvl w:val="2"/>
          <w:numId w:val="29"/>
        </w:numPr>
        <w:ind w:left="1560" w:right="-57" w:hanging="709"/>
        <w:jc w:val="both"/>
        <w:rPr>
          <w:szCs w:val="24"/>
        </w:rPr>
      </w:pPr>
      <w:r w:rsidRPr="00F3620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F36206" w:rsidRDefault="00F444EC" w:rsidP="005B4641">
      <w:pPr>
        <w:pStyle w:val="Tekstabloks"/>
        <w:numPr>
          <w:ilvl w:val="2"/>
          <w:numId w:val="29"/>
        </w:numPr>
        <w:ind w:left="1560" w:right="-57" w:hanging="709"/>
        <w:jc w:val="both"/>
        <w:rPr>
          <w:szCs w:val="24"/>
        </w:rPr>
      </w:pPr>
      <w:r w:rsidRPr="00F36206">
        <w:rPr>
          <w:szCs w:val="24"/>
        </w:rPr>
        <w:t>Kādus Darbu veidus un kādā apjomā (gan naudas izteiksmē, gan procentuāli) veiks katrs no apvienības dalībniekiem.</w:t>
      </w:r>
    </w:p>
    <w:p w14:paraId="545EF5A8" w14:textId="260E6B00" w:rsidR="00F444EC" w:rsidRPr="00F36206" w:rsidRDefault="00F444EC" w:rsidP="005B4641">
      <w:pPr>
        <w:pStyle w:val="Tekstabloks"/>
        <w:numPr>
          <w:ilvl w:val="2"/>
          <w:numId w:val="29"/>
        </w:numPr>
        <w:ind w:left="1560" w:right="-57" w:hanging="709"/>
        <w:jc w:val="both"/>
        <w:rPr>
          <w:szCs w:val="24"/>
        </w:rPr>
      </w:pPr>
      <w:r w:rsidRPr="00F36206">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36206" w:rsidRDefault="00F444EC" w:rsidP="00A37F88">
      <w:pPr>
        <w:spacing w:after="60" w:line="240" w:lineRule="auto"/>
        <w:ind w:left="851"/>
        <w:jc w:val="both"/>
        <w:rPr>
          <w:rFonts w:ascii="Times New Roman" w:hAnsi="Times New Roman" w:cs="Times New Roman"/>
          <w:sz w:val="24"/>
          <w:szCs w:val="24"/>
        </w:rPr>
      </w:pPr>
      <w:r w:rsidRPr="00F36206">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36206" w:rsidRDefault="00F444EC" w:rsidP="005B4641">
      <w:pPr>
        <w:pStyle w:val="Tekstabloks"/>
        <w:numPr>
          <w:ilvl w:val="1"/>
          <w:numId w:val="29"/>
        </w:numPr>
        <w:ind w:left="851" w:right="-57" w:hanging="567"/>
        <w:jc w:val="both"/>
        <w:rPr>
          <w:szCs w:val="24"/>
        </w:rPr>
      </w:pPr>
      <w:r w:rsidRPr="00F36206">
        <w:rPr>
          <w:iCs/>
          <w:szCs w:val="24"/>
        </w:rPr>
        <w:t xml:space="preserve">Ja Pretendenta </w:t>
      </w:r>
      <w:r w:rsidRPr="00F36206">
        <w:rPr>
          <w:szCs w:val="24"/>
        </w:rPr>
        <w:t>atbilstība</w:t>
      </w:r>
      <w:r w:rsidRPr="00F36206">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36206" w:rsidRDefault="00F444EC" w:rsidP="0067470E">
      <w:pPr>
        <w:spacing w:after="60" w:line="240" w:lineRule="auto"/>
        <w:ind w:left="851"/>
        <w:jc w:val="both"/>
        <w:rPr>
          <w:rFonts w:ascii="Times New Roman" w:hAnsi="Times New Roman" w:cs="Times New Roman"/>
          <w:iCs/>
          <w:sz w:val="24"/>
          <w:szCs w:val="24"/>
        </w:rPr>
      </w:pPr>
      <w:r w:rsidRPr="00F36206">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36206">
        <w:rPr>
          <w:rFonts w:ascii="Times New Roman" w:hAnsi="Times New Roman" w:cs="Times New Roman"/>
          <w:sz w:val="24"/>
          <w:szCs w:val="24"/>
        </w:rPr>
        <w:t>Pretendentu</w:t>
      </w:r>
      <w:r w:rsidRPr="00F36206">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F36206">
        <w:t xml:space="preserve"> </w:t>
      </w:r>
      <w:r w:rsidR="001E2087" w:rsidRPr="00F36206">
        <w:rPr>
          <w:rFonts w:ascii="Times New Roman" w:hAnsi="Times New Roman" w:cs="Times New Roman"/>
          <w:sz w:val="24"/>
          <w:szCs w:val="24"/>
        </w:rPr>
        <w:t>Komisija nepieprasa tādus dokumentus un informāciju, kas ir tās rīcībā vai ir pieejama publiskās datubāzēs.</w:t>
      </w:r>
    </w:p>
    <w:p w14:paraId="519BA346" w14:textId="3FA86D8C" w:rsidR="006E6AD1" w:rsidRPr="00F36206" w:rsidRDefault="00911765" w:rsidP="00967D75">
      <w:pPr>
        <w:pStyle w:val="Virsraksts1"/>
      </w:pPr>
      <w:bookmarkStart w:id="21" w:name="_Toc175577613"/>
      <w:bookmarkStart w:id="22" w:name="_Toc312767052"/>
      <w:bookmarkStart w:id="23" w:name="_Toc496711285"/>
      <w:bookmarkStart w:id="24" w:name="_Toc108533795"/>
      <w:bookmarkStart w:id="25" w:name="_Hlk61002686"/>
      <w:bookmarkEnd w:id="10"/>
      <w:bookmarkEnd w:id="20"/>
      <w:r w:rsidRPr="00F36206">
        <w:t xml:space="preserve">FINANŠU </w:t>
      </w:r>
      <w:r w:rsidR="00967D75">
        <w:t xml:space="preserve">UN </w:t>
      </w:r>
      <w:r w:rsidRPr="00F36206">
        <w:t xml:space="preserve">TEHNISKAIS </w:t>
      </w:r>
      <w:r w:rsidR="006E6AD1" w:rsidRPr="00F36206">
        <w:t>PIEDĀVĀJUMS</w:t>
      </w:r>
      <w:bookmarkEnd w:id="21"/>
    </w:p>
    <w:p w14:paraId="0600D903" w14:textId="56176D23" w:rsidR="00834BCF" w:rsidRPr="00236081" w:rsidRDefault="006E6AD1" w:rsidP="006A3848">
      <w:pPr>
        <w:pStyle w:val="Tekstabloks"/>
        <w:numPr>
          <w:ilvl w:val="1"/>
          <w:numId w:val="29"/>
        </w:numPr>
        <w:spacing w:after="60"/>
        <w:ind w:left="851" w:right="-57" w:hanging="567"/>
        <w:jc w:val="both"/>
        <w:rPr>
          <w:szCs w:val="24"/>
        </w:rPr>
      </w:pPr>
      <w:bookmarkStart w:id="26" w:name="_Toc133327694"/>
      <w:bookmarkStart w:id="27" w:name="_Toc133571120"/>
      <w:bookmarkStart w:id="28" w:name="_Toc133327695"/>
      <w:bookmarkStart w:id="29" w:name="_Toc133571121"/>
      <w:bookmarkStart w:id="30" w:name="_Toc133327696"/>
      <w:bookmarkStart w:id="31" w:name="_Toc133571122"/>
      <w:bookmarkStart w:id="32" w:name="_Toc133327697"/>
      <w:bookmarkStart w:id="33" w:name="_Toc133571123"/>
      <w:bookmarkEnd w:id="22"/>
      <w:bookmarkEnd w:id="23"/>
      <w:bookmarkEnd w:id="24"/>
      <w:bookmarkEnd w:id="25"/>
      <w:bookmarkEnd w:id="26"/>
      <w:bookmarkEnd w:id="27"/>
      <w:bookmarkEnd w:id="28"/>
      <w:bookmarkEnd w:id="29"/>
      <w:bookmarkEnd w:id="30"/>
      <w:bookmarkEnd w:id="31"/>
      <w:bookmarkEnd w:id="32"/>
      <w:bookmarkEnd w:id="33"/>
      <w:r w:rsidRPr="00F36206">
        <w:rPr>
          <w:szCs w:val="24"/>
        </w:rPr>
        <w:t xml:space="preserve">Pretendentam jāiesniedz </w:t>
      </w:r>
      <w:r w:rsidRPr="00F36206">
        <w:rPr>
          <w:b/>
          <w:szCs w:val="24"/>
        </w:rPr>
        <w:t>Pretendenta pieteikums</w:t>
      </w:r>
      <w:r w:rsidRPr="00F36206">
        <w:rPr>
          <w:szCs w:val="24"/>
        </w:rPr>
        <w:t xml:space="preserve"> dalībai iepirkuma procedūrā</w:t>
      </w:r>
      <w:r w:rsidRPr="00236081">
        <w:rPr>
          <w:szCs w:val="24"/>
        </w:rPr>
        <w:t xml:space="preserve"> atbilstoši </w:t>
      </w:r>
      <w:r w:rsidR="0086376A">
        <w:rPr>
          <w:szCs w:val="24"/>
        </w:rPr>
        <w:t>N</w:t>
      </w:r>
      <w:r w:rsidRPr="00236081">
        <w:rPr>
          <w:szCs w:val="24"/>
        </w:rPr>
        <w:t xml:space="preserve">olikuma </w:t>
      </w:r>
      <w:r w:rsidR="00D9609A" w:rsidRPr="00236081">
        <w:rPr>
          <w:b/>
          <w:bCs/>
          <w:szCs w:val="24"/>
        </w:rPr>
        <w:t>2</w:t>
      </w:r>
      <w:r w:rsidRPr="00236081">
        <w:rPr>
          <w:b/>
          <w:bCs/>
          <w:szCs w:val="24"/>
        </w:rPr>
        <w:t>.pielikumā</w:t>
      </w:r>
      <w:r w:rsidRPr="00236081">
        <w:rPr>
          <w:szCs w:val="24"/>
        </w:rPr>
        <w:t xml:space="preserve"> pievienotajai veidnei.</w:t>
      </w:r>
      <w:bookmarkStart w:id="34" w:name="_Ref239063019"/>
      <w:bookmarkStart w:id="35" w:name="_Ref239315878"/>
    </w:p>
    <w:p w14:paraId="7A12DBBB" w14:textId="402AFFB5" w:rsidR="005A1A11" w:rsidRPr="00236081" w:rsidRDefault="00526CA5" w:rsidP="005B4641">
      <w:pPr>
        <w:pStyle w:val="Tekstabloks"/>
        <w:numPr>
          <w:ilvl w:val="1"/>
          <w:numId w:val="29"/>
        </w:numPr>
        <w:ind w:left="851" w:right="-57" w:hanging="567"/>
        <w:jc w:val="both"/>
        <w:rPr>
          <w:szCs w:val="24"/>
        </w:rPr>
      </w:pPr>
      <w:r w:rsidRPr="00F36206">
        <w:rPr>
          <w:szCs w:val="24"/>
        </w:rPr>
        <w:t xml:space="preserve">Pretendentam jāiesniedz </w:t>
      </w:r>
      <w:r>
        <w:rPr>
          <w:szCs w:val="24"/>
        </w:rPr>
        <w:t xml:space="preserve">izmaksu aprēķins </w:t>
      </w:r>
      <w:r w:rsidR="00834BCF" w:rsidRPr="00236081">
        <w:rPr>
          <w:szCs w:val="24"/>
        </w:rPr>
        <w:t xml:space="preserve">(saskaņā ar </w:t>
      </w:r>
      <w:r w:rsidR="002F6394" w:rsidRPr="00236081">
        <w:rPr>
          <w:szCs w:val="24"/>
        </w:rPr>
        <w:t xml:space="preserve">šī </w:t>
      </w:r>
      <w:r w:rsidR="0086376A">
        <w:rPr>
          <w:szCs w:val="24"/>
        </w:rPr>
        <w:t>N</w:t>
      </w:r>
      <w:r w:rsidR="002F6394" w:rsidRPr="00236081">
        <w:rPr>
          <w:szCs w:val="24"/>
        </w:rPr>
        <w:t xml:space="preserve">olikuma </w:t>
      </w:r>
      <w:r w:rsidR="00967D75">
        <w:rPr>
          <w:b/>
          <w:bCs/>
          <w:szCs w:val="24"/>
        </w:rPr>
        <w:t>3</w:t>
      </w:r>
      <w:r w:rsidR="00834BCF" w:rsidRPr="00236081">
        <w:rPr>
          <w:b/>
          <w:bCs/>
          <w:szCs w:val="24"/>
        </w:rPr>
        <w:t>.pielikumu</w:t>
      </w:r>
      <w:r w:rsidR="00834BCF" w:rsidRPr="00236081">
        <w:rPr>
          <w:szCs w:val="24"/>
        </w:rPr>
        <w:t xml:space="preserve">). </w:t>
      </w:r>
      <w:r>
        <w:rPr>
          <w:b/>
          <w:bCs/>
          <w:szCs w:val="24"/>
        </w:rPr>
        <w:t xml:space="preserve">Izmaksu aprēķina tabula </w:t>
      </w:r>
      <w:r w:rsidR="00834BCF" w:rsidRPr="00236081">
        <w:rPr>
          <w:b/>
          <w:bCs/>
          <w:szCs w:val="24"/>
        </w:rPr>
        <w:t xml:space="preserve">jāpievieno piedāvājumam </w:t>
      </w:r>
      <w:r w:rsidR="00834BCF" w:rsidRPr="00236081">
        <w:rPr>
          <w:b/>
          <w:bCs/>
          <w:szCs w:val="24"/>
          <w:u w:val="single"/>
        </w:rPr>
        <w:t>arī Excel failu formātā</w:t>
      </w:r>
      <w:r w:rsidR="00834BCF" w:rsidRPr="00236081">
        <w:rPr>
          <w:b/>
          <w:bCs/>
          <w:szCs w:val="24"/>
        </w:rPr>
        <w:t>.</w:t>
      </w:r>
    </w:p>
    <w:p w14:paraId="03C0774B" w14:textId="6FA48D43" w:rsidR="00E75D9B" w:rsidRPr="00236081" w:rsidRDefault="00E75D9B" w:rsidP="00330D33">
      <w:pPr>
        <w:pStyle w:val="Virsraksts1"/>
      </w:pPr>
      <w:bookmarkStart w:id="36" w:name="_Toc175577614"/>
      <w:bookmarkEnd w:id="34"/>
      <w:bookmarkEnd w:id="35"/>
      <w:r w:rsidRPr="00236081">
        <w:t>PIEDĀVĀJUMA SAGATAVOŠANA UN NOFORMĒŠANA</w:t>
      </w:r>
      <w:bookmarkEnd w:id="36"/>
    </w:p>
    <w:p w14:paraId="2EBD9207"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1B461D">
      <w:pPr>
        <w:tabs>
          <w:tab w:val="left" w:pos="1004"/>
          <w:tab w:val="left" w:pos="1134"/>
        </w:tabs>
        <w:spacing w:after="6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1B461D"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330D33">
      <w:pPr>
        <w:pStyle w:val="Virsraksts1"/>
      </w:pPr>
      <w:bookmarkStart w:id="37" w:name="_Toc175577615"/>
      <w:r w:rsidRPr="00236081">
        <w:t>PIEDĀVĀJUMA IESNIEGŠANA UN ATVĒRŠANA</w:t>
      </w:r>
      <w:bookmarkEnd w:id="37"/>
    </w:p>
    <w:p w14:paraId="21AC08EB" w14:textId="30FFCFB8" w:rsidR="00E75D9B" w:rsidRPr="00236081" w:rsidRDefault="00E75D9B" w:rsidP="005B4641">
      <w:pPr>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D0300A">
        <w:rPr>
          <w:rFonts w:ascii="Times New Roman" w:hAnsi="Times New Roman" w:cs="Times New Roman"/>
          <w:b/>
          <w:bCs/>
          <w:sz w:val="24"/>
          <w:szCs w:val="24"/>
        </w:rPr>
        <w:t>18.septembrim</w:t>
      </w:r>
      <w:r w:rsidR="007A5ABD">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5B4641">
      <w:pPr>
        <w:numPr>
          <w:ilvl w:val="2"/>
          <w:numId w:val="29"/>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F95B68">
      <w:pPr>
        <w:numPr>
          <w:ilvl w:val="2"/>
          <w:numId w:val="29"/>
        </w:numPr>
        <w:tabs>
          <w:tab w:val="left" w:pos="709"/>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w:t>
      </w:r>
      <w:r w:rsidRPr="00236081">
        <w:rPr>
          <w:rFonts w:ascii="Times New Roman" w:hAnsi="Times New Roman" w:cs="Times New Roman"/>
          <w:sz w:val="24"/>
          <w:szCs w:val="24"/>
        </w:rPr>
        <w:lastRenderedPageBreak/>
        <w:t>formas, t.sk. ar formā integrētajiem failiem (šādā gadījumā Pretendents ir atbildīgs par aizpildāmo formu atbilstību dokumentācijas prasībām un formu paraugiem, kā arī dokumenta atvēršanas un nolasīšanas iespējām).</w:t>
      </w:r>
    </w:p>
    <w:p w14:paraId="786E842E" w14:textId="2D93B954"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w:t>
      </w:r>
      <w:r w:rsidR="0086376A">
        <w:rPr>
          <w:rFonts w:ascii="Times New Roman" w:hAnsi="Times New Roman" w:cs="Times New Roman"/>
          <w:b/>
          <w:sz w:val="24"/>
          <w:szCs w:val="24"/>
        </w:rPr>
        <w:t>N</w:t>
      </w:r>
      <w:r w:rsidRPr="00236081">
        <w:rPr>
          <w:rFonts w:ascii="Times New Roman" w:hAnsi="Times New Roman" w:cs="Times New Roman"/>
          <w:b/>
          <w:sz w:val="24"/>
          <w:szCs w:val="24"/>
        </w:rPr>
        <w:t xml:space="preserve">olikuma prasībām un neatvērtā veidā tiks nosūtīti atpakaļ iesniedzējam. </w:t>
      </w:r>
    </w:p>
    <w:p w14:paraId="09F82074" w14:textId="77777777" w:rsidR="003F0EB1"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78D0C6D6"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Piedāvājumu atvēršanas sanāksme notiks Ventspils brīvostas pārvaldē Jāņa ielā 19, Ventspilī </w:t>
      </w:r>
      <w:r w:rsidR="00532EC0" w:rsidRPr="00F95B68">
        <w:rPr>
          <w:rFonts w:ascii="Times New Roman" w:hAnsi="Times New Roman" w:cs="Times New Roman"/>
          <w:b/>
          <w:sz w:val="24"/>
          <w:szCs w:val="24"/>
        </w:rPr>
        <w:t>202</w:t>
      </w:r>
      <w:r w:rsidR="00295E58" w:rsidRPr="00F95B68">
        <w:rPr>
          <w:rFonts w:ascii="Times New Roman" w:hAnsi="Times New Roman" w:cs="Times New Roman"/>
          <w:b/>
          <w:sz w:val="24"/>
          <w:szCs w:val="24"/>
        </w:rPr>
        <w:t>4</w:t>
      </w:r>
      <w:r w:rsidR="00532EC0" w:rsidRPr="00F95B68">
        <w:rPr>
          <w:rFonts w:ascii="Times New Roman" w:hAnsi="Times New Roman" w:cs="Times New Roman"/>
          <w:b/>
          <w:sz w:val="24"/>
          <w:szCs w:val="24"/>
        </w:rPr>
        <w:t>.gada</w:t>
      </w:r>
      <w:r w:rsidR="00DF5743" w:rsidRPr="00F95B68">
        <w:rPr>
          <w:rFonts w:ascii="Times New Roman" w:hAnsi="Times New Roman" w:cs="Times New Roman"/>
          <w:b/>
          <w:sz w:val="24"/>
          <w:szCs w:val="24"/>
        </w:rPr>
        <w:t xml:space="preserve"> </w:t>
      </w:r>
      <w:r w:rsidR="00D0300A">
        <w:rPr>
          <w:rFonts w:ascii="Times New Roman" w:hAnsi="Times New Roman" w:cs="Times New Roman"/>
          <w:b/>
          <w:sz w:val="24"/>
          <w:szCs w:val="24"/>
        </w:rPr>
        <w:t xml:space="preserve">18.septembrī </w:t>
      </w:r>
      <w:r w:rsidRPr="00F95B68">
        <w:rPr>
          <w:rFonts w:ascii="Times New Roman" w:hAnsi="Times New Roman" w:cs="Times New Roman"/>
          <w:b/>
          <w:sz w:val="24"/>
          <w:szCs w:val="24"/>
        </w:rPr>
        <w:t>plkst. 1</w:t>
      </w:r>
      <w:r w:rsidR="00532EC0" w:rsidRPr="00F95B68">
        <w:rPr>
          <w:rFonts w:ascii="Times New Roman" w:hAnsi="Times New Roman" w:cs="Times New Roman"/>
          <w:b/>
          <w:sz w:val="24"/>
          <w:szCs w:val="24"/>
        </w:rPr>
        <w:t>4</w:t>
      </w:r>
      <w:r w:rsidRPr="00F95B68">
        <w:rPr>
          <w:rFonts w:ascii="Times New Roman" w:hAnsi="Times New Roman" w:cs="Times New Roman"/>
          <w:b/>
          <w:sz w:val="24"/>
          <w:szCs w:val="24"/>
        </w:rPr>
        <w:t>:00</w:t>
      </w:r>
      <w:r w:rsidRPr="00F95B6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5B4641">
      <w:pPr>
        <w:numPr>
          <w:ilvl w:val="1"/>
          <w:numId w:val="29"/>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5B4641">
      <w:pPr>
        <w:numPr>
          <w:ilvl w:val="2"/>
          <w:numId w:val="29"/>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F95B68">
      <w:pPr>
        <w:numPr>
          <w:ilvl w:val="2"/>
          <w:numId w:val="29"/>
        </w:numPr>
        <w:tabs>
          <w:tab w:val="left" w:pos="1134"/>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F95B68">
        <w:rPr>
          <w:rFonts w:ascii="Times New Roman" w:hAnsi="Times New Roman" w:cs="Times New Roman"/>
          <w:sz w:val="24"/>
          <w:szCs w:val="24"/>
        </w:rPr>
        <w:t>.</w:t>
      </w:r>
    </w:p>
    <w:p w14:paraId="373C2CEA" w14:textId="1955A810"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Iesniedzot piedāvājumu, Pretendents pilnībā atzīst visus </w:t>
      </w:r>
      <w:r w:rsidR="0086376A" w:rsidRPr="00F95B68">
        <w:rPr>
          <w:rFonts w:ascii="Times New Roman" w:hAnsi="Times New Roman" w:cs="Times New Roman"/>
          <w:sz w:val="24"/>
          <w:szCs w:val="24"/>
        </w:rPr>
        <w:t>N</w:t>
      </w:r>
      <w:r w:rsidRPr="00F95B68">
        <w:rPr>
          <w:rFonts w:ascii="Times New Roman" w:hAnsi="Times New Roman" w:cs="Times New Roman"/>
          <w:sz w:val="24"/>
          <w:szCs w:val="24"/>
        </w:rPr>
        <w:t>olikumā (t.sk. tā pielikumos un formās, kuras ir ievietotas EIS e-konkursu apakšsistēmas šī atklātā iepirkuma sadaļā) ietvertos nosacījumus.</w:t>
      </w:r>
    </w:p>
    <w:p w14:paraId="1A100B04" w14:textId="18D82626" w:rsidR="00E75D9B" w:rsidRPr="00F95B68"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330D33">
      <w:pPr>
        <w:pStyle w:val="Virsraksts1"/>
      </w:pPr>
      <w:bookmarkStart w:id="38" w:name="_Toc175577616"/>
      <w:r w:rsidRPr="00236081">
        <w:t>CITI NOTEIKUMI</w:t>
      </w:r>
      <w:bookmarkEnd w:id="38"/>
    </w:p>
    <w:p w14:paraId="42623DE5" w14:textId="77777777" w:rsidR="003F0EB1" w:rsidRDefault="00E75D9B" w:rsidP="00BD73D8">
      <w:pPr>
        <w:pStyle w:val="naisf"/>
        <w:numPr>
          <w:ilvl w:val="1"/>
          <w:numId w:val="29"/>
        </w:numPr>
        <w:spacing w:before="0" w:beforeAutospacing="0" w:after="6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BD73D8">
      <w:pPr>
        <w:pStyle w:val="naisf"/>
        <w:numPr>
          <w:ilvl w:val="1"/>
          <w:numId w:val="29"/>
        </w:numPr>
        <w:spacing w:before="0" w:beforeAutospacing="0" w:after="60" w:afterAutospacing="0"/>
        <w:ind w:left="851" w:hanging="709"/>
        <w:rPr>
          <w:lang w:val="lv-LV"/>
        </w:rPr>
      </w:pPr>
      <w:r w:rsidRPr="00BD73D8">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E3C282A" w:rsidR="00E75D9B" w:rsidRPr="00BD73D8" w:rsidRDefault="0052047B" w:rsidP="0052047B">
      <w:pPr>
        <w:pStyle w:val="naisf"/>
        <w:numPr>
          <w:ilvl w:val="1"/>
          <w:numId w:val="29"/>
        </w:numPr>
        <w:spacing w:before="0" w:beforeAutospacing="0" w:after="0" w:afterAutospacing="0"/>
        <w:ind w:left="851" w:hanging="709"/>
        <w:rPr>
          <w:lang w:val="lv-LV"/>
        </w:rPr>
      </w:pPr>
      <w:r>
        <w:rPr>
          <w:lang w:val="lv-LV"/>
        </w:rPr>
        <w:lastRenderedPageBreak/>
        <w:t>K</w:t>
      </w:r>
      <w:r w:rsidR="00E75D9B" w:rsidRPr="00BD73D8">
        <w:rPr>
          <w:lang w:val="lv-LV"/>
        </w:rPr>
        <w:t xml:space="preserve">omisija </w:t>
      </w:r>
      <w:r>
        <w:rPr>
          <w:lang w:val="lv-LV"/>
        </w:rPr>
        <w:t>P</w:t>
      </w:r>
      <w:r w:rsidR="00E75D9B" w:rsidRPr="00BD73D8">
        <w:rPr>
          <w:lang w:val="lv-LV"/>
        </w:rPr>
        <w:t>retendentu kvalifikācijas</w:t>
      </w:r>
      <w:r w:rsidR="00065676" w:rsidRPr="00BD73D8">
        <w:rPr>
          <w:lang w:val="lv-LV"/>
        </w:rPr>
        <w:t xml:space="preserve"> un atlases</w:t>
      </w:r>
      <w:r w:rsidR="00E75D9B" w:rsidRPr="00BD73D8">
        <w:rPr>
          <w:lang w:val="lv-LV"/>
        </w:rPr>
        <w:t xml:space="preserve"> atbilstības pārbaudi iepirkuma </w:t>
      </w:r>
      <w:r w:rsidR="0086376A" w:rsidRPr="00BD73D8">
        <w:rPr>
          <w:lang w:val="lv-LV"/>
        </w:rPr>
        <w:t>N</w:t>
      </w:r>
      <w:r w:rsidR="00E75D9B" w:rsidRPr="00BD73D8">
        <w:rPr>
          <w:lang w:val="lv-LV"/>
        </w:rPr>
        <w:t>olikumā noteiktajām prasībām veiks tikai tam pretendentam, kuram būtu piešķiramas iepirkuma līguma slēgšanas tiesības (</w:t>
      </w:r>
      <w:r w:rsidR="007D67EC" w:rsidRPr="00BD73D8">
        <w:rPr>
          <w:lang w:val="lv-LV"/>
        </w:rPr>
        <w:t>piedāvājums ar zemāko līgumcenu</w:t>
      </w:r>
      <w:r w:rsidR="00E75D9B" w:rsidRPr="00BD73D8">
        <w:rPr>
          <w:lang w:val="lv-LV"/>
        </w:rPr>
        <w:t xml:space="preserve">). </w:t>
      </w:r>
      <w:r w:rsidR="00065676" w:rsidRPr="00BD73D8">
        <w:rPr>
          <w:lang w:val="lv-LV"/>
        </w:rPr>
        <w:t>Tehniskā piedāvājuma un f</w:t>
      </w:r>
      <w:r w:rsidR="00E75D9B" w:rsidRPr="00BD73D8">
        <w:rPr>
          <w:lang w:val="lv-LV"/>
        </w:rPr>
        <w:t>inanšu piedāvājuma pārbaude, tai skaitā aritmētisko kļūdu labojumi, ja tādus būs nepieciešams veikt, tiks veikti visiem pretendentiem</w:t>
      </w:r>
      <w:r w:rsidR="000E69FF" w:rsidRPr="00BD73D8">
        <w:rPr>
          <w:lang w:val="lv-LV"/>
        </w:rPr>
        <w:t>. Ja tehnisk</w:t>
      </w:r>
      <w:r w:rsidR="00F25BE7" w:rsidRPr="00BD73D8">
        <w:rPr>
          <w:lang w:val="lv-LV"/>
        </w:rPr>
        <w:t>ais</w:t>
      </w:r>
      <w:r w:rsidR="000E69FF" w:rsidRPr="00BD73D8">
        <w:rPr>
          <w:lang w:val="lv-LV"/>
        </w:rPr>
        <w:t xml:space="preserve"> piedāvājum</w:t>
      </w:r>
      <w:r w:rsidR="00F25BE7" w:rsidRPr="00BD73D8">
        <w:rPr>
          <w:lang w:val="lv-LV"/>
        </w:rPr>
        <w:t>s</w:t>
      </w:r>
      <w:r w:rsidR="000E69FF" w:rsidRPr="00BD73D8">
        <w:rPr>
          <w:lang w:val="lv-LV"/>
        </w:rPr>
        <w:t xml:space="preserve"> vai finanšu piedāvājum</w:t>
      </w:r>
      <w:r w:rsidR="00F25BE7" w:rsidRPr="00BD73D8">
        <w:rPr>
          <w:lang w:val="lv-LV"/>
        </w:rPr>
        <w:t>s</w:t>
      </w:r>
      <w:r w:rsidR="000E69FF" w:rsidRPr="00BD73D8">
        <w:rPr>
          <w:lang w:val="lv-LV"/>
        </w:rPr>
        <w:t xml:space="preserve"> neatbilst Iepirkuma dokumentos noteiktajām prasībām,</w:t>
      </w:r>
      <w:r w:rsidR="00F25BE7" w:rsidRPr="00BD73D8">
        <w:rPr>
          <w:lang w:val="lv-LV"/>
        </w:rPr>
        <w:t xml:space="preserve"> Pretendents</w:t>
      </w:r>
      <w:r w:rsidR="000E69FF" w:rsidRPr="00BD73D8">
        <w:rPr>
          <w:lang w:val="lv-LV"/>
        </w:rPr>
        <w:t xml:space="preserve"> tiek noraidīt</w:t>
      </w:r>
      <w:r w:rsidR="00F25BE7" w:rsidRPr="00BD73D8">
        <w:rPr>
          <w:lang w:val="lv-LV"/>
        </w:rPr>
        <w:t>s</w:t>
      </w:r>
      <w:r w:rsidR="000E69FF" w:rsidRPr="00BD73D8">
        <w:rPr>
          <w:lang w:val="lv-LV"/>
        </w:rPr>
        <w:t xml:space="preserve">. </w:t>
      </w:r>
      <w:r w:rsidR="00E75D9B" w:rsidRPr="00BD73D8">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52047B">
      <w:pPr>
        <w:pStyle w:val="Tekstabloks"/>
        <w:spacing w:after="60"/>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Default="00E75D9B" w:rsidP="0052047B">
      <w:pPr>
        <w:pStyle w:val="naisf"/>
        <w:numPr>
          <w:ilvl w:val="1"/>
          <w:numId w:val="29"/>
        </w:numPr>
        <w:spacing w:before="0" w:beforeAutospacing="0" w:after="6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Komisijai ir tiesības pieprasīt, lai Pretendents precizē informāciju par piedāvājumu, ja tas nepieciešams Pretendenta atlasei vai piedāvājuma atbilstības pārbaudei un izvēlei.</w:t>
      </w:r>
    </w:p>
    <w:p w14:paraId="6C6326E0" w14:textId="1AD229F0"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 xml:space="preserve">Komisija atbilstoši noteiktajam piedāvājumu izvēles kritērijam izvēlas piedāvājumu no tiem piedāvājumiem, kas atbilst iepirkuma </w:t>
      </w:r>
      <w:r w:rsidR="0086376A" w:rsidRPr="0052047B">
        <w:rPr>
          <w:lang w:val="lv-LV"/>
        </w:rPr>
        <w:t>N</w:t>
      </w:r>
      <w:r w:rsidRPr="0052047B">
        <w:rPr>
          <w:lang w:val="lv-LV"/>
        </w:rPr>
        <w:t>olikumā noteiktajām prasībām.</w:t>
      </w:r>
    </w:p>
    <w:p w14:paraId="1360D3B2" w14:textId="4A1DB60E" w:rsidR="003F0EB1" w:rsidRPr="0052047B" w:rsidRDefault="00D63446" w:rsidP="0052047B">
      <w:pPr>
        <w:pStyle w:val="naisf"/>
        <w:numPr>
          <w:ilvl w:val="1"/>
          <w:numId w:val="29"/>
        </w:numPr>
        <w:spacing w:before="0" w:beforeAutospacing="0" w:after="60" w:afterAutospacing="0"/>
        <w:ind w:left="851" w:hanging="709"/>
        <w:rPr>
          <w:lang w:val="lv-LV"/>
        </w:rPr>
      </w:pPr>
      <w:r w:rsidRPr="0052047B">
        <w:rPr>
          <w:b/>
          <w:lang w:val="lv-LV" w:eastAsia="x-none"/>
        </w:rPr>
        <w:t xml:space="preserve">PIEDĀVĀJUMA IZVĒRTĒŠANAS KRITĒRIJS – </w:t>
      </w:r>
      <w:r w:rsidRPr="0052047B">
        <w:rPr>
          <w:lang w:val="lv-LV" w:eastAsia="x-none"/>
        </w:rPr>
        <w:t xml:space="preserve">cena, tā kā </w:t>
      </w:r>
      <w:r w:rsidR="00FF3C44">
        <w:rPr>
          <w:lang w:val="lv-LV" w:eastAsia="x-none"/>
        </w:rPr>
        <w:t>d</w:t>
      </w:r>
      <w:r w:rsidR="008347EF" w:rsidRPr="0052047B">
        <w:rPr>
          <w:lang w:val="lv-LV" w:eastAsia="x-none"/>
        </w:rPr>
        <w:t>arba uzdevums</w:t>
      </w:r>
      <w:r w:rsidRPr="0052047B">
        <w:rPr>
          <w:lang w:val="lv-LV" w:eastAsia="x-none"/>
        </w:rPr>
        <w:t xml:space="preserve"> ir sagatavot</w:t>
      </w:r>
      <w:r w:rsidR="008347EF" w:rsidRPr="0052047B">
        <w:rPr>
          <w:lang w:val="lv-LV" w:eastAsia="x-none"/>
        </w:rPr>
        <w:t>s</w:t>
      </w:r>
      <w:r w:rsidRPr="0052047B">
        <w:rPr>
          <w:lang w:val="lv-LV" w:eastAsia="x-none"/>
        </w:rPr>
        <w:t xml:space="preserve"> detalizēti un citiem kritērijiem nav būtiskas nozīmes piedāvājuma izvēlē.</w:t>
      </w:r>
    </w:p>
    <w:p w14:paraId="1436543D" w14:textId="3A8CE702" w:rsidR="00D64583" w:rsidRPr="00587333" w:rsidRDefault="007D67EC" w:rsidP="005B4641">
      <w:pPr>
        <w:pStyle w:val="naisf"/>
        <w:numPr>
          <w:ilvl w:val="1"/>
          <w:numId w:val="29"/>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00DD6F0C">
        <w:rPr>
          <w:lang w:val="lv-LV"/>
        </w:rPr>
        <w:t>, vērtējot katru daļu atsevišķi</w:t>
      </w:r>
      <w:r w:rsidRPr="00587333">
        <w:rPr>
          <w:lang w:val="lv-LV"/>
        </w:rPr>
        <w:t>.</w:t>
      </w:r>
      <w:bookmarkStart w:id="39" w:name="_Hlk2760135"/>
    </w:p>
    <w:p w14:paraId="60CD9353" w14:textId="1E126F6B" w:rsidR="00D64583" w:rsidRPr="00236081" w:rsidRDefault="00D64583" w:rsidP="00C250C3">
      <w:pPr>
        <w:pStyle w:val="naisf"/>
        <w:spacing w:before="0" w:beforeAutospacing="0" w:after="6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8D546F">
        <w:rPr>
          <w:i/>
          <w:iCs/>
          <w:highlight w:val="yellow"/>
          <w:lang w:val="lv-LV"/>
        </w:rPr>
        <w:t>–</w:t>
      </w:r>
      <w:r w:rsidR="008F2175" w:rsidRPr="008D546F">
        <w:rPr>
          <w:i/>
          <w:iCs/>
          <w:highlight w:val="yellow"/>
          <w:lang w:val="lv-LV"/>
        </w:rPr>
        <w:t xml:space="preserve"> </w:t>
      </w:r>
      <w:bookmarkEnd w:id="39"/>
      <w:r w:rsidR="00E033D3" w:rsidRPr="00E033D3">
        <w:rPr>
          <w:i/>
          <w:iCs/>
          <w:highlight w:val="yellow"/>
          <w:lang w:val="lv-LV"/>
        </w:rPr>
        <w:t>lielāks vidējais gada finanšu apgrozījums iepriekšējo 3 (trīs) gadu laikā (ciktāl informācija par šo apgrozījumu ir pieejama, ņemot vērā Pretendenta dibināšanas vai darbības uzsākšanas laiku) pēc Lursoft pieejamiem datiem</w:t>
      </w:r>
      <w:r w:rsidR="00E033D3">
        <w:rPr>
          <w:i/>
          <w:iCs/>
          <w:lang w:val="lv-LV"/>
        </w:rPr>
        <w:t>.</w:t>
      </w:r>
    </w:p>
    <w:p w14:paraId="1B81050C" w14:textId="7777777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62DEC7F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w:t>
      </w:r>
      <w:r w:rsidR="00C250C3">
        <w:rPr>
          <w:lang w:val="lv-LV"/>
        </w:rPr>
        <w:t>k</w:t>
      </w:r>
      <w:r w:rsidRPr="00236081">
        <w:rPr>
          <w:lang w:val="lv-LV"/>
        </w:rPr>
        <w:t xml:space="preserve">valifikācijai. </w:t>
      </w:r>
    </w:p>
    <w:p w14:paraId="1556573A" w14:textId="76910699" w:rsidR="001E2087" w:rsidRPr="00236081" w:rsidRDefault="001E2087" w:rsidP="005B4641">
      <w:pPr>
        <w:pStyle w:val="naisf"/>
        <w:numPr>
          <w:ilvl w:val="1"/>
          <w:numId w:val="29"/>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2E7A9E2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nav iesniedzis Pretendenta </w:t>
      </w:r>
      <w:r w:rsidR="0003575B">
        <w:rPr>
          <w:lang w:val="lv-LV"/>
        </w:rPr>
        <w:t>k</w:t>
      </w:r>
      <w:r w:rsidRPr="00236081">
        <w:rPr>
          <w:lang w:val="lv-LV"/>
        </w:rPr>
        <w:t xml:space="preserve">valifikācijas dokumentus vai neatbilst Pretendenta </w:t>
      </w:r>
      <w:r w:rsidR="0003575B">
        <w:rPr>
          <w:lang w:val="lv-LV"/>
        </w:rPr>
        <w:t>k</w:t>
      </w:r>
      <w:r w:rsidRPr="00236081">
        <w:rPr>
          <w:lang w:val="lv-LV"/>
        </w:rPr>
        <w:t xml:space="preserve">valifikācijas prasībām, </w:t>
      </w:r>
    </w:p>
    <w:p w14:paraId="1456C228" w14:textId="196FED1B" w:rsidR="001E2087" w:rsidRPr="00236081" w:rsidRDefault="001E2087" w:rsidP="0003575B">
      <w:pPr>
        <w:pStyle w:val="naisf"/>
        <w:numPr>
          <w:ilvl w:val="2"/>
          <w:numId w:val="29"/>
        </w:numPr>
        <w:spacing w:before="0" w:beforeAutospacing="0" w:after="60" w:afterAutospacing="0"/>
        <w:ind w:left="1702" w:hanging="851"/>
        <w:rPr>
          <w:lang w:val="lv-LV"/>
        </w:rPr>
      </w:pPr>
      <w:r w:rsidRPr="00236081">
        <w:rPr>
          <w:lang w:val="lv-LV"/>
        </w:rPr>
        <w:t xml:space="preserve">ir sniedzis nepatiesu informāciju </w:t>
      </w:r>
      <w:r w:rsidR="0003575B">
        <w:rPr>
          <w:lang w:val="lv-LV"/>
        </w:rPr>
        <w:t>k</w:t>
      </w:r>
      <w:r w:rsidRPr="00236081">
        <w:rPr>
          <w:lang w:val="lv-LV"/>
        </w:rPr>
        <w:t xml:space="preserve">valifikācijas novērtēšanai. </w:t>
      </w:r>
    </w:p>
    <w:p w14:paraId="61FAD3FA" w14:textId="77777777" w:rsidR="003F0EB1" w:rsidRPr="00236081" w:rsidRDefault="00A65172" w:rsidP="0003575B">
      <w:pPr>
        <w:pStyle w:val="naisf"/>
        <w:numPr>
          <w:ilvl w:val="1"/>
          <w:numId w:val="29"/>
        </w:numPr>
        <w:spacing w:before="0" w:beforeAutospacing="0" w:after="6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proofErr w:type="spellStart"/>
      <w:r w:rsidRPr="00236081">
        <w:rPr>
          <w:i/>
          <w:iCs/>
          <w:shd w:val="clear" w:color="auto" w:fill="FFFFFF"/>
          <w:lang w:val="lv-LV"/>
        </w:rPr>
        <w:t>euro</w:t>
      </w:r>
      <w:proofErr w:type="spellEnd"/>
      <w:r w:rsidRPr="00236081">
        <w:rPr>
          <w:lang w:val="lv-LV"/>
        </w:rPr>
        <w:t xml:space="preserve"> neatbilst Iepirkuma dokumentos noteiktajiem nosacījumiem Pretendenta dalībai Iepirkumā.</w:t>
      </w:r>
    </w:p>
    <w:p w14:paraId="5D089726" w14:textId="77777777" w:rsidR="003F0EB1" w:rsidRPr="00236081" w:rsidRDefault="001E2087" w:rsidP="0003575B">
      <w:pPr>
        <w:pStyle w:val="naisf"/>
        <w:numPr>
          <w:ilvl w:val="1"/>
          <w:numId w:val="29"/>
        </w:numPr>
        <w:spacing w:before="0" w:beforeAutospacing="0" w:after="6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047AC8">
      <w:pPr>
        <w:pStyle w:val="naisf"/>
        <w:numPr>
          <w:ilvl w:val="1"/>
          <w:numId w:val="29"/>
        </w:numPr>
        <w:spacing w:before="0" w:beforeAutospacing="0" w:after="60" w:afterAutospacing="0"/>
        <w:ind w:left="851" w:right="-57" w:hanging="709"/>
        <w:rPr>
          <w:lang w:val="lv-LV"/>
        </w:rPr>
      </w:pPr>
      <w:r w:rsidRPr="0023608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w:t>
      </w:r>
      <w:r w:rsidRPr="00236081">
        <w:rPr>
          <w:lang w:val="lv-LV"/>
        </w:rPr>
        <w:lastRenderedPageBreak/>
        <w:t>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047AC8">
      <w:pPr>
        <w:pStyle w:val="naisf"/>
        <w:numPr>
          <w:ilvl w:val="1"/>
          <w:numId w:val="29"/>
        </w:numPr>
        <w:spacing w:before="0" w:beforeAutospacing="0" w:after="6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w:t>
      </w:r>
      <w:proofErr w:type="spellStart"/>
      <w:r w:rsidR="0052708D" w:rsidRPr="00236081">
        <w:rPr>
          <w:lang w:val="lv-LV"/>
        </w:rPr>
        <w:t>euro</w:t>
      </w:r>
      <w:proofErr w:type="spellEnd"/>
      <w:r w:rsidR="0052708D" w:rsidRPr="00236081">
        <w:rPr>
          <w:lang w:val="lv-LV"/>
        </w:rPr>
        <w:t xml:space="preserve">,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w:t>
      </w:r>
      <w:proofErr w:type="spellStart"/>
      <w:r w:rsidR="00B35F26" w:rsidRPr="00236081">
        <w:rPr>
          <w:lang w:val="lv-LV"/>
        </w:rPr>
        <w:t>euro</w:t>
      </w:r>
      <w:proofErr w:type="spellEnd"/>
      <w:r w:rsidR="00B35F26" w:rsidRPr="00236081">
        <w:rPr>
          <w:lang w:val="lv-LV"/>
        </w:rPr>
        <w:t xml:space="preserve">. Ja nodokļu parādi pārsniedz 150 </w:t>
      </w:r>
      <w:proofErr w:type="spellStart"/>
      <w:r w:rsidR="00B35F26" w:rsidRPr="00236081">
        <w:rPr>
          <w:lang w:val="lv-LV"/>
        </w:rPr>
        <w:t>euro</w:t>
      </w:r>
      <w:proofErr w:type="spellEnd"/>
      <w:r w:rsidR="00B35F26" w:rsidRPr="00236081">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236081">
        <w:rPr>
          <w:lang w:val="lv-LV"/>
        </w:rPr>
        <w:t>euro</w:t>
      </w:r>
      <w:proofErr w:type="spellEnd"/>
      <w:r w:rsidR="00B35F26" w:rsidRPr="00236081">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047AC8">
      <w:pPr>
        <w:pStyle w:val="naisf"/>
        <w:numPr>
          <w:ilvl w:val="1"/>
          <w:numId w:val="29"/>
        </w:numPr>
        <w:spacing w:before="0" w:beforeAutospacing="0" w:after="6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 xml:space="preserve">vērtība ir vismaz 10 000 </w:t>
      </w:r>
      <w:proofErr w:type="spellStart"/>
      <w:r w:rsidR="00F17E9D" w:rsidRPr="00236081">
        <w:rPr>
          <w:lang w:val="lv-LV"/>
        </w:rPr>
        <w:t>euro</w:t>
      </w:r>
      <w:proofErr w:type="spellEnd"/>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047AC8">
      <w:pPr>
        <w:pStyle w:val="naisf"/>
        <w:numPr>
          <w:ilvl w:val="1"/>
          <w:numId w:val="29"/>
        </w:numPr>
        <w:spacing w:before="0" w:beforeAutospacing="0" w:after="6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 xml:space="preserve">un uz norādīto apakšuzņēmēju, kura sniedzamo pakalpojumu vērtība ir vismaz 10 000 </w:t>
      </w:r>
      <w:proofErr w:type="spellStart"/>
      <w:r w:rsidR="0052708D" w:rsidRPr="00236081">
        <w:rPr>
          <w:lang w:val="lv-LV"/>
        </w:rPr>
        <w:t>euro</w:t>
      </w:r>
      <w:proofErr w:type="spellEnd"/>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2F58FC">
      <w:pPr>
        <w:pStyle w:val="naisf"/>
        <w:numPr>
          <w:ilvl w:val="1"/>
          <w:numId w:val="29"/>
        </w:numPr>
        <w:spacing w:before="0" w:beforeAutospacing="0" w:after="6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2F58FC">
      <w:pPr>
        <w:pStyle w:val="naisf"/>
        <w:numPr>
          <w:ilvl w:val="1"/>
          <w:numId w:val="29"/>
        </w:numPr>
        <w:spacing w:before="0" w:beforeAutospacing="0" w:after="60" w:afterAutospacing="0"/>
        <w:ind w:left="851" w:hanging="709"/>
        <w:rPr>
          <w:lang w:val="lv-LV"/>
        </w:rPr>
      </w:pPr>
      <w:r w:rsidRPr="00236081">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w:t>
      </w:r>
      <w:r w:rsidRPr="00236081">
        <w:rPr>
          <w:lang w:val="lv-LV"/>
        </w:rPr>
        <w:lastRenderedPageBreak/>
        <w:t>sešus mēnešus pirms iesniegšanas dienas, ja izziņas vai dokumenta izdevējs nav norādījis īsāku tā derīguma termiņu.</w:t>
      </w:r>
    </w:p>
    <w:p w14:paraId="6D3DD302" w14:textId="6EC9A468"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236081">
        <w:rPr>
          <w:lang w:val="lv-LV"/>
        </w:rPr>
        <w:t>pārstāvēttiesīgo</w:t>
      </w:r>
      <w:proofErr w:type="spellEnd"/>
      <w:r w:rsidRPr="0023608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236081">
        <w:rPr>
          <w:lang w:val="lv-LV"/>
        </w:rPr>
        <w:t>pārstāvēttiesīgo</w:t>
      </w:r>
      <w:proofErr w:type="spellEnd"/>
      <w:r w:rsidRPr="0023608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3D706F">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2F58FC">
      <w:pPr>
        <w:pStyle w:val="Tekstabloks"/>
        <w:spacing w:after="60"/>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330D33">
      <w:pPr>
        <w:pStyle w:val="Virsraksts1"/>
      </w:pPr>
      <w:bookmarkStart w:id="40" w:name="_Toc175577617"/>
      <w:r w:rsidRPr="00236081">
        <w:t>IEPIRKUMA LĪGUMA SLĒGŠANA</w:t>
      </w:r>
      <w:bookmarkEnd w:id="40"/>
    </w:p>
    <w:p w14:paraId="46C07F9E" w14:textId="53752AF7" w:rsidR="00145C0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p w14:paraId="34DE08DB" w14:textId="77777777" w:rsidR="00DD6F0C" w:rsidRDefault="00DD6F0C" w:rsidP="00DD6F0C">
      <w:pPr>
        <w:pStyle w:val="Sarakstarindkopa"/>
        <w:numPr>
          <w:ilvl w:val="1"/>
          <w:numId w:val="29"/>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Līgumā tiks paredzēts:</w:t>
      </w:r>
    </w:p>
    <w:p w14:paraId="3AEA9726" w14:textId="7FF570FA" w:rsidR="00DD6F0C" w:rsidRPr="00236081" w:rsidRDefault="00DD6F0C" w:rsidP="00DD6F0C">
      <w:pPr>
        <w:pStyle w:val="Sarakstarindkopa"/>
        <w:numPr>
          <w:ilvl w:val="2"/>
          <w:numId w:val="29"/>
        </w:numPr>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sectPr w:rsidR="00DD6F0C" w:rsidRPr="00236081" w:rsidSect="0052026E">
      <w:footerReference w:type="default" r:id="rId16"/>
      <w:footerReference w:type="first" r:id="rId17"/>
      <w:pgSz w:w="11906" w:h="16838"/>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4F2A" w14:textId="77777777" w:rsidR="00E26661" w:rsidRDefault="00E26661">
      <w:pPr>
        <w:spacing w:after="0" w:line="240" w:lineRule="auto"/>
      </w:pPr>
      <w:r>
        <w:separator/>
      </w:r>
    </w:p>
  </w:endnote>
  <w:endnote w:type="continuationSeparator" w:id="0">
    <w:p w14:paraId="6E842E1C" w14:textId="77777777" w:rsidR="00E26661" w:rsidRDefault="00E2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rFonts w:ascii="Times New Roman" w:hAnsi="Times New Roman" w:cs="Times New Roman"/>
        <w:noProof/>
        <w:sz w:val="20"/>
        <w:szCs w:val="20"/>
      </w:rPr>
    </w:sdtEndPr>
    <w:sdtContent>
      <w:p w14:paraId="3E12D7B6" w14:textId="77777777" w:rsidR="00D46EB9" w:rsidRPr="003A2B23" w:rsidRDefault="00D46EB9">
        <w:pPr>
          <w:pStyle w:val="Kjene"/>
          <w:jc w:val="right"/>
          <w:rPr>
            <w:rFonts w:ascii="Times New Roman" w:hAnsi="Times New Roman" w:cs="Times New Roman"/>
            <w:sz w:val="20"/>
            <w:szCs w:val="20"/>
          </w:rPr>
        </w:pPr>
        <w:r w:rsidRPr="003A2B23">
          <w:rPr>
            <w:rFonts w:ascii="Times New Roman" w:hAnsi="Times New Roman" w:cs="Times New Roman"/>
            <w:sz w:val="20"/>
            <w:szCs w:val="20"/>
          </w:rPr>
          <w:fldChar w:fldCharType="begin"/>
        </w:r>
        <w:r w:rsidRPr="003A2B23">
          <w:rPr>
            <w:rFonts w:ascii="Times New Roman" w:hAnsi="Times New Roman" w:cs="Times New Roman"/>
            <w:sz w:val="20"/>
            <w:szCs w:val="20"/>
          </w:rPr>
          <w:instrText xml:space="preserve"> PAGE   \* MERGEFORMAT </w:instrText>
        </w:r>
        <w:r w:rsidRPr="003A2B23">
          <w:rPr>
            <w:rFonts w:ascii="Times New Roman" w:hAnsi="Times New Roman" w:cs="Times New Roman"/>
            <w:sz w:val="20"/>
            <w:szCs w:val="20"/>
          </w:rPr>
          <w:fldChar w:fldCharType="separate"/>
        </w:r>
        <w:r w:rsidR="004E0AE6" w:rsidRPr="003A2B23">
          <w:rPr>
            <w:rFonts w:ascii="Times New Roman" w:hAnsi="Times New Roman" w:cs="Times New Roman"/>
            <w:noProof/>
            <w:sz w:val="20"/>
            <w:szCs w:val="20"/>
          </w:rPr>
          <w:t>7</w:t>
        </w:r>
        <w:r w:rsidRPr="003A2B23">
          <w:rPr>
            <w:rFonts w:ascii="Times New Roman" w:hAnsi="Times New Roman" w:cs="Times New Roman"/>
            <w:noProof/>
            <w:sz w:val="20"/>
            <w:szCs w:val="20"/>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697196381"/>
      <w:docPartObj>
        <w:docPartGallery w:val="Page Numbers (Bottom of Page)"/>
        <w:docPartUnique/>
      </w:docPartObj>
    </w:sdtPr>
    <w:sdtEndPr>
      <w:rPr>
        <w:noProof/>
      </w:rPr>
    </w:sdtEndPr>
    <w:sdtContent>
      <w:p w14:paraId="5C5949A3" w14:textId="64F1FD72" w:rsidR="00820F17" w:rsidRPr="005241C1" w:rsidRDefault="00820F17">
        <w:pPr>
          <w:pStyle w:val="Kjene"/>
          <w:jc w:val="right"/>
          <w:rPr>
            <w:rFonts w:ascii="Times New Roman" w:hAnsi="Times New Roman" w:cs="Times New Roman"/>
            <w:sz w:val="20"/>
            <w:szCs w:val="20"/>
          </w:rPr>
        </w:pPr>
        <w:r w:rsidRPr="005241C1">
          <w:rPr>
            <w:rFonts w:ascii="Times New Roman" w:hAnsi="Times New Roman" w:cs="Times New Roman"/>
            <w:sz w:val="20"/>
            <w:szCs w:val="20"/>
          </w:rPr>
          <w:fldChar w:fldCharType="begin"/>
        </w:r>
        <w:r w:rsidRPr="005241C1">
          <w:rPr>
            <w:rFonts w:ascii="Times New Roman" w:hAnsi="Times New Roman" w:cs="Times New Roman"/>
            <w:sz w:val="20"/>
            <w:szCs w:val="20"/>
          </w:rPr>
          <w:instrText xml:space="preserve"> PAGE   \* MERGEFORMAT </w:instrText>
        </w:r>
        <w:r w:rsidRPr="005241C1">
          <w:rPr>
            <w:rFonts w:ascii="Times New Roman" w:hAnsi="Times New Roman" w:cs="Times New Roman"/>
            <w:sz w:val="20"/>
            <w:szCs w:val="20"/>
          </w:rPr>
          <w:fldChar w:fldCharType="separate"/>
        </w:r>
        <w:r w:rsidR="00306E7E" w:rsidRPr="005241C1">
          <w:rPr>
            <w:rFonts w:ascii="Times New Roman" w:hAnsi="Times New Roman" w:cs="Times New Roman"/>
            <w:noProof/>
            <w:sz w:val="20"/>
            <w:szCs w:val="20"/>
          </w:rPr>
          <w:t>1</w:t>
        </w:r>
        <w:r w:rsidRPr="005241C1">
          <w:rPr>
            <w:rFonts w:ascii="Times New Roman" w:hAnsi="Times New Roman" w:cs="Times New Roman"/>
            <w:noProof/>
            <w:sz w:val="20"/>
            <w:szCs w:val="20"/>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47E2" w14:textId="77777777" w:rsidR="00E26661" w:rsidRDefault="00E26661">
      <w:pPr>
        <w:spacing w:after="0" w:line="240" w:lineRule="auto"/>
      </w:pPr>
      <w:r>
        <w:separator/>
      </w:r>
    </w:p>
  </w:footnote>
  <w:footnote w:type="continuationSeparator" w:id="0">
    <w:p w14:paraId="09D188B6" w14:textId="77777777" w:rsidR="00E26661" w:rsidRDefault="00E26661">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40B5045"/>
    <w:multiLevelType w:val="hybridMultilevel"/>
    <w:tmpl w:val="44F26CF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2" w15:restartNumberingAfterBreak="0">
    <w:nsid w:val="052D3471"/>
    <w:multiLevelType w:val="multilevel"/>
    <w:tmpl w:val="60BA5A8C"/>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5DE846D6"/>
    <w:multiLevelType w:val="hybridMultilevel"/>
    <w:tmpl w:val="7A54898E"/>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18"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067962"/>
    <w:multiLevelType w:val="multilevel"/>
    <w:tmpl w:val="3C4C9E86"/>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5"/>
  </w:num>
  <w:num w:numId="2" w16cid:durableId="824971526">
    <w:abstractNumId w:val="20"/>
  </w:num>
  <w:num w:numId="3" w16cid:durableId="1808618339">
    <w:abstractNumId w:val="4"/>
  </w:num>
  <w:num w:numId="4" w16cid:durableId="161554640">
    <w:abstractNumId w:val="15"/>
  </w:num>
  <w:num w:numId="5" w16cid:durableId="1509783466">
    <w:abstractNumId w:val="2"/>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3"/>
  </w:num>
  <w:num w:numId="9" w16cid:durableId="154685143">
    <w:abstractNumId w:val="10"/>
  </w:num>
  <w:num w:numId="10" w16cid:durableId="587035779">
    <w:abstractNumId w:val="21"/>
  </w:num>
  <w:num w:numId="11" w16cid:durableId="945113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9"/>
  </w:num>
  <w:num w:numId="14" w16cid:durableId="1422529895">
    <w:abstractNumId w:val="13"/>
  </w:num>
  <w:num w:numId="15" w16cid:durableId="1720861706">
    <w:abstractNumId w:val="24"/>
  </w:num>
  <w:num w:numId="16" w16cid:durableId="409500497">
    <w:abstractNumId w:val="2"/>
  </w:num>
  <w:num w:numId="17" w16cid:durableId="496657243">
    <w:abstractNumId w:val="16"/>
  </w:num>
  <w:num w:numId="18" w16cid:durableId="968898008">
    <w:abstractNumId w:val="11"/>
  </w:num>
  <w:num w:numId="19" w16cid:durableId="884369701">
    <w:abstractNumId w:val="18"/>
  </w:num>
  <w:num w:numId="20" w16cid:durableId="1814788547">
    <w:abstractNumId w:val="19"/>
  </w:num>
  <w:num w:numId="21" w16cid:durableId="1365137375">
    <w:abstractNumId w:val="14"/>
  </w:num>
  <w:num w:numId="22" w16cid:durableId="393893558">
    <w:abstractNumId w:val="8"/>
  </w:num>
  <w:num w:numId="23" w16cid:durableId="79721267">
    <w:abstractNumId w:val="3"/>
  </w:num>
  <w:num w:numId="24" w16cid:durableId="571041756">
    <w:abstractNumId w:val="5"/>
  </w:num>
  <w:num w:numId="25" w16cid:durableId="235290699">
    <w:abstractNumId w:val="12"/>
  </w:num>
  <w:num w:numId="26" w16cid:durableId="1570916339">
    <w:abstractNumId w:val="0"/>
  </w:num>
  <w:num w:numId="27" w16cid:durableId="1778863465">
    <w:abstractNumId w:val="22"/>
  </w:num>
  <w:num w:numId="28" w16cid:durableId="1194536422">
    <w:abstractNumId w:val="7"/>
  </w:num>
  <w:num w:numId="29" w16cid:durableId="713039849">
    <w:abstractNumId w:val="25"/>
    <w:lvlOverride w:ilvl="0">
      <w:startOverride w:val="3"/>
    </w:lvlOverride>
    <w:lvlOverride w:ilvl="1">
      <w:startOverride w:val="1"/>
    </w:lvlOverride>
  </w:num>
  <w:num w:numId="30" w16cid:durableId="1802307452">
    <w:abstractNumId w:val="17"/>
  </w:num>
  <w:num w:numId="31" w16cid:durableId="2118331928">
    <w:abstractNumId w:val="1"/>
  </w:num>
  <w:num w:numId="32" w16cid:durableId="207838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137F"/>
    <w:rsid w:val="000024F2"/>
    <w:rsid w:val="00003326"/>
    <w:rsid w:val="000046E5"/>
    <w:rsid w:val="00004EF9"/>
    <w:rsid w:val="000058EC"/>
    <w:rsid w:val="0000710E"/>
    <w:rsid w:val="000126FA"/>
    <w:rsid w:val="000165DD"/>
    <w:rsid w:val="00020872"/>
    <w:rsid w:val="0002681A"/>
    <w:rsid w:val="00026B82"/>
    <w:rsid w:val="0003104F"/>
    <w:rsid w:val="0003165B"/>
    <w:rsid w:val="00032DCE"/>
    <w:rsid w:val="00033321"/>
    <w:rsid w:val="00033F4A"/>
    <w:rsid w:val="00034FBD"/>
    <w:rsid w:val="0003575B"/>
    <w:rsid w:val="00036FBE"/>
    <w:rsid w:val="000374AD"/>
    <w:rsid w:val="00041598"/>
    <w:rsid w:val="00042F27"/>
    <w:rsid w:val="0004359A"/>
    <w:rsid w:val="00043696"/>
    <w:rsid w:val="00044E26"/>
    <w:rsid w:val="00045442"/>
    <w:rsid w:val="000456EE"/>
    <w:rsid w:val="00047AC8"/>
    <w:rsid w:val="00054C24"/>
    <w:rsid w:val="000607C3"/>
    <w:rsid w:val="000612E3"/>
    <w:rsid w:val="0006438B"/>
    <w:rsid w:val="00065676"/>
    <w:rsid w:val="000729F4"/>
    <w:rsid w:val="000743E7"/>
    <w:rsid w:val="0007485E"/>
    <w:rsid w:val="00075B7D"/>
    <w:rsid w:val="00075E62"/>
    <w:rsid w:val="00080F2B"/>
    <w:rsid w:val="000855C9"/>
    <w:rsid w:val="0009125E"/>
    <w:rsid w:val="00091538"/>
    <w:rsid w:val="0009170E"/>
    <w:rsid w:val="00091F76"/>
    <w:rsid w:val="00092939"/>
    <w:rsid w:val="00094AF1"/>
    <w:rsid w:val="000960D1"/>
    <w:rsid w:val="00096287"/>
    <w:rsid w:val="000977EE"/>
    <w:rsid w:val="000A0737"/>
    <w:rsid w:val="000A2D34"/>
    <w:rsid w:val="000A329B"/>
    <w:rsid w:val="000B0447"/>
    <w:rsid w:val="000B44E3"/>
    <w:rsid w:val="000C05C9"/>
    <w:rsid w:val="000C0C3F"/>
    <w:rsid w:val="000C231B"/>
    <w:rsid w:val="000C3DF8"/>
    <w:rsid w:val="000C54C7"/>
    <w:rsid w:val="000C7642"/>
    <w:rsid w:val="000C7888"/>
    <w:rsid w:val="000D0503"/>
    <w:rsid w:val="000D248C"/>
    <w:rsid w:val="000D2F43"/>
    <w:rsid w:val="000D40A0"/>
    <w:rsid w:val="000D56A6"/>
    <w:rsid w:val="000D5B31"/>
    <w:rsid w:val="000D7504"/>
    <w:rsid w:val="000D7976"/>
    <w:rsid w:val="000E1B0D"/>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1DBE"/>
    <w:rsid w:val="0011283F"/>
    <w:rsid w:val="001128C2"/>
    <w:rsid w:val="00113938"/>
    <w:rsid w:val="00113DFD"/>
    <w:rsid w:val="00114A1D"/>
    <w:rsid w:val="00114D5E"/>
    <w:rsid w:val="00115BD4"/>
    <w:rsid w:val="00115D56"/>
    <w:rsid w:val="0012289F"/>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16F2"/>
    <w:rsid w:val="00182047"/>
    <w:rsid w:val="00182D27"/>
    <w:rsid w:val="00183185"/>
    <w:rsid w:val="00186172"/>
    <w:rsid w:val="001865AC"/>
    <w:rsid w:val="001871F4"/>
    <w:rsid w:val="0018760C"/>
    <w:rsid w:val="0018771D"/>
    <w:rsid w:val="001902DE"/>
    <w:rsid w:val="0019199A"/>
    <w:rsid w:val="001938F8"/>
    <w:rsid w:val="00193F77"/>
    <w:rsid w:val="0019566A"/>
    <w:rsid w:val="00196D73"/>
    <w:rsid w:val="001A0796"/>
    <w:rsid w:val="001A09F0"/>
    <w:rsid w:val="001A21AC"/>
    <w:rsid w:val="001A3E0D"/>
    <w:rsid w:val="001A484B"/>
    <w:rsid w:val="001A4C2B"/>
    <w:rsid w:val="001A55AE"/>
    <w:rsid w:val="001A775A"/>
    <w:rsid w:val="001B41D8"/>
    <w:rsid w:val="001B461D"/>
    <w:rsid w:val="001B4F4D"/>
    <w:rsid w:val="001B4F80"/>
    <w:rsid w:val="001C3884"/>
    <w:rsid w:val="001C59CA"/>
    <w:rsid w:val="001D0209"/>
    <w:rsid w:val="001D0CD1"/>
    <w:rsid w:val="001D2183"/>
    <w:rsid w:val="001D50F8"/>
    <w:rsid w:val="001E2087"/>
    <w:rsid w:val="001E3DE4"/>
    <w:rsid w:val="001E59D4"/>
    <w:rsid w:val="001E6397"/>
    <w:rsid w:val="001E7693"/>
    <w:rsid w:val="001E7996"/>
    <w:rsid w:val="001F0BD4"/>
    <w:rsid w:val="001F193D"/>
    <w:rsid w:val="001F3C58"/>
    <w:rsid w:val="001F4330"/>
    <w:rsid w:val="001F44AA"/>
    <w:rsid w:val="001F616D"/>
    <w:rsid w:val="00200D01"/>
    <w:rsid w:val="00201467"/>
    <w:rsid w:val="0020253C"/>
    <w:rsid w:val="00202AD0"/>
    <w:rsid w:val="002054BF"/>
    <w:rsid w:val="00207163"/>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4199A"/>
    <w:rsid w:val="00241FED"/>
    <w:rsid w:val="00242843"/>
    <w:rsid w:val="002457AC"/>
    <w:rsid w:val="002467F2"/>
    <w:rsid w:val="002473A9"/>
    <w:rsid w:val="0024750F"/>
    <w:rsid w:val="002504A1"/>
    <w:rsid w:val="00252322"/>
    <w:rsid w:val="00252690"/>
    <w:rsid w:val="00255511"/>
    <w:rsid w:val="00255C80"/>
    <w:rsid w:val="002567F6"/>
    <w:rsid w:val="00256C74"/>
    <w:rsid w:val="0026273D"/>
    <w:rsid w:val="00263F33"/>
    <w:rsid w:val="002674F0"/>
    <w:rsid w:val="00267EE0"/>
    <w:rsid w:val="0027194F"/>
    <w:rsid w:val="00272BB1"/>
    <w:rsid w:val="0027301E"/>
    <w:rsid w:val="00275336"/>
    <w:rsid w:val="0027591D"/>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6364"/>
    <w:rsid w:val="002B794C"/>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573D"/>
    <w:rsid w:val="002F58FC"/>
    <w:rsid w:val="002F6394"/>
    <w:rsid w:val="002F6C1C"/>
    <w:rsid w:val="00300303"/>
    <w:rsid w:val="003022D0"/>
    <w:rsid w:val="0030419C"/>
    <w:rsid w:val="003068E1"/>
    <w:rsid w:val="00306AA2"/>
    <w:rsid w:val="00306E7E"/>
    <w:rsid w:val="00313618"/>
    <w:rsid w:val="00313EE1"/>
    <w:rsid w:val="003165CE"/>
    <w:rsid w:val="003241F1"/>
    <w:rsid w:val="0032463D"/>
    <w:rsid w:val="00330D33"/>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287B"/>
    <w:rsid w:val="00363871"/>
    <w:rsid w:val="003657BB"/>
    <w:rsid w:val="003673F4"/>
    <w:rsid w:val="003733CC"/>
    <w:rsid w:val="00374E29"/>
    <w:rsid w:val="00375255"/>
    <w:rsid w:val="003757D3"/>
    <w:rsid w:val="0037608C"/>
    <w:rsid w:val="00376AC0"/>
    <w:rsid w:val="00376EDD"/>
    <w:rsid w:val="00380254"/>
    <w:rsid w:val="00380B1E"/>
    <w:rsid w:val="00382195"/>
    <w:rsid w:val="0038251A"/>
    <w:rsid w:val="00384627"/>
    <w:rsid w:val="0038654A"/>
    <w:rsid w:val="00391385"/>
    <w:rsid w:val="00391822"/>
    <w:rsid w:val="00393DD7"/>
    <w:rsid w:val="0039460C"/>
    <w:rsid w:val="0039639A"/>
    <w:rsid w:val="003974C4"/>
    <w:rsid w:val="003A009F"/>
    <w:rsid w:val="003A1053"/>
    <w:rsid w:val="003A202B"/>
    <w:rsid w:val="003A23F0"/>
    <w:rsid w:val="003A2B23"/>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B28"/>
    <w:rsid w:val="003D4EB6"/>
    <w:rsid w:val="003D706F"/>
    <w:rsid w:val="003D7CBC"/>
    <w:rsid w:val="003E025D"/>
    <w:rsid w:val="003E0625"/>
    <w:rsid w:val="003E2D7B"/>
    <w:rsid w:val="003E4FAD"/>
    <w:rsid w:val="003E75FD"/>
    <w:rsid w:val="003E7A55"/>
    <w:rsid w:val="003F0EB1"/>
    <w:rsid w:val="003F4BC0"/>
    <w:rsid w:val="003F4C5F"/>
    <w:rsid w:val="003F4EC7"/>
    <w:rsid w:val="00401AE7"/>
    <w:rsid w:val="004049E9"/>
    <w:rsid w:val="004052D8"/>
    <w:rsid w:val="0041112A"/>
    <w:rsid w:val="0041165D"/>
    <w:rsid w:val="004129CB"/>
    <w:rsid w:val="00415502"/>
    <w:rsid w:val="00415909"/>
    <w:rsid w:val="0041727C"/>
    <w:rsid w:val="00421E94"/>
    <w:rsid w:val="0042304B"/>
    <w:rsid w:val="0042486F"/>
    <w:rsid w:val="00425951"/>
    <w:rsid w:val="004267B6"/>
    <w:rsid w:val="004301A7"/>
    <w:rsid w:val="00433672"/>
    <w:rsid w:val="00435BDC"/>
    <w:rsid w:val="00437F9D"/>
    <w:rsid w:val="00441915"/>
    <w:rsid w:val="004437A9"/>
    <w:rsid w:val="00443F40"/>
    <w:rsid w:val="00450F35"/>
    <w:rsid w:val="0045396D"/>
    <w:rsid w:val="00454B8B"/>
    <w:rsid w:val="00455CB8"/>
    <w:rsid w:val="0045688B"/>
    <w:rsid w:val="0045713E"/>
    <w:rsid w:val="004579C7"/>
    <w:rsid w:val="00457E44"/>
    <w:rsid w:val="00462258"/>
    <w:rsid w:val="00464E8D"/>
    <w:rsid w:val="004677CD"/>
    <w:rsid w:val="00470133"/>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3C7"/>
    <w:rsid w:val="004B18BB"/>
    <w:rsid w:val="004B4BEF"/>
    <w:rsid w:val="004B601F"/>
    <w:rsid w:val="004B61D5"/>
    <w:rsid w:val="004B664F"/>
    <w:rsid w:val="004B6B4C"/>
    <w:rsid w:val="004B7943"/>
    <w:rsid w:val="004B7C48"/>
    <w:rsid w:val="004B7CEF"/>
    <w:rsid w:val="004C0892"/>
    <w:rsid w:val="004C1823"/>
    <w:rsid w:val="004C304F"/>
    <w:rsid w:val="004C470B"/>
    <w:rsid w:val="004C503A"/>
    <w:rsid w:val="004C53E0"/>
    <w:rsid w:val="004C5D36"/>
    <w:rsid w:val="004C611E"/>
    <w:rsid w:val="004D0454"/>
    <w:rsid w:val="004D06B5"/>
    <w:rsid w:val="004D1C90"/>
    <w:rsid w:val="004D4272"/>
    <w:rsid w:val="004D4C39"/>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6447"/>
    <w:rsid w:val="00511469"/>
    <w:rsid w:val="00512219"/>
    <w:rsid w:val="00515CA0"/>
    <w:rsid w:val="0051775A"/>
    <w:rsid w:val="00517DD9"/>
    <w:rsid w:val="0052026E"/>
    <w:rsid w:val="0052047B"/>
    <w:rsid w:val="00521A56"/>
    <w:rsid w:val="00521D9A"/>
    <w:rsid w:val="0052208F"/>
    <w:rsid w:val="005241C1"/>
    <w:rsid w:val="00526CA5"/>
    <w:rsid w:val="0052708D"/>
    <w:rsid w:val="00527D53"/>
    <w:rsid w:val="00527E8F"/>
    <w:rsid w:val="00530409"/>
    <w:rsid w:val="005308A5"/>
    <w:rsid w:val="00531C98"/>
    <w:rsid w:val="00532EC0"/>
    <w:rsid w:val="00534020"/>
    <w:rsid w:val="00534312"/>
    <w:rsid w:val="0053521C"/>
    <w:rsid w:val="00535C79"/>
    <w:rsid w:val="00540B74"/>
    <w:rsid w:val="00544750"/>
    <w:rsid w:val="0054512B"/>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41"/>
    <w:rsid w:val="00590D65"/>
    <w:rsid w:val="0059214F"/>
    <w:rsid w:val="005936CC"/>
    <w:rsid w:val="005972FF"/>
    <w:rsid w:val="005A17E6"/>
    <w:rsid w:val="005A1A11"/>
    <w:rsid w:val="005A2A44"/>
    <w:rsid w:val="005A3EB1"/>
    <w:rsid w:val="005A4140"/>
    <w:rsid w:val="005A51EF"/>
    <w:rsid w:val="005A6E68"/>
    <w:rsid w:val="005A7A92"/>
    <w:rsid w:val="005B0583"/>
    <w:rsid w:val="005B1EE8"/>
    <w:rsid w:val="005B2675"/>
    <w:rsid w:val="005B3143"/>
    <w:rsid w:val="005B3CFA"/>
    <w:rsid w:val="005B4641"/>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5B0A"/>
    <w:rsid w:val="005E727F"/>
    <w:rsid w:val="005E782D"/>
    <w:rsid w:val="005E7DBB"/>
    <w:rsid w:val="005E7E77"/>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0E"/>
    <w:rsid w:val="0067477D"/>
    <w:rsid w:val="00675C00"/>
    <w:rsid w:val="00676492"/>
    <w:rsid w:val="00676C95"/>
    <w:rsid w:val="00677D33"/>
    <w:rsid w:val="00681D54"/>
    <w:rsid w:val="00681E73"/>
    <w:rsid w:val="006834A0"/>
    <w:rsid w:val="00683740"/>
    <w:rsid w:val="00683B19"/>
    <w:rsid w:val="0069030D"/>
    <w:rsid w:val="006924E0"/>
    <w:rsid w:val="0069362D"/>
    <w:rsid w:val="00694DA6"/>
    <w:rsid w:val="006A2404"/>
    <w:rsid w:val="006A3848"/>
    <w:rsid w:val="006A5C5B"/>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B82"/>
    <w:rsid w:val="00716F5D"/>
    <w:rsid w:val="00717861"/>
    <w:rsid w:val="007203FE"/>
    <w:rsid w:val="00720664"/>
    <w:rsid w:val="00721D7B"/>
    <w:rsid w:val="00722314"/>
    <w:rsid w:val="00722598"/>
    <w:rsid w:val="00722E70"/>
    <w:rsid w:val="007242E8"/>
    <w:rsid w:val="0072449F"/>
    <w:rsid w:val="007261F2"/>
    <w:rsid w:val="00730496"/>
    <w:rsid w:val="00731B95"/>
    <w:rsid w:val="0073728C"/>
    <w:rsid w:val="007379B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2C16"/>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ABD"/>
    <w:rsid w:val="007A6C5F"/>
    <w:rsid w:val="007A7CD9"/>
    <w:rsid w:val="007A7D7B"/>
    <w:rsid w:val="007B09DF"/>
    <w:rsid w:val="007B0C49"/>
    <w:rsid w:val="007B111C"/>
    <w:rsid w:val="007B15DD"/>
    <w:rsid w:val="007B1EAB"/>
    <w:rsid w:val="007B37AF"/>
    <w:rsid w:val="007B5872"/>
    <w:rsid w:val="007C2084"/>
    <w:rsid w:val="007C3E88"/>
    <w:rsid w:val="007C582F"/>
    <w:rsid w:val="007C77D1"/>
    <w:rsid w:val="007D0B5D"/>
    <w:rsid w:val="007D1F4D"/>
    <w:rsid w:val="007D323C"/>
    <w:rsid w:val="007D48A4"/>
    <w:rsid w:val="007D4F8D"/>
    <w:rsid w:val="007D65F4"/>
    <w:rsid w:val="007D67EC"/>
    <w:rsid w:val="007D6B4A"/>
    <w:rsid w:val="007D70FB"/>
    <w:rsid w:val="007E0752"/>
    <w:rsid w:val="007E3526"/>
    <w:rsid w:val="007E6544"/>
    <w:rsid w:val="007E65DE"/>
    <w:rsid w:val="007E791B"/>
    <w:rsid w:val="007F2A6B"/>
    <w:rsid w:val="008026F1"/>
    <w:rsid w:val="00803D1D"/>
    <w:rsid w:val="00804DF2"/>
    <w:rsid w:val="00807492"/>
    <w:rsid w:val="00810C26"/>
    <w:rsid w:val="008112E6"/>
    <w:rsid w:val="0081169F"/>
    <w:rsid w:val="00813A07"/>
    <w:rsid w:val="00815815"/>
    <w:rsid w:val="008168B6"/>
    <w:rsid w:val="00820F17"/>
    <w:rsid w:val="0083214F"/>
    <w:rsid w:val="008347EF"/>
    <w:rsid w:val="00834BCF"/>
    <w:rsid w:val="00837239"/>
    <w:rsid w:val="00840006"/>
    <w:rsid w:val="008416D5"/>
    <w:rsid w:val="00846339"/>
    <w:rsid w:val="00846BCE"/>
    <w:rsid w:val="00847694"/>
    <w:rsid w:val="008509C0"/>
    <w:rsid w:val="00850B30"/>
    <w:rsid w:val="00850D6A"/>
    <w:rsid w:val="00852E4B"/>
    <w:rsid w:val="008551F9"/>
    <w:rsid w:val="008568B5"/>
    <w:rsid w:val="00857484"/>
    <w:rsid w:val="00857730"/>
    <w:rsid w:val="0086033A"/>
    <w:rsid w:val="0086273B"/>
    <w:rsid w:val="0086322B"/>
    <w:rsid w:val="00863351"/>
    <w:rsid w:val="0086376A"/>
    <w:rsid w:val="00865228"/>
    <w:rsid w:val="0086579D"/>
    <w:rsid w:val="00866B8D"/>
    <w:rsid w:val="00867DCB"/>
    <w:rsid w:val="008715AE"/>
    <w:rsid w:val="008721E3"/>
    <w:rsid w:val="008747FA"/>
    <w:rsid w:val="00880B0E"/>
    <w:rsid w:val="00881E09"/>
    <w:rsid w:val="00882FE1"/>
    <w:rsid w:val="008833BC"/>
    <w:rsid w:val="008914CE"/>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C86"/>
    <w:rsid w:val="008C2B11"/>
    <w:rsid w:val="008C2D16"/>
    <w:rsid w:val="008C3CE0"/>
    <w:rsid w:val="008C67AE"/>
    <w:rsid w:val="008C714C"/>
    <w:rsid w:val="008D06C3"/>
    <w:rsid w:val="008D126C"/>
    <w:rsid w:val="008D2CD1"/>
    <w:rsid w:val="008D546F"/>
    <w:rsid w:val="008D5FE1"/>
    <w:rsid w:val="008E015D"/>
    <w:rsid w:val="008E0259"/>
    <w:rsid w:val="008E0733"/>
    <w:rsid w:val="008E3FCC"/>
    <w:rsid w:val="008E51F7"/>
    <w:rsid w:val="008E6A28"/>
    <w:rsid w:val="008F1D18"/>
    <w:rsid w:val="008F2175"/>
    <w:rsid w:val="008F2B9E"/>
    <w:rsid w:val="008F33E8"/>
    <w:rsid w:val="008F5B3F"/>
    <w:rsid w:val="008F6F61"/>
    <w:rsid w:val="0090060F"/>
    <w:rsid w:val="00900FCC"/>
    <w:rsid w:val="00901499"/>
    <w:rsid w:val="00903B49"/>
    <w:rsid w:val="0090458E"/>
    <w:rsid w:val="00906F18"/>
    <w:rsid w:val="00911765"/>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67D75"/>
    <w:rsid w:val="0097233A"/>
    <w:rsid w:val="00976667"/>
    <w:rsid w:val="009779C2"/>
    <w:rsid w:val="0098348E"/>
    <w:rsid w:val="00992914"/>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6A7"/>
    <w:rsid w:val="009C5B14"/>
    <w:rsid w:val="009C6028"/>
    <w:rsid w:val="009D020F"/>
    <w:rsid w:val="009D1A6A"/>
    <w:rsid w:val="009D31EB"/>
    <w:rsid w:val="009D337C"/>
    <w:rsid w:val="009D38BB"/>
    <w:rsid w:val="009D4108"/>
    <w:rsid w:val="009D46F1"/>
    <w:rsid w:val="009D4A3E"/>
    <w:rsid w:val="009D5808"/>
    <w:rsid w:val="009D7C0F"/>
    <w:rsid w:val="009E1705"/>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5A9A"/>
    <w:rsid w:val="00A3652D"/>
    <w:rsid w:val="00A37F88"/>
    <w:rsid w:val="00A402BE"/>
    <w:rsid w:val="00A41D55"/>
    <w:rsid w:val="00A44B8C"/>
    <w:rsid w:val="00A451BB"/>
    <w:rsid w:val="00A46C28"/>
    <w:rsid w:val="00A47C5E"/>
    <w:rsid w:val="00A500B9"/>
    <w:rsid w:val="00A53B74"/>
    <w:rsid w:val="00A55FD0"/>
    <w:rsid w:val="00A61359"/>
    <w:rsid w:val="00A65172"/>
    <w:rsid w:val="00A6735B"/>
    <w:rsid w:val="00A71169"/>
    <w:rsid w:val="00A711B2"/>
    <w:rsid w:val="00A72257"/>
    <w:rsid w:val="00A75170"/>
    <w:rsid w:val="00A75726"/>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3F5B"/>
    <w:rsid w:val="00AB755F"/>
    <w:rsid w:val="00AB77A8"/>
    <w:rsid w:val="00AC06C3"/>
    <w:rsid w:val="00AC0A22"/>
    <w:rsid w:val="00AC4B7B"/>
    <w:rsid w:val="00AC523B"/>
    <w:rsid w:val="00AC5E7B"/>
    <w:rsid w:val="00AC68F4"/>
    <w:rsid w:val="00AD06D5"/>
    <w:rsid w:val="00AD310A"/>
    <w:rsid w:val="00AD35AD"/>
    <w:rsid w:val="00AE1188"/>
    <w:rsid w:val="00AE1488"/>
    <w:rsid w:val="00AE255E"/>
    <w:rsid w:val="00AE281D"/>
    <w:rsid w:val="00AE6092"/>
    <w:rsid w:val="00AE790B"/>
    <w:rsid w:val="00AF07FE"/>
    <w:rsid w:val="00AF298D"/>
    <w:rsid w:val="00AF35F0"/>
    <w:rsid w:val="00AF399B"/>
    <w:rsid w:val="00AF3B51"/>
    <w:rsid w:val="00AF5708"/>
    <w:rsid w:val="00AF7521"/>
    <w:rsid w:val="00AF76FA"/>
    <w:rsid w:val="00B016B2"/>
    <w:rsid w:val="00B0200B"/>
    <w:rsid w:val="00B03848"/>
    <w:rsid w:val="00B064A6"/>
    <w:rsid w:val="00B07387"/>
    <w:rsid w:val="00B11E80"/>
    <w:rsid w:val="00B129C5"/>
    <w:rsid w:val="00B13914"/>
    <w:rsid w:val="00B14E7D"/>
    <w:rsid w:val="00B16A31"/>
    <w:rsid w:val="00B2053B"/>
    <w:rsid w:val="00B22118"/>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41F7"/>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D73D8"/>
    <w:rsid w:val="00BE0DB8"/>
    <w:rsid w:val="00BE1274"/>
    <w:rsid w:val="00BE2378"/>
    <w:rsid w:val="00BE5E11"/>
    <w:rsid w:val="00BE6AAB"/>
    <w:rsid w:val="00BF16C1"/>
    <w:rsid w:val="00BF16C8"/>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50C3"/>
    <w:rsid w:val="00C264A5"/>
    <w:rsid w:val="00C27D3E"/>
    <w:rsid w:val="00C30787"/>
    <w:rsid w:val="00C3445B"/>
    <w:rsid w:val="00C344A0"/>
    <w:rsid w:val="00C37B69"/>
    <w:rsid w:val="00C41663"/>
    <w:rsid w:val="00C4185C"/>
    <w:rsid w:val="00C445F9"/>
    <w:rsid w:val="00C44CAF"/>
    <w:rsid w:val="00C5144F"/>
    <w:rsid w:val="00C524F3"/>
    <w:rsid w:val="00C53397"/>
    <w:rsid w:val="00C53FB2"/>
    <w:rsid w:val="00C5656E"/>
    <w:rsid w:val="00C56E8B"/>
    <w:rsid w:val="00C64D92"/>
    <w:rsid w:val="00C64E48"/>
    <w:rsid w:val="00C6549C"/>
    <w:rsid w:val="00C67112"/>
    <w:rsid w:val="00C71BD2"/>
    <w:rsid w:val="00C7264E"/>
    <w:rsid w:val="00C7332D"/>
    <w:rsid w:val="00C73447"/>
    <w:rsid w:val="00C81259"/>
    <w:rsid w:val="00C84A8E"/>
    <w:rsid w:val="00C861E4"/>
    <w:rsid w:val="00C86530"/>
    <w:rsid w:val="00C86CB6"/>
    <w:rsid w:val="00C87180"/>
    <w:rsid w:val="00C873F7"/>
    <w:rsid w:val="00C91682"/>
    <w:rsid w:val="00C9294A"/>
    <w:rsid w:val="00C92AB0"/>
    <w:rsid w:val="00C93D14"/>
    <w:rsid w:val="00C949A4"/>
    <w:rsid w:val="00C94EDA"/>
    <w:rsid w:val="00CA0D67"/>
    <w:rsid w:val="00CA0D77"/>
    <w:rsid w:val="00CA314A"/>
    <w:rsid w:val="00CA624F"/>
    <w:rsid w:val="00CA7630"/>
    <w:rsid w:val="00CA76FC"/>
    <w:rsid w:val="00CB1345"/>
    <w:rsid w:val="00CB2A26"/>
    <w:rsid w:val="00CB5655"/>
    <w:rsid w:val="00CB59D9"/>
    <w:rsid w:val="00CB742A"/>
    <w:rsid w:val="00CB7509"/>
    <w:rsid w:val="00CC0825"/>
    <w:rsid w:val="00CC41C1"/>
    <w:rsid w:val="00CC5108"/>
    <w:rsid w:val="00CC6234"/>
    <w:rsid w:val="00CC7AFE"/>
    <w:rsid w:val="00CD04A2"/>
    <w:rsid w:val="00CD3A62"/>
    <w:rsid w:val="00CD4FB4"/>
    <w:rsid w:val="00CD7819"/>
    <w:rsid w:val="00CE00CC"/>
    <w:rsid w:val="00CE20BD"/>
    <w:rsid w:val="00CE5B91"/>
    <w:rsid w:val="00CF28A9"/>
    <w:rsid w:val="00CF42F7"/>
    <w:rsid w:val="00CF49B2"/>
    <w:rsid w:val="00CF55AE"/>
    <w:rsid w:val="00CF640A"/>
    <w:rsid w:val="00CF68A6"/>
    <w:rsid w:val="00D0024D"/>
    <w:rsid w:val="00D02177"/>
    <w:rsid w:val="00D0300A"/>
    <w:rsid w:val="00D044DE"/>
    <w:rsid w:val="00D053D3"/>
    <w:rsid w:val="00D06009"/>
    <w:rsid w:val="00D11877"/>
    <w:rsid w:val="00D118E6"/>
    <w:rsid w:val="00D11F8C"/>
    <w:rsid w:val="00D13125"/>
    <w:rsid w:val="00D1664B"/>
    <w:rsid w:val="00D31414"/>
    <w:rsid w:val="00D33886"/>
    <w:rsid w:val="00D348E8"/>
    <w:rsid w:val="00D34C9F"/>
    <w:rsid w:val="00D370B9"/>
    <w:rsid w:val="00D37D25"/>
    <w:rsid w:val="00D4230A"/>
    <w:rsid w:val="00D440D7"/>
    <w:rsid w:val="00D4464B"/>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77006"/>
    <w:rsid w:val="00D83428"/>
    <w:rsid w:val="00D85691"/>
    <w:rsid w:val="00D87031"/>
    <w:rsid w:val="00D91C6A"/>
    <w:rsid w:val="00D92926"/>
    <w:rsid w:val="00D93202"/>
    <w:rsid w:val="00D93755"/>
    <w:rsid w:val="00D94E56"/>
    <w:rsid w:val="00D95FA1"/>
    <w:rsid w:val="00D9609A"/>
    <w:rsid w:val="00DA4618"/>
    <w:rsid w:val="00DA5B7F"/>
    <w:rsid w:val="00DA5F2B"/>
    <w:rsid w:val="00DA79FC"/>
    <w:rsid w:val="00DB0A8C"/>
    <w:rsid w:val="00DB114B"/>
    <w:rsid w:val="00DB1E9A"/>
    <w:rsid w:val="00DB3B32"/>
    <w:rsid w:val="00DB61C4"/>
    <w:rsid w:val="00DB75BB"/>
    <w:rsid w:val="00DC18E3"/>
    <w:rsid w:val="00DC1977"/>
    <w:rsid w:val="00DC1FE6"/>
    <w:rsid w:val="00DC22A8"/>
    <w:rsid w:val="00DC5988"/>
    <w:rsid w:val="00DC626D"/>
    <w:rsid w:val="00DC6D89"/>
    <w:rsid w:val="00DD0E91"/>
    <w:rsid w:val="00DD1DE4"/>
    <w:rsid w:val="00DD34B8"/>
    <w:rsid w:val="00DD6F0C"/>
    <w:rsid w:val="00DE2A4F"/>
    <w:rsid w:val="00DE2F5F"/>
    <w:rsid w:val="00DE3984"/>
    <w:rsid w:val="00DE4D74"/>
    <w:rsid w:val="00DE60AC"/>
    <w:rsid w:val="00DE6971"/>
    <w:rsid w:val="00DF0090"/>
    <w:rsid w:val="00DF0314"/>
    <w:rsid w:val="00DF03FA"/>
    <w:rsid w:val="00DF0C78"/>
    <w:rsid w:val="00DF5743"/>
    <w:rsid w:val="00DF604F"/>
    <w:rsid w:val="00E00A96"/>
    <w:rsid w:val="00E016D0"/>
    <w:rsid w:val="00E030D1"/>
    <w:rsid w:val="00E033D3"/>
    <w:rsid w:val="00E04411"/>
    <w:rsid w:val="00E0572D"/>
    <w:rsid w:val="00E05F3D"/>
    <w:rsid w:val="00E06EEF"/>
    <w:rsid w:val="00E0756C"/>
    <w:rsid w:val="00E11F88"/>
    <w:rsid w:val="00E13631"/>
    <w:rsid w:val="00E137B5"/>
    <w:rsid w:val="00E16EA7"/>
    <w:rsid w:val="00E17358"/>
    <w:rsid w:val="00E2056F"/>
    <w:rsid w:val="00E247FE"/>
    <w:rsid w:val="00E24EDE"/>
    <w:rsid w:val="00E26618"/>
    <w:rsid w:val="00E26661"/>
    <w:rsid w:val="00E300D1"/>
    <w:rsid w:val="00E32242"/>
    <w:rsid w:val="00E323CC"/>
    <w:rsid w:val="00E33ACC"/>
    <w:rsid w:val="00E35D72"/>
    <w:rsid w:val="00E37DF4"/>
    <w:rsid w:val="00E45883"/>
    <w:rsid w:val="00E458AC"/>
    <w:rsid w:val="00E4754E"/>
    <w:rsid w:val="00E47A50"/>
    <w:rsid w:val="00E514FA"/>
    <w:rsid w:val="00E54602"/>
    <w:rsid w:val="00E558E8"/>
    <w:rsid w:val="00E575B6"/>
    <w:rsid w:val="00E57C27"/>
    <w:rsid w:val="00E6280C"/>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0F71"/>
    <w:rsid w:val="00EA1466"/>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5FD"/>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6224"/>
    <w:rsid w:val="00F2712B"/>
    <w:rsid w:val="00F36206"/>
    <w:rsid w:val="00F4095A"/>
    <w:rsid w:val="00F40B9C"/>
    <w:rsid w:val="00F41141"/>
    <w:rsid w:val="00F41286"/>
    <w:rsid w:val="00F444EC"/>
    <w:rsid w:val="00F44AD2"/>
    <w:rsid w:val="00F47237"/>
    <w:rsid w:val="00F524DE"/>
    <w:rsid w:val="00F53397"/>
    <w:rsid w:val="00F54A46"/>
    <w:rsid w:val="00F54EAA"/>
    <w:rsid w:val="00F56DA2"/>
    <w:rsid w:val="00F577AE"/>
    <w:rsid w:val="00F61B48"/>
    <w:rsid w:val="00F62064"/>
    <w:rsid w:val="00F6232F"/>
    <w:rsid w:val="00F62B07"/>
    <w:rsid w:val="00F63395"/>
    <w:rsid w:val="00F6539B"/>
    <w:rsid w:val="00F66B74"/>
    <w:rsid w:val="00F708ED"/>
    <w:rsid w:val="00F832CB"/>
    <w:rsid w:val="00F839B7"/>
    <w:rsid w:val="00F84C79"/>
    <w:rsid w:val="00F85BFA"/>
    <w:rsid w:val="00F85C58"/>
    <w:rsid w:val="00F86224"/>
    <w:rsid w:val="00F90A63"/>
    <w:rsid w:val="00F91584"/>
    <w:rsid w:val="00F91985"/>
    <w:rsid w:val="00F944C4"/>
    <w:rsid w:val="00F94A69"/>
    <w:rsid w:val="00F9556B"/>
    <w:rsid w:val="00F95B68"/>
    <w:rsid w:val="00F95E8C"/>
    <w:rsid w:val="00F96284"/>
    <w:rsid w:val="00F967EC"/>
    <w:rsid w:val="00FA06F7"/>
    <w:rsid w:val="00FA0B2D"/>
    <w:rsid w:val="00FA2D23"/>
    <w:rsid w:val="00FA65F9"/>
    <w:rsid w:val="00FA7904"/>
    <w:rsid w:val="00FA7973"/>
    <w:rsid w:val="00FA7B55"/>
    <w:rsid w:val="00FB0588"/>
    <w:rsid w:val="00FB0CC0"/>
    <w:rsid w:val="00FB1004"/>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639"/>
    <w:rsid w:val="00FD07E0"/>
    <w:rsid w:val="00FD188B"/>
    <w:rsid w:val="00FD371B"/>
    <w:rsid w:val="00FD3CD0"/>
    <w:rsid w:val="00FD647D"/>
    <w:rsid w:val="00FD6E2A"/>
    <w:rsid w:val="00FD6F9E"/>
    <w:rsid w:val="00FD71AD"/>
    <w:rsid w:val="00FE4F5A"/>
    <w:rsid w:val="00FE733C"/>
    <w:rsid w:val="00FE781F"/>
    <w:rsid w:val="00FF0BEC"/>
    <w:rsid w:val="00FF0DAE"/>
    <w:rsid w:val="00FF3C44"/>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30D33"/>
    <w:pPr>
      <w:keepNext/>
      <w:numPr>
        <w:numId w:val="1"/>
      </w:numPr>
      <w:overflowPunct w:val="0"/>
      <w:autoSpaceDE w:val="0"/>
      <w:autoSpaceDN w:val="0"/>
      <w:adjustRightInd w:val="0"/>
      <w:spacing w:before="240" w:after="120" w:line="240" w:lineRule="auto"/>
      <w:ind w:left="425" w:hanging="42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330D33"/>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9604831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27266</Words>
  <Characters>15543</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31</cp:revision>
  <cp:lastPrinted>2024-05-31T05:31:00Z</cp:lastPrinted>
  <dcterms:created xsi:type="dcterms:W3CDTF">2024-06-12T12:27:00Z</dcterms:created>
  <dcterms:modified xsi:type="dcterms:W3CDTF">2024-08-28T13:36:00Z</dcterms:modified>
</cp:coreProperties>
</file>