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6315" w14:textId="362C9946" w:rsidR="007262BD" w:rsidRPr="004B379E" w:rsidRDefault="007262BD" w:rsidP="007262BD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</w:pPr>
      <w:bookmarkStart w:id="0" w:name="_Hlk148523136"/>
      <w:bookmarkStart w:id="1" w:name="_Hlk148686079"/>
      <w:r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</w:rPr>
        <w:t>4</w:t>
      </w:r>
      <w:r w:rsidRPr="004B379E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</w:rPr>
        <w:t>.pielikums</w:t>
      </w:r>
    </w:p>
    <w:bookmarkEnd w:id="0"/>
    <w:p w14:paraId="1B4D0EBF" w14:textId="77777777" w:rsidR="007262BD" w:rsidRDefault="007262BD" w:rsidP="007262BD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4B379E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Atklātā iepirkuma </w:t>
      </w:r>
      <w:bookmarkStart w:id="2" w:name="_Hlk134710464"/>
      <w:r w:rsidRPr="004B379E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“</w:t>
      </w:r>
      <w:r w:rsidRPr="006408E9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Luksoforu sistēmas remonts un uzturēšana </w:t>
      </w:r>
    </w:p>
    <w:p w14:paraId="763B8170" w14:textId="62699FB4" w:rsidR="007262BD" w:rsidRPr="004B379E" w:rsidRDefault="007262BD" w:rsidP="007262BD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6408E9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2025.gadā, Ventspilī</w:t>
      </w:r>
      <w:r w:rsidRPr="004B379E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” </w:t>
      </w:r>
      <w:bookmarkEnd w:id="2"/>
      <w:r w:rsidRPr="004B379E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nolikumam, </w:t>
      </w:r>
    </w:p>
    <w:p w14:paraId="63E18D89" w14:textId="77777777" w:rsidR="007262BD" w:rsidRDefault="007262BD" w:rsidP="007262BD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4B379E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identifikācijas Nr. VBOP 2024/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84</w:t>
      </w:r>
    </w:p>
    <w:p w14:paraId="67F47F90" w14:textId="1BAA628C" w:rsidR="007642C2" w:rsidRPr="007642C2" w:rsidRDefault="007642C2" w:rsidP="007642C2">
      <w:pPr>
        <w:spacing w:after="0"/>
        <w:jc w:val="right"/>
        <w:rPr>
          <w:rFonts w:ascii="Times New Roman" w:hAnsi="Times New Roman" w:cs="Times New Roman"/>
          <w:i/>
        </w:rPr>
      </w:pPr>
    </w:p>
    <w:bookmarkEnd w:id="1"/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30BC02F5" w14:textId="6530B66E" w:rsidR="006D5DEE" w:rsidRPr="003049CD" w:rsidRDefault="009C5F22" w:rsidP="006D5DEE">
      <w:pPr>
        <w:pStyle w:val="Tekstabloks"/>
        <w:ind w:left="0" w:right="-57"/>
        <w:jc w:val="both"/>
        <w:rPr>
          <w:b/>
          <w:bCs/>
          <w:szCs w:val="24"/>
        </w:rPr>
      </w:pPr>
      <w:r w:rsidRPr="00736644">
        <w:rPr>
          <w:szCs w:val="24"/>
          <w:lang w:eastAsia="lv-LV"/>
        </w:rPr>
        <w:t>Ar šo &lt;</w:t>
      </w:r>
      <w:r w:rsidR="00A51169">
        <w:rPr>
          <w:szCs w:val="24"/>
          <w:lang w:eastAsia="lv-LV"/>
        </w:rPr>
        <w:t>_________________</w:t>
      </w:r>
      <w:r w:rsidRPr="00736644">
        <w:rPr>
          <w:i/>
          <w:szCs w:val="24"/>
          <w:lang w:eastAsia="lv-LV"/>
        </w:rPr>
        <w:t>Pretendenta nosaukums&gt;</w:t>
      </w:r>
      <w:r w:rsidRPr="00736644">
        <w:rPr>
          <w:szCs w:val="24"/>
          <w:lang w:eastAsia="lv-LV"/>
        </w:rPr>
        <w:t xml:space="preserve"> apliecina, ka &lt;</w:t>
      </w:r>
      <w:r w:rsidR="00A51169">
        <w:rPr>
          <w:szCs w:val="24"/>
          <w:lang w:eastAsia="lv-LV"/>
        </w:rPr>
        <w:t>_______________</w:t>
      </w:r>
      <w:r w:rsidRPr="00736644">
        <w:rPr>
          <w:i/>
          <w:szCs w:val="24"/>
          <w:lang w:eastAsia="lv-LV"/>
        </w:rPr>
        <w:t xml:space="preserve">Pretendenta nosaukums&gt; </w:t>
      </w:r>
      <w:r w:rsidRPr="00736644">
        <w:rPr>
          <w:szCs w:val="24"/>
          <w:lang w:eastAsia="lv-LV"/>
        </w:rPr>
        <w:t xml:space="preserve">ir </w:t>
      </w:r>
      <w:r w:rsidR="000E2C86" w:rsidRPr="00D7644D">
        <w:rPr>
          <w:szCs w:val="24"/>
          <w:lang w:eastAsia="lv-LV"/>
        </w:rPr>
        <w:t xml:space="preserve">atbilstoša pieredze šajā iepirkumā paredzēto darbu izpildē. </w:t>
      </w:r>
      <w:r w:rsidR="008E4207">
        <w:rPr>
          <w:szCs w:val="24"/>
          <w:lang w:eastAsia="lv-LV"/>
        </w:rPr>
        <w:t>I</w:t>
      </w:r>
      <w:r w:rsidR="008E4207" w:rsidRPr="008E4207">
        <w:rPr>
          <w:szCs w:val="24"/>
          <w:lang w:eastAsia="lv-LV"/>
        </w:rPr>
        <w:t>epriekšējo 5 (piecu) gadu laikā (201</w:t>
      </w:r>
      <w:r w:rsidR="00A51169">
        <w:rPr>
          <w:szCs w:val="24"/>
          <w:lang w:eastAsia="lv-LV"/>
        </w:rPr>
        <w:t>9</w:t>
      </w:r>
      <w:r w:rsidR="008E4207" w:rsidRPr="008E4207">
        <w:rPr>
          <w:szCs w:val="24"/>
          <w:lang w:eastAsia="lv-LV"/>
        </w:rPr>
        <w:t>.-202</w:t>
      </w:r>
      <w:r w:rsidR="00A51169">
        <w:rPr>
          <w:szCs w:val="24"/>
          <w:lang w:eastAsia="lv-LV"/>
        </w:rPr>
        <w:t>4</w:t>
      </w:r>
      <w:r w:rsidR="008E4207" w:rsidRPr="008E4207">
        <w:rPr>
          <w:szCs w:val="24"/>
          <w:lang w:eastAsia="lv-LV"/>
        </w:rPr>
        <w:t xml:space="preserve">.gadā līdz piedāvājumu iesniegšanas termiņa beigām) </w:t>
      </w:r>
      <w:r w:rsidR="006D5DEE">
        <w:rPr>
          <w:szCs w:val="24"/>
          <w:lang w:eastAsia="lv-LV"/>
        </w:rPr>
        <w:t xml:space="preserve">ir </w:t>
      </w:r>
      <w:r w:rsidR="007262BD" w:rsidRPr="007262BD">
        <w:rPr>
          <w:szCs w:val="24"/>
          <w:lang w:eastAsia="lv-LV"/>
        </w:rPr>
        <w:t>pieredze vismaz 1 (viena) līdzvērtīga līguma izpildē, kura ietvaros ir veikti elektroietaišu automātisko vadības skapju montāžas vai luksoforu sistēmas izbūves, vai remonta vai apkalpošanas darbi</w:t>
      </w:r>
      <w:r w:rsidR="006D5DEE" w:rsidRPr="003049CD">
        <w:rPr>
          <w:b/>
          <w:bCs/>
          <w:szCs w:val="24"/>
        </w:rPr>
        <w:t>.</w:t>
      </w:r>
    </w:p>
    <w:p w14:paraId="59CE9C22" w14:textId="37CA2F6C" w:rsidR="008E4207" w:rsidRPr="008E4207" w:rsidRDefault="008E4207" w:rsidP="008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7CAB37" w14:textId="37162684" w:rsidR="00EC0C68" w:rsidRPr="00205668" w:rsidRDefault="00EC0C68" w:rsidP="00205668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693"/>
        <w:gridCol w:w="2268"/>
        <w:gridCol w:w="4110"/>
        <w:gridCol w:w="2214"/>
      </w:tblGrid>
      <w:tr w:rsidR="008E4207" w14:paraId="3FBA9870" w14:textId="77777777" w:rsidTr="008E4207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D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D7F09A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4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nosaukums un adrese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Pasūtītāja nosaukums, adrese,</w:t>
            </w:r>
          </w:p>
          <w:p w14:paraId="72568BE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kontaktpersonas vārds un uzvārds, </w:t>
            </w:r>
          </w:p>
          <w:p w14:paraId="7D42505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8C" w14:textId="16F3384D" w:rsidR="008E4207" w:rsidRPr="004C4C28" w:rsidRDefault="007642C2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>zpildītāja nosaukums, statuss (ģenerāluzņēmējs, apakšuzņēmējs)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1A5F" w14:textId="0BC3AC3B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Veikto darbu detalizēts apraksts, apjomi, izmaksas EUR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99BC" w14:textId="07AE8209" w:rsidR="008E4207" w:rsidRPr="004C4C28" w:rsidRDefault="007642C2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 izpildes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 periods (uzsākšanas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pabeigšanas 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>datums – gads un mēnesis)</w:t>
            </w:r>
          </w:p>
        </w:tc>
      </w:tr>
      <w:tr w:rsidR="008E4207" w14:paraId="4F0B3A90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E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0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D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9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94F" w14:textId="309E4904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E4207" w14:paraId="2CD972C8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F9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E6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D6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5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B5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4CDA5D9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F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F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B0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A1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D3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D2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4373B6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3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06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CE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3A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845A5A2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01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D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0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3A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33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9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6291ABB6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6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2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B3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8B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3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3E81FC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1B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2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98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C8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2E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83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164F14AA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4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12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15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F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1D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6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368E98C9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D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C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7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2A3AFAE3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B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F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7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3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E1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471"/>
    <w:multiLevelType w:val="multilevel"/>
    <w:tmpl w:val="8854A546"/>
    <w:lvl w:ilvl="0">
      <w:start w:val="3"/>
      <w:numFmt w:val="decimal"/>
      <w:pStyle w:val="Virsraksts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66E9"/>
    <w:multiLevelType w:val="hybridMultilevel"/>
    <w:tmpl w:val="C7B297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1"/>
  </w:num>
  <w:num w:numId="2" w16cid:durableId="1191454006">
    <w:abstractNumId w:val="2"/>
  </w:num>
  <w:num w:numId="3" w16cid:durableId="705058116">
    <w:abstractNumId w:val="3"/>
  </w:num>
  <w:num w:numId="4" w16cid:durableId="150978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22721"/>
    <w:rsid w:val="00091701"/>
    <w:rsid w:val="000B71BD"/>
    <w:rsid w:val="000C0820"/>
    <w:rsid w:val="000C22AB"/>
    <w:rsid w:val="000D55EC"/>
    <w:rsid w:val="000D7F98"/>
    <w:rsid w:val="000E0CAD"/>
    <w:rsid w:val="000E2C86"/>
    <w:rsid w:val="00164DEC"/>
    <w:rsid w:val="001F1149"/>
    <w:rsid w:val="00205668"/>
    <w:rsid w:val="00252A2A"/>
    <w:rsid w:val="002C2BD8"/>
    <w:rsid w:val="002C525E"/>
    <w:rsid w:val="002C611C"/>
    <w:rsid w:val="003068B7"/>
    <w:rsid w:val="00326723"/>
    <w:rsid w:val="00385415"/>
    <w:rsid w:val="00412A45"/>
    <w:rsid w:val="004B6F9B"/>
    <w:rsid w:val="004C4C28"/>
    <w:rsid w:val="004C5857"/>
    <w:rsid w:val="004E1B47"/>
    <w:rsid w:val="005207CA"/>
    <w:rsid w:val="005478E6"/>
    <w:rsid w:val="005A0070"/>
    <w:rsid w:val="00615CB1"/>
    <w:rsid w:val="006610E7"/>
    <w:rsid w:val="006A7FF6"/>
    <w:rsid w:val="006D5DEE"/>
    <w:rsid w:val="007262BD"/>
    <w:rsid w:val="007642C2"/>
    <w:rsid w:val="00766CFF"/>
    <w:rsid w:val="007939C8"/>
    <w:rsid w:val="007A1C11"/>
    <w:rsid w:val="007F0560"/>
    <w:rsid w:val="00884171"/>
    <w:rsid w:val="008B4740"/>
    <w:rsid w:val="008C0751"/>
    <w:rsid w:val="008E4207"/>
    <w:rsid w:val="00921EC0"/>
    <w:rsid w:val="00963758"/>
    <w:rsid w:val="00974FA9"/>
    <w:rsid w:val="00996032"/>
    <w:rsid w:val="009C521C"/>
    <w:rsid w:val="009C5F22"/>
    <w:rsid w:val="00A51169"/>
    <w:rsid w:val="00A62606"/>
    <w:rsid w:val="00AC00AA"/>
    <w:rsid w:val="00AC4D02"/>
    <w:rsid w:val="00B03302"/>
    <w:rsid w:val="00B418DF"/>
    <w:rsid w:val="00B626D7"/>
    <w:rsid w:val="00B715C2"/>
    <w:rsid w:val="00B7548B"/>
    <w:rsid w:val="00B81CD5"/>
    <w:rsid w:val="00B83C9F"/>
    <w:rsid w:val="00BD054E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6D5DEE"/>
    <w:pPr>
      <w:keepNext/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2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8E4207"/>
    <w:pPr>
      <w:ind w:left="720"/>
      <w:contextualSpacing/>
    </w:pPr>
  </w:style>
  <w:style w:type="paragraph" w:styleId="Prskatjums">
    <w:name w:val="Revision"/>
    <w:hidden/>
    <w:uiPriority w:val="99"/>
    <w:semiHidden/>
    <w:rsid w:val="00022721"/>
    <w:pPr>
      <w:spacing w:after="0" w:line="240" w:lineRule="auto"/>
    </w:p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6D5DEE"/>
    <w:rPr>
      <w:rFonts w:ascii="Times New Roman" w:eastAsia="Times New Roman" w:hAnsi="Times New Roman" w:cs="Times New Roman"/>
      <w:b/>
      <w:kern w:val="32"/>
      <w:sz w:val="24"/>
      <w:szCs w:val="24"/>
      <w:lang w:eastAsia="lv-LV"/>
    </w:rPr>
  </w:style>
  <w:style w:type="paragraph" w:styleId="Tekstabloks">
    <w:name w:val="Block Text"/>
    <w:basedOn w:val="Parasts"/>
    <w:rsid w:val="006D5DEE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8</cp:revision>
  <dcterms:created xsi:type="dcterms:W3CDTF">2023-07-03T13:32:00Z</dcterms:created>
  <dcterms:modified xsi:type="dcterms:W3CDTF">2024-10-15T10:58:00Z</dcterms:modified>
</cp:coreProperties>
</file>