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BF0" w:rsidRPr="008B6BF0" w:rsidRDefault="008B6BF0" w:rsidP="008B6BF0">
      <w:pPr>
        <w:jc w:val="right"/>
        <w:rPr>
          <w:bCs/>
          <w:iCs/>
          <w:sz w:val="18"/>
          <w:szCs w:val="22"/>
          <w:lang w:eastAsia="x-none"/>
        </w:rPr>
      </w:pPr>
      <w:r>
        <w:rPr>
          <w:bCs/>
          <w:iCs/>
          <w:sz w:val="18"/>
          <w:szCs w:val="22"/>
          <w:lang w:eastAsia="x-none"/>
        </w:rPr>
        <w:t>3</w:t>
      </w:r>
      <w:r w:rsidRPr="008B6BF0">
        <w:rPr>
          <w:bCs/>
          <w:iCs/>
          <w:sz w:val="18"/>
          <w:szCs w:val="22"/>
          <w:lang w:eastAsia="x-none"/>
        </w:rPr>
        <w:t>.p</w:t>
      </w:r>
      <w:r w:rsidRPr="008B6BF0">
        <w:rPr>
          <w:bCs/>
          <w:iCs/>
          <w:sz w:val="18"/>
          <w:szCs w:val="22"/>
          <w:lang w:val="x-none" w:eastAsia="x-none"/>
        </w:rPr>
        <w:t>ielikums</w:t>
      </w:r>
    </w:p>
    <w:p w:rsidR="008B6BF0" w:rsidRPr="008B6BF0" w:rsidRDefault="008B6BF0" w:rsidP="008B6BF0">
      <w:pPr>
        <w:jc w:val="right"/>
        <w:rPr>
          <w:bCs/>
          <w:iCs/>
          <w:sz w:val="18"/>
          <w:szCs w:val="22"/>
          <w:lang w:eastAsia="x-none"/>
        </w:rPr>
      </w:pPr>
      <w:r w:rsidRPr="008B6BF0">
        <w:rPr>
          <w:bCs/>
          <w:iCs/>
          <w:sz w:val="18"/>
          <w:szCs w:val="22"/>
          <w:lang w:eastAsia="x-none"/>
        </w:rPr>
        <w:t xml:space="preserve">Iepirkuma “Naftas </w:t>
      </w:r>
      <w:proofErr w:type="spellStart"/>
      <w:r w:rsidRPr="008B6BF0">
        <w:rPr>
          <w:bCs/>
          <w:iCs/>
          <w:sz w:val="18"/>
          <w:szCs w:val="22"/>
          <w:lang w:eastAsia="x-none"/>
        </w:rPr>
        <w:t>savācējkuģa</w:t>
      </w:r>
      <w:bookmarkStart w:id="0" w:name="_GoBack"/>
      <w:bookmarkEnd w:id="0"/>
      <w:proofErr w:type="spellEnd"/>
      <w:r w:rsidRPr="008B6BF0">
        <w:rPr>
          <w:bCs/>
          <w:iCs/>
          <w:sz w:val="18"/>
          <w:szCs w:val="22"/>
          <w:lang w:eastAsia="x-none"/>
        </w:rPr>
        <w:t xml:space="preserve"> "RĪVA" metāla korpusa nomaiņa”</w:t>
      </w:r>
    </w:p>
    <w:p w:rsidR="008B6BF0" w:rsidRPr="008B6BF0" w:rsidRDefault="008B6BF0" w:rsidP="008B6BF0">
      <w:pPr>
        <w:jc w:val="right"/>
        <w:rPr>
          <w:bCs/>
          <w:iCs/>
          <w:sz w:val="18"/>
          <w:szCs w:val="22"/>
          <w:lang w:eastAsia="x-none"/>
        </w:rPr>
      </w:pPr>
      <w:r w:rsidRPr="008B6BF0">
        <w:rPr>
          <w:bCs/>
          <w:iCs/>
          <w:sz w:val="18"/>
          <w:szCs w:val="22"/>
          <w:lang w:eastAsia="x-none"/>
        </w:rPr>
        <w:t xml:space="preserve"> nolikumam, iepirkuma identifikācijas Nr. VBOP 2018/ 25</w:t>
      </w:r>
    </w:p>
    <w:p w:rsidR="00FD5C39" w:rsidRDefault="00FD5C39" w:rsidP="00FD5C39">
      <w:pPr>
        <w:rPr>
          <w:b/>
          <w:sz w:val="24"/>
          <w:lang w:eastAsia="en-US"/>
        </w:rPr>
      </w:pPr>
    </w:p>
    <w:p w:rsidR="00FD5C39" w:rsidRDefault="00FD5C39" w:rsidP="00FD5C39">
      <w:pPr>
        <w:rPr>
          <w:b/>
          <w:sz w:val="24"/>
          <w:lang w:eastAsia="en-US"/>
        </w:rPr>
      </w:pPr>
    </w:p>
    <w:p w:rsidR="00C43813" w:rsidRPr="00FD5C39" w:rsidRDefault="00C43813" w:rsidP="00FD5C39">
      <w:pPr>
        <w:jc w:val="center"/>
        <w:rPr>
          <w:b/>
          <w:sz w:val="28"/>
          <w:lang w:eastAsia="en-US"/>
        </w:rPr>
      </w:pPr>
      <w:r w:rsidRPr="00FD5C39">
        <w:rPr>
          <w:b/>
          <w:sz w:val="28"/>
          <w:lang w:eastAsia="en-US"/>
        </w:rPr>
        <w:t>Pretendent</w:t>
      </w:r>
      <w:r w:rsidR="0085393D" w:rsidRPr="00FD5C39">
        <w:rPr>
          <w:b/>
          <w:sz w:val="28"/>
          <w:lang w:eastAsia="en-US"/>
        </w:rPr>
        <w:t>a piedāvāto speciālistu saraksts</w:t>
      </w:r>
    </w:p>
    <w:p w:rsidR="002849BD" w:rsidRPr="00EB7BBE" w:rsidRDefault="002849BD" w:rsidP="002849BD">
      <w:pPr>
        <w:rPr>
          <w:lang w:eastAsia="en-US"/>
        </w:rPr>
      </w:pPr>
    </w:p>
    <w:p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speciālisti ar atbilstošu profesionālo pieredzi līdzīgu šajā iepirkumā paredzēto darbu vadīšanā</w:t>
      </w:r>
      <w:r w:rsidR="004A0AD2" w:rsidRPr="004A0AD2">
        <w:rPr>
          <w:sz w:val="24"/>
          <w:szCs w:val="24"/>
          <w:lang w:eastAsia="en-US"/>
        </w:rPr>
        <w:t>:</w:t>
      </w:r>
    </w:p>
    <w:p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0435" w:type="dxa"/>
        <w:tblInd w:w="-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530"/>
        <w:gridCol w:w="3240"/>
        <w:gridCol w:w="2880"/>
      </w:tblGrid>
      <w:tr w:rsidR="004A0AD2" w:rsidRPr="00EB7BBE" w:rsidTr="008B6BF0">
        <w:trPr>
          <w:trHeight w:val="1785"/>
        </w:trPr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statuss iepirkumā (t.sk. norādīt vai speciālists ir pretendenta darbinieks vai darba ņēmējs)</w:t>
            </w: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 un uzvārds</w:t>
            </w: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Speciālista profesionālā pieredze,</w:t>
            </w:r>
          </w:p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norādīt objekta nosaukumu un izmaksas EUR</w:t>
            </w:r>
          </w:p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(neskaitot PVN)</w:t>
            </w: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EB7BBE">
              <w:rPr>
                <w:sz w:val="24"/>
                <w:szCs w:val="24"/>
              </w:rPr>
              <w:t>arbu veidi, kurus speciālists vadījis,</w:t>
            </w:r>
          </w:p>
          <w:p w:rsidR="004A0AD2" w:rsidRPr="00EB7BBE" w:rsidRDefault="004A0AD2" w:rsidP="005A234F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darbu </w:t>
            </w:r>
            <w:r>
              <w:rPr>
                <w:sz w:val="24"/>
                <w:szCs w:val="24"/>
              </w:rPr>
              <w:t>veikšanas periods</w:t>
            </w: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c>
          <w:tcPr>
            <w:tcW w:w="2785" w:type="dxa"/>
            <w:vAlign w:val="center"/>
          </w:tcPr>
          <w:p w:rsidR="004A0AD2" w:rsidRPr="00EB7BBE" w:rsidRDefault="004A0AD2" w:rsidP="00CF2966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rPr>
          <w:trHeight w:val="64"/>
        </w:trPr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rPr>
          <w:trHeight w:val="64"/>
        </w:trPr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  <w:tr w:rsidR="004A0AD2" w:rsidRPr="00EB7BBE" w:rsidTr="008B6BF0">
        <w:trPr>
          <w:trHeight w:val="64"/>
        </w:trPr>
        <w:tc>
          <w:tcPr>
            <w:tcW w:w="2785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4A0AD2" w:rsidRPr="00EB7BBE" w:rsidRDefault="004A0AD2" w:rsidP="00CF2966">
            <w:pPr>
              <w:jc w:val="center"/>
              <w:rPr>
                <w:sz w:val="24"/>
                <w:szCs w:val="24"/>
              </w:rPr>
            </w:pPr>
          </w:p>
        </w:tc>
      </w:tr>
    </w:tbl>
    <w:p w:rsidR="002849BD" w:rsidRPr="00EB7BBE" w:rsidRDefault="002849BD" w:rsidP="002849BD">
      <w:pPr>
        <w:jc w:val="right"/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</w:p>
    <w:p w:rsidR="002849BD" w:rsidRPr="00EB7BBE" w:rsidRDefault="002849BD" w:rsidP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p w:rsidR="003D1CAC" w:rsidRDefault="003D1CAC"/>
    <w:sectPr w:rsidR="003D1CAC" w:rsidSect="008A12F8">
      <w:footerReference w:type="default" r:id="rId6"/>
      <w:pgSz w:w="12240" w:h="15840"/>
      <w:pgMar w:top="992" w:right="1418" w:bottom="1276" w:left="1797" w:header="720" w:footer="720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774" w:rsidRDefault="00DA2774" w:rsidP="0071097B">
      <w:r>
        <w:separator/>
      </w:r>
    </w:p>
  </w:endnote>
  <w:endnote w:type="continuationSeparator" w:id="0">
    <w:p w:rsidR="00DA2774" w:rsidRDefault="00DA2774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4659504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:rsidR="0071097B" w:rsidRPr="008A12F8" w:rsidRDefault="0071097B">
        <w:pPr>
          <w:pStyle w:val="Footer"/>
          <w:jc w:val="right"/>
          <w:rPr>
            <w:sz w:val="24"/>
          </w:rPr>
        </w:pPr>
        <w:r w:rsidRPr="008A12F8">
          <w:rPr>
            <w:sz w:val="24"/>
          </w:rPr>
          <w:fldChar w:fldCharType="begin"/>
        </w:r>
        <w:r w:rsidRPr="008A12F8">
          <w:rPr>
            <w:sz w:val="24"/>
          </w:rPr>
          <w:instrText xml:space="preserve"> PAGE   \* MERGEFORMAT </w:instrText>
        </w:r>
        <w:r w:rsidRPr="008A12F8">
          <w:rPr>
            <w:sz w:val="24"/>
          </w:rPr>
          <w:fldChar w:fldCharType="separate"/>
        </w:r>
        <w:r w:rsidR="0064607B" w:rsidRPr="008A12F8">
          <w:rPr>
            <w:noProof/>
            <w:sz w:val="24"/>
          </w:rPr>
          <w:t>21</w:t>
        </w:r>
        <w:r w:rsidRPr="008A12F8">
          <w:rPr>
            <w:noProof/>
            <w:sz w:val="24"/>
          </w:rPr>
          <w:fldChar w:fldCharType="end"/>
        </w:r>
      </w:p>
    </w:sdtContent>
  </w:sdt>
  <w:p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774" w:rsidRDefault="00DA2774" w:rsidP="0071097B">
      <w:r>
        <w:separator/>
      </w:r>
    </w:p>
  </w:footnote>
  <w:footnote w:type="continuationSeparator" w:id="0">
    <w:p w:rsidR="00DA2774" w:rsidRDefault="00DA2774" w:rsidP="0071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9BD"/>
    <w:rsid w:val="000D727A"/>
    <w:rsid w:val="00232606"/>
    <w:rsid w:val="002849BD"/>
    <w:rsid w:val="00307D5B"/>
    <w:rsid w:val="003D1CAC"/>
    <w:rsid w:val="004A0AD2"/>
    <w:rsid w:val="00532167"/>
    <w:rsid w:val="005A234F"/>
    <w:rsid w:val="0064607B"/>
    <w:rsid w:val="0071097B"/>
    <w:rsid w:val="0085393D"/>
    <w:rsid w:val="00892607"/>
    <w:rsid w:val="008A12F8"/>
    <w:rsid w:val="008B6BF0"/>
    <w:rsid w:val="009F4152"/>
    <w:rsid w:val="00BA7BF9"/>
    <w:rsid w:val="00C05B89"/>
    <w:rsid w:val="00C43813"/>
    <w:rsid w:val="00CC638A"/>
    <w:rsid w:val="00DA2774"/>
    <w:rsid w:val="00DF21E5"/>
    <w:rsid w:val="00E963D8"/>
    <w:rsid w:val="00FD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E4EBB"/>
  <w15:docId w15:val="{6DBC05AF-727E-4145-9EDA-792F0FBE4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6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Renāte Dzērviniece</cp:lastModifiedBy>
  <cp:revision>19</cp:revision>
  <cp:lastPrinted>2018-03-22T14:46:00Z</cp:lastPrinted>
  <dcterms:created xsi:type="dcterms:W3CDTF">2017-10-26T06:08:00Z</dcterms:created>
  <dcterms:modified xsi:type="dcterms:W3CDTF">2018-04-11T11:41:00Z</dcterms:modified>
</cp:coreProperties>
</file>