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984" w:rsidRPr="00727984" w:rsidRDefault="00727984" w:rsidP="00727984">
      <w:pPr>
        <w:jc w:val="right"/>
        <w:rPr>
          <w:lang w:eastAsia="en-US"/>
        </w:rPr>
      </w:pPr>
      <w:r w:rsidRPr="00727984">
        <w:rPr>
          <w:lang w:eastAsia="en-US"/>
        </w:rPr>
        <w:t>4.pielikums</w:t>
      </w:r>
    </w:p>
    <w:p w:rsidR="00727984" w:rsidRPr="00727984" w:rsidRDefault="00727984" w:rsidP="00727984">
      <w:pPr>
        <w:jc w:val="right"/>
        <w:rPr>
          <w:lang w:eastAsia="en-US"/>
        </w:rPr>
      </w:pPr>
      <w:r w:rsidRPr="00727984">
        <w:rPr>
          <w:lang w:eastAsia="en-US"/>
        </w:rPr>
        <w:t>Atklātā konkursa „Teritorijas sakārtošanas darbi Ganību ielā 103, Ventspilī”</w:t>
      </w:r>
    </w:p>
    <w:p w:rsidR="00727984" w:rsidRPr="00727984" w:rsidRDefault="00727984" w:rsidP="00727984">
      <w:pPr>
        <w:jc w:val="right"/>
        <w:rPr>
          <w:lang w:eastAsia="en-US"/>
        </w:rPr>
      </w:pPr>
      <w:r w:rsidRPr="00727984">
        <w:rPr>
          <w:lang w:eastAsia="en-US"/>
        </w:rPr>
        <w:t xml:space="preserve">nolikumam, iepirkuma identifikācijas Nr. VBOP 2018/ </w:t>
      </w:r>
      <w:r w:rsidR="00FE2CFD">
        <w:rPr>
          <w:lang w:eastAsia="en-US"/>
        </w:rPr>
        <w:t>53</w:t>
      </w:r>
      <w:r w:rsidRPr="00727984">
        <w:rPr>
          <w:lang w:eastAsia="en-US"/>
        </w:rPr>
        <w:t xml:space="preserve"> ERAF</w:t>
      </w:r>
    </w:p>
    <w:p w:rsidR="00727984" w:rsidRDefault="00727984" w:rsidP="00727984">
      <w:pPr>
        <w:rPr>
          <w:b/>
          <w:sz w:val="24"/>
          <w:lang w:eastAsia="en-US"/>
        </w:rPr>
      </w:pPr>
    </w:p>
    <w:p w:rsidR="00727984" w:rsidRDefault="00727984" w:rsidP="00727984">
      <w:pPr>
        <w:rPr>
          <w:b/>
          <w:sz w:val="24"/>
          <w:lang w:eastAsia="en-US"/>
        </w:rPr>
      </w:pPr>
    </w:p>
    <w:p w:rsidR="00C43813" w:rsidRPr="00727984" w:rsidRDefault="00C43813" w:rsidP="00727984">
      <w:pPr>
        <w:jc w:val="center"/>
        <w:rPr>
          <w:b/>
          <w:sz w:val="32"/>
          <w:lang w:eastAsia="en-US"/>
        </w:rPr>
      </w:pPr>
      <w:r w:rsidRPr="00727984">
        <w:rPr>
          <w:b/>
          <w:sz w:val="32"/>
          <w:lang w:eastAsia="en-US"/>
        </w:rPr>
        <w:t>Pretendent</w:t>
      </w:r>
      <w:r w:rsidR="0085393D" w:rsidRPr="00727984">
        <w:rPr>
          <w:b/>
          <w:sz w:val="32"/>
          <w:lang w:eastAsia="en-US"/>
        </w:rPr>
        <w:t>a piedāvāto speciālistu saraksts</w:t>
      </w:r>
    </w:p>
    <w:p w:rsidR="002849BD" w:rsidRPr="00EB7BBE" w:rsidRDefault="002849BD" w:rsidP="002849BD">
      <w:pPr>
        <w:rPr>
          <w:lang w:eastAsia="en-US"/>
        </w:rPr>
      </w:pPr>
    </w:p>
    <w:p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</w:t>
      </w:r>
      <w:bookmarkStart w:id="0" w:name="_GoBack"/>
      <w:bookmarkEnd w:id="0"/>
      <w:r w:rsidRPr="00EB7BBE">
        <w:rPr>
          <w:sz w:val="24"/>
          <w:szCs w:val="24"/>
          <w:lang w:eastAsia="en-US"/>
        </w:rPr>
        <w:t>stīti) šādi sertificēti speciālisti – būvdarbu vadītāji ar atbilstošu profesionālo pieredzi līdzīgu šajā iepirkumā paredzēto būvdarbu vadīšanā šī iepirkuma nolikuma</w:t>
      </w:r>
      <w:r w:rsidR="00BA7BF9" w:rsidRPr="00BA7BF9">
        <w:rPr>
          <w:sz w:val="24"/>
          <w:szCs w:val="24"/>
          <w:lang w:eastAsia="en-US"/>
        </w:rPr>
        <w:t xml:space="preserve"> </w:t>
      </w:r>
      <w:r w:rsidR="00BA7BF9">
        <w:rPr>
          <w:sz w:val="24"/>
          <w:szCs w:val="24"/>
          <w:lang w:eastAsia="en-US"/>
        </w:rPr>
        <w:t xml:space="preserve">7.5. </w:t>
      </w:r>
      <w:r w:rsidRPr="00EB7BBE">
        <w:rPr>
          <w:sz w:val="24"/>
          <w:szCs w:val="24"/>
          <w:lang w:eastAsia="en-US"/>
        </w:rPr>
        <w:t>punktā norādītajās reglamentējamās būvdarbu sfērās un ar atbilstoši iepirkuma procedūras nolikuma</w:t>
      </w:r>
      <w:r w:rsidR="00BA7BF9">
        <w:rPr>
          <w:sz w:val="24"/>
          <w:szCs w:val="24"/>
          <w:lang w:eastAsia="en-US"/>
        </w:rPr>
        <w:t xml:space="preserve"> 7.6.</w:t>
      </w:r>
      <w:r w:rsidR="00BA7BF9" w:rsidRPr="00EB7BBE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punktā</w:t>
      </w:r>
      <w:r w:rsidR="00BA7BF9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norādīto profesionālo pieredzi:</w:t>
      </w:r>
    </w:p>
    <w:p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2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1530"/>
        <w:gridCol w:w="2340"/>
        <w:gridCol w:w="3240"/>
        <w:gridCol w:w="2880"/>
      </w:tblGrid>
      <w:tr w:rsidR="002849BD" w:rsidRPr="00EB7BBE" w:rsidTr="002849BD">
        <w:trPr>
          <w:trHeight w:val="1785"/>
        </w:trPr>
        <w:tc>
          <w:tcPr>
            <w:tcW w:w="2785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statuss iepirkumā (t.sk. norādīt vai speciālists ir pretendenta darbinieks vai darba ņēmējs)</w:t>
            </w: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 un uzvārds</w:t>
            </w: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proofErr w:type="spellStart"/>
            <w:r w:rsidRPr="00EB7BBE">
              <w:rPr>
                <w:sz w:val="24"/>
                <w:szCs w:val="24"/>
              </w:rPr>
              <w:t>Būvsertifikāta</w:t>
            </w:r>
            <w:proofErr w:type="spellEnd"/>
            <w:r w:rsidRPr="00EB7BBE">
              <w:rPr>
                <w:sz w:val="24"/>
                <w:szCs w:val="24"/>
              </w:rPr>
              <w:t xml:space="preserve"> izsniegšanas gads, numurs, reglamentējamā darbības sfēra</w:t>
            </w: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profesionālā pieredze,</w:t>
            </w:r>
          </w:p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norādīt objekta nosaukumu un izmaksas EUR</w:t>
            </w:r>
          </w:p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(neskaitot PVN)</w:t>
            </w: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veidi, kurus speciālists vadījis,</w:t>
            </w:r>
          </w:p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uzsākšana objektā un nodošanas gads</w:t>
            </w:r>
          </w:p>
        </w:tc>
      </w:tr>
      <w:tr w:rsidR="002849BD" w:rsidRPr="00EB7BBE" w:rsidTr="002849BD">
        <w:tc>
          <w:tcPr>
            <w:tcW w:w="2785" w:type="dxa"/>
            <w:vAlign w:val="center"/>
          </w:tcPr>
          <w:p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5</w:t>
            </w:r>
          </w:p>
        </w:tc>
      </w:tr>
      <w:tr w:rsidR="002849BD" w:rsidRPr="00EB7BBE" w:rsidTr="002849BD">
        <w:tc>
          <w:tcPr>
            <w:tcW w:w="2785" w:type="dxa"/>
            <w:vAlign w:val="center"/>
          </w:tcPr>
          <w:p w:rsidR="002849BD" w:rsidRPr="00EB7BBE" w:rsidRDefault="002849BD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c>
          <w:tcPr>
            <w:tcW w:w="2785" w:type="dxa"/>
            <w:vAlign w:val="center"/>
          </w:tcPr>
          <w:p w:rsidR="002849BD" w:rsidRPr="00EB7BBE" w:rsidRDefault="002849BD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c>
          <w:tcPr>
            <w:tcW w:w="2785" w:type="dxa"/>
            <w:vAlign w:val="center"/>
          </w:tcPr>
          <w:p w:rsidR="002849BD" w:rsidRPr="00EB7BBE" w:rsidRDefault="002849BD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c>
          <w:tcPr>
            <w:tcW w:w="2785" w:type="dxa"/>
            <w:vAlign w:val="center"/>
          </w:tcPr>
          <w:p w:rsidR="002849BD" w:rsidRPr="00EB7BBE" w:rsidRDefault="002849BD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rPr>
          <w:trHeight w:val="64"/>
        </w:trPr>
        <w:tc>
          <w:tcPr>
            <w:tcW w:w="2785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rPr>
          <w:trHeight w:val="64"/>
        </w:trPr>
        <w:tc>
          <w:tcPr>
            <w:tcW w:w="2785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rPr>
          <w:trHeight w:val="64"/>
        </w:trPr>
        <w:tc>
          <w:tcPr>
            <w:tcW w:w="2785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</w:tbl>
    <w:p w:rsidR="002849BD" w:rsidRPr="00EB7BBE" w:rsidRDefault="002849BD" w:rsidP="002849BD">
      <w:pPr>
        <w:jc w:val="right"/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p w:rsidR="003D1CAC" w:rsidRDefault="003D1CAC"/>
    <w:sectPr w:rsidR="003D1CAC" w:rsidSect="000175F2">
      <w:footerReference w:type="default" r:id="rId6"/>
      <w:pgSz w:w="15840" w:h="12240" w:orient="landscape"/>
      <w:pgMar w:top="1440" w:right="1440" w:bottom="1440" w:left="1440" w:header="720" w:footer="720" w:gutter="0"/>
      <w:pgNumType w:start="3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97B" w:rsidRDefault="0071097B" w:rsidP="0071097B">
      <w:r>
        <w:separator/>
      </w:r>
    </w:p>
  </w:endnote>
  <w:endnote w:type="continuationSeparator" w:id="0">
    <w:p w:rsidR="0071097B" w:rsidRDefault="0071097B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46595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1097B" w:rsidRDefault="0071097B">
        <w:pPr>
          <w:pStyle w:val="Footer"/>
          <w:jc w:val="right"/>
        </w:pPr>
        <w:r w:rsidRPr="00B97653">
          <w:rPr>
            <w:sz w:val="24"/>
            <w:szCs w:val="24"/>
          </w:rPr>
          <w:fldChar w:fldCharType="begin"/>
        </w:r>
        <w:r w:rsidRPr="00B97653">
          <w:rPr>
            <w:sz w:val="24"/>
            <w:szCs w:val="24"/>
          </w:rPr>
          <w:instrText xml:space="preserve"> PAGE   \* MERGEFORMAT </w:instrText>
        </w:r>
        <w:r w:rsidRPr="00B97653">
          <w:rPr>
            <w:sz w:val="24"/>
            <w:szCs w:val="24"/>
          </w:rPr>
          <w:fldChar w:fldCharType="separate"/>
        </w:r>
        <w:r w:rsidR="000175F2">
          <w:rPr>
            <w:noProof/>
            <w:sz w:val="24"/>
            <w:szCs w:val="24"/>
          </w:rPr>
          <w:t>30</w:t>
        </w:r>
        <w:r w:rsidRPr="00B97653">
          <w:rPr>
            <w:noProof/>
            <w:sz w:val="24"/>
            <w:szCs w:val="24"/>
          </w:rPr>
          <w:fldChar w:fldCharType="end"/>
        </w:r>
      </w:p>
    </w:sdtContent>
  </w:sdt>
  <w:p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97B" w:rsidRDefault="0071097B" w:rsidP="0071097B">
      <w:r>
        <w:separator/>
      </w:r>
    </w:p>
  </w:footnote>
  <w:footnote w:type="continuationSeparator" w:id="0">
    <w:p w:rsidR="0071097B" w:rsidRDefault="0071097B" w:rsidP="00710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175F2"/>
    <w:rsid w:val="000A21D3"/>
    <w:rsid w:val="000D727A"/>
    <w:rsid w:val="002849BD"/>
    <w:rsid w:val="003D1CAC"/>
    <w:rsid w:val="005E4037"/>
    <w:rsid w:val="0071097B"/>
    <w:rsid w:val="00727984"/>
    <w:rsid w:val="0085393D"/>
    <w:rsid w:val="008F735A"/>
    <w:rsid w:val="00B14321"/>
    <w:rsid w:val="00B97653"/>
    <w:rsid w:val="00BA7BF9"/>
    <w:rsid w:val="00C43813"/>
    <w:rsid w:val="00D4254C"/>
    <w:rsid w:val="00DF21E5"/>
    <w:rsid w:val="00E963D8"/>
    <w:rsid w:val="00FE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51350"/>
  <w15:docId w15:val="{C5885103-E298-4548-9B4A-9EC6E82D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Ingars Pazņikovs</cp:lastModifiedBy>
  <cp:revision>10</cp:revision>
  <cp:lastPrinted>2017-12-15T16:17:00Z</cp:lastPrinted>
  <dcterms:created xsi:type="dcterms:W3CDTF">2018-01-12T13:32:00Z</dcterms:created>
  <dcterms:modified xsi:type="dcterms:W3CDTF">2018-03-20T13:00:00Z</dcterms:modified>
</cp:coreProperties>
</file>