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6D9" w:rsidRPr="00F816D9" w:rsidRDefault="00A70878" w:rsidP="00F816D9">
      <w:pPr>
        <w:keepNext/>
        <w:overflowPunct w:val="0"/>
        <w:autoSpaceDE w:val="0"/>
        <w:autoSpaceDN w:val="0"/>
        <w:adjustRightInd w:val="0"/>
        <w:ind w:left="2160" w:firstLine="72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7</w:t>
      </w:r>
      <w:r w:rsidR="00F816D9" w:rsidRPr="00F816D9">
        <w:rPr>
          <w:bCs/>
          <w:iCs/>
          <w:lang w:eastAsia="x-none"/>
        </w:rPr>
        <w:t>.p</w:t>
      </w:r>
      <w:r w:rsidR="00F816D9" w:rsidRPr="00F816D9">
        <w:rPr>
          <w:bCs/>
          <w:iCs/>
          <w:lang w:val="x-none" w:eastAsia="x-none"/>
        </w:rPr>
        <w:t>ielikums</w:t>
      </w:r>
    </w:p>
    <w:p w:rsidR="006414C9" w:rsidRDefault="006414C9" w:rsidP="006414C9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 xml:space="preserve">Atklātā konkursa „ </w:t>
      </w:r>
      <w:proofErr w:type="spellStart"/>
      <w:r>
        <w:rPr>
          <w:bCs/>
          <w:iCs/>
          <w:lang w:eastAsia="x-none"/>
        </w:rPr>
        <w:t>Pievadceļu</w:t>
      </w:r>
      <w:proofErr w:type="spellEnd"/>
      <w:r>
        <w:rPr>
          <w:bCs/>
          <w:iCs/>
          <w:lang w:eastAsia="x-none"/>
        </w:rPr>
        <w:t xml:space="preserve"> attīstība Ventspils brīvostas teritorijā esošajiem termināļiem</w:t>
      </w:r>
    </w:p>
    <w:p w:rsidR="006414C9" w:rsidRDefault="006414C9" w:rsidP="006414C9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un industriālajām zonām 2018.gadā – Ostas ielas izbūve posmā no K. Valdemāra ielas līdz</w:t>
      </w:r>
    </w:p>
    <w:p w:rsidR="006414C9" w:rsidRDefault="006414C9" w:rsidP="006414C9">
      <w:pPr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„Ostas kapteiņa dienestam” un K. Valdemāra ielas 12/14 teritorijas labiekārtojums, Ventspilī”</w:t>
      </w:r>
    </w:p>
    <w:p w:rsidR="00F816D9" w:rsidRPr="00F816D9" w:rsidRDefault="006414C9" w:rsidP="006414C9">
      <w:pPr>
        <w:ind w:right="-58"/>
        <w:jc w:val="right"/>
        <w:rPr>
          <w:sz w:val="28"/>
          <w:szCs w:val="28"/>
          <w:lang w:eastAsia="en-US"/>
        </w:rPr>
      </w:pPr>
      <w:r>
        <w:rPr>
          <w:bCs/>
          <w:iCs/>
          <w:lang w:eastAsia="x-none"/>
        </w:rPr>
        <w:t xml:space="preserve">nolikumam, iepirkuma identifikācijas Nr. VBOP 2018/ </w:t>
      </w:r>
      <w:r w:rsidR="000D056C">
        <w:rPr>
          <w:bCs/>
          <w:iCs/>
          <w:lang w:eastAsia="x-none"/>
        </w:rPr>
        <w:t>77</w:t>
      </w:r>
      <w:r>
        <w:rPr>
          <w:bCs/>
          <w:iCs/>
          <w:lang w:eastAsia="x-none"/>
        </w:rPr>
        <w:t xml:space="preserve"> KF</w:t>
      </w:r>
    </w:p>
    <w:p w:rsidR="00825962" w:rsidRPr="00EB7BBE" w:rsidRDefault="00825962" w:rsidP="00F816D9">
      <w:pPr>
        <w:rPr>
          <w:b/>
          <w:sz w:val="28"/>
          <w:szCs w:val="28"/>
        </w:rPr>
      </w:pPr>
    </w:p>
    <w:p w:rsidR="00825962" w:rsidRPr="00EB7BBE" w:rsidRDefault="00825962" w:rsidP="00825962">
      <w:pPr>
        <w:jc w:val="center"/>
        <w:rPr>
          <w:b/>
          <w:sz w:val="28"/>
          <w:szCs w:val="28"/>
        </w:rPr>
      </w:pPr>
      <w:r w:rsidRPr="00EB7BBE">
        <w:rPr>
          <w:b/>
          <w:sz w:val="28"/>
          <w:szCs w:val="28"/>
        </w:rPr>
        <w:t>Tehniskā piedāvājuma apliecinājums</w:t>
      </w:r>
    </w:p>
    <w:p w:rsidR="00825962" w:rsidRPr="00EB7BBE" w:rsidRDefault="00825962" w:rsidP="00825962">
      <w:pPr>
        <w:jc w:val="center"/>
        <w:rPr>
          <w:b/>
        </w:rPr>
      </w:pPr>
    </w:p>
    <w:p w:rsidR="00825962" w:rsidRPr="00EB7BBE" w:rsidRDefault="00825962" w:rsidP="00825962">
      <w:pPr>
        <w:jc w:val="center"/>
        <w:rPr>
          <w:b/>
          <w:sz w:val="22"/>
          <w:szCs w:val="22"/>
        </w:rPr>
      </w:pPr>
    </w:p>
    <w:p w:rsidR="00825962" w:rsidRPr="00EB7BBE" w:rsidRDefault="00825962" w:rsidP="00825962">
      <w:pPr>
        <w:spacing w:after="120"/>
        <w:jc w:val="both"/>
        <w:rPr>
          <w:sz w:val="22"/>
          <w:szCs w:val="22"/>
        </w:rPr>
      </w:pPr>
      <w:r w:rsidRPr="00EB7BBE">
        <w:rPr>
          <w:sz w:val="22"/>
          <w:szCs w:val="22"/>
        </w:rPr>
        <w:t>Ar šo &lt;</w:t>
      </w:r>
      <w:r w:rsidRPr="00EB7BBE">
        <w:rPr>
          <w:i/>
          <w:sz w:val="22"/>
          <w:szCs w:val="22"/>
        </w:rPr>
        <w:t>Pretendenta nosaukums&gt;</w:t>
      </w:r>
      <w:r w:rsidR="007A0435">
        <w:rPr>
          <w:sz w:val="22"/>
          <w:szCs w:val="22"/>
        </w:rPr>
        <w:t xml:space="preserve"> atklātā konkursa</w:t>
      </w:r>
      <w:r w:rsidRPr="00EB7BBE">
        <w:rPr>
          <w:sz w:val="22"/>
          <w:szCs w:val="22"/>
        </w:rPr>
        <w:t xml:space="preserve"> „</w:t>
      </w:r>
      <w:r w:rsidR="000932CC" w:rsidRPr="000932CC">
        <w:t xml:space="preserve"> </w:t>
      </w:r>
      <w:r w:rsidR="000932CC" w:rsidRPr="000932CC">
        <w:rPr>
          <w:sz w:val="22"/>
          <w:szCs w:val="22"/>
        </w:rPr>
        <w:t xml:space="preserve">Pievadceļu attīstība Ventspils brīvostas teritorijā esošajiem termināļiem un industriālajām zonām 2018.gadā – </w:t>
      </w:r>
      <w:r w:rsidR="006414C9" w:rsidRPr="006414C9">
        <w:rPr>
          <w:sz w:val="22"/>
          <w:szCs w:val="22"/>
        </w:rPr>
        <w:t>Ostas ielas izbūve posmā no K. Valdemāra ielas līdz „Ostas kapteiņa dienestam” un K. Valdemāra ielas 12/14 teritorijas labiekārtojums, Ventspilī</w:t>
      </w:r>
      <w:r w:rsidRPr="00EB7BBE">
        <w:rPr>
          <w:sz w:val="22"/>
          <w:szCs w:val="22"/>
        </w:rPr>
        <w:t>”, iepirkuma identifikācijas Nr. VBOP 201</w:t>
      </w:r>
      <w:r w:rsidR="00F34331">
        <w:rPr>
          <w:sz w:val="22"/>
          <w:szCs w:val="22"/>
        </w:rPr>
        <w:t xml:space="preserve">8/ </w:t>
      </w:r>
      <w:r w:rsidR="000D056C">
        <w:rPr>
          <w:sz w:val="22"/>
          <w:szCs w:val="22"/>
        </w:rPr>
        <w:t>77</w:t>
      </w:r>
      <w:r w:rsidR="000932CC">
        <w:rPr>
          <w:sz w:val="22"/>
          <w:szCs w:val="22"/>
        </w:rPr>
        <w:t xml:space="preserve"> KF</w:t>
      </w:r>
      <w:r w:rsidRPr="00EB7BBE">
        <w:rPr>
          <w:sz w:val="22"/>
          <w:szCs w:val="22"/>
        </w:rPr>
        <w:t xml:space="preserve"> ietvaros apliecina, ka:</w:t>
      </w:r>
    </w:p>
    <w:p w:rsidR="00825962" w:rsidRPr="00EB7BBE" w:rsidRDefault="00825962" w:rsidP="00825962">
      <w:pPr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EB7BBE">
        <w:rPr>
          <w:sz w:val="22"/>
          <w:szCs w:val="22"/>
        </w:rPr>
        <w:t>būvdarbi tiks veikti atbilstoši Latvijas Republikas normatīvo aktu prasībām, būvniecībā tiks izmantoti tikai sertificēti būvmateriāli un būvizstrādājumi atbilstoši Eiropas Savienības standartu un Latvijas Republikas būvnormatīvu prasībām;</w:t>
      </w:r>
    </w:p>
    <w:p w:rsidR="00825962" w:rsidRPr="00EB7BBE" w:rsidRDefault="00825962" w:rsidP="00825962">
      <w:pPr>
        <w:numPr>
          <w:ilvl w:val="0"/>
          <w:numId w:val="1"/>
        </w:numPr>
        <w:jc w:val="both"/>
        <w:rPr>
          <w:sz w:val="22"/>
          <w:szCs w:val="22"/>
        </w:rPr>
      </w:pPr>
      <w:r w:rsidRPr="00EB7BBE">
        <w:rPr>
          <w:i/>
          <w:sz w:val="22"/>
          <w:szCs w:val="22"/>
        </w:rPr>
        <w:t>&lt;Pretendenta nosaukums&gt;</w:t>
      </w:r>
      <w:r w:rsidRPr="00EB7BBE">
        <w:rPr>
          <w:b/>
          <w:sz w:val="22"/>
          <w:szCs w:val="22"/>
        </w:rPr>
        <w:t xml:space="preserve"> </w:t>
      </w:r>
      <w:r w:rsidRPr="00EB7BBE">
        <w:rPr>
          <w:sz w:val="22"/>
          <w:szCs w:val="22"/>
        </w:rPr>
        <w:t>rīcībā būs (kas pieder vai ir pieejami Pretendentam) līgumsaistību izpildes nodrošināšanai nepieciešamie tehniskie resursi – būvniecības tehnika un iekārtas*:</w:t>
      </w:r>
    </w:p>
    <w:p w:rsidR="00825962" w:rsidRPr="00EB7BBE" w:rsidRDefault="00825962" w:rsidP="0082596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14"/>
        <w:gridCol w:w="1595"/>
        <w:gridCol w:w="1595"/>
        <w:gridCol w:w="1595"/>
        <w:gridCol w:w="1595"/>
      </w:tblGrid>
      <w:tr w:rsidR="00825962" w:rsidRPr="00EB7BBE" w:rsidTr="00CF2966">
        <w:tc>
          <w:tcPr>
            <w:tcW w:w="2376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Iekārtu un tehnikas nosaukums</w:t>
            </w:r>
          </w:p>
        </w:tc>
        <w:tc>
          <w:tcPr>
            <w:tcW w:w="814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Skaits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Izgatavotājs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Izgatavošanas gads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Svarīgākie tehniskie dati</w:t>
            </w:r>
          </w:p>
        </w:tc>
        <w:tc>
          <w:tcPr>
            <w:tcW w:w="1595" w:type="dxa"/>
            <w:shd w:val="clear" w:color="auto" w:fill="F2F2F2"/>
            <w:vAlign w:val="center"/>
          </w:tcPr>
          <w:p w:rsidR="00825962" w:rsidRPr="00EB7BBE" w:rsidRDefault="00825962" w:rsidP="00CF2966">
            <w:pPr>
              <w:jc w:val="center"/>
              <w:rPr>
                <w:b/>
                <w:sz w:val="22"/>
                <w:szCs w:val="22"/>
              </w:rPr>
            </w:pPr>
            <w:r w:rsidRPr="00EB7BBE">
              <w:rPr>
                <w:b/>
                <w:sz w:val="22"/>
                <w:szCs w:val="22"/>
              </w:rPr>
              <w:t>Pieejamības apraksts (īpašumā/ nomā)</w:t>
            </w: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  <w:tr w:rsidR="00825962" w:rsidRPr="00EB7BBE" w:rsidTr="00CF2966">
        <w:tc>
          <w:tcPr>
            <w:tcW w:w="2376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814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  <w:tc>
          <w:tcPr>
            <w:tcW w:w="1595" w:type="dxa"/>
            <w:shd w:val="clear" w:color="auto" w:fill="auto"/>
          </w:tcPr>
          <w:p w:rsidR="00825962" w:rsidRPr="00EB7BBE" w:rsidRDefault="00825962" w:rsidP="00CF2966">
            <w:pPr>
              <w:rPr>
                <w:sz w:val="22"/>
                <w:szCs w:val="22"/>
              </w:rPr>
            </w:pPr>
          </w:p>
        </w:tc>
      </w:tr>
    </w:tbl>
    <w:p w:rsidR="00825962" w:rsidRPr="00EB7BBE" w:rsidRDefault="00825962" w:rsidP="00825962">
      <w:pPr>
        <w:rPr>
          <w:i/>
          <w:sz w:val="22"/>
          <w:szCs w:val="22"/>
        </w:rPr>
      </w:pPr>
    </w:p>
    <w:p w:rsidR="00825962" w:rsidRPr="00EB7BBE" w:rsidRDefault="00825962" w:rsidP="00825962">
      <w:pPr>
        <w:jc w:val="both"/>
        <w:rPr>
          <w:i/>
          <w:sz w:val="22"/>
          <w:szCs w:val="22"/>
        </w:rPr>
      </w:pPr>
      <w:r w:rsidRPr="00EB7BBE">
        <w:rPr>
          <w:i/>
          <w:sz w:val="22"/>
          <w:szCs w:val="22"/>
        </w:rPr>
        <w:t>* Būvniecības tehnikas un iekārtu saraksts jāsakārto pa izpildāmo darbu veidiem. Jānorāda tikai tā tehnika un</w:t>
      </w:r>
      <w:r w:rsidR="000932CC">
        <w:rPr>
          <w:i/>
          <w:sz w:val="22"/>
          <w:szCs w:val="22"/>
        </w:rPr>
        <w:t xml:space="preserve"> iekārtas, kas tiks izmantotas atklātā konkursa</w:t>
      </w:r>
      <w:r w:rsidRPr="00EB7BBE">
        <w:rPr>
          <w:i/>
          <w:sz w:val="22"/>
          <w:szCs w:val="22"/>
        </w:rPr>
        <w:t xml:space="preserve"> „</w:t>
      </w:r>
      <w:r w:rsidR="000932CC" w:rsidRPr="000932CC">
        <w:rPr>
          <w:i/>
          <w:sz w:val="22"/>
          <w:szCs w:val="22"/>
        </w:rPr>
        <w:t xml:space="preserve">Pievadceļu attīstība Ventspils brīvostas teritorijā esošajiem termināļiem un industriālajām zonām 2018.gadā – </w:t>
      </w:r>
      <w:r w:rsidR="006414C9" w:rsidRPr="006414C9">
        <w:rPr>
          <w:i/>
          <w:sz w:val="22"/>
          <w:szCs w:val="22"/>
        </w:rPr>
        <w:t>Ostas ielas izbūve posmā no K. Valdemāra ielas līdz „Ostas kapteiņa dienestam” un K. Valdemāra ielas 12/14 teritorijas labiekārtojums, Ventspilī</w:t>
      </w:r>
      <w:r w:rsidRPr="00EB7BBE">
        <w:rPr>
          <w:i/>
          <w:sz w:val="22"/>
          <w:szCs w:val="22"/>
        </w:rPr>
        <w:t xml:space="preserve">”, iepirkuma identifikācijas Nr. VBOP </w:t>
      </w:r>
      <w:r w:rsidR="00F34331">
        <w:rPr>
          <w:i/>
          <w:sz w:val="22"/>
          <w:szCs w:val="22"/>
        </w:rPr>
        <w:t xml:space="preserve">2018/ </w:t>
      </w:r>
      <w:r w:rsidR="000D056C">
        <w:rPr>
          <w:i/>
          <w:sz w:val="22"/>
          <w:szCs w:val="22"/>
        </w:rPr>
        <w:t>77</w:t>
      </w:r>
      <w:bookmarkStart w:id="0" w:name="_GoBack"/>
      <w:bookmarkEnd w:id="0"/>
      <w:r w:rsidR="000932CC">
        <w:rPr>
          <w:i/>
          <w:sz w:val="22"/>
          <w:szCs w:val="22"/>
        </w:rPr>
        <w:t xml:space="preserve"> KF</w:t>
      </w:r>
      <w:r w:rsidRPr="00EB7BBE">
        <w:rPr>
          <w:i/>
          <w:sz w:val="22"/>
          <w:szCs w:val="22"/>
        </w:rPr>
        <w:t xml:space="preserve"> izpildē.</w:t>
      </w: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6414C9">
      <w:pPr>
        <w:rPr>
          <w:sz w:val="22"/>
          <w:szCs w:val="22"/>
        </w:rPr>
      </w:pPr>
    </w:p>
    <w:p w:rsidR="00825962" w:rsidRPr="00EB7BBE" w:rsidRDefault="00825962" w:rsidP="00825962">
      <w:pPr>
        <w:jc w:val="center"/>
        <w:rPr>
          <w:sz w:val="22"/>
          <w:szCs w:val="22"/>
        </w:rPr>
      </w:pPr>
    </w:p>
    <w:p w:rsidR="00825962" w:rsidRPr="00EB7BBE" w:rsidRDefault="00825962" w:rsidP="00F816D9">
      <w:pPr>
        <w:jc w:val="center"/>
        <w:rPr>
          <w:sz w:val="22"/>
          <w:szCs w:val="22"/>
        </w:rPr>
      </w:pPr>
      <w:r w:rsidRPr="00EB7BBE">
        <w:rPr>
          <w:sz w:val="22"/>
          <w:szCs w:val="22"/>
        </w:rPr>
        <w:t>_____________________________________________________________________</w:t>
      </w:r>
    </w:p>
    <w:p w:rsidR="00825962" w:rsidRPr="00EB7BBE" w:rsidRDefault="00F816D9" w:rsidP="00F816D9">
      <w:pPr>
        <w:jc w:val="center"/>
        <w:rPr>
          <w:sz w:val="22"/>
          <w:szCs w:val="22"/>
        </w:rPr>
      </w:pPr>
      <w:r>
        <w:rPr>
          <w:sz w:val="22"/>
          <w:szCs w:val="22"/>
        </w:rPr>
        <w:t>/</w:t>
      </w:r>
      <w:r w:rsidR="00825962" w:rsidRPr="00EB7BBE">
        <w:rPr>
          <w:sz w:val="22"/>
          <w:szCs w:val="22"/>
        </w:rPr>
        <w:t>personas ar pārstāvības tiesībām paraksts, vārds, uzvārds, statuss</w:t>
      </w:r>
      <w:r>
        <w:rPr>
          <w:sz w:val="22"/>
          <w:szCs w:val="22"/>
        </w:rPr>
        <w:t>/</w:t>
      </w:r>
    </w:p>
    <w:p w:rsidR="00825962" w:rsidRPr="00EB7BBE" w:rsidRDefault="00825962" w:rsidP="00825962">
      <w:pPr>
        <w:jc w:val="both"/>
        <w:rPr>
          <w:sz w:val="24"/>
          <w:szCs w:val="24"/>
        </w:rPr>
      </w:pPr>
    </w:p>
    <w:p w:rsidR="003D1CAC" w:rsidRDefault="003D1CAC"/>
    <w:sectPr w:rsidR="003D1CAC" w:rsidSect="00E056DD">
      <w:footerReference w:type="default" r:id="rId7"/>
      <w:pgSz w:w="12240" w:h="15840"/>
      <w:pgMar w:top="1440" w:right="1440" w:bottom="1440" w:left="1440" w:header="720" w:footer="720" w:gutter="0"/>
      <w:pgNumType w:start="3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612" w:rsidRDefault="00F77612" w:rsidP="00F77612">
      <w:r>
        <w:separator/>
      </w:r>
    </w:p>
  </w:endnote>
  <w:endnote w:type="continuationSeparator" w:id="0">
    <w:p w:rsidR="00F77612" w:rsidRDefault="00F77612" w:rsidP="00F7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170417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F77612" w:rsidRPr="00A70878" w:rsidRDefault="00F77612">
        <w:pPr>
          <w:pStyle w:val="Footer"/>
          <w:jc w:val="right"/>
          <w:rPr>
            <w:sz w:val="24"/>
            <w:szCs w:val="24"/>
          </w:rPr>
        </w:pPr>
        <w:r w:rsidRPr="00A70878">
          <w:rPr>
            <w:sz w:val="24"/>
            <w:szCs w:val="24"/>
          </w:rPr>
          <w:fldChar w:fldCharType="begin"/>
        </w:r>
        <w:r w:rsidRPr="00A70878">
          <w:rPr>
            <w:sz w:val="24"/>
            <w:szCs w:val="24"/>
          </w:rPr>
          <w:instrText xml:space="preserve"> PAGE   \* MERGEFORMAT </w:instrText>
        </w:r>
        <w:r w:rsidRPr="00A70878">
          <w:rPr>
            <w:sz w:val="24"/>
            <w:szCs w:val="24"/>
          </w:rPr>
          <w:fldChar w:fldCharType="separate"/>
        </w:r>
        <w:r w:rsidR="00F34331">
          <w:rPr>
            <w:noProof/>
            <w:sz w:val="24"/>
            <w:szCs w:val="24"/>
          </w:rPr>
          <w:t>34</w:t>
        </w:r>
        <w:r w:rsidRPr="00A70878">
          <w:rPr>
            <w:noProof/>
            <w:sz w:val="24"/>
            <w:szCs w:val="24"/>
          </w:rPr>
          <w:fldChar w:fldCharType="end"/>
        </w:r>
      </w:p>
    </w:sdtContent>
  </w:sdt>
  <w:p w:rsidR="00F77612" w:rsidRDefault="00F77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612" w:rsidRDefault="00F77612" w:rsidP="00F77612">
      <w:r>
        <w:separator/>
      </w:r>
    </w:p>
  </w:footnote>
  <w:footnote w:type="continuationSeparator" w:id="0">
    <w:p w:rsidR="00F77612" w:rsidRDefault="00F77612" w:rsidP="00F77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962"/>
    <w:rsid w:val="000932CC"/>
    <w:rsid w:val="000D056C"/>
    <w:rsid w:val="002167C5"/>
    <w:rsid w:val="003D1CAC"/>
    <w:rsid w:val="00605C5E"/>
    <w:rsid w:val="00640E25"/>
    <w:rsid w:val="006414C9"/>
    <w:rsid w:val="007A0435"/>
    <w:rsid w:val="00825962"/>
    <w:rsid w:val="008A75E0"/>
    <w:rsid w:val="00964E2C"/>
    <w:rsid w:val="009D2897"/>
    <w:rsid w:val="00A70878"/>
    <w:rsid w:val="00B80922"/>
    <w:rsid w:val="00C23F52"/>
    <w:rsid w:val="00C80948"/>
    <w:rsid w:val="00E056DD"/>
    <w:rsid w:val="00F34331"/>
    <w:rsid w:val="00F77612"/>
    <w:rsid w:val="00F8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9011"/>
  <w15:docId w15:val="{6ECE382E-540F-4BB6-89E2-99C1B289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80922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80922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F77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1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F8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18</cp:revision>
  <dcterms:created xsi:type="dcterms:W3CDTF">2017-10-26T06:14:00Z</dcterms:created>
  <dcterms:modified xsi:type="dcterms:W3CDTF">2018-04-27T10:01:00Z</dcterms:modified>
</cp:coreProperties>
</file>