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31" w:type="dxa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7938"/>
      </w:tblGrid>
      <w:tr w:rsidR="003E3329" w:rsidRPr="00C66EF5" w:rsidTr="00913572">
        <w:trPr>
          <w:trHeight w:val="109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3329" w:rsidRPr="00C66EF5" w:rsidRDefault="00913572">
            <w:pPr>
              <w:spacing w:before="120"/>
              <w:rPr>
                <w:rFonts w:ascii="Arial" w:hAnsi="Arial" w:cs="Arial"/>
                <w:lang w:val="lv-LV"/>
              </w:rPr>
            </w:pPr>
            <w:r w:rsidRPr="00C66EF5">
              <w:rPr>
                <w:rFonts w:ascii="Arial" w:hAnsi="Arial" w:cs="Arial"/>
                <w:noProof/>
                <w:lang w:val="lv-LV" w:eastAsia="lv-LV"/>
              </w:rPr>
              <w:drawing>
                <wp:inline distT="0" distB="0" distL="0" distR="0">
                  <wp:extent cx="1076325" cy="609600"/>
                  <wp:effectExtent l="19050" t="0" r="9525" b="0"/>
                  <wp:docPr id="1" name="Attēl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29" w:rsidRPr="00C66EF5" w:rsidRDefault="003E3329">
            <w:pPr>
              <w:spacing w:before="240"/>
              <w:jc w:val="right"/>
              <w:rPr>
                <w:rFonts w:ascii="Arial" w:hAnsi="Arial" w:cs="Arial"/>
                <w:color w:val="000000"/>
                <w:sz w:val="24"/>
                <w:lang w:val="lv-LV"/>
              </w:rPr>
            </w:pPr>
            <w:r w:rsidRPr="00C66EF5">
              <w:rPr>
                <w:rFonts w:ascii="Arial" w:hAnsi="Arial" w:cs="Arial"/>
                <w:color w:val="000000"/>
                <w:sz w:val="24"/>
                <w:lang w:val="lv-LV"/>
              </w:rPr>
              <w:t xml:space="preserve">Projektēšanas konsultatīvā firma </w:t>
            </w:r>
            <w:r w:rsidR="00237181" w:rsidRPr="00C66EF5">
              <w:rPr>
                <w:rFonts w:ascii="Arial" w:hAnsi="Arial" w:cs="Arial"/>
                <w:color w:val="000000"/>
                <w:sz w:val="24"/>
                <w:lang w:val="lv-LV"/>
              </w:rPr>
              <w:t>–</w:t>
            </w:r>
            <w:r w:rsidRPr="00C66EF5">
              <w:rPr>
                <w:rFonts w:ascii="Arial" w:hAnsi="Arial" w:cs="Arial"/>
                <w:color w:val="000000"/>
                <w:sz w:val="24"/>
                <w:lang w:val="lv-LV"/>
              </w:rPr>
              <w:t xml:space="preserve"> akciju sabiedrība</w:t>
            </w:r>
          </w:p>
          <w:p w:rsidR="003E3329" w:rsidRPr="00C66EF5" w:rsidRDefault="003E3329">
            <w:pPr>
              <w:spacing w:after="120"/>
              <w:jc w:val="right"/>
              <w:rPr>
                <w:rFonts w:ascii="Arial" w:hAnsi="Arial" w:cs="Arial"/>
                <w:b/>
                <w:i/>
                <w:sz w:val="46"/>
                <w:szCs w:val="46"/>
                <w:lang w:val="lv-LV"/>
              </w:rPr>
            </w:pPr>
            <w:r w:rsidRPr="00C66EF5">
              <w:rPr>
                <w:rFonts w:ascii="Arial" w:hAnsi="Arial" w:cs="Arial"/>
                <w:b/>
                <w:i/>
                <w:sz w:val="46"/>
                <w:szCs w:val="46"/>
                <w:lang w:val="lv-LV"/>
              </w:rPr>
              <w:t>CEĻUPROJEKTS</w:t>
            </w:r>
          </w:p>
        </w:tc>
      </w:tr>
      <w:tr w:rsidR="003E3329" w:rsidRPr="00C66EF5" w:rsidTr="00913572">
        <w:trPr>
          <w:trHeight w:val="80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E3329" w:rsidRPr="00C66EF5" w:rsidRDefault="0085516D" w:rsidP="009742C4">
            <w:pPr>
              <w:spacing w:before="60"/>
              <w:jc w:val="left"/>
              <w:rPr>
                <w:rFonts w:ascii="Arial" w:hAnsi="Arial" w:cs="Arial"/>
                <w:sz w:val="16"/>
                <w:szCs w:val="16"/>
                <w:lang w:val="lv-LV"/>
              </w:rPr>
            </w:pPr>
            <w:r w:rsidRPr="00C66EF5">
              <w:rPr>
                <w:rFonts w:ascii="Arial" w:hAnsi="Arial" w:cs="Arial"/>
                <w:sz w:val="16"/>
                <w:szCs w:val="16"/>
                <w:lang w:val="lv-LV"/>
              </w:rPr>
              <w:t>Būvkom</w:t>
            </w:r>
            <w:r w:rsidR="00B83C2B" w:rsidRPr="00C66EF5">
              <w:rPr>
                <w:rFonts w:ascii="Arial" w:hAnsi="Arial" w:cs="Arial"/>
                <w:sz w:val="16"/>
                <w:szCs w:val="16"/>
                <w:lang w:val="lv-LV"/>
              </w:rPr>
              <w:t>ersanta reģistrācijas</w:t>
            </w:r>
            <w:r w:rsidRPr="00C66EF5">
              <w:rPr>
                <w:rFonts w:ascii="Arial" w:hAnsi="Arial" w:cs="Arial"/>
                <w:sz w:val="16"/>
                <w:szCs w:val="16"/>
                <w:lang w:val="lv-LV"/>
              </w:rPr>
              <w:t xml:space="preserve"> </w:t>
            </w:r>
          </w:p>
          <w:p w:rsidR="003E3329" w:rsidRPr="00C66EF5" w:rsidRDefault="0085516D" w:rsidP="009742C4">
            <w:pPr>
              <w:jc w:val="left"/>
              <w:rPr>
                <w:rFonts w:ascii="Arial" w:hAnsi="Arial" w:cs="Arial"/>
                <w:b/>
                <w:lang w:val="lv-LV"/>
              </w:rPr>
            </w:pPr>
            <w:r w:rsidRPr="00C66EF5">
              <w:rPr>
                <w:rFonts w:ascii="Arial" w:hAnsi="Arial" w:cs="Arial"/>
                <w:sz w:val="16"/>
                <w:szCs w:val="16"/>
                <w:lang w:val="lv-LV"/>
              </w:rPr>
              <w:t>Nr.</w:t>
            </w:r>
            <w:r w:rsidR="00D6026A" w:rsidRPr="00C66EF5">
              <w:rPr>
                <w:rFonts w:ascii="Arial" w:hAnsi="Arial" w:cs="Arial"/>
                <w:sz w:val="16"/>
                <w:szCs w:val="16"/>
                <w:lang w:val="lv-LV"/>
              </w:rPr>
              <w:t xml:space="preserve"> </w:t>
            </w:r>
            <w:r w:rsidRPr="00C66EF5">
              <w:rPr>
                <w:rFonts w:ascii="Arial" w:hAnsi="Arial" w:cs="Arial"/>
                <w:sz w:val="16"/>
                <w:szCs w:val="16"/>
                <w:lang w:val="lv-LV"/>
              </w:rPr>
              <w:t>1755-R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934A1" w:rsidRPr="00C66EF5" w:rsidRDefault="00E934A1" w:rsidP="00E934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  <w:lang w:val="lv-LV"/>
              </w:rPr>
            </w:pPr>
          </w:p>
          <w:p w:rsidR="001F50AA" w:rsidRPr="00C66EF5" w:rsidRDefault="001F50AA" w:rsidP="001F50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lv-LV"/>
              </w:rPr>
            </w:pPr>
            <w:r w:rsidRPr="00C66EF5">
              <w:rPr>
                <w:rFonts w:ascii="Arial" w:hAnsi="Arial" w:cs="Arial"/>
                <w:color w:val="000000"/>
                <w:sz w:val="16"/>
                <w:szCs w:val="16"/>
                <w:lang w:val="lv-LV"/>
              </w:rPr>
              <w:t xml:space="preserve">Vienotais </w:t>
            </w:r>
            <w:proofErr w:type="spellStart"/>
            <w:r w:rsidRPr="00C66EF5">
              <w:rPr>
                <w:rFonts w:ascii="Arial" w:hAnsi="Arial" w:cs="Arial"/>
                <w:color w:val="000000"/>
                <w:sz w:val="16"/>
                <w:szCs w:val="16"/>
                <w:lang w:val="lv-LV"/>
              </w:rPr>
              <w:t>reģ</w:t>
            </w:r>
            <w:proofErr w:type="spellEnd"/>
            <w:r w:rsidRPr="00C66EF5">
              <w:rPr>
                <w:rFonts w:ascii="Arial" w:hAnsi="Arial" w:cs="Arial"/>
                <w:color w:val="000000"/>
                <w:sz w:val="16"/>
                <w:szCs w:val="16"/>
                <w:lang w:val="lv-LV"/>
              </w:rPr>
              <w:t>. Nr. 40003026637, Murjāņu iela 7A, Rīga, LV-1024</w:t>
            </w:r>
          </w:p>
          <w:p w:rsidR="001F50AA" w:rsidRPr="00C66EF5" w:rsidRDefault="001F50AA" w:rsidP="001F50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lv-LV"/>
              </w:rPr>
            </w:pPr>
            <w:r w:rsidRPr="00C66EF5">
              <w:rPr>
                <w:rFonts w:ascii="Arial" w:hAnsi="Arial" w:cs="Arial"/>
                <w:color w:val="000000"/>
                <w:sz w:val="16"/>
                <w:szCs w:val="16"/>
                <w:lang w:val="lv-LV"/>
              </w:rPr>
              <w:t>Norēķinu konta Nr. LV 36 HABA 0551 0031 3334 2, AS Swedbank, HABALV22</w:t>
            </w:r>
          </w:p>
          <w:p w:rsidR="003E3329" w:rsidRPr="00C66EF5" w:rsidRDefault="001F50AA" w:rsidP="001F50AA">
            <w:pPr>
              <w:ind w:left="-371"/>
              <w:jc w:val="right"/>
              <w:rPr>
                <w:rFonts w:ascii="Arial" w:hAnsi="Arial" w:cs="Arial"/>
                <w:lang w:val="lv-LV"/>
              </w:rPr>
            </w:pPr>
            <w:r w:rsidRPr="00C66EF5">
              <w:rPr>
                <w:rFonts w:ascii="Arial" w:hAnsi="Arial" w:cs="Arial"/>
                <w:color w:val="000000"/>
                <w:sz w:val="16"/>
                <w:szCs w:val="16"/>
                <w:lang w:val="lv-LV"/>
              </w:rPr>
              <w:t>Tālr.: 67840580, fakss: 67840581, e-pasts: cp@celuprojekts.lv; www.celuprojekts.lv</w:t>
            </w:r>
          </w:p>
        </w:tc>
      </w:tr>
      <w:tr w:rsidR="00B83C2B" w:rsidRPr="00C66EF5" w:rsidTr="00913572">
        <w:trPr>
          <w:trHeight w:hRule="exact" w:val="17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</w:tcPr>
          <w:p w:rsidR="00B83C2B" w:rsidRPr="00C66EF5" w:rsidRDefault="00B83C2B">
            <w:pPr>
              <w:rPr>
                <w:rFonts w:ascii="Arial" w:hAnsi="Arial" w:cs="Arial"/>
                <w:sz w:val="18"/>
                <w:szCs w:val="18"/>
                <w:lang w:val="lv-LV"/>
              </w:rPr>
            </w:pPr>
          </w:p>
        </w:tc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3C2B" w:rsidRPr="00C66EF5" w:rsidRDefault="00DF53D3" w:rsidP="008A4C16">
            <w:pPr>
              <w:pStyle w:val="Heading3"/>
              <w:jc w:val="both"/>
              <w:rPr>
                <w:rFonts w:ascii="Arial" w:hAnsi="Arial" w:cs="Arial"/>
                <w:b w:val="0"/>
                <w:lang w:val="lv-LV"/>
              </w:rPr>
            </w:pPr>
            <w:r w:rsidRPr="00C66EF5">
              <w:rPr>
                <w:rFonts w:ascii="Arial" w:hAnsi="Arial" w:cs="Arial"/>
                <w:bCs w:val="0"/>
                <w:noProof/>
                <w:lang w:val="lv-LV" w:eastAsia="lv-LV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405130</wp:posOffset>
                      </wp:positionH>
                      <wp:positionV relativeFrom="paragraph">
                        <wp:posOffset>86995</wp:posOffset>
                      </wp:positionV>
                      <wp:extent cx="3919855" cy="271780"/>
                      <wp:effectExtent l="0" t="3810" r="0" b="635"/>
                      <wp:wrapNone/>
                      <wp:docPr id="1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19855" cy="271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9515E" w:rsidRPr="00741F0E" w:rsidRDefault="00DF53D3" w:rsidP="00741F0E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lv-LV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lv-LV"/>
                                    </w:rPr>
                                    <w:t>Ventspils brīvostas pārvalde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31.9pt;margin-top:6.85pt;width:308.65pt;height:21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VydtwIAALo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" filled="f" stroked="f">
                      <v:textbox>
                        <w:txbxContent>
                          <w:p w:rsidR="00D9515E" w:rsidRPr="00741F0E" w:rsidRDefault="00DF53D3" w:rsidP="00741F0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lv-LV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lv-LV"/>
                              </w:rPr>
                              <w:t>Ventspils brīvostas pārvalde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6EF5">
              <w:rPr>
                <w:rFonts w:ascii="Arial" w:hAnsi="Arial" w:cs="Arial"/>
                <w:bCs w:val="0"/>
                <w:noProof/>
                <w:lang w:val="lv-LV" w:eastAsia="lv-LV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1384935</wp:posOffset>
                      </wp:positionH>
                      <wp:positionV relativeFrom="paragraph">
                        <wp:posOffset>333375</wp:posOffset>
                      </wp:positionV>
                      <wp:extent cx="2057400" cy="271780"/>
                      <wp:effectExtent l="3810" t="2540" r="0" b="1905"/>
                      <wp:wrapNone/>
                      <wp:docPr id="1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271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9515E" w:rsidRPr="004B38D2" w:rsidRDefault="00DF53D3" w:rsidP="004B38D2">
                                  <w:pPr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  <w:lang w:val="en-US"/>
                                    </w:rPr>
                                    <w:t>90000284085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7" type="#_x0000_t202" style="position:absolute;left:0;text-align:left;margin-left:109.05pt;margin-top:26.25pt;width:162pt;height:21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Mk4uAIAAME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" filled="f" stroked="f">
                      <v:textbox>
                        <w:txbxContent>
                          <w:p w:rsidR="00D9515E" w:rsidRPr="004B38D2" w:rsidRDefault="00DF53D3" w:rsidP="004B38D2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90000284085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83C2B" w:rsidRPr="00C66EF5" w:rsidTr="00913572">
        <w:trPr>
          <w:trHeight w:hRule="exact" w:val="397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</w:tcPr>
          <w:p w:rsidR="00B83C2B" w:rsidRPr="00C66EF5" w:rsidRDefault="00B83C2B">
            <w:pPr>
              <w:rPr>
                <w:rFonts w:ascii="Arial" w:hAnsi="Arial" w:cs="Arial"/>
                <w:sz w:val="18"/>
                <w:szCs w:val="18"/>
                <w:lang w:val="lv-LV"/>
              </w:rPr>
            </w:pPr>
            <w:r w:rsidRPr="00C66EF5">
              <w:rPr>
                <w:rFonts w:ascii="Arial" w:hAnsi="Arial" w:cs="Arial"/>
                <w:sz w:val="18"/>
                <w:szCs w:val="18"/>
                <w:lang w:val="lv-LV"/>
              </w:rPr>
              <w:t>Pasūtītājs</w:t>
            </w:r>
          </w:p>
        </w:tc>
        <w:tc>
          <w:tcPr>
            <w:tcW w:w="79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3C2B" w:rsidRPr="00C66EF5" w:rsidRDefault="00B83C2B">
            <w:pPr>
              <w:pStyle w:val="Heading3"/>
              <w:rPr>
                <w:rFonts w:ascii="Arial" w:hAnsi="Arial" w:cs="Arial"/>
                <w:b w:val="0"/>
                <w:szCs w:val="24"/>
                <w:lang w:val="lv-LV"/>
              </w:rPr>
            </w:pPr>
          </w:p>
        </w:tc>
      </w:tr>
      <w:tr w:rsidR="003E3329" w:rsidRPr="00C66EF5" w:rsidTr="00913572">
        <w:trPr>
          <w:trHeight w:hRule="exact" w:val="397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</w:tcPr>
          <w:p w:rsidR="003E3329" w:rsidRPr="00C66EF5" w:rsidRDefault="003E3329">
            <w:pPr>
              <w:rPr>
                <w:rFonts w:ascii="Arial" w:hAnsi="Arial" w:cs="Arial"/>
                <w:sz w:val="18"/>
                <w:szCs w:val="18"/>
                <w:lang w:val="lv-LV"/>
              </w:rPr>
            </w:pPr>
            <w:r w:rsidRPr="00C66EF5">
              <w:rPr>
                <w:rFonts w:ascii="Arial" w:hAnsi="Arial" w:cs="Arial"/>
                <w:sz w:val="18"/>
                <w:szCs w:val="18"/>
                <w:lang w:val="lv-LV"/>
              </w:rPr>
              <w:t>Reģistrācijas Nr.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3329" w:rsidRPr="00C66EF5" w:rsidRDefault="00DF53D3">
            <w:pPr>
              <w:rPr>
                <w:rFonts w:ascii="Arial" w:hAnsi="Arial" w:cs="Arial"/>
                <w:bCs/>
                <w:sz w:val="24"/>
                <w:szCs w:val="24"/>
                <w:lang w:val="lv-LV"/>
              </w:rPr>
            </w:pPr>
            <w:r w:rsidRPr="00C66EF5">
              <w:rPr>
                <w:rFonts w:ascii="Arial" w:hAnsi="Arial" w:cs="Arial"/>
                <w:b/>
                <w:bCs/>
                <w:noProof/>
                <w:szCs w:val="24"/>
                <w:lang w:val="lv-LV" w:eastAsia="lv-LV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921385</wp:posOffset>
                      </wp:positionH>
                      <wp:positionV relativeFrom="paragraph">
                        <wp:posOffset>208915</wp:posOffset>
                      </wp:positionV>
                      <wp:extent cx="3081020" cy="271780"/>
                      <wp:effectExtent l="0" t="3175" r="0" b="1270"/>
                      <wp:wrapNone/>
                      <wp:docPr id="1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1020" cy="271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9515E" w:rsidRPr="00C66EF5" w:rsidRDefault="00DF53D3" w:rsidP="004B38D2">
                                  <w:pPr>
                                    <w:rPr>
                                      <w:szCs w:val="24"/>
                                      <w:lang w:val="lv-LV"/>
                                    </w:rPr>
                                  </w:pPr>
                                  <w:r w:rsidRPr="00C66EF5"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  <w:lang w:val="lv-LV"/>
                                    </w:rPr>
                                    <w:t>Jāņa iela 19, Ventspils, LV-3601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8" type="#_x0000_t202" style="position:absolute;left:0;text-align:left;margin-left:72.55pt;margin-top:16.45pt;width:242.6pt;height:21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8pvug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" filled="f" stroked="f">
                      <v:textbox>
                        <w:txbxContent>
                          <w:p w:rsidR="00D9515E" w:rsidRPr="00C66EF5" w:rsidRDefault="00DF53D3" w:rsidP="004B38D2">
                            <w:pPr>
                              <w:rPr>
                                <w:szCs w:val="24"/>
                                <w:lang w:val="lv-LV"/>
                              </w:rPr>
                            </w:pPr>
                            <w:r w:rsidRPr="00C66EF5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lv-LV"/>
                              </w:rPr>
                              <w:t>Jāņa iela 19, Ventspils, LV-3601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E3329" w:rsidRPr="00C66EF5" w:rsidTr="00913572">
        <w:trPr>
          <w:trHeight w:hRule="exact" w:val="397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</w:tcPr>
          <w:p w:rsidR="003E3329" w:rsidRPr="00C66EF5" w:rsidRDefault="003E3329">
            <w:pPr>
              <w:rPr>
                <w:rFonts w:ascii="Arial" w:hAnsi="Arial" w:cs="Arial"/>
                <w:sz w:val="18"/>
                <w:szCs w:val="18"/>
                <w:lang w:val="lv-LV"/>
              </w:rPr>
            </w:pPr>
            <w:r w:rsidRPr="00C66EF5">
              <w:rPr>
                <w:rFonts w:ascii="Arial" w:hAnsi="Arial" w:cs="Arial"/>
                <w:sz w:val="18"/>
                <w:szCs w:val="18"/>
                <w:lang w:val="lv-LV"/>
              </w:rPr>
              <w:t>Adrese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3329" w:rsidRPr="00C66EF5" w:rsidRDefault="003E3329">
            <w:pPr>
              <w:pStyle w:val="Heading4"/>
              <w:ind w:left="1559"/>
              <w:rPr>
                <w:rFonts w:ascii="Arial" w:hAnsi="Arial" w:cs="Arial"/>
                <w:b w:val="0"/>
                <w:bCs/>
                <w:szCs w:val="24"/>
              </w:rPr>
            </w:pPr>
          </w:p>
        </w:tc>
      </w:tr>
      <w:tr w:rsidR="003E3329" w:rsidRPr="00C66EF5" w:rsidTr="00913572">
        <w:trPr>
          <w:trHeight w:hRule="exact" w:val="1513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</w:tcPr>
          <w:p w:rsidR="003E3329" w:rsidRPr="00C66EF5" w:rsidRDefault="00F35D08">
            <w:pPr>
              <w:rPr>
                <w:rFonts w:ascii="Arial" w:hAnsi="Arial" w:cs="Arial"/>
                <w:sz w:val="18"/>
                <w:szCs w:val="18"/>
                <w:lang w:val="lv-LV"/>
              </w:rPr>
            </w:pPr>
            <w:r w:rsidRPr="00C66EF5">
              <w:rPr>
                <w:rFonts w:ascii="Arial" w:hAnsi="Arial" w:cs="Arial"/>
                <w:sz w:val="18"/>
                <w:szCs w:val="18"/>
                <w:lang w:val="lv-LV"/>
              </w:rPr>
              <w:t>Pasūtījuma Nr.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3329" w:rsidRPr="00C66EF5" w:rsidRDefault="00DF53D3" w:rsidP="00974CBA">
            <w:pPr>
              <w:jc w:val="both"/>
              <w:rPr>
                <w:rFonts w:ascii="Arial" w:hAnsi="Arial" w:cs="Arial"/>
                <w:bCs/>
                <w:sz w:val="24"/>
                <w:lang w:val="lv-LV"/>
              </w:rPr>
            </w:pPr>
            <w:r w:rsidRPr="00C66EF5">
              <w:rPr>
                <w:rFonts w:ascii="Arial" w:hAnsi="Arial" w:cs="Arial"/>
                <w:bCs/>
                <w:noProof/>
                <w:sz w:val="24"/>
                <w:lang w:val="lv-LV" w:eastAsia="lv-LV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17145</wp:posOffset>
                      </wp:positionV>
                      <wp:extent cx="4775200" cy="271780"/>
                      <wp:effectExtent l="0" t="3175" r="0" b="127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5200" cy="271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38D2" w:rsidRDefault="00974CBA" w:rsidP="004B38D2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  <w:lang w:val="en-US"/>
                                    </w:rPr>
                                    <w:t>6.1.1.0/17/I/001-19</w:t>
                                  </w:r>
                                </w:p>
                                <w:p w:rsidR="00D9515E" w:rsidRPr="00294049" w:rsidRDefault="00D9515E" w:rsidP="00D9515E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Cs w:val="24"/>
                                      <w:lang w:val="lv-LV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9" type="#_x0000_t202" style="position:absolute;left:0;text-align:left;margin-left:-4pt;margin-top:1.35pt;width:376pt;height:21.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" filled="f" stroked="f">
                      <v:textbox>
                        <w:txbxContent>
                          <w:p w:rsidR="004B38D2" w:rsidRDefault="00974CBA" w:rsidP="004B38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6.1.1.0/17/I/001-19</w:t>
                            </w:r>
                          </w:p>
                          <w:p w:rsidR="00D9515E" w:rsidRPr="00294049" w:rsidRDefault="00D9515E" w:rsidP="00D9515E">
                            <w:pPr>
                              <w:rPr>
                                <w:rFonts w:ascii="Arial" w:hAnsi="Arial" w:cs="Arial"/>
                                <w:color w:val="000000"/>
                                <w:szCs w:val="24"/>
                                <w:lang w:val="lv-LV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E3329" w:rsidRPr="00C66EF5" w:rsidTr="009E0D4E">
        <w:trPr>
          <w:trHeight w:hRule="exact" w:val="1805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</w:tcPr>
          <w:p w:rsidR="003B1BA6" w:rsidRPr="00C66EF5" w:rsidRDefault="003B1BA6" w:rsidP="003B1DED">
            <w:pPr>
              <w:jc w:val="both"/>
              <w:rPr>
                <w:rFonts w:ascii="Arial" w:hAnsi="Arial" w:cs="Arial"/>
                <w:sz w:val="18"/>
                <w:szCs w:val="18"/>
                <w:lang w:val="lv-LV"/>
              </w:rPr>
            </w:pPr>
          </w:p>
          <w:p w:rsidR="001A13D8" w:rsidRPr="00C66EF5" w:rsidRDefault="003E3329" w:rsidP="003B1DED">
            <w:pPr>
              <w:jc w:val="both"/>
              <w:rPr>
                <w:rFonts w:ascii="Arial" w:hAnsi="Arial" w:cs="Arial"/>
                <w:sz w:val="18"/>
                <w:szCs w:val="18"/>
                <w:lang w:val="lv-LV"/>
              </w:rPr>
            </w:pPr>
            <w:r w:rsidRPr="00C66EF5">
              <w:rPr>
                <w:rFonts w:ascii="Arial" w:hAnsi="Arial" w:cs="Arial"/>
                <w:sz w:val="18"/>
                <w:szCs w:val="18"/>
                <w:lang w:val="lv-LV"/>
              </w:rPr>
              <w:t>Būvprojekta nosaukums</w:t>
            </w:r>
          </w:p>
          <w:p w:rsidR="00045D38" w:rsidRPr="00C66EF5" w:rsidRDefault="00687CDA">
            <w:pPr>
              <w:rPr>
                <w:rFonts w:ascii="Arial" w:hAnsi="Arial" w:cs="Arial"/>
                <w:sz w:val="18"/>
                <w:szCs w:val="18"/>
                <w:lang w:val="lv-LV"/>
              </w:rPr>
            </w:pPr>
            <w:r w:rsidRPr="00C66EF5">
              <w:rPr>
                <w:rFonts w:ascii="Arial" w:hAnsi="Arial" w:cs="Arial"/>
                <w:sz w:val="18"/>
                <w:szCs w:val="18"/>
                <w:lang w:val="lv-LV"/>
              </w:rPr>
              <w:t>Adrese</w:t>
            </w:r>
          </w:p>
          <w:p w:rsidR="00687CDA" w:rsidRPr="00C66EF5" w:rsidRDefault="00687CDA">
            <w:pPr>
              <w:rPr>
                <w:rFonts w:ascii="Arial" w:hAnsi="Arial" w:cs="Arial"/>
                <w:sz w:val="18"/>
                <w:szCs w:val="18"/>
                <w:lang w:val="lv-LV"/>
              </w:rPr>
            </w:pPr>
          </w:p>
          <w:p w:rsidR="00687CDA" w:rsidRPr="00C66EF5" w:rsidRDefault="00687CDA">
            <w:pPr>
              <w:rPr>
                <w:rFonts w:ascii="Arial" w:hAnsi="Arial" w:cs="Arial"/>
                <w:sz w:val="18"/>
                <w:szCs w:val="18"/>
                <w:lang w:val="lv-LV"/>
              </w:rPr>
            </w:pPr>
          </w:p>
          <w:p w:rsidR="003E3329" w:rsidRPr="00C66EF5" w:rsidRDefault="003E3329">
            <w:pPr>
              <w:rPr>
                <w:rFonts w:ascii="Arial" w:hAnsi="Arial" w:cs="Arial"/>
                <w:sz w:val="18"/>
                <w:szCs w:val="18"/>
                <w:lang w:val="lv-LV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2676" w:rsidRPr="00C66EF5" w:rsidRDefault="00DF53D3">
            <w:pPr>
              <w:pStyle w:val="BodyTextIndent"/>
              <w:ind w:firstLine="0"/>
              <w:rPr>
                <w:rFonts w:ascii="Arial" w:hAnsi="Arial" w:cs="Arial"/>
                <w:bCs/>
              </w:rPr>
            </w:pPr>
            <w:r w:rsidRPr="00C66EF5">
              <w:rPr>
                <w:rFonts w:ascii="Arial" w:hAnsi="Arial" w:cs="Arial"/>
                <w:bCs/>
                <w:noProof/>
                <w:sz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297180</wp:posOffset>
                      </wp:positionV>
                      <wp:extent cx="4747260" cy="1068705"/>
                      <wp:effectExtent l="0" t="0" r="0" b="0"/>
                      <wp:wrapNone/>
                      <wp:docPr id="1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7260" cy="1068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C1D3F" w:rsidRPr="00F47DB2" w:rsidRDefault="00DF53D3" w:rsidP="004B549E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  <w:lang w:val="lv-LV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  <w:lang w:val="lv-LV"/>
                                    </w:rPr>
                                    <w:t>Kurzemes ielas pārbūve posmā no Embūtes ielas līdz Maz</w:t>
                                  </w:r>
                                  <w:r w:rsidR="0090314B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  <w:lang w:val="lv-LV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  <w:lang w:val="lv-LV"/>
                                    </w:rPr>
                                    <w:t xml:space="preserve"> Kurzemes ielai</w:t>
                                  </w:r>
                                  <w:r w:rsidR="0090314B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  <w:lang w:val="lv-LV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  <w:lang w:val="lv-LV"/>
                                    </w:rPr>
                                    <w:t xml:space="preserve"> Ventspilī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0" type="#_x0000_t202" style="position:absolute;left:0;text-align:left;margin-left:-1.75pt;margin-top:23.4pt;width:373.8pt;height:84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oIAuA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" filled="f" stroked="f">
                      <v:textbox>
                        <w:txbxContent>
                          <w:p w:rsidR="001C1D3F" w:rsidRPr="00F47DB2" w:rsidRDefault="00DF53D3" w:rsidP="004B549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lv-LV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lv-LV"/>
                              </w:rPr>
                              <w:t>Kurzemes ielas pārbūve posmā no Embūtes ielas līdz Maz</w:t>
                            </w:r>
                            <w:r w:rsidR="0090314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lv-LV"/>
                              </w:rPr>
                              <w:t>ai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lv-LV"/>
                              </w:rPr>
                              <w:t xml:space="preserve"> Kurzemes ielai</w:t>
                            </w:r>
                            <w:r w:rsidR="0090314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lv-LV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lv-LV"/>
                              </w:rPr>
                              <w:t xml:space="preserve"> Ventspilī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E3329" w:rsidRPr="00C66EF5" w:rsidTr="009E0D4E">
        <w:trPr>
          <w:trHeight w:hRule="exact" w:val="1264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</w:tcPr>
          <w:p w:rsidR="003E3329" w:rsidRPr="00C66EF5" w:rsidRDefault="003E3329">
            <w:pPr>
              <w:rPr>
                <w:rFonts w:ascii="Arial" w:hAnsi="Arial" w:cs="Arial"/>
                <w:sz w:val="18"/>
                <w:szCs w:val="18"/>
                <w:lang w:val="lv-LV"/>
              </w:rPr>
            </w:pPr>
            <w:proofErr w:type="spellStart"/>
            <w:r w:rsidRPr="00C66EF5">
              <w:rPr>
                <w:rFonts w:ascii="Arial" w:hAnsi="Arial" w:cs="Arial"/>
                <w:sz w:val="18"/>
                <w:szCs w:val="18"/>
                <w:lang w:val="lv-LV"/>
              </w:rPr>
              <w:t>Būvprojektēšanas</w:t>
            </w:r>
            <w:proofErr w:type="spellEnd"/>
            <w:r w:rsidRPr="00C66EF5">
              <w:rPr>
                <w:rFonts w:ascii="Arial" w:hAnsi="Arial" w:cs="Arial"/>
                <w:sz w:val="18"/>
                <w:szCs w:val="18"/>
                <w:lang w:val="lv-LV"/>
              </w:rPr>
              <w:t xml:space="preserve"> stadija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3329" w:rsidRPr="00C66EF5" w:rsidRDefault="00DF53D3" w:rsidP="004B549E">
            <w:pPr>
              <w:pStyle w:val="Heading7"/>
              <w:ind w:left="0" w:firstLine="0"/>
              <w:jc w:val="both"/>
              <w:rPr>
                <w:rFonts w:ascii="Arial" w:hAnsi="Arial" w:cs="Arial"/>
                <w:b w:val="0"/>
                <w:sz w:val="28"/>
              </w:rPr>
            </w:pPr>
            <w:r w:rsidRPr="00C66EF5">
              <w:rPr>
                <w:rFonts w:ascii="Arial" w:hAnsi="Arial" w:cs="Arial"/>
                <w:b w:val="0"/>
                <w:noProof/>
                <w:sz w:val="28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287020</wp:posOffset>
                      </wp:positionV>
                      <wp:extent cx="4775200" cy="568960"/>
                      <wp:effectExtent l="0" t="0" r="0" b="2540"/>
                      <wp:wrapNone/>
                      <wp:docPr id="10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5200" cy="568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70EAD" w:rsidRPr="00476697" w:rsidRDefault="008953EE" w:rsidP="008953EE">
                                  <w:pPr>
                                    <w:pStyle w:val="ListParagraph"/>
                                    <w:ind w:left="2160" w:firstLine="720"/>
                                    <w:jc w:val="both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  <w:lang w:val="lv-LV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  <w:lang w:val="lv-LV"/>
                                    </w:rPr>
                                    <w:t>Būvprojekts</w:t>
                                  </w:r>
                                  <w:r w:rsidR="003F0B78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  <w:lang w:val="lv-LV"/>
                                    </w:rPr>
                                    <w:t xml:space="preserve"> (BP)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1" type="#_x0000_t202" style="position:absolute;left:0;text-align:left;margin-left:-4.8pt;margin-top:22.6pt;width:376pt;height:44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" filled="f" stroked="f">
                      <v:textbox>
                        <w:txbxContent>
                          <w:p w:rsidR="00370EAD" w:rsidRPr="00476697" w:rsidRDefault="008953EE" w:rsidP="008953EE">
                            <w:pPr>
                              <w:pStyle w:val="ListParagraph"/>
                              <w:ind w:left="2160" w:firstLine="720"/>
                              <w:jc w:val="both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lv-LV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lv-LV"/>
                              </w:rPr>
                              <w:t>Būvprojekts</w:t>
                            </w:r>
                            <w:r w:rsidR="003F0B78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lv-LV"/>
                              </w:rPr>
                              <w:t xml:space="preserve"> (BP)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6EF5">
              <w:rPr>
                <w:rFonts w:ascii="Arial" w:hAnsi="Arial" w:cs="Arial"/>
                <w:b w:val="0"/>
                <w:noProof/>
                <w:sz w:val="28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612775</wp:posOffset>
                      </wp:positionV>
                      <wp:extent cx="4775200" cy="337185"/>
                      <wp:effectExtent l="0" t="3175" r="0" b="2540"/>
                      <wp:wrapNone/>
                      <wp:docPr id="9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5200" cy="3371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9515E" w:rsidRPr="00045D38" w:rsidRDefault="00D9515E" w:rsidP="00370EAD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  <w:lang w:val="lv-LV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2" type="#_x0000_t202" style="position:absolute;left:0;text-align:left;margin-left:-3.1pt;margin-top:48.25pt;width:376pt;height:26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" filled="f" stroked="f">
                      <v:textbox>
                        <w:txbxContent>
                          <w:p w:rsidR="00D9515E" w:rsidRPr="00045D38" w:rsidRDefault="00D9515E" w:rsidP="00370EAD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lv-LV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E3329" w:rsidRPr="00C66EF5" w:rsidTr="00913572">
        <w:trPr>
          <w:trHeight w:hRule="exact" w:val="1418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</w:tcPr>
          <w:p w:rsidR="003E3329" w:rsidRPr="00C66EF5" w:rsidRDefault="003E3329">
            <w:pPr>
              <w:rPr>
                <w:rFonts w:ascii="Arial" w:hAnsi="Arial" w:cs="Arial"/>
                <w:sz w:val="18"/>
                <w:szCs w:val="18"/>
                <w:lang w:val="lv-LV"/>
              </w:rPr>
            </w:pPr>
            <w:proofErr w:type="spellStart"/>
            <w:r w:rsidRPr="00C66EF5">
              <w:rPr>
                <w:rFonts w:ascii="Arial" w:hAnsi="Arial" w:cs="Arial"/>
                <w:sz w:val="18"/>
                <w:lang w:val="lv-LV"/>
              </w:rPr>
              <w:t>Būvprojektēšanas</w:t>
            </w:r>
            <w:proofErr w:type="spellEnd"/>
            <w:r w:rsidR="00B82676" w:rsidRPr="00C66EF5">
              <w:rPr>
                <w:rFonts w:ascii="Arial" w:hAnsi="Arial" w:cs="Arial"/>
                <w:sz w:val="18"/>
                <w:lang w:val="lv-LV"/>
              </w:rPr>
              <w:t xml:space="preserve"> daļa vai</w:t>
            </w:r>
            <w:r w:rsidR="002A7659" w:rsidRPr="00C66EF5">
              <w:rPr>
                <w:rFonts w:ascii="Arial" w:hAnsi="Arial" w:cs="Arial"/>
                <w:sz w:val="18"/>
                <w:lang w:val="lv-LV"/>
              </w:rPr>
              <w:t xml:space="preserve"> </w:t>
            </w:r>
            <w:r w:rsidRPr="00C66EF5">
              <w:rPr>
                <w:rFonts w:ascii="Arial" w:hAnsi="Arial" w:cs="Arial"/>
                <w:sz w:val="18"/>
                <w:lang w:val="lv-LV"/>
              </w:rPr>
              <w:t>sadaļa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3329" w:rsidRPr="00C66EF5" w:rsidRDefault="00DF53D3">
            <w:pPr>
              <w:pStyle w:val="Heading1"/>
              <w:rPr>
                <w:rFonts w:ascii="Arial" w:hAnsi="Arial" w:cs="Arial"/>
                <w:b w:val="0"/>
              </w:rPr>
            </w:pPr>
            <w:r w:rsidRPr="00C66EF5">
              <w:rPr>
                <w:rFonts w:ascii="Arial" w:hAnsi="Arial" w:cs="Arial"/>
                <w:b w:val="0"/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291465</wp:posOffset>
                      </wp:positionV>
                      <wp:extent cx="4775200" cy="719455"/>
                      <wp:effectExtent l="3810" t="1270" r="2540" b="3175"/>
                      <wp:wrapNone/>
                      <wp:docPr id="8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5200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9515E" w:rsidRPr="00735CEB" w:rsidRDefault="000050B4" w:rsidP="00735CEB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  <w:lang w:val="lv-LV"/>
                                    </w:rPr>
                                  </w:pPr>
                                  <w:r w:rsidRPr="00C66EF5"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  <w:lang w:val="lv-LV"/>
                                    </w:rPr>
                                    <w:t>Būvdarbu apjomu saraksts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33" type="#_x0000_t202" style="position:absolute;left:0;text-align:left;margin-left:-2.7pt;margin-top:22.95pt;width:376pt;height:56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" filled="f" stroked="f">
                      <v:textbox>
                        <w:txbxContent>
                          <w:p w:rsidR="00D9515E" w:rsidRPr="00735CEB" w:rsidRDefault="000050B4" w:rsidP="00735CE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lv-LV"/>
                              </w:rPr>
                            </w:pPr>
                            <w:r w:rsidRPr="00C66EF5"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  <w:lang w:val="lv-LV"/>
                              </w:rPr>
                              <w:t>Būvdarbu apjomu saraksts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549E" w:rsidRPr="00C66EF5" w:rsidTr="00913572">
        <w:trPr>
          <w:trHeight w:hRule="exact" w:val="851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</w:tcPr>
          <w:p w:rsidR="004B549E" w:rsidRPr="00C66EF5" w:rsidRDefault="004B549E" w:rsidP="004B549E">
            <w:pPr>
              <w:rPr>
                <w:rFonts w:ascii="Arial" w:hAnsi="Arial" w:cs="Arial"/>
                <w:sz w:val="18"/>
                <w:szCs w:val="18"/>
                <w:lang w:val="lv-LV"/>
              </w:rPr>
            </w:pPr>
            <w:r w:rsidRPr="00C66EF5">
              <w:rPr>
                <w:rFonts w:ascii="Arial" w:hAnsi="Arial" w:cs="Arial"/>
                <w:sz w:val="18"/>
                <w:szCs w:val="18"/>
                <w:lang w:val="lv-LV"/>
              </w:rPr>
              <w:t>Sējums Nr.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549E" w:rsidRPr="00C66EF5" w:rsidRDefault="000050B4" w:rsidP="004B549E">
            <w:pPr>
              <w:rPr>
                <w:rFonts w:ascii="Arial" w:hAnsi="Arial" w:cs="Arial"/>
                <w:sz w:val="28"/>
                <w:szCs w:val="28"/>
                <w:lang w:val="lv-LV"/>
              </w:rPr>
            </w:pPr>
            <w:r>
              <w:rPr>
                <w:rFonts w:ascii="Arial" w:hAnsi="Arial" w:cs="Arial"/>
                <w:sz w:val="28"/>
                <w:szCs w:val="28"/>
                <w:lang w:val="lv-LV"/>
              </w:rPr>
              <w:t>7</w:t>
            </w:r>
            <w:r w:rsidR="004B549E" w:rsidRPr="00C66EF5">
              <w:rPr>
                <w:rFonts w:ascii="Arial" w:hAnsi="Arial" w:cs="Arial"/>
                <w:sz w:val="28"/>
                <w:szCs w:val="28"/>
                <w:lang w:val="lv-LV"/>
              </w:rPr>
              <w:t>/</w:t>
            </w:r>
            <w:r w:rsidR="0074146B">
              <w:rPr>
                <w:rFonts w:ascii="Arial" w:hAnsi="Arial" w:cs="Arial"/>
                <w:sz w:val="28"/>
                <w:szCs w:val="28"/>
                <w:lang w:val="lv-LV"/>
              </w:rPr>
              <w:t>8</w:t>
            </w:r>
          </w:p>
        </w:tc>
      </w:tr>
      <w:tr w:rsidR="004B549E" w:rsidRPr="00C66EF5" w:rsidTr="00913572">
        <w:trPr>
          <w:trHeight w:hRule="exact" w:val="851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</w:tcPr>
          <w:p w:rsidR="004B549E" w:rsidRPr="00C66EF5" w:rsidRDefault="004B549E" w:rsidP="004B549E">
            <w:pPr>
              <w:rPr>
                <w:rFonts w:ascii="Arial" w:hAnsi="Arial" w:cs="Arial"/>
                <w:sz w:val="18"/>
                <w:szCs w:val="18"/>
                <w:lang w:val="lv-LV"/>
              </w:rPr>
            </w:pPr>
            <w:r w:rsidRPr="00C66EF5">
              <w:rPr>
                <w:rFonts w:ascii="Arial" w:hAnsi="Arial" w:cs="Arial"/>
                <w:sz w:val="18"/>
                <w:szCs w:val="18"/>
                <w:lang w:val="lv-LV"/>
              </w:rPr>
              <w:t>Marka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549E" w:rsidRPr="00C66EF5" w:rsidRDefault="004B549E" w:rsidP="004B549E">
            <w:pPr>
              <w:rPr>
                <w:rFonts w:ascii="Arial" w:hAnsi="Arial" w:cs="Arial"/>
                <w:sz w:val="28"/>
                <w:szCs w:val="28"/>
                <w:lang w:val="lv-LV"/>
              </w:rPr>
            </w:pPr>
            <w:r w:rsidRPr="00C66EF5">
              <w:rPr>
                <w:rFonts w:ascii="Arial" w:hAnsi="Arial" w:cs="Arial"/>
                <w:sz w:val="28"/>
                <w:szCs w:val="28"/>
                <w:lang w:val="lv-LV"/>
              </w:rPr>
              <w:t>(</w:t>
            </w:r>
            <w:r w:rsidR="000050B4">
              <w:rPr>
                <w:rFonts w:ascii="Arial" w:hAnsi="Arial" w:cs="Arial"/>
                <w:sz w:val="28"/>
                <w:szCs w:val="28"/>
                <w:lang w:val="lv-LV"/>
              </w:rPr>
              <w:t>BA</w:t>
            </w:r>
            <w:r w:rsidRPr="00C66EF5">
              <w:rPr>
                <w:rFonts w:ascii="Arial" w:hAnsi="Arial" w:cs="Arial"/>
                <w:sz w:val="28"/>
                <w:szCs w:val="28"/>
                <w:lang w:val="lv-LV"/>
              </w:rPr>
              <w:t>)</w:t>
            </w:r>
          </w:p>
        </w:tc>
      </w:tr>
      <w:tr w:rsidR="004B549E" w:rsidRPr="00C66EF5" w:rsidTr="00D54F55">
        <w:trPr>
          <w:trHeight w:hRule="exact" w:val="471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</w:tcPr>
          <w:p w:rsidR="004B549E" w:rsidRPr="00C66EF5" w:rsidRDefault="004B549E" w:rsidP="004B549E">
            <w:pPr>
              <w:rPr>
                <w:rFonts w:ascii="Arial" w:hAnsi="Arial" w:cs="Arial"/>
                <w:sz w:val="18"/>
                <w:szCs w:val="18"/>
                <w:lang w:val="lv-LV"/>
              </w:rPr>
            </w:pPr>
            <w:r w:rsidRPr="00C66EF5">
              <w:rPr>
                <w:rFonts w:ascii="Arial" w:hAnsi="Arial" w:cs="Arial"/>
                <w:sz w:val="18"/>
                <w:szCs w:val="18"/>
                <w:lang w:val="lv-LV"/>
              </w:rPr>
              <w:t>CC klasifikators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549E" w:rsidRPr="00C66EF5" w:rsidRDefault="004B549E" w:rsidP="004B549E">
            <w:pPr>
              <w:jc w:val="right"/>
              <w:rPr>
                <w:rFonts w:ascii="Arial" w:hAnsi="Arial" w:cs="Arial"/>
                <w:color w:val="FF0000"/>
                <w:sz w:val="24"/>
                <w:szCs w:val="24"/>
                <w:lang w:val="lv-LV"/>
              </w:rPr>
            </w:pPr>
            <w:r w:rsidRPr="00C66EF5">
              <w:rPr>
                <w:rFonts w:ascii="Arial" w:hAnsi="Arial" w:cs="Arial"/>
                <w:sz w:val="24"/>
                <w:szCs w:val="24"/>
                <w:lang w:val="lv-LV"/>
              </w:rPr>
              <w:t>211</w:t>
            </w:r>
            <w:r w:rsidR="000D0427" w:rsidRPr="00C66EF5">
              <w:rPr>
                <w:rFonts w:ascii="Arial" w:hAnsi="Arial" w:cs="Arial"/>
                <w:sz w:val="24"/>
                <w:szCs w:val="24"/>
                <w:lang w:val="lv-LV"/>
              </w:rPr>
              <w:t>2</w:t>
            </w:r>
          </w:p>
        </w:tc>
      </w:tr>
      <w:tr w:rsidR="004B549E" w:rsidRPr="00C66EF5" w:rsidTr="00913572">
        <w:trPr>
          <w:trHeight w:hRule="exact" w:val="567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</w:tcPr>
          <w:p w:rsidR="004B549E" w:rsidRPr="00C66EF5" w:rsidRDefault="004B549E" w:rsidP="004B549E">
            <w:pPr>
              <w:spacing w:before="200" w:after="200"/>
              <w:rPr>
                <w:rFonts w:ascii="Arial" w:hAnsi="Arial" w:cs="Arial"/>
                <w:sz w:val="18"/>
                <w:szCs w:val="18"/>
                <w:lang w:val="lv-LV"/>
              </w:rPr>
            </w:pPr>
            <w:r w:rsidRPr="00C66EF5">
              <w:rPr>
                <w:rFonts w:ascii="Arial" w:hAnsi="Arial" w:cs="Arial"/>
                <w:sz w:val="18"/>
                <w:szCs w:val="18"/>
                <w:lang w:val="lv-LV"/>
              </w:rPr>
              <w:t>Valdes priekšsēdētājs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549E" w:rsidRPr="00C66EF5" w:rsidRDefault="004B549E" w:rsidP="004B549E">
            <w:pPr>
              <w:spacing w:before="200" w:after="200"/>
              <w:ind w:left="720"/>
              <w:jc w:val="right"/>
              <w:rPr>
                <w:rFonts w:ascii="Arial" w:hAnsi="Arial" w:cs="Arial"/>
                <w:sz w:val="28"/>
                <w:szCs w:val="28"/>
                <w:lang w:val="lv-LV"/>
              </w:rPr>
            </w:pPr>
            <w:r w:rsidRPr="00C66EF5">
              <w:rPr>
                <w:rFonts w:ascii="Arial" w:hAnsi="Arial" w:cs="Arial"/>
                <w:szCs w:val="18"/>
                <w:lang w:val="lv-LV"/>
              </w:rPr>
              <w:t>M. Liepiņš</w:t>
            </w:r>
          </w:p>
        </w:tc>
      </w:tr>
      <w:tr w:rsidR="004B549E" w:rsidRPr="00C66EF5" w:rsidTr="00913572">
        <w:trPr>
          <w:trHeight w:hRule="exact" w:val="567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</w:tcPr>
          <w:p w:rsidR="004B549E" w:rsidRPr="00C66EF5" w:rsidRDefault="004B549E" w:rsidP="004B549E">
            <w:pPr>
              <w:spacing w:before="200" w:after="200"/>
              <w:rPr>
                <w:rFonts w:ascii="Arial" w:hAnsi="Arial" w:cs="Arial"/>
                <w:sz w:val="18"/>
                <w:szCs w:val="18"/>
                <w:lang w:val="lv-LV"/>
              </w:rPr>
            </w:pPr>
            <w:r w:rsidRPr="00C66EF5">
              <w:rPr>
                <w:rFonts w:ascii="Arial" w:hAnsi="Arial" w:cs="Arial"/>
                <w:sz w:val="18"/>
                <w:szCs w:val="18"/>
                <w:lang w:val="lv-LV"/>
              </w:rPr>
              <w:t>Būvprojekta vadītājs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549E" w:rsidRPr="00C66EF5" w:rsidRDefault="004B549E" w:rsidP="004B549E">
            <w:pPr>
              <w:spacing w:before="200" w:after="200"/>
              <w:jc w:val="right"/>
              <w:rPr>
                <w:rFonts w:ascii="Arial" w:hAnsi="Arial" w:cs="Arial"/>
                <w:lang w:val="lv-LV"/>
              </w:rPr>
            </w:pPr>
            <w:proofErr w:type="spellStart"/>
            <w:r w:rsidRPr="00C66EF5">
              <w:rPr>
                <w:rFonts w:ascii="Arial" w:hAnsi="Arial" w:cs="Arial"/>
                <w:lang w:val="lv-LV"/>
              </w:rPr>
              <w:t>V.Rautmanis</w:t>
            </w:r>
            <w:proofErr w:type="spellEnd"/>
            <w:r w:rsidRPr="00C66EF5">
              <w:rPr>
                <w:rFonts w:ascii="Arial" w:hAnsi="Arial" w:cs="Arial"/>
                <w:lang w:val="lv-LV"/>
              </w:rPr>
              <w:t xml:space="preserve">, </w:t>
            </w:r>
            <w:proofErr w:type="spellStart"/>
            <w:r w:rsidRPr="00C66EF5">
              <w:rPr>
                <w:rFonts w:ascii="Arial" w:hAnsi="Arial" w:cs="Arial"/>
                <w:lang w:val="lv-LV"/>
              </w:rPr>
              <w:t>Sert</w:t>
            </w:r>
            <w:proofErr w:type="spellEnd"/>
            <w:r w:rsidRPr="00C66EF5">
              <w:rPr>
                <w:rFonts w:ascii="Arial" w:hAnsi="Arial" w:cs="Arial"/>
                <w:lang w:val="lv-LV"/>
              </w:rPr>
              <w:t xml:space="preserve">. Nr. </w:t>
            </w:r>
            <w:hyperlink r:id="rId8" w:history="1">
              <w:r w:rsidRPr="00C66EF5">
                <w:rPr>
                  <w:rFonts w:ascii="Arial" w:hAnsi="Arial" w:cs="Arial"/>
                  <w:lang w:val="lv-LV"/>
                </w:rPr>
                <w:t>3-00837</w:t>
              </w:r>
            </w:hyperlink>
          </w:p>
        </w:tc>
      </w:tr>
      <w:tr w:rsidR="004B549E" w:rsidRPr="00C66EF5" w:rsidTr="00913572">
        <w:trPr>
          <w:trHeight w:hRule="exact" w:val="567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</w:tcPr>
          <w:p w:rsidR="004B549E" w:rsidRPr="00C66EF5" w:rsidRDefault="004B549E" w:rsidP="004B549E">
            <w:pPr>
              <w:rPr>
                <w:rFonts w:ascii="Arial" w:hAnsi="Arial" w:cs="Arial"/>
                <w:sz w:val="18"/>
                <w:szCs w:val="18"/>
                <w:lang w:val="lv-LV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549E" w:rsidRPr="00C66EF5" w:rsidRDefault="004B549E" w:rsidP="009E0D4E">
            <w:pPr>
              <w:jc w:val="left"/>
              <w:rPr>
                <w:rFonts w:ascii="Arial" w:hAnsi="Arial" w:cs="Arial"/>
                <w:sz w:val="18"/>
                <w:szCs w:val="18"/>
                <w:lang w:val="lv-LV"/>
              </w:rPr>
            </w:pPr>
            <w:r w:rsidRPr="00C66EF5">
              <w:rPr>
                <w:rFonts w:ascii="Arial" w:hAnsi="Arial" w:cs="Arial"/>
                <w:sz w:val="18"/>
                <w:szCs w:val="18"/>
                <w:lang w:val="lv-LV"/>
              </w:rPr>
              <w:t>Šajā būvprojektā ir iekļautas un izstrādātas visas nepieciešamās daļas atbilstoši būvatļaujā ietvertajiem nosacījumiem.</w:t>
            </w:r>
          </w:p>
          <w:p w:rsidR="004B549E" w:rsidRPr="00C66EF5" w:rsidRDefault="004B549E" w:rsidP="004B549E">
            <w:pPr>
              <w:jc w:val="right"/>
              <w:rPr>
                <w:rFonts w:ascii="Arial" w:hAnsi="Arial" w:cs="Arial"/>
                <w:sz w:val="28"/>
                <w:szCs w:val="28"/>
                <w:highlight w:val="lightGray"/>
                <w:lang w:val="lv-LV"/>
              </w:rPr>
            </w:pPr>
          </w:p>
        </w:tc>
      </w:tr>
      <w:tr w:rsidR="004B549E" w:rsidRPr="00C66EF5" w:rsidTr="009E0D4E">
        <w:trPr>
          <w:trHeight w:hRule="exact" w:val="152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B549E" w:rsidRPr="00C66EF5" w:rsidRDefault="004B549E" w:rsidP="004B549E">
            <w:pPr>
              <w:rPr>
                <w:rFonts w:ascii="Arial" w:hAnsi="Arial" w:cs="Arial"/>
                <w:sz w:val="18"/>
                <w:szCs w:val="18"/>
                <w:lang w:val="lv-LV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49E" w:rsidRPr="00C66EF5" w:rsidRDefault="004B549E" w:rsidP="009E0D4E">
            <w:pPr>
              <w:jc w:val="left"/>
              <w:rPr>
                <w:rFonts w:ascii="Arial" w:hAnsi="Arial" w:cs="Arial"/>
                <w:sz w:val="18"/>
                <w:szCs w:val="18"/>
                <w:lang w:val="lv-LV"/>
              </w:rPr>
            </w:pPr>
            <w:r w:rsidRPr="00C66EF5">
              <w:rPr>
                <w:rFonts w:ascii="Arial" w:hAnsi="Arial" w:cs="Arial"/>
                <w:sz w:val="18"/>
                <w:szCs w:val="18"/>
                <w:lang w:val="lv-LV"/>
              </w:rPr>
              <w:t>Būvprojekta vadītājs: Viktors Rautmanis (</w:t>
            </w:r>
            <w:proofErr w:type="spellStart"/>
            <w:r w:rsidRPr="00C66EF5">
              <w:rPr>
                <w:rFonts w:ascii="Arial" w:hAnsi="Arial" w:cs="Arial"/>
                <w:sz w:val="18"/>
                <w:szCs w:val="18"/>
                <w:lang w:val="lv-LV"/>
              </w:rPr>
              <w:t>Sert</w:t>
            </w:r>
            <w:proofErr w:type="spellEnd"/>
            <w:r w:rsidRPr="00C66EF5">
              <w:rPr>
                <w:rFonts w:ascii="Arial" w:hAnsi="Arial" w:cs="Arial"/>
                <w:sz w:val="18"/>
                <w:szCs w:val="18"/>
                <w:lang w:val="lv-LV"/>
              </w:rPr>
              <w:t>. Nr.3-00837)</w:t>
            </w:r>
          </w:p>
          <w:p w:rsidR="009E0D4E" w:rsidRPr="00C66EF5" w:rsidRDefault="009E0D4E" w:rsidP="009E0D4E">
            <w:pPr>
              <w:jc w:val="left"/>
              <w:rPr>
                <w:rFonts w:ascii="Arial" w:hAnsi="Arial" w:cs="Arial"/>
                <w:sz w:val="18"/>
                <w:szCs w:val="18"/>
                <w:lang w:val="lv-LV"/>
              </w:rPr>
            </w:pPr>
          </w:p>
          <w:p w:rsidR="009E0D4E" w:rsidRPr="00C66EF5" w:rsidRDefault="009E0D4E" w:rsidP="009E0D4E">
            <w:pPr>
              <w:jc w:val="left"/>
              <w:rPr>
                <w:rFonts w:ascii="Arial" w:hAnsi="Arial" w:cs="Arial"/>
                <w:sz w:val="18"/>
                <w:szCs w:val="18"/>
                <w:lang w:val="lv-LV"/>
              </w:rPr>
            </w:pPr>
          </w:p>
          <w:p w:rsidR="004B549E" w:rsidRPr="00C66EF5" w:rsidRDefault="009E0D4E" w:rsidP="009E0D4E">
            <w:pPr>
              <w:jc w:val="left"/>
              <w:rPr>
                <w:rFonts w:ascii="Arial" w:hAnsi="Arial" w:cs="Arial"/>
                <w:sz w:val="18"/>
                <w:szCs w:val="18"/>
                <w:lang w:val="lv-LV"/>
              </w:rPr>
            </w:pPr>
            <w:r w:rsidRPr="00C66EF5">
              <w:rPr>
                <w:rFonts w:ascii="Arial" w:hAnsi="Arial" w:cs="Arial"/>
                <w:sz w:val="18"/>
                <w:szCs w:val="18"/>
                <w:lang w:val="lv-LV"/>
              </w:rPr>
              <w:t>Datums:                                                    Paraksts:</w:t>
            </w:r>
          </w:p>
        </w:tc>
      </w:tr>
      <w:tr w:rsidR="003E3329" w:rsidRPr="00C66EF5" w:rsidTr="00913572">
        <w:trPr>
          <w:trHeight w:val="56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E3329" w:rsidRPr="00C66EF5" w:rsidRDefault="00B83C2B" w:rsidP="0051059E">
            <w:pPr>
              <w:rPr>
                <w:rFonts w:ascii="Arial" w:hAnsi="Arial" w:cs="Arial"/>
                <w:sz w:val="18"/>
                <w:lang w:val="lv-LV"/>
              </w:rPr>
            </w:pPr>
            <w:r w:rsidRPr="00C66EF5">
              <w:rPr>
                <w:rFonts w:ascii="Arial" w:hAnsi="Arial" w:cs="Arial"/>
                <w:sz w:val="18"/>
                <w:lang w:val="lv-LV"/>
              </w:rPr>
              <w:t>Arhīva reģistrācijas Nr.</w:t>
            </w:r>
          </w:p>
          <w:p w:rsidR="00045D38" w:rsidRPr="00C66EF5" w:rsidRDefault="00D52B20" w:rsidP="00974CBA">
            <w:pPr>
              <w:rPr>
                <w:rFonts w:ascii="Arial" w:hAnsi="Arial" w:cs="Arial"/>
                <w:sz w:val="18"/>
                <w:lang w:val="lv-LV"/>
              </w:rPr>
            </w:pPr>
            <w:r w:rsidRPr="00C66EF5">
              <w:rPr>
                <w:rFonts w:ascii="Arial" w:hAnsi="Arial" w:cs="Arial"/>
                <w:sz w:val="18"/>
                <w:lang w:val="lv-LV"/>
              </w:rPr>
              <w:t>D-</w:t>
            </w:r>
            <w:r w:rsidR="004B38D2" w:rsidRPr="00C66EF5">
              <w:rPr>
                <w:rFonts w:ascii="Arial" w:hAnsi="Arial" w:cs="Arial"/>
                <w:sz w:val="18"/>
                <w:lang w:val="lv-LV"/>
              </w:rPr>
              <w:t>3</w:t>
            </w:r>
            <w:r w:rsidR="006A7530" w:rsidRPr="00C66EF5">
              <w:rPr>
                <w:rFonts w:ascii="Arial" w:hAnsi="Arial" w:cs="Arial"/>
                <w:sz w:val="18"/>
                <w:lang w:val="lv-LV"/>
              </w:rPr>
              <w:t>4</w:t>
            </w:r>
            <w:r w:rsidR="00974CBA" w:rsidRPr="00C66EF5">
              <w:rPr>
                <w:rFonts w:ascii="Arial" w:hAnsi="Arial" w:cs="Arial"/>
                <w:sz w:val="18"/>
                <w:lang w:val="lv-LV"/>
              </w:rPr>
              <w:t>54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E3329" w:rsidRPr="00C66EF5" w:rsidRDefault="003E3329" w:rsidP="00DF53D3">
            <w:pPr>
              <w:ind w:right="-144" w:hanging="142"/>
              <w:rPr>
                <w:rFonts w:ascii="Arial" w:hAnsi="Arial" w:cs="Arial"/>
                <w:sz w:val="24"/>
                <w:lang w:val="lv-LV"/>
              </w:rPr>
            </w:pPr>
            <w:r w:rsidRPr="00C66EF5">
              <w:rPr>
                <w:rFonts w:ascii="Arial" w:hAnsi="Arial" w:cs="Arial"/>
                <w:caps/>
                <w:sz w:val="24"/>
                <w:lang w:val="lv-LV"/>
              </w:rPr>
              <w:t>Rīga</w:t>
            </w:r>
            <w:r w:rsidR="001A13D8" w:rsidRPr="00C66EF5">
              <w:rPr>
                <w:rFonts w:ascii="Arial" w:hAnsi="Arial" w:cs="Arial"/>
                <w:sz w:val="24"/>
                <w:lang w:val="lv-LV"/>
              </w:rPr>
              <w:t xml:space="preserve"> – 20</w:t>
            </w:r>
            <w:r w:rsidR="004F4892" w:rsidRPr="00C66EF5">
              <w:rPr>
                <w:rFonts w:ascii="Arial" w:hAnsi="Arial" w:cs="Arial"/>
                <w:sz w:val="24"/>
                <w:lang w:val="lv-LV"/>
              </w:rPr>
              <w:t>1</w:t>
            </w:r>
            <w:r w:rsidR="00DF53D3" w:rsidRPr="00C66EF5">
              <w:rPr>
                <w:rFonts w:ascii="Arial" w:hAnsi="Arial" w:cs="Arial"/>
                <w:sz w:val="24"/>
                <w:lang w:val="lv-LV"/>
              </w:rPr>
              <w:t>8</w:t>
            </w:r>
          </w:p>
        </w:tc>
      </w:tr>
    </w:tbl>
    <w:p w:rsidR="00C478B8" w:rsidRPr="00C66EF5" w:rsidRDefault="00C478B8" w:rsidP="00687CDA">
      <w:pPr>
        <w:jc w:val="both"/>
        <w:rPr>
          <w:rFonts w:ascii="Arial" w:hAnsi="Arial" w:cs="Arial"/>
          <w:lang w:val="lv-LV"/>
        </w:rPr>
        <w:sectPr w:rsidR="00C478B8" w:rsidRPr="00C66EF5" w:rsidSect="00A2390C">
          <w:pgSz w:w="11907" w:h="16840" w:code="9"/>
          <w:pgMar w:top="567" w:right="567" w:bottom="426" w:left="567" w:header="397" w:footer="397" w:gutter="0"/>
          <w:cols w:space="720"/>
        </w:sectPr>
      </w:pPr>
    </w:p>
    <w:p w:rsidR="00C478B8" w:rsidRPr="00C66EF5" w:rsidRDefault="00C478B8" w:rsidP="00C478B8">
      <w:pPr>
        <w:pageBreakBefore/>
        <w:spacing w:before="720" w:after="60"/>
        <w:contextualSpacing/>
        <w:rPr>
          <w:rFonts w:ascii="Arial" w:hAnsi="Arial" w:cs="Arial"/>
          <w:b/>
          <w:spacing w:val="5"/>
          <w:kern w:val="28"/>
          <w:sz w:val="36"/>
          <w:szCs w:val="52"/>
          <w:lang w:val="lv-LV"/>
        </w:rPr>
      </w:pPr>
      <w:r w:rsidRPr="00C66EF5">
        <w:rPr>
          <w:rFonts w:ascii="Arial" w:hAnsi="Arial" w:cs="Arial"/>
          <w:b/>
          <w:spacing w:val="5"/>
          <w:kern w:val="28"/>
          <w:sz w:val="36"/>
          <w:szCs w:val="52"/>
          <w:lang w:val="lv-LV"/>
        </w:rPr>
        <w:lastRenderedPageBreak/>
        <w:t>Būvprojekta sastāvs</w:t>
      </w:r>
    </w:p>
    <w:p w:rsidR="009E0D4E" w:rsidRPr="00C66EF5" w:rsidRDefault="00C478B8" w:rsidP="009E0D4E">
      <w:pPr>
        <w:keepNext/>
        <w:tabs>
          <w:tab w:val="left" w:pos="1985"/>
        </w:tabs>
        <w:spacing w:before="600" w:line="360" w:lineRule="auto"/>
        <w:ind w:left="1979" w:hanging="1979"/>
        <w:jc w:val="left"/>
        <w:rPr>
          <w:rFonts w:ascii="Arial" w:eastAsia="Arial" w:hAnsi="Arial" w:cs="Arial"/>
          <w:sz w:val="28"/>
          <w:szCs w:val="28"/>
          <w:lang w:val="lv-LV"/>
        </w:rPr>
      </w:pPr>
      <w:r w:rsidRPr="00C66EF5">
        <w:rPr>
          <w:rFonts w:ascii="Arial" w:eastAsia="Arial" w:hAnsi="Arial" w:cs="Arial"/>
          <w:sz w:val="28"/>
          <w:szCs w:val="28"/>
          <w:lang w:val="lv-LV"/>
        </w:rPr>
        <w:t>1. Sējums</w:t>
      </w:r>
      <w:r w:rsidRPr="00C66EF5">
        <w:rPr>
          <w:rFonts w:ascii="Arial" w:eastAsia="Arial" w:hAnsi="Arial" w:cs="Arial"/>
          <w:sz w:val="28"/>
          <w:szCs w:val="28"/>
          <w:lang w:val="lv-LV"/>
        </w:rPr>
        <w:tab/>
      </w:r>
      <w:r w:rsidRPr="00C66EF5">
        <w:rPr>
          <w:rFonts w:ascii="Arial" w:eastAsia="Arial" w:hAnsi="Arial" w:cs="Arial"/>
          <w:sz w:val="28"/>
          <w:szCs w:val="28"/>
          <w:lang w:val="lv-LV"/>
        </w:rPr>
        <w:tab/>
        <w:t>Vispārīgā daļa</w:t>
      </w:r>
      <w:r w:rsidR="009E0D4E" w:rsidRPr="00C66EF5">
        <w:rPr>
          <w:rFonts w:ascii="Arial" w:eastAsia="Arial" w:hAnsi="Arial" w:cs="Arial"/>
          <w:sz w:val="28"/>
          <w:szCs w:val="28"/>
          <w:lang w:val="lv-LV"/>
        </w:rPr>
        <w:t xml:space="preserve"> (</w:t>
      </w:r>
      <w:r w:rsidR="00392C02" w:rsidRPr="00C66EF5">
        <w:rPr>
          <w:rFonts w:ascii="Arial" w:eastAsia="Arial" w:hAnsi="Arial" w:cs="Arial"/>
          <w:sz w:val="28"/>
          <w:szCs w:val="28"/>
          <w:lang w:val="lv-LV"/>
        </w:rPr>
        <w:t xml:space="preserve">TS, </w:t>
      </w:r>
      <w:r w:rsidR="009E0D4E" w:rsidRPr="00C66EF5">
        <w:rPr>
          <w:rFonts w:ascii="Arial" w:eastAsia="Arial" w:hAnsi="Arial" w:cs="Arial"/>
          <w:sz w:val="28"/>
          <w:szCs w:val="28"/>
          <w:lang w:val="lv-LV"/>
        </w:rPr>
        <w:t>ĢI, TI, FF)</w:t>
      </w:r>
    </w:p>
    <w:p w:rsidR="00C478B8" w:rsidRPr="00C66EF5" w:rsidRDefault="00C478B8" w:rsidP="00C478B8">
      <w:pPr>
        <w:keepNext/>
        <w:tabs>
          <w:tab w:val="left" w:pos="1985"/>
        </w:tabs>
        <w:spacing w:before="600" w:after="200"/>
        <w:jc w:val="left"/>
        <w:rPr>
          <w:rFonts w:ascii="Arial" w:eastAsia="Arial" w:hAnsi="Arial" w:cs="Arial"/>
          <w:sz w:val="28"/>
          <w:szCs w:val="28"/>
          <w:lang w:val="lv-LV"/>
        </w:rPr>
      </w:pPr>
      <w:r w:rsidRPr="00C66EF5">
        <w:rPr>
          <w:rFonts w:ascii="Arial" w:eastAsia="Arial" w:hAnsi="Arial" w:cs="Arial"/>
          <w:sz w:val="28"/>
          <w:szCs w:val="28"/>
          <w:lang w:val="lv-LV"/>
        </w:rPr>
        <w:t>2. Sējums</w:t>
      </w:r>
      <w:r w:rsidRPr="00C66EF5">
        <w:rPr>
          <w:rFonts w:ascii="Arial" w:eastAsia="Arial" w:hAnsi="Arial" w:cs="Arial"/>
          <w:sz w:val="28"/>
          <w:szCs w:val="28"/>
          <w:lang w:val="lv-LV"/>
        </w:rPr>
        <w:tab/>
        <w:t>Arhitektūras daļas teritorijas sadaļa (</w:t>
      </w:r>
      <w:r w:rsidR="00392C02" w:rsidRPr="00C66EF5">
        <w:rPr>
          <w:rFonts w:ascii="Arial" w:eastAsia="Arial" w:hAnsi="Arial" w:cs="Arial"/>
          <w:sz w:val="28"/>
          <w:szCs w:val="28"/>
          <w:lang w:val="lv-LV"/>
        </w:rPr>
        <w:t xml:space="preserve">ĢP, </w:t>
      </w:r>
      <w:r w:rsidRPr="00C66EF5">
        <w:rPr>
          <w:rFonts w:ascii="Arial" w:eastAsia="Arial" w:hAnsi="Arial" w:cs="Arial"/>
          <w:sz w:val="28"/>
          <w:szCs w:val="28"/>
          <w:lang w:val="lv-LV"/>
        </w:rPr>
        <w:t>TS)</w:t>
      </w:r>
    </w:p>
    <w:p w:rsidR="00C478B8" w:rsidRPr="00C66EF5" w:rsidRDefault="00C478B8" w:rsidP="00C478B8">
      <w:pPr>
        <w:keepNext/>
        <w:tabs>
          <w:tab w:val="left" w:pos="1985"/>
        </w:tabs>
        <w:spacing w:before="600" w:after="200"/>
        <w:ind w:left="1980" w:hanging="1980"/>
        <w:jc w:val="left"/>
        <w:rPr>
          <w:rFonts w:ascii="Arial" w:eastAsia="Arial" w:hAnsi="Arial" w:cs="Arial"/>
          <w:sz w:val="28"/>
          <w:szCs w:val="28"/>
          <w:lang w:val="lv-LV"/>
        </w:rPr>
      </w:pPr>
      <w:r w:rsidRPr="00C66EF5">
        <w:rPr>
          <w:rFonts w:ascii="Arial" w:eastAsia="Arial" w:hAnsi="Arial" w:cs="Arial"/>
          <w:sz w:val="28"/>
          <w:szCs w:val="28"/>
          <w:lang w:val="lv-LV"/>
        </w:rPr>
        <w:t>3. Sējums</w:t>
      </w:r>
      <w:r w:rsidRPr="00C66EF5">
        <w:rPr>
          <w:rFonts w:ascii="Arial" w:eastAsia="Arial" w:hAnsi="Arial" w:cs="Arial"/>
          <w:sz w:val="28"/>
          <w:szCs w:val="28"/>
          <w:lang w:val="lv-LV"/>
        </w:rPr>
        <w:tab/>
      </w:r>
      <w:r w:rsidRPr="00C66EF5">
        <w:rPr>
          <w:rFonts w:ascii="Arial" w:eastAsia="Arial" w:hAnsi="Arial" w:cs="Arial"/>
          <w:sz w:val="28"/>
          <w:szCs w:val="28"/>
          <w:lang w:val="lv-LV"/>
        </w:rPr>
        <w:tab/>
        <w:t>Lietus ūdens kanalizācijas tīkli (LKT)</w:t>
      </w:r>
    </w:p>
    <w:p w:rsidR="00C478B8" w:rsidRPr="00C66EF5" w:rsidRDefault="00C478B8" w:rsidP="00C478B8">
      <w:pPr>
        <w:keepNext/>
        <w:tabs>
          <w:tab w:val="left" w:pos="1985"/>
        </w:tabs>
        <w:spacing w:before="600" w:after="200"/>
        <w:jc w:val="left"/>
        <w:rPr>
          <w:rFonts w:ascii="Arial" w:eastAsia="Arial" w:hAnsi="Arial" w:cs="Arial"/>
          <w:sz w:val="28"/>
          <w:szCs w:val="28"/>
          <w:lang w:val="lv-LV"/>
        </w:rPr>
      </w:pPr>
      <w:r w:rsidRPr="00C66EF5">
        <w:rPr>
          <w:rFonts w:ascii="Arial" w:eastAsia="Arial" w:hAnsi="Arial" w:cs="Arial"/>
          <w:sz w:val="28"/>
          <w:szCs w:val="28"/>
          <w:lang w:val="lv-LV"/>
        </w:rPr>
        <w:t>4. Sējums</w:t>
      </w:r>
      <w:r w:rsidRPr="00C66EF5">
        <w:rPr>
          <w:rFonts w:ascii="Arial" w:eastAsia="Arial" w:hAnsi="Arial" w:cs="Arial"/>
          <w:sz w:val="28"/>
          <w:szCs w:val="28"/>
          <w:lang w:val="lv-LV"/>
        </w:rPr>
        <w:tab/>
        <w:t>Elektroapgāde, ārējie tīkli, apgaismojums (ELT)</w:t>
      </w:r>
    </w:p>
    <w:p w:rsidR="00C478B8" w:rsidRPr="00C66EF5" w:rsidRDefault="00C478B8" w:rsidP="00C478B8">
      <w:pPr>
        <w:keepNext/>
        <w:tabs>
          <w:tab w:val="left" w:pos="1985"/>
        </w:tabs>
        <w:spacing w:before="600" w:after="200"/>
        <w:jc w:val="left"/>
        <w:rPr>
          <w:rFonts w:ascii="Arial" w:eastAsia="Arial" w:hAnsi="Arial" w:cs="Arial"/>
          <w:sz w:val="28"/>
          <w:szCs w:val="28"/>
          <w:lang w:val="lv-LV"/>
        </w:rPr>
      </w:pPr>
      <w:r w:rsidRPr="00C66EF5">
        <w:rPr>
          <w:rFonts w:ascii="Arial" w:eastAsia="Arial" w:hAnsi="Arial" w:cs="Arial"/>
          <w:sz w:val="28"/>
          <w:szCs w:val="28"/>
          <w:lang w:val="lv-LV"/>
        </w:rPr>
        <w:t>5. Sējums</w:t>
      </w:r>
      <w:r w:rsidRPr="00C66EF5">
        <w:rPr>
          <w:rFonts w:ascii="Arial" w:eastAsia="Arial" w:hAnsi="Arial" w:cs="Arial"/>
          <w:sz w:val="28"/>
          <w:szCs w:val="28"/>
          <w:lang w:val="lv-LV"/>
        </w:rPr>
        <w:tab/>
        <w:t>Vājstrāvas, ārējie tīkli (EST)</w:t>
      </w:r>
    </w:p>
    <w:p w:rsidR="00C478B8" w:rsidRPr="00C66EF5" w:rsidRDefault="00C478B8" w:rsidP="00C478B8">
      <w:pPr>
        <w:keepNext/>
        <w:tabs>
          <w:tab w:val="left" w:pos="1985"/>
        </w:tabs>
        <w:spacing w:before="600" w:after="200"/>
        <w:jc w:val="left"/>
        <w:rPr>
          <w:rFonts w:ascii="Arial" w:eastAsia="Arial" w:hAnsi="Arial" w:cs="Arial"/>
          <w:sz w:val="28"/>
          <w:szCs w:val="28"/>
          <w:lang w:val="lv-LV"/>
        </w:rPr>
      </w:pPr>
      <w:r w:rsidRPr="00C66EF5">
        <w:rPr>
          <w:rFonts w:ascii="Arial" w:eastAsia="Arial" w:hAnsi="Arial" w:cs="Arial"/>
          <w:sz w:val="28"/>
          <w:szCs w:val="28"/>
          <w:lang w:val="lv-LV"/>
        </w:rPr>
        <w:t>6. Sējums</w:t>
      </w:r>
      <w:r w:rsidRPr="00C66EF5">
        <w:rPr>
          <w:rFonts w:ascii="Arial" w:eastAsia="Arial" w:hAnsi="Arial" w:cs="Arial"/>
          <w:sz w:val="28"/>
          <w:szCs w:val="28"/>
          <w:lang w:val="lv-LV"/>
        </w:rPr>
        <w:tab/>
        <w:t>Darbu organizēšanas projekts (DOP)</w:t>
      </w:r>
    </w:p>
    <w:p w:rsidR="00C478B8" w:rsidRDefault="00C478B8" w:rsidP="00C478B8">
      <w:pPr>
        <w:keepNext/>
        <w:tabs>
          <w:tab w:val="left" w:pos="1985"/>
        </w:tabs>
        <w:spacing w:before="600" w:after="200"/>
        <w:jc w:val="left"/>
        <w:rPr>
          <w:rFonts w:ascii="Arial" w:eastAsia="Arial" w:hAnsi="Arial" w:cs="Arial"/>
          <w:sz w:val="28"/>
          <w:szCs w:val="28"/>
          <w:lang w:val="lv-LV"/>
        </w:rPr>
      </w:pPr>
      <w:r w:rsidRPr="00C66EF5">
        <w:rPr>
          <w:rFonts w:ascii="Arial" w:eastAsia="Arial" w:hAnsi="Arial" w:cs="Arial"/>
          <w:sz w:val="28"/>
          <w:szCs w:val="28"/>
          <w:lang w:val="lv-LV"/>
        </w:rPr>
        <w:t>7. Sējums</w:t>
      </w:r>
      <w:r w:rsidRPr="00C66EF5">
        <w:rPr>
          <w:rFonts w:ascii="Arial" w:eastAsia="Arial" w:hAnsi="Arial" w:cs="Arial"/>
          <w:sz w:val="28"/>
          <w:szCs w:val="28"/>
          <w:lang w:val="lv-LV"/>
        </w:rPr>
        <w:tab/>
        <w:t>Būvdarbu apjomu saraksts (BA)</w:t>
      </w:r>
    </w:p>
    <w:p w:rsidR="0074146B" w:rsidRDefault="0074146B" w:rsidP="0074146B">
      <w:pPr>
        <w:keepNext/>
        <w:tabs>
          <w:tab w:val="left" w:pos="1985"/>
        </w:tabs>
        <w:spacing w:before="600"/>
        <w:ind w:left="1979" w:hanging="1979"/>
        <w:jc w:val="left"/>
        <w:rPr>
          <w:rFonts w:ascii="Arial" w:eastAsia="Arial" w:hAnsi="Arial" w:cs="Arial"/>
          <w:sz w:val="28"/>
          <w:szCs w:val="28"/>
          <w:lang w:val="lv-LV"/>
        </w:rPr>
      </w:pPr>
      <w:r>
        <w:rPr>
          <w:rFonts w:ascii="Arial" w:eastAsia="Arial" w:hAnsi="Arial" w:cs="Arial"/>
          <w:sz w:val="28"/>
          <w:szCs w:val="28"/>
          <w:lang w:val="lv-LV"/>
        </w:rPr>
        <w:t>8. Sējums</w:t>
      </w:r>
      <w:r>
        <w:rPr>
          <w:rFonts w:ascii="Arial" w:eastAsia="Arial" w:hAnsi="Arial" w:cs="Arial"/>
          <w:sz w:val="28"/>
          <w:szCs w:val="28"/>
          <w:lang w:val="lv-LV"/>
        </w:rPr>
        <w:tab/>
        <w:t>Ūdensapgāde un kanalizācija, ārējie tīkli (ŪKT)</w:t>
      </w:r>
    </w:p>
    <w:p w:rsidR="0074146B" w:rsidRDefault="0074146B" w:rsidP="0074146B">
      <w:pPr>
        <w:keepNext/>
        <w:tabs>
          <w:tab w:val="left" w:pos="1985"/>
        </w:tabs>
        <w:spacing w:after="200"/>
        <w:ind w:left="1979" w:hanging="1979"/>
        <w:jc w:val="left"/>
        <w:rPr>
          <w:rFonts w:ascii="Arial" w:eastAsia="Arial" w:hAnsi="Arial" w:cs="Arial"/>
          <w:i/>
          <w:iCs/>
          <w:sz w:val="28"/>
          <w:szCs w:val="28"/>
          <w:lang w:val="lv-LV"/>
        </w:rPr>
      </w:pPr>
      <w:r>
        <w:rPr>
          <w:rFonts w:ascii="Arial" w:eastAsia="Arial" w:hAnsi="Arial" w:cs="Arial"/>
          <w:sz w:val="28"/>
          <w:szCs w:val="28"/>
          <w:lang w:val="lv-LV"/>
        </w:rPr>
        <w:tab/>
      </w:r>
      <w:r>
        <w:rPr>
          <w:rFonts w:ascii="Arial" w:eastAsia="Arial" w:hAnsi="Arial" w:cs="Arial"/>
          <w:i/>
          <w:iCs/>
          <w:sz w:val="28"/>
          <w:szCs w:val="28"/>
          <w:lang w:val="lv-LV"/>
        </w:rPr>
        <w:t>(tiek realizēti cita finansējuma ietvaros)</w:t>
      </w:r>
    </w:p>
    <w:p w:rsidR="0074146B" w:rsidRPr="00C66EF5" w:rsidRDefault="0074146B" w:rsidP="00C478B8">
      <w:pPr>
        <w:keepNext/>
        <w:tabs>
          <w:tab w:val="left" w:pos="1985"/>
        </w:tabs>
        <w:spacing w:before="600" w:after="200"/>
        <w:jc w:val="left"/>
        <w:rPr>
          <w:rFonts w:ascii="Arial" w:eastAsia="Arial" w:hAnsi="Arial" w:cs="Arial"/>
          <w:sz w:val="28"/>
          <w:szCs w:val="28"/>
          <w:lang w:val="lv-LV"/>
        </w:rPr>
      </w:pPr>
      <w:bookmarkStart w:id="0" w:name="_GoBack"/>
      <w:bookmarkEnd w:id="0"/>
    </w:p>
    <w:p w:rsidR="00235C92" w:rsidRPr="00C66EF5" w:rsidRDefault="00235C92">
      <w:pPr>
        <w:jc w:val="left"/>
        <w:rPr>
          <w:rFonts w:ascii="Arial" w:hAnsi="Arial" w:cs="Arial"/>
          <w:lang w:val="lv-LV"/>
        </w:rPr>
      </w:pPr>
    </w:p>
    <w:sectPr w:rsidR="00235C92" w:rsidRPr="00C66EF5" w:rsidSect="00C478B8">
      <w:headerReference w:type="default" r:id="rId9"/>
      <w:footerReference w:type="default" r:id="rId10"/>
      <w:pgSz w:w="11907" w:h="16840" w:code="9"/>
      <w:pgMar w:top="1440" w:right="1797" w:bottom="1440" w:left="1797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1C7" w:rsidRDefault="00CA51C7" w:rsidP="00A2390C">
      <w:r>
        <w:separator/>
      </w:r>
    </w:p>
  </w:endnote>
  <w:endnote w:type="continuationSeparator" w:id="0">
    <w:p w:rsidR="00CA51C7" w:rsidRDefault="00CA51C7" w:rsidP="00A23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071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70"/>
      <w:gridCol w:w="1701"/>
    </w:tblGrid>
    <w:tr w:rsidR="008A01F3" w:rsidTr="00F20BAF">
      <w:trPr>
        <w:trHeight w:val="340"/>
      </w:trPr>
      <w:tc>
        <w:tcPr>
          <w:tcW w:w="7370" w:type="dxa"/>
          <w:vAlign w:val="center"/>
        </w:tcPr>
        <w:p w:rsidR="008A01F3" w:rsidRPr="006F6223" w:rsidRDefault="008A01F3" w:rsidP="008A01F3">
          <w:pPr>
            <w:autoSpaceDE w:val="0"/>
            <w:autoSpaceDN w:val="0"/>
            <w:adjustRightInd w:val="0"/>
            <w:jc w:val="left"/>
            <w:rPr>
              <w:sz w:val="16"/>
              <w:szCs w:val="16"/>
            </w:rPr>
          </w:pPr>
          <w:proofErr w:type="spellStart"/>
          <w:r w:rsidRPr="008A01F3">
            <w:rPr>
              <w:sz w:val="16"/>
              <w:szCs w:val="16"/>
            </w:rPr>
            <w:t>Kurzemes</w:t>
          </w:r>
          <w:proofErr w:type="spellEnd"/>
          <w:r w:rsidRPr="008A01F3">
            <w:rPr>
              <w:sz w:val="16"/>
              <w:szCs w:val="16"/>
            </w:rPr>
            <w:t xml:space="preserve"> </w:t>
          </w:r>
          <w:proofErr w:type="spellStart"/>
          <w:r w:rsidRPr="008A01F3">
            <w:rPr>
              <w:sz w:val="16"/>
              <w:szCs w:val="16"/>
            </w:rPr>
            <w:t>ielas</w:t>
          </w:r>
          <w:proofErr w:type="spellEnd"/>
          <w:r w:rsidRPr="008A01F3">
            <w:rPr>
              <w:sz w:val="16"/>
              <w:szCs w:val="16"/>
            </w:rPr>
            <w:t xml:space="preserve"> </w:t>
          </w:r>
          <w:proofErr w:type="spellStart"/>
          <w:r w:rsidRPr="008A01F3">
            <w:rPr>
              <w:sz w:val="16"/>
              <w:szCs w:val="16"/>
            </w:rPr>
            <w:t>pārbūve</w:t>
          </w:r>
          <w:proofErr w:type="spellEnd"/>
          <w:r w:rsidRPr="008A01F3">
            <w:rPr>
              <w:sz w:val="16"/>
              <w:szCs w:val="16"/>
            </w:rPr>
            <w:t xml:space="preserve"> </w:t>
          </w:r>
          <w:proofErr w:type="spellStart"/>
          <w:r w:rsidRPr="008A01F3">
            <w:rPr>
              <w:sz w:val="16"/>
              <w:szCs w:val="16"/>
            </w:rPr>
            <w:t>posmā</w:t>
          </w:r>
          <w:proofErr w:type="spellEnd"/>
          <w:r w:rsidRPr="008A01F3">
            <w:rPr>
              <w:sz w:val="16"/>
              <w:szCs w:val="16"/>
            </w:rPr>
            <w:t xml:space="preserve"> no </w:t>
          </w:r>
          <w:proofErr w:type="spellStart"/>
          <w:r w:rsidRPr="008A01F3">
            <w:rPr>
              <w:sz w:val="16"/>
              <w:szCs w:val="16"/>
            </w:rPr>
            <w:t>Embūtes</w:t>
          </w:r>
          <w:proofErr w:type="spellEnd"/>
          <w:r w:rsidRPr="008A01F3">
            <w:rPr>
              <w:sz w:val="16"/>
              <w:szCs w:val="16"/>
            </w:rPr>
            <w:t xml:space="preserve"> </w:t>
          </w:r>
          <w:proofErr w:type="spellStart"/>
          <w:r w:rsidRPr="008A01F3">
            <w:rPr>
              <w:sz w:val="16"/>
              <w:szCs w:val="16"/>
            </w:rPr>
            <w:t>ielas</w:t>
          </w:r>
          <w:proofErr w:type="spellEnd"/>
          <w:r w:rsidRPr="008A01F3">
            <w:rPr>
              <w:sz w:val="16"/>
              <w:szCs w:val="16"/>
            </w:rPr>
            <w:t xml:space="preserve"> </w:t>
          </w:r>
          <w:proofErr w:type="spellStart"/>
          <w:r w:rsidRPr="008A01F3">
            <w:rPr>
              <w:sz w:val="16"/>
              <w:szCs w:val="16"/>
            </w:rPr>
            <w:t>līdz</w:t>
          </w:r>
          <w:proofErr w:type="spellEnd"/>
          <w:r w:rsidRPr="008A01F3">
            <w:rPr>
              <w:sz w:val="16"/>
              <w:szCs w:val="16"/>
            </w:rPr>
            <w:t xml:space="preserve"> </w:t>
          </w:r>
          <w:proofErr w:type="spellStart"/>
          <w:r w:rsidRPr="008A01F3">
            <w:rPr>
              <w:sz w:val="16"/>
              <w:szCs w:val="16"/>
            </w:rPr>
            <w:t>Mazai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 w:rsidRPr="008A01F3">
            <w:rPr>
              <w:sz w:val="16"/>
              <w:szCs w:val="16"/>
            </w:rPr>
            <w:t>Kurzemes</w:t>
          </w:r>
          <w:proofErr w:type="spellEnd"/>
          <w:r w:rsidRPr="008A01F3">
            <w:rPr>
              <w:sz w:val="16"/>
              <w:szCs w:val="16"/>
            </w:rPr>
            <w:t xml:space="preserve"> </w:t>
          </w:r>
          <w:proofErr w:type="spellStart"/>
          <w:r w:rsidRPr="008A01F3">
            <w:rPr>
              <w:sz w:val="16"/>
              <w:szCs w:val="16"/>
            </w:rPr>
            <w:t>ielai</w:t>
          </w:r>
          <w:proofErr w:type="spellEnd"/>
          <w:r w:rsidRPr="008A01F3">
            <w:rPr>
              <w:sz w:val="16"/>
              <w:szCs w:val="16"/>
            </w:rPr>
            <w:t xml:space="preserve">, </w:t>
          </w:r>
          <w:proofErr w:type="spellStart"/>
          <w:r w:rsidRPr="008A01F3">
            <w:rPr>
              <w:sz w:val="16"/>
              <w:szCs w:val="16"/>
            </w:rPr>
            <w:t>Ventspilī</w:t>
          </w:r>
          <w:proofErr w:type="spellEnd"/>
        </w:p>
      </w:tc>
      <w:tc>
        <w:tcPr>
          <w:tcW w:w="1701" w:type="dxa"/>
          <w:vAlign w:val="center"/>
        </w:tcPr>
        <w:p w:rsidR="008A01F3" w:rsidRPr="008534AB" w:rsidRDefault="008A01F3" w:rsidP="008A01F3">
          <w:pPr>
            <w:pStyle w:val="Footer"/>
            <w:jc w:val="right"/>
            <w:rPr>
              <w:sz w:val="16"/>
              <w:szCs w:val="16"/>
            </w:rPr>
          </w:pPr>
          <w:r w:rsidRPr="008534AB">
            <w:rPr>
              <w:sz w:val="16"/>
              <w:szCs w:val="16"/>
            </w:rPr>
            <w:fldChar w:fldCharType="begin"/>
          </w:r>
          <w:r w:rsidRPr="008534AB">
            <w:rPr>
              <w:sz w:val="16"/>
              <w:szCs w:val="16"/>
            </w:rPr>
            <w:instrText xml:space="preserve"> PAGE  \* Arabic  \* MERGEFORMAT </w:instrText>
          </w:r>
          <w:r w:rsidRPr="008534AB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21</w:t>
          </w:r>
          <w:r w:rsidRPr="008534AB">
            <w:rPr>
              <w:sz w:val="16"/>
              <w:szCs w:val="16"/>
            </w:rPr>
            <w:fldChar w:fldCharType="end"/>
          </w:r>
        </w:p>
      </w:tc>
    </w:tr>
  </w:tbl>
  <w:p w:rsidR="00C478B8" w:rsidRDefault="00C478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1C7" w:rsidRDefault="00CA51C7" w:rsidP="00A2390C">
      <w:r>
        <w:separator/>
      </w:r>
    </w:p>
  </w:footnote>
  <w:footnote w:type="continuationSeparator" w:id="0">
    <w:p w:rsidR="00CA51C7" w:rsidRDefault="00CA51C7" w:rsidP="00A23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64"/>
      <w:gridCol w:w="1649"/>
    </w:tblGrid>
    <w:tr w:rsidR="008A01F3" w:rsidRPr="006F6223" w:rsidTr="00F20BAF">
      <w:tc>
        <w:tcPr>
          <w:tcW w:w="7370" w:type="dxa"/>
          <w:vAlign w:val="center"/>
        </w:tcPr>
        <w:p w:rsidR="008A01F3" w:rsidRPr="00F32F8B" w:rsidRDefault="000050B4" w:rsidP="008A01F3">
          <w:pPr>
            <w:pStyle w:val="Header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7</w:t>
          </w:r>
          <w:r w:rsidR="008A01F3" w:rsidRPr="0044377D">
            <w:rPr>
              <w:sz w:val="16"/>
              <w:szCs w:val="16"/>
            </w:rPr>
            <w:t xml:space="preserve">. </w:t>
          </w:r>
          <w:proofErr w:type="spellStart"/>
          <w:r w:rsidR="008A01F3" w:rsidRPr="0044377D">
            <w:rPr>
              <w:sz w:val="16"/>
              <w:szCs w:val="16"/>
            </w:rPr>
            <w:t>Sējums</w:t>
          </w:r>
          <w:proofErr w:type="spellEnd"/>
        </w:p>
        <w:p w:rsidR="008A01F3" w:rsidRPr="006F6223" w:rsidRDefault="000050B4" w:rsidP="008A01F3">
          <w:pPr>
            <w:pStyle w:val="Header"/>
            <w:jc w:val="left"/>
            <w:rPr>
              <w:sz w:val="16"/>
              <w:szCs w:val="16"/>
            </w:rPr>
          </w:pPr>
          <w:proofErr w:type="spellStart"/>
          <w:r w:rsidRPr="000050B4">
            <w:rPr>
              <w:sz w:val="16"/>
              <w:szCs w:val="16"/>
            </w:rPr>
            <w:t>Būvdarbu</w:t>
          </w:r>
          <w:proofErr w:type="spellEnd"/>
          <w:r w:rsidRPr="000050B4">
            <w:rPr>
              <w:sz w:val="16"/>
              <w:szCs w:val="16"/>
            </w:rPr>
            <w:t xml:space="preserve"> </w:t>
          </w:r>
          <w:proofErr w:type="spellStart"/>
          <w:r w:rsidRPr="000050B4">
            <w:rPr>
              <w:sz w:val="16"/>
              <w:szCs w:val="16"/>
            </w:rPr>
            <w:t>apjomu</w:t>
          </w:r>
          <w:proofErr w:type="spellEnd"/>
          <w:r w:rsidRPr="000050B4">
            <w:rPr>
              <w:sz w:val="16"/>
              <w:szCs w:val="16"/>
            </w:rPr>
            <w:t xml:space="preserve"> </w:t>
          </w:r>
          <w:proofErr w:type="spellStart"/>
          <w:r w:rsidRPr="000050B4">
            <w:rPr>
              <w:sz w:val="16"/>
              <w:szCs w:val="16"/>
            </w:rPr>
            <w:t>saraksts</w:t>
          </w:r>
          <w:proofErr w:type="spellEnd"/>
        </w:p>
      </w:tc>
      <w:tc>
        <w:tcPr>
          <w:tcW w:w="1701" w:type="dxa"/>
        </w:tcPr>
        <w:p w:rsidR="008A01F3" w:rsidRPr="006F6223" w:rsidRDefault="008A01F3" w:rsidP="008A01F3">
          <w:pPr>
            <w:pStyle w:val="Header"/>
            <w:jc w:val="right"/>
            <w:rPr>
              <w:sz w:val="16"/>
              <w:szCs w:val="16"/>
            </w:rPr>
          </w:pPr>
          <w:r>
            <w:rPr>
              <w:noProof/>
              <w:lang w:eastAsia="lv-LV"/>
            </w:rPr>
            <w:drawing>
              <wp:inline distT="0" distB="0" distL="0" distR="0" wp14:anchorId="74A28BC2" wp14:editId="1AD8750F">
                <wp:extent cx="635625" cy="360000"/>
                <wp:effectExtent l="0" t="0" r="0" b="2540"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25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78B8" w:rsidRDefault="00C478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00pt;height:94.5pt" o:bullet="t">
        <v:imagedata r:id="rId1" o:title="ERAF"/>
      </v:shape>
    </w:pict>
  </w:numPicBullet>
  <w:abstractNum w:abstractNumId="0" w15:restartNumberingAfterBreak="0">
    <w:nsid w:val="2B2B5170"/>
    <w:multiLevelType w:val="hybridMultilevel"/>
    <w:tmpl w:val="F558B8B2"/>
    <w:lvl w:ilvl="0" w:tplc="382E8A66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2D0B76"/>
    <w:multiLevelType w:val="hybridMultilevel"/>
    <w:tmpl w:val="D01A1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70A"/>
    <w:rsid w:val="0000476E"/>
    <w:rsid w:val="00004E48"/>
    <w:rsid w:val="000050B4"/>
    <w:rsid w:val="000275A3"/>
    <w:rsid w:val="0004535C"/>
    <w:rsid w:val="00045D38"/>
    <w:rsid w:val="000638CF"/>
    <w:rsid w:val="00064E2C"/>
    <w:rsid w:val="00067503"/>
    <w:rsid w:val="000A1DC7"/>
    <w:rsid w:val="000A6E00"/>
    <w:rsid w:val="000B6768"/>
    <w:rsid w:val="000D0427"/>
    <w:rsid w:val="000F66A1"/>
    <w:rsid w:val="001033E0"/>
    <w:rsid w:val="001159ED"/>
    <w:rsid w:val="00136F36"/>
    <w:rsid w:val="00161EEC"/>
    <w:rsid w:val="001909FF"/>
    <w:rsid w:val="001979CF"/>
    <w:rsid w:val="001A13D8"/>
    <w:rsid w:val="001A7113"/>
    <w:rsid w:val="001B274A"/>
    <w:rsid w:val="001C1D3F"/>
    <w:rsid w:val="001D32F3"/>
    <w:rsid w:val="001F50AA"/>
    <w:rsid w:val="00211934"/>
    <w:rsid w:val="00235C92"/>
    <w:rsid w:val="00235CFD"/>
    <w:rsid w:val="00237181"/>
    <w:rsid w:val="00240099"/>
    <w:rsid w:val="00246BD2"/>
    <w:rsid w:val="0028684B"/>
    <w:rsid w:val="00290D88"/>
    <w:rsid w:val="00294049"/>
    <w:rsid w:val="002A2CF8"/>
    <w:rsid w:val="002A7659"/>
    <w:rsid w:val="002E2E45"/>
    <w:rsid w:val="00303B57"/>
    <w:rsid w:val="0032220E"/>
    <w:rsid w:val="00340C79"/>
    <w:rsid w:val="00370EAD"/>
    <w:rsid w:val="003753A3"/>
    <w:rsid w:val="00383A6D"/>
    <w:rsid w:val="00392C02"/>
    <w:rsid w:val="003B1BA6"/>
    <w:rsid w:val="003B1DED"/>
    <w:rsid w:val="003B318D"/>
    <w:rsid w:val="003C062D"/>
    <w:rsid w:val="003C095F"/>
    <w:rsid w:val="003C56F9"/>
    <w:rsid w:val="003D6DB2"/>
    <w:rsid w:val="003E3329"/>
    <w:rsid w:val="003F0B78"/>
    <w:rsid w:val="00403090"/>
    <w:rsid w:val="00415E30"/>
    <w:rsid w:val="00416DD6"/>
    <w:rsid w:val="00476697"/>
    <w:rsid w:val="00485D1B"/>
    <w:rsid w:val="0049083F"/>
    <w:rsid w:val="004B38D2"/>
    <w:rsid w:val="004B549E"/>
    <w:rsid w:val="004E0777"/>
    <w:rsid w:val="004F4892"/>
    <w:rsid w:val="0051059E"/>
    <w:rsid w:val="00524364"/>
    <w:rsid w:val="005576CA"/>
    <w:rsid w:val="00567676"/>
    <w:rsid w:val="005826C2"/>
    <w:rsid w:val="005A1619"/>
    <w:rsid w:val="005B5538"/>
    <w:rsid w:val="005C5977"/>
    <w:rsid w:val="005E6507"/>
    <w:rsid w:val="00601F0C"/>
    <w:rsid w:val="006439B8"/>
    <w:rsid w:val="0065064F"/>
    <w:rsid w:val="006614A6"/>
    <w:rsid w:val="006700F4"/>
    <w:rsid w:val="006812F1"/>
    <w:rsid w:val="00683981"/>
    <w:rsid w:val="00687CDA"/>
    <w:rsid w:val="00693168"/>
    <w:rsid w:val="006A7530"/>
    <w:rsid w:val="006B22D4"/>
    <w:rsid w:val="006B7FF1"/>
    <w:rsid w:val="006C0E3C"/>
    <w:rsid w:val="006C0ECC"/>
    <w:rsid w:val="006C3874"/>
    <w:rsid w:val="006C5FF4"/>
    <w:rsid w:val="006F6E0B"/>
    <w:rsid w:val="0071153F"/>
    <w:rsid w:val="00716DD8"/>
    <w:rsid w:val="007238E5"/>
    <w:rsid w:val="00735CEB"/>
    <w:rsid w:val="0074146B"/>
    <w:rsid w:val="00741F0E"/>
    <w:rsid w:val="00750DCE"/>
    <w:rsid w:val="0077017C"/>
    <w:rsid w:val="007B556F"/>
    <w:rsid w:val="007D15E0"/>
    <w:rsid w:val="007D5534"/>
    <w:rsid w:val="007E7861"/>
    <w:rsid w:val="0084247E"/>
    <w:rsid w:val="0085516D"/>
    <w:rsid w:val="008953EE"/>
    <w:rsid w:val="008A01F3"/>
    <w:rsid w:val="008A2E84"/>
    <w:rsid w:val="008A4C16"/>
    <w:rsid w:val="008B19F3"/>
    <w:rsid w:val="008B7820"/>
    <w:rsid w:val="008F75FD"/>
    <w:rsid w:val="0090314B"/>
    <w:rsid w:val="00913572"/>
    <w:rsid w:val="00921093"/>
    <w:rsid w:val="00923EAA"/>
    <w:rsid w:val="00942B6C"/>
    <w:rsid w:val="00943385"/>
    <w:rsid w:val="009742C4"/>
    <w:rsid w:val="00974CBA"/>
    <w:rsid w:val="00985B99"/>
    <w:rsid w:val="009861B6"/>
    <w:rsid w:val="009E0D4E"/>
    <w:rsid w:val="00A2390C"/>
    <w:rsid w:val="00A6281A"/>
    <w:rsid w:val="00A728EA"/>
    <w:rsid w:val="00A7360A"/>
    <w:rsid w:val="00AA49D6"/>
    <w:rsid w:val="00AB74CC"/>
    <w:rsid w:val="00AF6BB3"/>
    <w:rsid w:val="00B24292"/>
    <w:rsid w:val="00B337D1"/>
    <w:rsid w:val="00B410C3"/>
    <w:rsid w:val="00B64F4B"/>
    <w:rsid w:val="00B82676"/>
    <w:rsid w:val="00B83C2B"/>
    <w:rsid w:val="00B92D75"/>
    <w:rsid w:val="00BA0788"/>
    <w:rsid w:val="00BC27DA"/>
    <w:rsid w:val="00BC4580"/>
    <w:rsid w:val="00BE591D"/>
    <w:rsid w:val="00C421EE"/>
    <w:rsid w:val="00C478B8"/>
    <w:rsid w:val="00C57691"/>
    <w:rsid w:val="00C66EF5"/>
    <w:rsid w:val="00C7652B"/>
    <w:rsid w:val="00CA51C7"/>
    <w:rsid w:val="00CC56B3"/>
    <w:rsid w:val="00CD5A89"/>
    <w:rsid w:val="00CE6784"/>
    <w:rsid w:val="00D52B20"/>
    <w:rsid w:val="00D6026A"/>
    <w:rsid w:val="00D868F1"/>
    <w:rsid w:val="00D90156"/>
    <w:rsid w:val="00D9070A"/>
    <w:rsid w:val="00D917B4"/>
    <w:rsid w:val="00D93FFE"/>
    <w:rsid w:val="00D9515E"/>
    <w:rsid w:val="00DB4F88"/>
    <w:rsid w:val="00DD2986"/>
    <w:rsid w:val="00DF53D3"/>
    <w:rsid w:val="00E03DF0"/>
    <w:rsid w:val="00E1732F"/>
    <w:rsid w:val="00E24B8C"/>
    <w:rsid w:val="00E3541B"/>
    <w:rsid w:val="00E57417"/>
    <w:rsid w:val="00E67215"/>
    <w:rsid w:val="00E758ED"/>
    <w:rsid w:val="00E905B2"/>
    <w:rsid w:val="00E91B09"/>
    <w:rsid w:val="00E934A1"/>
    <w:rsid w:val="00ED020D"/>
    <w:rsid w:val="00EF4DF5"/>
    <w:rsid w:val="00EF76A6"/>
    <w:rsid w:val="00F35D08"/>
    <w:rsid w:val="00F468AB"/>
    <w:rsid w:val="00F47DB2"/>
    <w:rsid w:val="00F6563D"/>
    <w:rsid w:val="00F759F6"/>
    <w:rsid w:val="00FC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BF65737"/>
  <w15:docId w15:val="{663733A6-7633-45A1-9C11-C25B7F36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D2986"/>
    <w:pPr>
      <w:jc w:val="center"/>
    </w:pPr>
    <w:rPr>
      <w:lang w:val="en-AU"/>
    </w:rPr>
  </w:style>
  <w:style w:type="paragraph" w:styleId="Heading1">
    <w:name w:val="heading 1"/>
    <w:basedOn w:val="Normal"/>
    <w:next w:val="Normal"/>
    <w:qFormat/>
    <w:rsid w:val="00DD2986"/>
    <w:pPr>
      <w:keepNext/>
      <w:ind w:left="1559" w:hanging="1559"/>
      <w:outlineLvl w:val="0"/>
    </w:pPr>
    <w:rPr>
      <w:b/>
      <w:caps/>
      <w:sz w:val="28"/>
      <w:lang w:val="lv-LV"/>
    </w:rPr>
  </w:style>
  <w:style w:type="paragraph" w:styleId="Heading2">
    <w:name w:val="heading 2"/>
    <w:basedOn w:val="Normal"/>
    <w:next w:val="Normal"/>
    <w:qFormat/>
    <w:rsid w:val="00DD2986"/>
    <w:pPr>
      <w:keepNext/>
      <w:ind w:left="1559" w:hanging="1559"/>
      <w:outlineLvl w:val="1"/>
    </w:pPr>
    <w:rPr>
      <w:bCs/>
      <w:i/>
      <w:iCs/>
      <w:sz w:val="28"/>
      <w:szCs w:val="24"/>
      <w:lang w:val="lv-LV"/>
    </w:rPr>
  </w:style>
  <w:style w:type="paragraph" w:styleId="Heading3">
    <w:name w:val="heading 3"/>
    <w:basedOn w:val="Normal"/>
    <w:next w:val="Normal"/>
    <w:qFormat/>
    <w:rsid w:val="00DD2986"/>
    <w:pPr>
      <w:keepNext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qFormat/>
    <w:rsid w:val="00DD2986"/>
    <w:pPr>
      <w:keepNext/>
      <w:ind w:hanging="1559"/>
      <w:outlineLvl w:val="3"/>
    </w:pPr>
    <w:rPr>
      <w:b/>
      <w:sz w:val="24"/>
      <w:lang w:val="lv-LV"/>
    </w:rPr>
  </w:style>
  <w:style w:type="paragraph" w:styleId="Heading5">
    <w:name w:val="heading 5"/>
    <w:basedOn w:val="Normal"/>
    <w:next w:val="Normal"/>
    <w:qFormat/>
    <w:rsid w:val="00DD2986"/>
    <w:pPr>
      <w:keepNext/>
      <w:ind w:hanging="1559"/>
      <w:outlineLvl w:val="4"/>
    </w:pPr>
    <w:rPr>
      <w:b/>
      <w:sz w:val="28"/>
      <w:lang w:val="lv-LV"/>
    </w:rPr>
  </w:style>
  <w:style w:type="paragraph" w:styleId="Heading6">
    <w:name w:val="heading 6"/>
    <w:basedOn w:val="Normal"/>
    <w:next w:val="Normal"/>
    <w:qFormat/>
    <w:rsid w:val="00DD2986"/>
    <w:pPr>
      <w:keepNext/>
      <w:outlineLvl w:val="5"/>
    </w:pPr>
    <w:rPr>
      <w:sz w:val="24"/>
      <w:szCs w:val="24"/>
      <w:lang w:val="lv-LV"/>
    </w:rPr>
  </w:style>
  <w:style w:type="paragraph" w:styleId="Heading7">
    <w:name w:val="heading 7"/>
    <w:basedOn w:val="Normal"/>
    <w:next w:val="Normal"/>
    <w:qFormat/>
    <w:rsid w:val="00DD2986"/>
    <w:pPr>
      <w:keepNext/>
      <w:ind w:left="1559" w:hanging="1559"/>
      <w:outlineLvl w:val="6"/>
    </w:pPr>
    <w:rPr>
      <w:b/>
      <w:bCs/>
      <w:sz w:val="4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DD2986"/>
    <w:pPr>
      <w:ind w:hanging="1559"/>
    </w:pPr>
    <w:rPr>
      <w:b/>
      <w:sz w:val="28"/>
      <w:lang w:val="lv-LV"/>
    </w:rPr>
  </w:style>
  <w:style w:type="paragraph" w:styleId="BalloonText">
    <w:name w:val="Balloon Text"/>
    <w:basedOn w:val="Normal"/>
    <w:link w:val="BalloonTextChar"/>
    <w:rsid w:val="00741F0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741F0E"/>
    <w:rPr>
      <w:rFonts w:ascii="Tahoma" w:hAnsi="Tahoma" w:cs="Tahoma"/>
      <w:sz w:val="16"/>
      <w:szCs w:val="16"/>
      <w:lang w:val="en-AU" w:eastAsia="en-US"/>
    </w:rPr>
  </w:style>
  <w:style w:type="paragraph" w:customStyle="1" w:styleId="RakstzRakstzCharCharRakstzRakstz">
    <w:name w:val="Rakstz. Rakstz. Char Char Rakstz. Rakstz."/>
    <w:basedOn w:val="Normal"/>
    <w:rsid w:val="006C0E3C"/>
    <w:pPr>
      <w:spacing w:before="120" w:after="160" w:line="240" w:lineRule="exact"/>
      <w:ind w:firstLine="720"/>
      <w:jc w:val="both"/>
    </w:pPr>
    <w:rPr>
      <w:rFonts w:ascii="Verdana" w:hAnsi="Verdana"/>
      <w:lang w:val="en-US"/>
    </w:rPr>
  </w:style>
  <w:style w:type="paragraph" w:styleId="Header">
    <w:name w:val="header"/>
    <w:basedOn w:val="Normal"/>
    <w:link w:val="HeaderChar"/>
    <w:rsid w:val="00A2390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A2390C"/>
    <w:rPr>
      <w:lang w:val="en-AU" w:eastAsia="en-US"/>
    </w:rPr>
  </w:style>
  <w:style w:type="paragraph" w:styleId="Footer">
    <w:name w:val="footer"/>
    <w:basedOn w:val="Normal"/>
    <w:link w:val="FooterChar"/>
    <w:rsid w:val="00A2390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A2390C"/>
    <w:rPr>
      <w:lang w:val="en-AU" w:eastAsia="en-US"/>
    </w:rPr>
  </w:style>
  <w:style w:type="character" w:styleId="Hyperlink">
    <w:name w:val="Hyperlink"/>
    <w:basedOn w:val="DefaultParagraphFont"/>
    <w:unhideWhenUsed/>
    <w:rsid w:val="00E934A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76697"/>
    <w:pPr>
      <w:ind w:left="720"/>
      <w:contextualSpacing/>
    </w:pPr>
  </w:style>
  <w:style w:type="character" w:styleId="PageNumber">
    <w:name w:val="page number"/>
    <w:basedOn w:val="DefaultParagraphFont"/>
    <w:semiHidden/>
    <w:rsid w:val="00C478B8"/>
  </w:style>
  <w:style w:type="table" w:styleId="TableGrid">
    <w:name w:val="Table Grid"/>
    <w:basedOn w:val="TableNormal"/>
    <w:uiPriority w:val="39"/>
    <w:rsid w:val="008A01F3"/>
    <w:rPr>
      <w:rFonts w:asciiTheme="minorHAnsi" w:eastAsiaTheme="minorHAnsi" w:hAnsiTheme="minorHAnsi" w:cstheme="minorBidi"/>
      <w:sz w:val="22"/>
      <w:szCs w:val="22"/>
      <w:lang w:val="lv-LV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76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s.gov.lv/bisp/lv/specialist_certificates/3159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162</Words>
  <Characters>1302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FSC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Martins</dc:creator>
  <cp:lastModifiedBy>Endijs</cp:lastModifiedBy>
  <cp:revision>13</cp:revision>
  <cp:lastPrinted>2017-11-23T07:54:00Z</cp:lastPrinted>
  <dcterms:created xsi:type="dcterms:W3CDTF">2018-04-21T08:08:00Z</dcterms:created>
  <dcterms:modified xsi:type="dcterms:W3CDTF">2018-05-30T08:02:00Z</dcterms:modified>
</cp:coreProperties>
</file>