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7C3B98">
        <w:rPr>
          <w:rFonts w:ascii="Times New Roman" w:eastAsia="Times New Roman" w:hAnsi="Times New Roman"/>
          <w:sz w:val="20"/>
          <w:szCs w:val="20"/>
        </w:rPr>
        <w:t>23</w:t>
      </w:r>
      <w:r w:rsidR="002A2D9D">
        <w:rPr>
          <w:rFonts w:ascii="Times New Roman" w:eastAsia="Times New Roman" w:hAnsi="Times New Roman"/>
          <w:sz w:val="20"/>
          <w:szCs w:val="20"/>
        </w:rPr>
        <w:t>.oktobra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2A2D9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w:t>
      </w:r>
      <w:r w:rsidR="002A2D9D">
        <w:rPr>
          <w:rFonts w:ascii="Times New Roman" w:eastAsia="Times New Roman" w:hAnsi="Times New Roman"/>
          <w:b/>
          <w:sz w:val="40"/>
          <w:szCs w:val="40"/>
          <w:lang w:eastAsia="lv-LV"/>
        </w:rPr>
        <w:t>6</w:t>
      </w:r>
      <w:r w:rsidR="00A710BD" w:rsidRPr="00A710BD">
        <w:rPr>
          <w:rFonts w:ascii="Times New Roman" w:eastAsia="Times New Roman" w:hAnsi="Times New Roman"/>
          <w:b/>
          <w:sz w:val="40"/>
          <w:szCs w:val="40"/>
          <w:lang w:eastAsia="lv-LV"/>
        </w:rPr>
        <w:t xml:space="preserve"> būvniecība</w:t>
      </w:r>
    </w:p>
    <w:p w:rsidR="00A710BD" w:rsidRPr="00A710BD" w:rsidRDefault="00A710BD" w:rsidP="00A710BD">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2A2D9D" w:rsidRDefault="002A2D9D" w:rsidP="00160100">
      <w:pPr>
        <w:spacing w:after="0" w:line="240" w:lineRule="auto"/>
        <w:ind w:right="-57"/>
        <w:jc w:val="center"/>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00A710BD" w:rsidRPr="00A710BD">
        <w:rPr>
          <w:rFonts w:ascii="Times New Roman" w:eastAsia="Times New Roman" w:hAnsi="Times New Roman"/>
          <w:b/>
          <w:sz w:val="40"/>
          <w:szCs w:val="40"/>
          <w:lang w:eastAsia="lv-LV"/>
        </w:rPr>
        <w:t xml:space="preserve"> VBOP 2018/</w:t>
      </w:r>
      <w:r w:rsidR="002A2D9D">
        <w:rPr>
          <w:rFonts w:ascii="Times New Roman" w:eastAsia="Times New Roman" w:hAnsi="Times New Roman"/>
          <w:b/>
          <w:sz w:val="40"/>
          <w:szCs w:val="40"/>
          <w:lang w:eastAsia="lv-LV"/>
        </w:rPr>
        <w:t>49</w:t>
      </w:r>
      <w:r w:rsidR="00A710BD" w:rsidRPr="00A710BD">
        <w:rPr>
          <w:rFonts w:ascii="Times New Roman" w:eastAsia="Times New Roman" w:hAnsi="Times New Roman"/>
          <w:b/>
          <w:sz w:val="40"/>
          <w:szCs w:val="40"/>
          <w:lang w:eastAsia="lv-LV"/>
        </w:rPr>
        <w:t xml:space="preserve">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7C3B98">
        <w:rPr>
          <w:rFonts w:ascii="Times New Roman" w:eastAsia="Times New Roman" w:hAnsi="Times New Roman"/>
          <w:b/>
          <w:sz w:val="40"/>
          <w:szCs w:val="40"/>
        </w:rPr>
        <w:t>2</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1175A4">
        <w:rPr>
          <w:rFonts w:ascii="Times New Roman" w:hAnsi="Times New Roman"/>
          <w:color w:val="FF0000"/>
          <w:sz w:val="24"/>
          <w:szCs w:val="24"/>
        </w:rPr>
        <w:t>13</w:t>
      </w:r>
      <w:r w:rsidR="002A2D9D">
        <w:rPr>
          <w:rFonts w:ascii="Times New Roman" w:hAnsi="Times New Roman"/>
          <w:color w:val="FF0000"/>
          <w:sz w:val="24"/>
          <w:szCs w:val="24"/>
        </w:rPr>
        <w:t>.novembra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AE6FEB" w:rsidRDefault="00AE6FEB" w:rsidP="00D11AD8">
      <w:pPr>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1175A4">
        <w:rPr>
          <w:rFonts w:ascii="Times New Roman" w:hAnsi="Times New Roman"/>
          <w:color w:val="FF0000"/>
          <w:sz w:val="24"/>
          <w:szCs w:val="24"/>
        </w:rPr>
        <w:t>13</w:t>
      </w:r>
      <w:r w:rsidR="002A2D9D">
        <w:rPr>
          <w:rFonts w:ascii="Times New Roman" w:hAnsi="Times New Roman"/>
          <w:color w:val="FF0000"/>
          <w:sz w:val="24"/>
          <w:szCs w:val="24"/>
        </w:rPr>
        <w:t>.novembra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002A2D9D" w:rsidRPr="002A2D9D">
        <w:rPr>
          <w:rFonts w:ascii="Times New Roman" w:eastAsia="MS Mincho" w:hAnsi="Times New Roman"/>
          <w:b/>
          <w:sz w:val="24"/>
          <w:szCs w:val="24"/>
          <w:lang w:eastAsia="lv-LV"/>
        </w:rPr>
        <w:t xml:space="preserve">Ārpus EIS e-konkursu apakšsistēmas iesniegtie piedāvājumi, </w:t>
      </w:r>
      <w:r w:rsidR="002A2D9D" w:rsidRPr="002A2D9D">
        <w:rPr>
          <w:rFonts w:ascii="Times New Roman" w:eastAsia="MS Mincho" w:hAnsi="Times New Roman"/>
          <w:sz w:val="24"/>
          <w:szCs w:val="24"/>
          <w:lang w:eastAsia="lv-LV"/>
        </w:rPr>
        <w:t>p</w:t>
      </w:r>
      <w:r w:rsidR="002A2D9D" w:rsidRPr="002A2D9D">
        <w:rPr>
          <w:rFonts w:ascii="Times New Roman" w:eastAsia="Times New Roman" w:hAnsi="Times New Roman"/>
          <w:sz w:val="24"/>
          <w:szCs w:val="24"/>
          <w:lang w:eastAsia="lv-LV"/>
        </w:rPr>
        <w:t xml:space="preserve">iedāvājumi, kas tiks nosūtīti pa pastu, tai skaitā ar kurjerpastu, piegādāti Pasūtītāja norādītajā adresē un izsniegti sekretārei līdz 2018.gada </w:t>
      </w:r>
      <w:r w:rsidR="001175A4">
        <w:rPr>
          <w:rFonts w:ascii="Times New Roman" w:eastAsia="Times New Roman" w:hAnsi="Times New Roman"/>
          <w:color w:val="FF0000"/>
          <w:sz w:val="24"/>
          <w:szCs w:val="24"/>
          <w:lang w:eastAsia="lv-LV"/>
        </w:rPr>
        <w:t>13</w:t>
      </w:r>
      <w:r w:rsidR="002A2D9D" w:rsidRPr="002A2D9D">
        <w:rPr>
          <w:rFonts w:ascii="Times New Roman" w:eastAsia="Times New Roman" w:hAnsi="Times New Roman"/>
          <w:color w:val="FF0000"/>
          <w:sz w:val="24"/>
          <w:szCs w:val="24"/>
          <w:lang w:eastAsia="lv-LV"/>
        </w:rPr>
        <w:t xml:space="preserve">.novembra </w:t>
      </w:r>
      <w:r w:rsidR="002A2D9D" w:rsidRPr="002A2D9D">
        <w:rPr>
          <w:rFonts w:ascii="Times New Roman" w:eastAsia="Times New Roman" w:hAnsi="Times New Roman"/>
          <w:sz w:val="24"/>
          <w:szCs w:val="24"/>
          <w:lang w:eastAsia="lv-LV"/>
        </w:rPr>
        <w:t>plkst. 16</w:t>
      </w:r>
      <w:r w:rsidR="002A2D9D" w:rsidRPr="002A2D9D">
        <w:rPr>
          <w:rFonts w:ascii="Times New Roman" w:eastAsia="Times New Roman" w:hAnsi="Times New Roman"/>
          <w:color w:val="000000"/>
          <w:sz w:val="24"/>
          <w:szCs w:val="24"/>
          <w:vertAlign w:val="superscript"/>
          <w:lang w:eastAsia="lv-LV"/>
        </w:rPr>
        <w:t xml:space="preserve">00 </w:t>
      </w:r>
      <w:r w:rsidR="002A2D9D" w:rsidRPr="002A2D9D">
        <w:rPr>
          <w:rFonts w:ascii="Times New Roman" w:eastAsia="Times New Roman" w:hAnsi="Times New Roman"/>
          <w:sz w:val="24"/>
          <w:szCs w:val="24"/>
          <w:lang w:eastAsia="lv-LV"/>
        </w:rPr>
        <w:t>vai pēc piedāvājumu iesniegšanas termiņa beigām, neatvērtā veidā tiks nosūtīti atpakaļ iesniedzējam</w:t>
      </w:r>
      <w:r w:rsidRPr="002A2D9D">
        <w:rPr>
          <w:rFonts w:ascii="Times New Roman" w:hAnsi="Times New Roman"/>
          <w:sz w:val="24"/>
          <w:szCs w:val="24"/>
        </w:rPr>
        <w:t>.”</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t xml:space="preserve">Piedāvājumu atvēršana sākas tūlīt pēc piedāvājumu iesniegšanas termiņa beigām. Piedāvājumu atvēršanas sanāksme notiks Ventspils brīvostas pārvaldē Jāņa ielā 19, Ventspilī 2018.gada </w:t>
      </w:r>
      <w:r w:rsidR="001175A4">
        <w:rPr>
          <w:rFonts w:ascii="Times New Roman" w:hAnsi="Times New Roman"/>
          <w:color w:val="FF0000"/>
          <w:sz w:val="24"/>
          <w:szCs w:val="24"/>
        </w:rPr>
        <w:t>13</w:t>
      </w:r>
      <w:r w:rsidR="002A2D9D">
        <w:rPr>
          <w:rFonts w:ascii="Times New Roman" w:hAnsi="Times New Roman"/>
          <w:color w:val="FF0000"/>
          <w:sz w:val="24"/>
          <w:szCs w:val="24"/>
        </w:rPr>
        <w:t>.novembrī</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CD28AC" w:rsidRPr="00D11AD8" w:rsidRDefault="00CD28AC" w:rsidP="00D11AD8">
      <w:pPr>
        <w:rPr>
          <w:rFonts w:ascii="Times New Roman" w:hAnsi="Times New Roman"/>
          <w:sz w:val="24"/>
          <w:szCs w:val="24"/>
        </w:rPr>
      </w:pPr>
    </w:p>
    <w:p w:rsidR="00D12AE1" w:rsidRPr="008C6703" w:rsidRDefault="00D12AE1" w:rsidP="008C6703">
      <w:pPr>
        <w:pStyle w:val="ListParagraph"/>
        <w:numPr>
          <w:ilvl w:val="0"/>
          <w:numId w:val="7"/>
        </w:numPr>
        <w:rPr>
          <w:rFonts w:ascii="Times New Roman" w:hAnsi="Times New Roman"/>
          <w:sz w:val="24"/>
          <w:szCs w:val="24"/>
        </w:rPr>
      </w:pPr>
      <w:r w:rsidRPr="00E17BD3">
        <w:rPr>
          <w:rFonts w:ascii="Times New Roman" w:hAnsi="Times New Roman"/>
          <w:sz w:val="24"/>
          <w:szCs w:val="24"/>
        </w:rPr>
        <w:t>I</w:t>
      </w:r>
      <w:r w:rsidRPr="008C6703">
        <w:rPr>
          <w:rFonts w:ascii="Times New Roman" w:hAnsi="Times New Roman"/>
          <w:sz w:val="24"/>
          <w:szCs w:val="24"/>
        </w:rPr>
        <w:t>zteikt Nolikuma 9.pielikumu “Būvdarbu apjomu tabulas” jaunā redakcijā, kas tiek pievienots šiem Nolikuma grozījumiem Nr.</w:t>
      </w:r>
      <w:r w:rsidR="001175A4">
        <w:rPr>
          <w:rFonts w:ascii="Times New Roman" w:hAnsi="Times New Roman"/>
          <w:sz w:val="24"/>
          <w:szCs w:val="24"/>
        </w:rPr>
        <w:t>2</w:t>
      </w:r>
      <w:r w:rsidRPr="008C6703">
        <w:rPr>
          <w:rFonts w:ascii="Times New Roman" w:hAnsi="Times New Roman"/>
          <w:sz w:val="24"/>
          <w:szCs w:val="24"/>
        </w:rPr>
        <w:t>.</w:t>
      </w:r>
    </w:p>
    <w:p w:rsidR="00D12AE1" w:rsidRPr="00E17BD3" w:rsidRDefault="00D12AE1" w:rsidP="00D12AE1">
      <w:pPr>
        <w:spacing w:after="0"/>
        <w:ind w:left="720"/>
        <w:contextualSpacing/>
        <w:jc w:val="both"/>
        <w:rPr>
          <w:rFonts w:ascii="Times New Roman" w:hAnsi="Times New Roman"/>
          <w:sz w:val="24"/>
          <w:szCs w:val="24"/>
          <w:lang w:eastAsia="lv-LV"/>
        </w:rPr>
      </w:pPr>
    </w:p>
    <w:p w:rsidR="007057B9" w:rsidRPr="00AD7F93" w:rsidRDefault="00D12AE1" w:rsidP="00AD7F93">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precizēti šādi būvdarbu apjomu saraksti: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1.2 Pamati;</w:t>
      </w:r>
    </w:p>
    <w:p w:rsidR="007057B9" w:rsidRDefault="007057B9" w:rsidP="007057B9">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3.1 Ārējais ūdensvads;</w:t>
      </w:r>
    </w:p>
    <w:p w:rsidR="00AD7F93" w:rsidRDefault="00AD7F93" w:rsidP="007057B9">
      <w:pPr>
        <w:pStyle w:val="ListParagraph"/>
        <w:numPr>
          <w:ilvl w:val="0"/>
          <w:numId w:val="3"/>
        </w:numPr>
        <w:spacing w:after="0" w:line="240" w:lineRule="auto"/>
        <w:ind w:left="723"/>
        <w:rPr>
          <w:rFonts w:ascii="Times New Roman" w:hAnsi="Times New Roman"/>
          <w:sz w:val="24"/>
          <w:szCs w:val="24"/>
        </w:rPr>
      </w:pPr>
      <w:r w:rsidRPr="00AD7F93">
        <w:rPr>
          <w:rFonts w:ascii="Times New Roman" w:hAnsi="Times New Roman"/>
          <w:sz w:val="24"/>
          <w:szCs w:val="24"/>
        </w:rPr>
        <w:t>Būvdarbu apjomu saraksts Nr. 3.6 Ārējie siltumtīkli</w:t>
      </w:r>
      <w:r>
        <w:rPr>
          <w:rFonts w:ascii="Times New Roman" w:hAnsi="Times New Roman"/>
          <w:sz w:val="24"/>
          <w:szCs w:val="24"/>
        </w:rPr>
        <w:t>;</w:t>
      </w:r>
    </w:p>
    <w:p w:rsidR="007057B9" w:rsidRPr="00AD7F93" w:rsidRDefault="007057B9" w:rsidP="00AD7F93">
      <w:pPr>
        <w:pStyle w:val="ListParagraph"/>
        <w:numPr>
          <w:ilvl w:val="0"/>
          <w:numId w:val="3"/>
        </w:numPr>
        <w:spacing w:after="0" w:line="240" w:lineRule="auto"/>
        <w:ind w:left="723"/>
        <w:rPr>
          <w:rFonts w:ascii="Times New Roman" w:hAnsi="Times New Roman"/>
          <w:sz w:val="24"/>
          <w:szCs w:val="24"/>
        </w:rPr>
      </w:pPr>
      <w:r w:rsidRPr="007057B9">
        <w:rPr>
          <w:rFonts w:ascii="Times New Roman" w:hAnsi="Times New Roman"/>
          <w:sz w:val="24"/>
          <w:szCs w:val="24"/>
        </w:rPr>
        <w:t>Būvdarbu apjomu saraksts Nr. 4.1 Teritorijas labiekārtošana.</w:t>
      </w:r>
    </w:p>
    <w:p w:rsidR="00D12AE1" w:rsidRPr="00E17BD3" w:rsidRDefault="00D12AE1" w:rsidP="00D12AE1">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10.pielikumu “Tehniskā dokumentācija elektroniskā veidā” jaunā redakcijā, kas tiek pievienota šiem Nolikuma grozījumiem Nr.</w:t>
      </w:r>
      <w:r w:rsidR="002A2D9D">
        <w:rPr>
          <w:rFonts w:ascii="Times New Roman" w:hAnsi="Times New Roman"/>
          <w:sz w:val="24"/>
          <w:szCs w:val="24"/>
        </w:rPr>
        <w:t>1</w:t>
      </w:r>
      <w:r w:rsidR="001175A4">
        <w:rPr>
          <w:rFonts w:ascii="Times New Roman" w:hAnsi="Times New Roman"/>
          <w:sz w:val="24"/>
          <w:szCs w:val="24"/>
        </w:rPr>
        <w:t>2</w:t>
      </w:r>
    </w:p>
    <w:p w:rsidR="00D12AE1" w:rsidRPr="00E17BD3" w:rsidRDefault="00D12AE1" w:rsidP="00D12AE1">
      <w:pPr>
        <w:pStyle w:val="ListParagraph"/>
        <w:rPr>
          <w:rFonts w:ascii="Times New Roman" w:hAnsi="Times New Roman"/>
          <w:sz w:val="24"/>
          <w:szCs w:val="24"/>
        </w:rPr>
      </w:pPr>
    </w:p>
    <w:p w:rsidR="009274D4" w:rsidRPr="009274D4" w:rsidRDefault="00D12AE1" w:rsidP="009274D4">
      <w:pPr>
        <w:pStyle w:val="ListParagraph"/>
        <w:rPr>
          <w:rFonts w:ascii="Times New Roman" w:hAnsi="Times New Roman"/>
          <w:sz w:val="24"/>
          <w:szCs w:val="24"/>
        </w:rPr>
      </w:pPr>
      <w:r w:rsidRPr="00E17BD3">
        <w:rPr>
          <w:rFonts w:ascii="Times New Roman" w:hAnsi="Times New Roman"/>
          <w:sz w:val="24"/>
          <w:szCs w:val="24"/>
        </w:rPr>
        <w:t xml:space="preserve">Tiek precizētas </w:t>
      </w:r>
      <w:r w:rsidR="00AD7F93">
        <w:rPr>
          <w:rFonts w:ascii="Times New Roman" w:hAnsi="Times New Roman"/>
          <w:sz w:val="24"/>
          <w:szCs w:val="24"/>
        </w:rPr>
        <w:t xml:space="preserve">būvprojekta </w:t>
      </w:r>
      <w:r w:rsidRPr="00E17BD3">
        <w:rPr>
          <w:rFonts w:ascii="Times New Roman" w:hAnsi="Times New Roman"/>
          <w:sz w:val="24"/>
          <w:szCs w:val="24"/>
        </w:rPr>
        <w:t>sadaļas:</w:t>
      </w:r>
    </w:p>
    <w:p w:rsidR="007057B9" w:rsidRDefault="007057B9" w:rsidP="007057B9">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GP, TS</w:t>
      </w:r>
      <w:r w:rsidR="00AD7F93">
        <w:rPr>
          <w:rFonts w:ascii="Times New Roman" w:hAnsi="Times New Roman"/>
          <w:sz w:val="24"/>
          <w:szCs w:val="24"/>
        </w:rPr>
        <w:t>;</w:t>
      </w:r>
    </w:p>
    <w:p w:rsidR="00C940E3" w:rsidRDefault="00C940E3" w:rsidP="007057B9">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AR;</w:t>
      </w:r>
    </w:p>
    <w:p w:rsidR="00F05B5D" w:rsidRPr="00C90905" w:rsidRDefault="005338A0" w:rsidP="00C90905">
      <w:pPr>
        <w:pStyle w:val="ListParagraph"/>
        <w:numPr>
          <w:ilvl w:val="0"/>
          <w:numId w:val="6"/>
        </w:numPr>
        <w:spacing w:after="0"/>
        <w:ind w:left="709"/>
        <w:jc w:val="both"/>
        <w:rPr>
          <w:rFonts w:ascii="Times New Roman" w:hAnsi="Times New Roman"/>
          <w:sz w:val="24"/>
          <w:szCs w:val="24"/>
        </w:rPr>
      </w:pPr>
      <w:r>
        <w:rPr>
          <w:rFonts w:ascii="Times New Roman" w:hAnsi="Times New Roman"/>
          <w:sz w:val="24"/>
          <w:szCs w:val="24"/>
        </w:rPr>
        <w:t>EL</w:t>
      </w:r>
      <w:r w:rsidR="00C90905">
        <w:rPr>
          <w:rFonts w:ascii="Times New Roman" w:hAnsi="Times New Roman"/>
          <w:sz w:val="24"/>
          <w:szCs w:val="24"/>
        </w:rPr>
        <w:t>.</w:t>
      </w:r>
      <w:bookmarkStart w:id="0" w:name="_GoBack"/>
      <w:bookmarkEnd w:id="0"/>
    </w:p>
    <w:sectPr w:rsidR="00F05B5D" w:rsidRPr="00C90905"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7" w15:restartNumberingAfterBreak="0">
    <w:nsid w:val="3AC136BB"/>
    <w:multiLevelType w:val="hybridMultilevel"/>
    <w:tmpl w:val="765AE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0"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1"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2"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3"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4"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15"/>
  </w:num>
  <w:num w:numId="2">
    <w:abstractNumId w:val="9"/>
  </w:num>
  <w:num w:numId="3">
    <w:abstractNumId w:val="0"/>
  </w:num>
  <w:num w:numId="4">
    <w:abstractNumId w:val="16"/>
  </w:num>
  <w:num w:numId="5">
    <w:abstractNumId w:val="6"/>
  </w:num>
  <w:num w:numId="6">
    <w:abstractNumId w:val="11"/>
  </w:num>
  <w:num w:numId="7">
    <w:abstractNumId w:val="7"/>
  </w:num>
  <w:num w:numId="8">
    <w:abstractNumId w:val="14"/>
  </w:num>
  <w:num w:numId="9">
    <w:abstractNumId w:val="3"/>
  </w:num>
  <w:num w:numId="10">
    <w:abstractNumId w:val="1"/>
  </w:num>
  <w:num w:numId="11">
    <w:abstractNumId w:val="10"/>
  </w:num>
  <w:num w:numId="12">
    <w:abstractNumId w:val="4"/>
  </w:num>
  <w:num w:numId="13">
    <w:abstractNumId w:val="2"/>
  </w:num>
  <w:num w:numId="14">
    <w:abstractNumId w:val="13"/>
  </w:num>
  <w:num w:numId="15">
    <w:abstractNumId w:val="12"/>
  </w:num>
  <w:num w:numId="16">
    <w:abstractNumId w:val="8"/>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175A4"/>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D162D"/>
    <w:rsid w:val="003E13CE"/>
    <w:rsid w:val="003F219B"/>
    <w:rsid w:val="003F4A9E"/>
    <w:rsid w:val="00411311"/>
    <w:rsid w:val="004122C7"/>
    <w:rsid w:val="00415D9A"/>
    <w:rsid w:val="00420835"/>
    <w:rsid w:val="004238A6"/>
    <w:rsid w:val="00423AA7"/>
    <w:rsid w:val="00431578"/>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CEA"/>
    <w:rsid w:val="005070FE"/>
    <w:rsid w:val="00522053"/>
    <w:rsid w:val="005338A0"/>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057B9"/>
    <w:rsid w:val="007212B4"/>
    <w:rsid w:val="00725100"/>
    <w:rsid w:val="007718B2"/>
    <w:rsid w:val="00785224"/>
    <w:rsid w:val="0079698F"/>
    <w:rsid w:val="007A0D2D"/>
    <w:rsid w:val="007B2B95"/>
    <w:rsid w:val="007B2BAA"/>
    <w:rsid w:val="007C3B98"/>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717AC"/>
    <w:rsid w:val="0088536D"/>
    <w:rsid w:val="008867C0"/>
    <w:rsid w:val="0088706E"/>
    <w:rsid w:val="008B17FA"/>
    <w:rsid w:val="008C17F1"/>
    <w:rsid w:val="008C6703"/>
    <w:rsid w:val="008D1067"/>
    <w:rsid w:val="008F365E"/>
    <w:rsid w:val="00901467"/>
    <w:rsid w:val="00901C5D"/>
    <w:rsid w:val="00913A82"/>
    <w:rsid w:val="00917DD6"/>
    <w:rsid w:val="0092455F"/>
    <w:rsid w:val="009274D4"/>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49BE"/>
    <w:rsid w:val="00AB4B18"/>
    <w:rsid w:val="00AD12E9"/>
    <w:rsid w:val="00AD3B0F"/>
    <w:rsid w:val="00AD5D2B"/>
    <w:rsid w:val="00AD7F93"/>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0905"/>
    <w:rsid w:val="00C92BF2"/>
    <w:rsid w:val="00C940E3"/>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3503"/>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4608-57EC-4020-B7EE-9EF48A22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2053</Words>
  <Characters>1171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39</cp:revision>
  <cp:lastPrinted>2017-07-21T10:20:00Z</cp:lastPrinted>
  <dcterms:created xsi:type="dcterms:W3CDTF">2018-07-13T07:53:00Z</dcterms:created>
  <dcterms:modified xsi:type="dcterms:W3CDTF">2018-10-24T13:25:00Z</dcterms:modified>
</cp:coreProperties>
</file>