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F3" w:rsidRPr="00D63885" w:rsidRDefault="00AC64F3" w:rsidP="00AC64F3">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 xml:space="preserve">2018.gada </w:t>
      </w:r>
      <w:r w:rsidR="00057359">
        <w:rPr>
          <w:rFonts w:ascii="Times New Roman" w:eastAsia="Times New Roman" w:hAnsi="Times New Roman"/>
          <w:sz w:val="20"/>
          <w:szCs w:val="20"/>
        </w:rPr>
        <w:t>__</w:t>
      </w:r>
      <w:r>
        <w:rPr>
          <w:rFonts w:ascii="Times New Roman" w:eastAsia="Times New Roman" w:hAnsi="Times New Roman"/>
          <w:sz w:val="20"/>
          <w:szCs w:val="20"/>
        </w:rPr>
        <w:t>.novembra</w:t>
      </w:r>
    </w:p>
    <w:p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AC64F3" w:rsidRPr="00D63885" w:rsidRDefault="00AC64F3" w:rsidP="00AC64F3">
      <w:pPr>
        <w:spacing w:after="0" w:line="240" w:lineRule="auto"/>
        <w:ind w:right="-57"/>
        <w:jc w:val="right"/>
        <w:rPr>
          <w:rFonts w:ascii="Times New Roman" w:eastAsia="Times New Roman" w:hAnsi="Times New Roman"/>
          <w:sz w:val="24"/>
          <w:szCs w:val="24"/>
        </w:rPr>
      </w:pPr>
    </w:p>
    <w:p w:rsidR="00AC64F3" w:rsidRPr="00D63885" w:rsidRDefault="00AC64F3" w:rsidP="00AC64F3">
      <w:pPr>
        <w:spacing w:after="0" w:line="240" w:lineRule="auto"/>
        <w:ind w:right="-57"/>
        <w:rPr>
          <w:rFonts w:ascii="Times New Roman" w:eastAsia="Times New Roman" w:hAnsi="Times New Roman"/>
          <w:sz w:val="24"/>
          <w:szCs w:val="24"/>
          <w:lang w:eastAsia="lv-LV"/>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24"/>
          <w:szCs w:val="24"/>
        </w:rPr>
      </w:pPr>
    </w:p>
    <w:p w:rsidR="00AC64F3" w:rsidRPr="00D63885" w:rsidRDefault="00AC64F3" w:rsidP="00AC64F3">
      <w:pPr>
        <w:keepNext/>
        <w:spacing w:after="0" w:line="240" w:lineRule="auto"/>
        <w:ind w:right="-57"/>
        <w:outlineLvl w:val="2"/>
        <w:rPr>
          <w:rFonts w:ascii="Times New Roman" w:eastAsia="Times New Roman" w:hAnsi="Times New Roman"/>
          <w:b/>
          <w:sz w:val="24"/>
          <w:szCs w:val="24"/>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p>
    <w:p w:rsidR="00AC64F3" w:rsidRDefault="00AC64F3" w:rsidP="00AC64F3">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Pr="00A710BD">
        <w:rPr>
          <w:rFonts w:ascii="Times New Roman" w:eastAsia="Times New Roman" w:hAnsi="Times New Roman"/>
          <w:b/>
          <w:sz w:val="40"/>
          <w:szCs w:val="40"/>
          <w:lang w:eastAsia="lv-LV"/>
        </w:rPr>
        <w:t>Ražošanas ēkas Nr.</w:t>
      </w:r>
      <w:r>
        <w:rPr>
          <w:rFonts w:ascii="Times New Roman" w:eastAsia="Times New Roman" w:hAnsi="Times New Roman"/>
          <w:b/>
          <w:sz w:val="40"/>
          <w:szCs w:val="40"/>
          <w:lang w:eastAsia="lv-LV"/>
        </w:rPr>
        <w:t>7</w:t>
      </w:r>
      <w:r w:rsidRPr="00A710BD">
        <w:rPr>
          <w:rFonts w:ascii="Times New Roman" w:eastAsia="Times New Roman" w:hAnsi="Times New Roman"/>
          <w:b/>
          <w:sz w:val="40"/>
          <w:szCs w:val="40"/>
          <w:lang w:eastAsia="lv-LV"/>
        </w:rPr>
        <w:t xml:space="preserve"> būvniecība</w:t>
      </w:r>
    </w:p>
    <w:p w:rsidR="00AC64F3" w:rsidRPr="00A710BD" w:rsidRDefault="00AC64F3" w:rsidP="00AC64F3">
      <w:pPr>
        <w:spacing w:after="0" w:line="240" w:lineRule="auto"/>
        <w:ind w:right="-58"/>
        <w:jc w:val="center"/>
        <w:rPr>
          <w:rFonts w:ascii="Times New Roman" w:eastAsia="Times New Roman" w:hAnsi="Times New Roman"/>
          <w:b/>
          <w:sz w:val="40"/>
          <w:szCs w:val="40"/>
          <w:lang w:eastAsia="lv-LV"/>
        </w:rPr>
      </w:pPr>
      <w:r w:rsidRPr="00A710BD">
        <w:rPr>
          <w:rFonts w:ascii="Times New Roman" w:eastAsia="Times New Roman" w:hAnsi="Times New Roman"/>
          <w:b/>
          <w:sz w:val="40"/>
          <w:szCs w:val="40"/>
          <w:lang w:eastAsia="lv-LV"/>
        </w:rPr>
        <w:t>Ventspils Augsto tehnoloģiju parkā”</w:t>
      </w:r>
    </w:p>
    <w:p w:rsidR="00AC64F3" w:rsidRPr="00D63885" w:rsidRDefault="00AC64F3" w:rsidP="00AC64F3">
      <w:pPr>
        <w:spacing w:after="0" w:line="240" w:lineRule="auto"/>
        <w:ind w:right="-57"/>
        <w:rPr>
          <w:rFonts w:ascii="Times New Roman" w:eastAsia="Times New Roman" w:hAnsi="Times New Roman"/>
          <w:b/>
          <w:sz w:val="40"/>
          <w:szCs w:val="40"/>
          <w:lang w:eastAsia="lv-LV"/>
        </w:rPr>
      </w:pPr>
    </w:p>
    <w:p w:rsidR="00AC64F3" w:rsidRDefault="00AC64F3" w:rsidP="00AC64F3">
      <w:pPr>
        <w:spacing w:after="0" w:line="240" w:lineRule="auto"/>
        <w:ind w:right="-57"/>
        <w:jc w:val="center"/>
        <w:rPr>
          <w:rFonts w:ascii="Times New Roman" w:eastAsia="Times New Roman" w:hAnsi="Times New Roman"/>
          <w:b/>
          <w:sz w:val="40"/>
          <w:szCs w:val="40"/>
          <w:lang w:eastAsia="lv-LV"/>
        </w:rPr>
      </w:pP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Pr="00A710BD">
        <w:rPr>
          <w:rFonts w:ascii="Times New Roman" w:eastAsia="Times New Roman" w:hAnsi="Times New Roman"/>
          <w:b/>
          <w:sz w:val="40"/>
          <w:szCs w:val="40"/>
          <w:lang w:eastAsia="lv-LV"/>
        </w:rPr>
        <w:t xml:space="preserve"> VBOP 2018/</w:t>
      </w:r>
      <w:r>
        <w:rPr>
          <w:rFonts w:ascii="Times New Roman" w:eastAsia="Times New Roman" w:hAnsi="Times New Roman"/>
          <w:b/>
          <w:sz w:val="40"/>
          <w:szCs w:val="40"/>
          <w:lang w:eastAsia="lv-LV"/>
        </w:rPr>
        <w:t>159</w:t>
      </w:r>
      <w:r w:rsidRPr="00A710BD">
        <w:rPr>
          <w:rFonts w:ascii="Times New Roman" w:eastAsia="Times New Roman" w:hAnsi="Times New Roman"/>
          <w:b/>
          <w:sz w:val="40"/>
          <w:szCs w:val="40"/>
          <w:lang w:eastAsia="lv-LV"/>
        </w:rPr>
        <w:t xml:space="preserve"> ERAF</w:t>
      </w: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Pr>
          <w:rFonts w:ascii="Times New Roman" w:eastAsia="Times New Roman" w:hAnsi="Times New Roman"/>
          <w:b/>
          <w:sz w:val="40"/>
          <w:szCs w:val="40"/>
        </w:rPr>
        <w:t>SKAIDROJUMI</w:t>
      </w:r>
      <w:r w:rsidRPr="00D63885">
        <w:rPr>
          <w:rFonts w:ascii="Times New Roman" w:eastAsia="Times New Roman" w:hAnsi="Times New Roman"/>
          <w:b/>
          <w:sz w:val="40"/>
          <w:szCs w:val="40"/>
        </w:rPr>
        <w:t xml:space="preserve"> Nr.</w:t>
      </w:r>
      <w:r w:rsidR="00057359">
        <w:rPr>
          <w:rFonts w:ascii="Times New Roman" w:eastAsia="Times New Roman" w:hAnsi="Times New Roman"/>
          <w:b/>
          <w:sz w:val="40"/>
          <w:szCs w:val="40"/>
        </w:rPr>
        <w:t>2</w:t>
      </w:r>
      <w:r w:rsidR="009D4788">
        <w:rPr>
          <w:rFonts w:ascii="Times New Roman" w:eastAsia="Times New Roman" w:hAnsi="Times New Roman"/>
          <w:b/>
          <w:sz w:val="40"/>
          <w:szCs w:val="40"/>
        </w:rPr>
        <w:t xml:space="preserve"> un Nr.3</w:t>
      </w:r>
    </w:p>
    <w:p w:rsidR="00AC64F3" w:rsidRPr="00D63885" w:rsidRDefault="00AC64F3" w:rsidP="00AC64F3">
      <w:pPr>
        <w:spacing w:after="0" w:line="240" w:lineRule="auto"/>
        <w:rPr>
          <w:rFonts w:ascii="Times New Roman" w:eastAsia="Times New Roman" w:hAnsi="Times New Roman"/>
          <w:sz w:val="40"/>
          <w:szCs w:val="40"/>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Pr="00D63885" w:rsidRDefault="00AC64F3" w:rsidP="00AC64F3">
      <w:pPr>
        <w:spacing w:after="0" w:line="240" w:lineRule="auto"/>
        <w:ind w:right="-57"/>
        <w:rPr>
          <w:rFonts w:ascii="Times New Roman" w:eastAsia="Times New Roman" w:hAnsi="Times New Roman"/>
          <w:sz w:val="40"/>
          <w:szCs w:val="40"/>
          <w:lang w:eastAsia="lv-LV"/>
        </w:rPr>
      </w:pPr>
    </w:p>
    <w:p w:rsidR="00AC64F3" w:rsidRDefault="00AC64F3" w:rsidP="00AC64F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2018.gads</w:t>
      </w:r>
    </w:p>
    <w:p w:rsidR="00AC64F3" w:rsidRDefault="00AC64F3" w:rsidP="00AC64F3">
      <w:pPr>
        <w:spacing w:after="0" w:line="240" w:lineRule="auto"/>
        <w:ind w:right="-57"/>
        <w:jc w:val="center"/>
        <w:rPr>
          <w:rFonts w:ascii="Times New Roman" w:eastAsia="Times New Roman" w:hAnsi="Times New Roman"/>
          <w:b/>
          <w:sz w:val="32"/>
          <w:szCs w:val="32"/>
          <w:lang w:eastAsia="lv-LV"/>
        </w:rPr>
      </w:pPr>
    </w:p>
    <w:p w:rsidR="00AC64F3" w:rsidRDefault="00AC64F3" w:rsidP="00AC64F3">
      <w:pPr>
        <w:spacing w:after="0" w:line="240" w:lineRule="auto"/>
        <w:ind w:right="-57"/>
        <w:jc w:val="center"/>
        <w:rPr>
          <w:rFonts w:ascii="Times New Roman" w:eastAsia="Times New Roman" w:hAnsi="Times New Roman"/>
          <w:b/>
          <w:sz w:val="32"/>
          <w:szCs w:val="32"/>
          <w:lang w:eastAsia="lv-LV"/>
        </w:rPr>
      </w:pPr>
    </w:p>
    <w:p w:rsidR="001D751C" w:rsidRPr="00EC437E" w:rsidRDefault="008E7199" w:rsidP="00AC64F3">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5D9364F8" wp14:editId="7A9578AC">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Pr>
          <w:rFonts w:ascii="Times New Roman" w:eastAsia="Times New Roman" w:hAnsi="Times New Roman"/>
          <w:b/>
          <w:sz w:val="32"/>
          <w:szCs w:val="32"/>
          <w:lang w:eastAsia="lv-LV"/>
        </w:rPr>
        <w:br w:type="page"/>
      </w:r>
    </w:p>
    <w:p w:rsidR="00B83D11" w:rsidRPr="006D6585" w:rsidRDefault="00B83D11" w:rsidP="00B83D11">
      <w:pPr>
        <w:jc w:val="both"/>
        <w:rPr>
          <w:rFonts w:ascii="Times New Roman" w:hAnsi="Times New Roman"/>
          <w:b/>
          <w:color w:val="FF0000"/>
          <w:sz w:val="24"/>
          <w:szCs w:val="24"/>
        </w:rPr>
      </w:pPr>
      <w:r w:rsidRPr="00085981">
        <w:rPr>
          <w:rFonts w:ascii="Times New Roman" w:hAnsi="Times New Roman"/>
          <w:b/>
          <w:sz w:val="24"/>
          <w:szCs w:val="24"/>
        </w:rPr>
        <w:lastRenderedPageBreak/>
        <w:t>Nolikuma skaidrojumi Nr.</w:t>
      </w:r>
      <w:r w:rsidR="00057359">
        <w:rPr>
          <w:rFonts w:ascii="Times New Roman" w:hAnsi="Times New Roman"/>
          <w:b/>
          <w:sz w:val="24"/>
          <w:szCs w:val="24"/>
        </w:rPr>
        <w:t>2</w:t>
      </w:r>
      <w:r w:rsidR="006D6585">
        <w:rPr>
          <w:rFonts w:ascii="Times New Roman" w:hAnsi="Times New Roman"/>
          <w:b/>
          <w:sz w:val="24"/>
          <w:szCs w:val="24"/>
        </w:rPr>
        <w:t xml:space="preserve"> </w:t>
      </w:r>
      <w:r w:rsidR="006D6585">
        <w:rPr>
          <w:rFonts w:ascii="Times New Roman" w:hAnsi="Times New Roman"/>
          <w:b/>
          <w:color w:val="FF0000"/>
          <w:sz w:val="24"/>
          <w:szCs w:val="24"/>
        </w:rPr>
        <w:t>Ostas celtnieks</w:t>
      </w:r>
      <w:bookmarkStart w:id="0" w:name="_GoBack"/>
      <w:bookmarkEnd w:id="0"/>
    </w:p>
    <w:p w:rsidR="00B83D11" w:rsidRDefault="00B83D11" w:rsidP="00B83D11">
      <w:pPr>
        <w:jc w:val="both"/>
        <w:rPr>
          <w:rFonts w:ascii="Times New Roman" w:hAnsi="Times New Roman"/>
          <w:sz w:val="24"/>
          <w:szCs w:val="24"/>
          <w:u w:val="single"/>
        </w:rPr>
      </w:pPr>
      <w:r w:rsidRPr="00BE6F1E">
        <w:rPr>
          <w:rFonts w:ascii="Times New Roman" w:hAnsi="Times New Roman"/>
          <w:sz w:val="24"/>
          <w:szCs w:val="24"/>
          <w:u w:val="single"/>
        </w:rPr>
        <w:t>1.jautājums.</w:t>
      </w:r>
    </w:p>
    <w:p w:rsidR="00057359" w:rsidRPr="004E30AC" w:rsidRDefault="00057359" w:rsidP="00057359">
      <w:pPr>
        <w:spacing w:after="0"/>
        <w:jc w:val="both"/>
        <w:rPr>
          <w:rFonts w:ascii="Times New Roman" w:hAnsi="Times New Roman"/>
          <w:sz w:val="24"/>
          <w:szCs w:val="24"/>
          <w:u w:val="single"/>
        </w:rPr>
      </w:pPr>
      <w:r w:rsidRPr="004E30AC">
        <w:rPr>
          <w:rFonts w:ascii="Times New Roman" w:hAnsi="Times New Roman"/>
          <w:sz w:val="24"/>
          <w:szCs w:val="24"/>
          <w:u w:val="single"/>
        </w:rPr>
        <w:t>Par sadales un lietotāju gāzes apgādes sistēmu būvdarbu vadītāju.</w:t>
      </w:r>
    </w:p>
    <w:p w:rsidR="00057359" w:rsidRPr="00057359" w:rsidRDefault="00057359" w:rsidP="00057359">
      <w:pPr>
        <w:jc w:val="both"/>
        <w:rPr>
          <w:rFonts w:ascii="Times New Roman" w:hAnsi="Times New Roman"/>
          <w:sz w:val="24"/>
          <w:szCs w:val="24"/>
        </w:rPr>
      </w:pPr>
      <w:r w:rsidRPr="00057359">
        <w:rPr>
          <w:rFonts w:ascii="Times New Roman" w:hAnsi="Times New Roman"/>
          <w:sz w:val="24"/>
          <w:szCs w:val="24"/>
        </w:rPr>
        <w:t>Saskaņā ar Konkursa nolikuma 7.5. punktu pretendenta rīcībā jābūt sertificētam speciālistam šādā reglamentējamā būvdarbu sfērā – sadales un lietotāju gāzes apgādes sistēmu būvdarbu vadīšana.</w:t>
      </w:r>
    </w:p>
    <w:p w:rsidR="00B83D11" w:rsidRPr="00BE6F1E" w:rsidRDefault="00057359" w:rsidP="00057359">
      <w:pPr>
        <w:jc w:val="both"/>
        <w:rPr>
          <w:rFonts w:ascii="Times New Roman" w:hAnsi="Times New Roman"/>
          <w:sz w:val="24"/>
          <w:szCs w:val="24"/>
        </w:rPr>
      </w:pPr>
      <w:r w:rsidRPr="00057359">
        <w:rPr>
          <w:rFonts w:ascii="Times New Roman" w:hAnsi="Times New Roman"/>
          <w:sz w:val="24"/>
          <w:szCs w:val="24"/>
        </w:rPr>
        <w:t>Ievērojot to, ka no Konkursa dokumentācijā sniegtās iepirkuma priekšmeta informācijas neizriet, ka iepirkumā ietilptu gāzes apgādes sistēmu izbūves darbi, lūdzam Pasūtītāju veikt grozījumus Konkursa nolikuma 7.5. punktā, izslēdzot no tā prasību par sadales un lietotāju gāzes apgādes sistēmu būvdarbu vadītāja piesaisti.</w:t>
      </w:r>
    </w:p>
    <w:p w:rsidR="00B83D11" w:rsidRDefault="00B83D11" w:rsidP="00B83D11">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rsidR="00307136" w:rsidRDefault="00F7090E" w:rsidP="00307136">
      <w:pPr>
        <w:spacing w:after="0"/>
        <w:jc w:val="both"/>
        <w:rPr>
          <w:rFonts w:ascii="Times New Roman" w:hAnsi="Times New Roman"/>
          <w:i/>
          <w:sz w:val="24"/>
          <w:szCs w:val="24"/>
        </w:rPr>
      </w:pPr>
      <w:r w:rsidRPr="00F7090E">
        <w:rPr>
          <w:rFonts w:ascii="Times New Roman" w:hAnsi="Times New Roman"/>
          <w:i/>
          <w:sz w:val="24"/>
          <w:szCs w:val="24"/>
        </w:rPr>
        <w:t>Skatīt Nolikuma grozījumus Nr.2.</w:t>
      </w:r>
      <w:r w:rsidR="00E10911">
        <w:rPr>
          <w:rFonts w:ascii="Times New Roman" w:hAnsi="Times New Roman"/>
          <w:i/>
          <w:sz w:val="24"/>
          <w:szCs w:val="24"/>
        </w:rPr>
        <w:t xml:space="preserve"> </w:t>
      </w:r>
    </w:p>
    <w:p w:rsidR="009D4788" w:rsidRDefault="009D4788" w:rsidP="00307136">
      <w:pPr>
        <w:spacing w:after="0"/>
        <w:jc w:val="both"/>
        <w:rPr>
          <w:rFonts w:ascii="Times New Roman" w:hAnsi="Times New Roman"/>
          <w:i/>
          <w:sz w:val="24"/>
          <w:szCs w:val="24"/>
        </w:rPr>
      </w:pPr>
    </w:p>
    <w:p w:rsidR="009D4788" w:rsidRDefault="009D4788" w:rsidP="00307136">
      <w:pPr>
        <w:spacing w:after="0"/>
        <w:jc w:val="both"/>
        <w:rPr>
          <w:rFonts w:ascii="Times New Roman" w:hAnsi="Times New Roman"/>
          <w:i/>
          <w:sz w:val="24"/>
          <w:szCs w:val="24"/>
        </w:rPr>
      </w:pPr>
    </w:p>
    <w:p w:rsidR="009D4788" w:rsidRPr="006D6585" w:rsidRDefault="009D4788" w:rsidP="009D4788">
      <w:pPr>
        <w:jc w:val="both"/>
        <w:rPr>
          <w:rFonts w:ascii="Times New Roman" w:hAnsi="Times New Roman"/>
          <w:b/>
          <w:color w:val="FF0000"/>
          <w:sz w:val="24"/>
          <w:szCs w:val="24"/>
        </w:rPr>
      </w:pPr>
      <w:r w:rsidRPr="00085981">
        <w:rPr>
          <w:rFonts w:ascii="Times New Roman" w:hAnsi="Times New Roman"/>
          <w:b/>
          <w:sz w:val="24"/>
          <w:szCs w:val="24"/>
        </w:rPr>
        <w:t>Nolikuma skaidrojumi Nr.</w:t>
      </w:r>
      <w:r>
        <w:rPr>
          <w:rFonts w:ascii="Times New Roman" w:hAnsi="Times New Roman"/>
          <w:b/>
          <w:sz w:val="24"/>
          <w:szCs w:val="24"/>
        </w:rPr>
        <w:t>3</w:t>
      </w:r>
      <w:r w:rsidR="006D6585">
        <w:rPr>
          <w:rFonts w:ascii="Times New Roman" w:hAnsi="Times New Roman"/>
          <w:b/>
          <w:sz w:val="24"/>
          <w:szCs w:val="24"/>
        </w:rPr>
        <w:t xml:space="preserve"> </w:t>
      </w:r>
      <w:r w:rsidR="006D6585">
        <w:rPr>
          <w:rFonts w:ascii="Times New Roman" w:hAnsi="Times New Roman"/>
          <w:b/>
          <w:color w:val="FF0000"/>
          <w:sz w:val="24"/>
          <w:szCs w:val="24"/>
        </w:rPr>
        <w:t>Elektriķis</w:t>
      </w:r>
    </w:p>
    <w:p w:rsidR="009D4788" w:rsidRPr="004E30AC" w:rsidRDefault="009D4788" w:rsidP="009D4788">
      <w:pPr>
        <w:jc w:val="both"/>
        <w:rPr>
          <w:rFonts w:ascii="Times New Roman" w:hAnsi="Times New Roman"/>
          <w:sz w:val="24"/>
          <w:szCs w:val="24"/>
          <w:u w:val="single"/>
        </w:rPr>
      </w:pPr>
      <w:r w:rsidRPr="00BE6F1E">
        <w:rPr>
          <w:rFonts w:ascii="Times New Roman" w:hAnsi="Times New Roman"/>
          <w:sz w:val="24"/>
          <w:szCs w:val="24"/>
          <w:u w:val="single"/>
        </w:rPr>
        <w:t>1.jautājums.</w:t>
      </w:r>
    </w:p>
    <w:p w:rsidR="009D4788" w:rsidRPr="00057359" w:rsidRDefault="009D4788" w:rsidP="009D4788">
      <w:pPr>
        <w:jc w:val="both"/>
        <w:rPr>
          <w:rFonts w:ascii="Times New Roman" w:hAnsi="Times New Roman"/>
          <w:sz w:val="24"/>
          <w:szCs w:val="24"/>
        </w:rPr>
      </w:pPr>
      <w:r w:rsidRPr="009D4788">
        <w:rPr>
          <w:rFonts w:ascii="Times New Roman" w:hAnsi="Times New Roman"/>
          <w:sz w:val="24"/>
          <w:szCs w:val="24"/>
        </w:rPr>
        <w:t xml:space="preserve">Lūdzam konkursa “Ražošanas ēkas Nr.7 būvniecība Ventspils Augsto tehnoloģiju parkā” ietvaros, precizēt tāmes veidnes Nr.2.11 (Videonovērošanas sistēma) pozīciju Nr.1 (Kabeļu izbūve, instalācijas un papildus materiāli) – 1 </w:t>
      </w:r>
      <w:proofErr w:type="spellStart"/>
      <w:r w:rsidRPr="009D4788">
        <w:rPr>
          <w:rFonts w:ascii="Times New Roman" w:hAnsi="Times New Roman"/>
          <w:sz w:val="24"/>
          <w:szCs w:val="24"/>
        </w:rPr>
        <w:t>kpl</w:t>
      </w:r>
      <w:proofErr w:type="spellEnd"/>
      <w:r w:rsidRPr="009D4788">
        <w:rPr>
          <w:rFonts w:ascii="Times New Roman" w:hAnsi="Times New Roman"/>
          <w:sz w:val="24"/>
          <w:szCs w:val="24"/>
        </w:rPr>
        <w:t>. norādot  nepieciešamos kabeļu tipus un to garumus, kā arī citus šajā komplektā ietverto materiālu tipus un to skaitu!</w:t>
      </w:r>
    </w:p>
    <w:p w:rsidR="009D4788" w:rsidRDefault="009D4788" w:rsidP="009D4788">
      <w:pPr>
        <w:spacing w:after="0"/>
        <w:jc w:val="both"/>
        <w:rPr>
          <w:rFonts w:ascii="Times New Roman" w:hAnsi="Times New Roman"/>
          <w:i/>
          <w:sz w:val="24"/>
          <w:szCs w:val="24"/>
          <w:u w:val="single"/>
        </w:rPr>
      </w:pPr>
    </w:p>
    <w:p w:rsidR="009D4788" w:rsidRDefault="009D4788" w:rsidP="009D4788">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rsidR="009D4788" w:rsidRPr="00AC64F3" w:rsidRDefault="009D4788" w:rsidP="00307136">
      <w:pPr>
        <w:spacing w:after="0"/>
        <w:jc w:val="both"/>
        <w:rPr>
          <w:rFonts w:ascii="Times New Roman" w:hAnsi="Times New Roman"/>
          <w:i/>
          <w:sz w:val="24"/>
          <w:szCs w:val="24"/>
        </w:rPr>
      </w:pPr>
      <w:r>
        <w:rPr>
          <w:rFonts w:ascii="Times New Roman" w:hAnsi="Times New Roman"/>
          <w:i/>
          <w:sz w:val="24"/>
          <w:szCs w:val="24"/>
        </w:rPr>
        <w:t>Skatīt Nolikuma grozījumus Nr.2.</w:t>
      </w:r>
    </w:p>
    <w:sectPr w:rsidR="009D4788" w:rsidRPr="00AC64F3"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F65" w:rsidRDefault="00433F65" w:rsidP="002740A4">
      <w:pPr>
        <w:spacing w:after="0" w:line="240" w:lineRule="auto"/>
      </w:pPr>
      <w:r>
        <w:separator/>
      </w:r>
    </w:p>
  </w:endnote>
  <w:endnote w:type="continuationSeparator" w:id="0">
    <w:p w:rsidR="00433F65" w:rsidRDefault="00433F65"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rsidR="00B17CDB" w:rsidRDefault="00B17CD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17CDB" w:rsidRDefault="00B1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F65" w:rsidRDefault="00433F65" w:rsidP="002740A4">
      <w:pPr>
        <w:spacing w:after="0" w:line="240" w:lineRule="auto"/>
      </w:pPr>
      <w:r>
        <w:separator/>
      </w:r>
    </w:p>
  </w:footnote>
  <w:footnote w:type="continuationSeparator" w:id="0">
    <w:p w:rsidR="00433F65" w:rsidRDefault="00433F65"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5087"/>
    <w:rsid w:val="0000786E"/>
    <w:rsid w:val="00013B19"/>
    <w:rsid w:val="00014ED5"/>
    <w:rsid w:val="000245C4"/>
    <w:rsid w:val="00026AE5"/>
    <w:rsid w:val="0003268D"/>
    <w:rsid w:val="00033373"/>
    <w:rsid w:val="00033559"/>
    <w:rsid w:val="000348C5"/>
    <w:rsid w:val="000409C4"/>
    <w:rsid w:val="0004209B"/>
    <w:rsid w:val="0004697C"/>
    <w:rsid w:val="00051822"/>
    <w:rsid w:val="000537A9"/>
    <w:rsid w:val="0005735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5882"/>
    <w:rsid w:val="000F0B28"/>
    <w:rsid w:val="000F1E58"/>
    <w:rsid w:val="00103C91"/>
    <w:rsid w:val="00111A2D"/>
    <w:rsid w:val="00114EFA"/>
    <w:rsid w:val="00127B6A"/>
    <w:rsid w:val="00127F3F"/>
    <w:rsid w:val="0015255D"/>
    <w:rsid w:val="00154010"/>
    <w:rsid w:val="00160100"/>
    <w:rsid w:val="00161B64"/>
    <w:rsid w:val="00162FE5"/>
    <w:rsid w:val="00170366"/>
    <w:rsid w:val="00171644"/>
    <w:rsid w:val="001744E5"/>
    <w:rsid w:val="0019529C"/>
    <w:rsid w:val="001A185D"/>
    <w:rsid w:val="001A41D6"/>
    <w:rsid w:val="001B2930"/>
    <w:rsid w:val="001D0FCE"/>
    <w:rsid w:val="001D1504"/>
    <w:rsid w:val="001D238C"/>
    <w:rsid w:val="001D4E24"/>
    <w:rsid w:val="001D5736"/>
    <w:rsid w:val="001D751C"/>
    <w:rsid w:val="001E2809"/>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E08A5"/>
    <w:rsid w:val="002E17F3"/>
    <w:rsid w:val="002E18E3"/>
    <w:rsid w:val="002E2BD4"/>
    <w:rsid w:val="002F3A62"/>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E13CE"/>
    <w:rsid w:val="003F219B"/>
    <w:rsid w:val="003F4A9E"/>
    <w:rsid w:val="00411311"/>
    <w:rsid w:val="004122C7"/>
    <w:rsid w:val="00420835"/>
    <w:rsid w:val="0042346A"/>
    <w:rsid w:val="004238A6"/>
    <w:rsid w:val="00423AA7"/>
    <w:rsid w:val="004309BE"/>
    <w:rsid w:val="00431578"/>
    <w:rsid w:val="00433F65"/>
    <w:rsid w:val="00457705"/>
    <w:rsid w:val="004611C3"/>
    <w:rsid w:val="00464366"/>
    <w:rsid w:val="00464EE3"/>
    <w:rsid w:val="0048530F"/>
    <w:rsid w:val="00485EAC"/>
    <w:rsid w:val="004A37E7"/>
    <w:rsid w:val="004A4762"/>
    <w:rsid w:val="004C0D47"/>
    <w:rsid w:val="004C56D0"/>
    <w:rsid w:val="004D06F9"/>
    <w:rsid w:val="004D37CB"/>
    <w:rsid w:val="004D4DA9"/>
    <w:rsid w:val="004E1631"/>
    <w:rsid w:val="004E30AC"/>
    <w:rsid w:val="004E6964"/>
    <w:rsid w:val="004F5AA6"/>
    <w:rsid w:val="004F7496"/>
    <w:rsid w:val="0050183F"/>
    <w:rsid w:val="00501CEA"/>
    <w:rsid w:val="005070FE"/>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A572D"/>
    <w:rsid w:val="005A6899"/>
    <w:rsid w:val="005C53B7"/>
    <w:rsid w:val="005D0332"/>
    <w:rsid w:val="005D3E7B"/>
    <w:rsid w:val="005D7DCA"/>
    <w:rsid w:val="005E1B96"/>
    <w:rsid w:val="005E2AFD"/>
    <w:rsid w:val="005E4AD1"/>
    <w:rsid w:val="005F077E"/>
    <w:rsid w:val="005F0946"/>
    <w:rsid w:val="005F2644"/>
    <w:rsid w:val="005F7CEB"/>
    <w:rsid w:val="0061066E"/>
    <w:rsid w:val="00613D69"/>
    <w:rsid w:val="00615F67"/>
    <w:rsid w:val="006232F4"/>
    <w:rsid w:val="00623378"/>
    <w:rsid w:val="00624DFA"/>
    <w:rsid w:val="00630ED3"/>
    <w:rsid w:val="006405A7"/>
    <w:rsid w:val="0064563B"/>
    <w:rsid w:val="00661B7B"/>
    <w:rsid w:val="006637D4"/>
    <w:rsid w:val="0067505B"/>
    <w:rsid w:val="006920D9"/>
    <w:rsid w:val="006A20AA"/>
    <w:rsid w:val="006C4598"/>
    <w:rsid w:val="006D0E4E"/>
    <w:rsid w:val="006D6585"/>
    <w:rsid w:val="00704742"/>
    <w:rsid w:val="0070513C"/>
    <w:rsid w:val="007055A4"/>
    <w:rsid w:val="00711462"/>
    <w:rsid w:val="007434A0"/>
    <w:rsid w:val="007718B2"/>
    <w:rsid w:val="007777AA"/>
    <w:rsid w:val="007865AC"/>
    <w:rsid w:val="0079698F"/>
    <w:rsid w:val="007A0D2D"/>
    <w:rsid w:val="007A22DF"/>
    <w:rsid w:val="007B2BAA"/>
    <w:rsid w:val="007B63A0"/>
    <w:rsid w:val="007C51C2"/>
    <w:rsid w:val="007D5A87"/>
    <w:rsid w:val="007E4076"/>
    <w:rsid w:val="007E6C5B"/>
    <w:rsid w:val="007F6E2D"/>
    <w:rsid w:val="008059D2"/>
    <w:rsid w:val="008160D4"/>
    <w:rsid w:val="00824C0D"/>
    <w:rsid w:val="00825D3F"/>
    <w:rsid w:val="00834974"/>
    <w:rsid w:val="00837124"/>
    <w:rsid w:val="008378AC"/>
    <w:rsid w:val="008449FB"/>
    <w:rsid w:val="008502EF"/>
    <w:rsid w:val="008539D9"/>
    <w:rsid w:val="008540EC"/>
    <w:rsid w:val="00855463"/>
    <w:rsid w:val="00857CBC"/>
    <w:rsid w:val="008626BD"/>
    <w:rsid w:val="0088536D"/>
    <w:rsid w:val="008867C0"/>
    <w:rsid w:val="0088706E"/>
    <w:rsid w:val="008968E3"/>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76E5"/>
    <w:rsid w:val="00971CA9"/>
    <w:rsid w:val="009735BB"/>
    <w:rsid w:val="00977412"/>
    <w:rsid w:val="00980ECB"/>
    <w:rsid w:val="009872FD"/>
    <w:rsid w:val="009940D8"/>
    <w:rsid w:val="00996C76"/>
    <w:rsid w:val="009A363B"/>
    <w:rsid w:val="009A5807"/>
    <w:rsid w:val="009A72E0"/>
    <w:rsid w:val="009B1E0C"/>
    <w:rsid w:val="009B1EB0"/>
    <w:rsid w:val="009B4619"/>
    <w:rsid w:val="009C0299"/>
    <w:rsid w:val="009C03AC"/>
    <w:rsid w:val="009C1586"/>
    <w:rsid w:val="009C79B0"/>
    <w:rsid w:val="009D4788"/>
    <w:rsid w:val="009D6ADC"/>
    <w:rsid w:val="009E6806"/>
    <w:rsid w:val="009F269D"/>
    <w:rsid w:val="009F337A"/>
    <w:rsid w:val="009F4902"/>
    <w:rsid w:val="00A254B9"/>
    <w:rsid w:val="00A356E6"/>
    <w:rsid w:val="00A37043"/>
    <w:rsid w:val="00A41206"/>
    <w:rsid w:val="00A54ABD"/>
    <w:rsid w:val="00A55D6C"/>
    <w:rsid w:val="00A5648C"/>
    <w:rsid w:val="00A832D8"/>
    <w:rsid w:val="00A85A61"/>
    <w:rsid w:val="00A87129"/>
    <w:rsid w:val="00A873BC"/>
    <w:rsid w:val="00A96B45"/>
    <w:rsid w:val="00AA0D73"/>
    <w:rsid w:val="00AA20A0"/>
    <w:rsid w:val="00AA46A2"/>
    <w:rsid w:val="00AA6009"/>
    <w:rsid w:val="00AB49BE"/>
    <w:rsid w:val="00AB4B18"/>
    <w:rsid w:val="00AB5D67"/>
    <w:rsid w:val="00AC64F3"/>
    <w:rsid w:val="00AD3B0F"/>
    <w:rsid w:val="00AD5D2B"/>
    <w:rsid w:val="00AE49D2"/>
    <w:rsid w:val="00B114E5"/>
    <w:rsid w:val="00B1333D"/>
    <w:rsid w:val="00B17558"/>
    <w:rsid w:val="00B17CDB"/>
    <w:rsid w:val="00B17D6E"/>
    <w:rsid w:val="00B209D7"/>
    <w:rsid w:val="00B25C4D"/>
    <w:rsid w:val="00B302DA"/>
    <w:rsid w:val="00B33013"/>
    <w:rsid w:val="00B6583C"/>
    <w:rsid w:val="00B70225"/>
    <w:rsid w:val="00B80D45"/>
    <w:rsid w:val="00B83D11"/>
    <w:rsid w:val="00B939C8"/>
    <w:rsid w:val="00B94C39"/>
    <w:rsid w:val="00BC052B"/>
    <w:rsid w:val="00BC23B9"/>
    <w:rsid w:val="00BC4B5A"/>
    <w:rsid w:val="00BC593A"/>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BF2"/>
    <w:rsid w:val="00C96C78"/>
    <w:rsid w:val="00C96DB1"/>
    <w:rsid w:val="00CC0176"/>
    <w:rsid w:val="00CC1892"/>
    <w:rsid w:val="00CC346B"/>
    <w:rsid w:val="00CD2582"/>
    <w:rsid w:val="00CD49AF"/>
    <w:rsid w:val="00CF2E87"/>
    <w:rsid w:val="00CF3C42"/>
    <w:rsid w:val="00CF46BC"/>
    <w:rsid w:val="00D05CB3"/>
    <w:rsid w:val="00D319E6"/>
    <w:rsid w:val="00D47599"/>
    <w:rsid w:val="00D50058"/>
    <w:rsid w:val="00D50B6F"/>
    <w:rsid w:val="00D50F77"/>
    <w:rsid w:val="00D60BBC"/>
    <w:rsid w:val="00D71470"/>
    <w:rsid w:val="00D859C9"/>
    <w:rsid w:val="00D87228"/>
    <w:rsid w:val="00DA1221"/>
    <w:rsid w:val="00DB21A4"/>
    <w:rsid w:val="00DB2E85"/>
    <w:rsid w:val="00DB44B0"/>
    <w:rsid w:val="00DB62AF"/>
    <w:rsid w:val="00DB7AB2"/>
    <w:rsid w:val="00DC0E70"/>
    <w:rsid w:val="00DC2E6B"/>
    <w:rsid w:val="00DC4CC9"/>
    <w:rsid w:val="00DD0870"/>
    <w:rsid w:val="00DD1E16"/>
    <w:rsid w:val="00DD268D"/>
    <w:rsid w:val="00DE4446"/>
    <w:rsid w:val="00DE5B4F"/>
    <w:rsid w:val="00DF3204"/>
    <w:rsid w:val="00DF5887"/>
    <w:rsid w:val="00E01E73"/>
    <w:rsid w:val="00E0375F"/>
    <w:rsid w:val="00E10911"/>
    <w:rsid w:val="00E149EB"/>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5A11"/>
    <w:rsid w:val="00E8218D"/>
    <w:rsid w:val="00E915CC"/>
    <w:rsid w:val="00EA0825"/>
    <w:rsid w:val="00EB6BEA"/>
    <w:rsid w:val="00EC3C88"/>
    <w:rsid w:val="00EC437E"/>
    <w:rsid w:val="00EF05E3"/>
    <w:rsid w:val="00EF2B96"/>
    <w:rsid w:val="00EF534A"/>
    <w:rsid w:val="00F010DE"/>
    <w:rsid w:val="00F04D6A"/>
    <w:rsid w:val="00F1001C"/>
    <w:rsid w:val="00F14A37"/>
    <w:rsid w:val="00F20523"/>
    <w:rsid w:val="00F232A3"/>
    <w:rsid w:val="00F27A17"/>
    <w:rsid w:val="00F27DAE"/>
    <w:rsid w:val="00F343DF"/>
    <w:rsid w:val="00F611D7"/>
    <w:rsid w:val="00F6443D"/>
    <w:rsid w:val="00F7090E"/>
    <w:rsid w:val="00F76F5A"/>
    <w:rsid w:val="00F827C4"/>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644E"/>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AD8B-8179-4601-BB55-DE12DBEE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903</Words>
  <Characters>515</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21</cp:revision>
  <cp:lastPrinted>2017-07-21T10:20:00Z</cp:lastPrinted>
  <dcterms:created xsi:type="dcterms:W3CDTF">2018-11-08T06:23:00Z</dcterms:created>
  <dcterms:modified xsi:type="dcterms:W3CDTF">2018-11-30T09:36:00Z</dcterms:modified>
</cp:coreProperties>
</file>