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1F66" w14:textId="77777777" w:rsidR="0007706F" w:rsidRPr="00677070" w:rsidRDefault="0007706F" w:rsidP="0007706F">
      <w:pPr>
        <w:jc w:val="right"/>
        <w:rPr>
          <w:b/>
          <w:bCs/>
          <w:color w:val="000000"/>
          <w:sz w:val="20"/>
        </w:rPr>
      </w:pPr>
      <w:bookmarkStart w:id="0" w:name="_Toc440269429"/>
    </w:p>
    <w:p w14:paraId="4D575D47" w14:textId="77777777" w:rsidR="00A40CD2" w:rsidRPr="000133B1" w:rsidRDefault="004B67ED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r w:rsidRPr="000133B1">
        <w:rPr>
          <w:bCs/>
          <w:color w:val="000000"/>
          <w:sz w:val="20"/>
          <w:lang w:eastAsia="en-US"/>
        </w:rPr>
        <w:t>5</w:t>
      </w:r>
      <w:r w:rsidRPr="000133B1">
        <w:rPr>
          <w:bCs/>
          <w:color w:val="000000"/>
          <w:sz w:val="20"/>
          <w:lang w:val="lv-LV" w:eastAsia="en-US"/>
        </w:rPr>
        <w:t>. pielikums</w:t>
      </w:r>
    </w:p>
    <w:p w14:paraId="2BA242BD" w14:textId="645043A4" w:rsidR="0007706F" w:rsidRPr="000133B1" w:rsidRDefault="000133B1" w:rsidP="003F63A4">
      <w:pPr>
        <w:jc w:val="right"/>
        <w:rPr>
          <w:lang w:val="lv-LV"/>
        </w:rPr>
      </w:pPr>
      <w:r w:rsidRPr="000133B1">
        <w:rPr>
          <w:rFonts w:eastAsia="Calibri"/>
          <w:sz w:val="20"/>
          <w:lang w:val="lv-LV" w:eastAsia="en-US"/>
        </w:rPr>
        <w:t>“</w:t>
      </w:r>
      <w:r w:rsidR="004B67ED" w:rsidRPr="000133B1">
        <w:rPr>
          <w:rFonts w:eastAsia="Calibri"/>
          <w:sz w:val="20"/>
          <w:lang w:val="lv-LV" w:eastAsia="en-US"/>
        </w:rPr>
        <w:t xml:space="preserve">Būvprojekta izstrāde un autoruzraudzība objektam </w:t>
      </w:r>
      <w:r w:rsidRPr="000133B1">
        <w:rPr>
          <w:rFonts w:eastAsia="Calibri"/>
          <w:sz w:val="20"/>
          <w:lang w:val="lv-LV" w:eastAsia="en-US"/>
        </w:rPr>
        <w:t>“</w:t>
      </w:r>
      <w:r w:rsidR="00A9799B" w:rsidRPr="00A9799B">
        <w:rPr>
          <w:rFonts w:eastAsia="Calibri"/>
          <w:sz w:val="20"/>
          <w:lang w:val="lv-LV" w:eastAsia="en-US"/>
        </w:rPr>
        <w:t>Ostas termināļu teritorijas piebrauktuves Plostu ielā 20/14, Ventspilī atjaunošana</w:t>
      </w:r>
      <w:r w:rsidR="004B67ED" w:rsidRPr="000133B1">
        <w:rPr>
          <w:rFonts w:eastAsia="Calibri"/>
          <w:sz w:val="20"/>
          <w:lang w:val="lv-LV" w:eastAsia="en-US"/>
        </w:rPr>
        <w:t>”</w:t>
      </w:r>
      <w:r w:rsidR="004B67ED" w:rsidRPr="000133B1">
        <w:rPr>
          <w:color w:val="000000"/>
          <w:sz w:val="20"/>
          <w:lang w:val="lv-LV" w:eastAsia="en-US"/>
        </w:rPr>
        <w:t>”, i</w:t>
      </w:r>
      <w:r w:rsidR="003F63A4" w:rsidRPr="000133B1">
        <w:rPr>
          <w:color w:val="000000"/>
          <w:sz w:val="20"/>
          <w:lang w:val="lv-LV" w:eastAsia="en-US"/>
        </w:rPr>
        <w:t xml:space="preserve">dentifikācijas Nr. </w:t>
      </w:r>
      <w:r w:rsidR="003F63A4" w:rsidRPr="002D6E85">
        <w:rPr>
          <w:color w:val="000000"/>
          <w:sz w:val="20"/>
          <w:lang w:val="lv-LV" w:eastAsia="en-US"/>
        </w:rPr>
        <w:t>VBOP 201</w:t>
      </w:r>
      <w:r w:rsidRPr="002D6E85">
        <w:rPr>
          <w:color w:val="000000"/>
          <w:sz w:val="20"/>
          <w:lang w:val="lv-LV" w:eastAsia="en-US"/>
        </w:rPr>
        <w:t>9</w:t>
      </w:r>
      <w:r w:rsidR="003F63A4" w:rsidRPr="002D6E85">
        <w:rPr>
          <w:color w:val="000000"/>
          <w:sz w:val="20"/>
          <w:lang w:val="lv-LV" w:eastAsia="en-US"/>
        </w:rPr>
        <w:t>/</w:t>
      </w:r>
      <w:r w:rsidR="00A9799B">
        <w:rPr>
          <w:color w:val="000000"/>
          <w:sz w:val="20"/>
          <w:lang w:val="lv-LV" w:eastAsia="en-US"/>
        </w:rPr>
        <w:t>53</w:t>
      </w:r>
      <w:r w:rsidR="004B67ED" w:rsidRPr="002D6E85">
        <w:rPr>
          <w:color w:val="000000"/>
          <w:sz w:val="20"/>
          <w:lang w:val="lv-LV" w:eastAsia="en-US"/>
        </w:rPr>
        <w:t xml:space="preserve"> KF</w:t>
      </w:r>
    </w:p>
    <w:p w14:paraId="0AE70D40" w14:textId="77777777" w:rsidR="004B67ED" w:rsidRPr="000133B1" w:rsidRDefault="004B67ED" w:rsidP="000172FD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5DCCB9D8" w14:textId="07AD7EDD" w:rsidR="00E477AD" w:rsidRPr="00677070" w:rsidRDefault="00F364CC" w:rsidP="000133B1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4B67ED" w:rsidRPr="000133B1">
        <w:rPr>
          <w:szCs w:val="24"/>
          <w:lang w:val="lv-LV"/>
        </w:rPr>
        <w:t xml:space="preserve">Būvprojekta izstrāde un autoruzraudzība objektam </w:t>
      </w:r>
      <w:r w:rsidR="000133B1" w:rsidRPr="000133B1">
        <w:rPr>
          <w:szCs w:val="24"/>
          <w:lang w:val="lv-LV"/>
        </w:rPr>
        <w:t>“</w:t>
      </w:r>
      <w:r w:rsidR="00A9799B" w:rsidRPr="00A9799B">
        <w:rPr>
          <w:szCs w:val="24"/>
          <w:lang w:val="lv-LV"/>
        </w:rPr>
        <w:t>Ostas termināļu teritorijas piebrauktuves Plostu ielā 20/14, Ventspilī atjaunošana</w:t>
      </w:r>
      <w:r w:rsidR="004B67ED" w:rsidRPr="000133B1">
        <w:rPr>
          <w:szCs w:val="24"/>
          <w:lang w:val="lv-LV"/>
        </w:rPr>
        <w:t>”</w:t>
      </w:r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1202860A" w14:textId="77777777" w:rsidR="00F364CC" w:rsidRPr="00677070" w:rsidRDefault="00F364CC" w:rsidP="00F364CC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p w14:paraId="05DCD6B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12"/>
        <w:gridCol w:w="2640"/>
        <w:gridCol w:w="3411"/>
      </w:tblGrid>
      <w:tr w:rsidR="00F364CC" w:rsidRPr="00677070" w14:paraId="12FFF4F7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FE4C76">
        <w:trPr>
          <w:trHeight w:val="375"/>
        </w:trPr>
        <w:tc>
          <w:tcPr>
            <w:tcW w:w="2268" w:type="dxa"/>
            <w:vAlign w:val="center"/>
          </w:tcPr>
          <w:p w14:paraId="4AE4066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5953960B" w14:textId="77777777" w:rsidTr="00FE4C76">
        <w:trPr>
          <w:trHeight w:val="37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FEC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4. Izglītība:</w:t>
            </w:r>
          </w:p>
        </w:tc>
      </w:tr>
      <w:tr w:rsidR="00F364CC" w:rsidRPr="00677070" w14:paraId="075EB9F7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012F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7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Mācību laiks (no -līdz)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D1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Iegūtais grāds vai kvalifikācija</w:t>
            </w:r>
          </w:p>
        </w:tc>
      </w:tr>
      <w:tr w:rsidR="00F364CC" w:rsidRPr="00677070" w14:paraId="4C9226AE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0E2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28F7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7317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BE17298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2C9B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21A0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15A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8C8AD24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23A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1E5B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5FA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0EACB3A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723C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38F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92E1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2A834EDB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91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42"/>
        <w:gridCol w:w="2410"/>
        <w:gridCol w:w="232"/>
      </w:tblGrid>
      <w:tr w:rsidR="00F364CC" w:rsidRPr="00677070" w14:paraId="6757EB46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0A74F8C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5. Citas iemaņas un prasmes:</w:t>
            </w:r>
          </w:p>
          <w:p w14:paraId="4478E69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D336288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253966D2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32E9BD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6. Pašreizējais amats un uzņēmumā nostrādātie gadi vai līgumattiecību nodibināšanas datums:</w:t>
            </w:r>
          </w:p>
          <w:p w14:paraId="4C1BFA1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85523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E5092F4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262A523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7. Galvenā specializācija (kvalifikācija): </w:t>
            </w:r>
          </w:p>
          <w:p w14:paraId="409FFBB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  <w:p w14:paraId="5488741F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8. Darba pieredze:</w:t>
            </w:r>
          </w:p>
        </w:tc>
        <w:tc>
          <w:tcPr>
            <w:tcW w:w="2642" w:type="dxa"/>
            <w:gridSpan w:val="2"/>
            <w:vAlign w:val="center"/>
          </w:tcPr>
          <w:p w14:paraId="11DB9E89" w14:textId="77777777" w:rsidR="00F364CC" w:rsidRPr="00677070" w:rsidRDefault="00F364CC" w:rsidP="002270D4">
            <w:pPr>
              <w:ind w:left="18"/>
              <w:rPr>
                <w:szCs w:val="24"/>
                <w:lang w:val="lv-LV"/>
              </w:rPr>
            </w:pPr>
          </w:p>
          <w:p w14:paraId="315D9602" w14:textId="77777777" w:rsidR="0007706F" w:rsidRPr="00677070" w:rsidRDefault="0007706F" w:rsidP="002270D4">
            <w:pPr>
              <w:ind w:left="18"/>
              <w:rPr>
                <w:szCs w:val="24"/>
                <w:lang w:val="lv-LV"/>
              </w:rPr>
            </w:pPr>
          </w:p>
        </w:tc>
      </w:tr>
      <w:tr w:rsidR="00F364CC" w:rsidRPr="00677070" w14:paraId="0D525D7B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3F63A4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9.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  <w:bookmarkStart w:id="1" w:name="_GoBack"/>
        <w:bookmarkEnd w:id="1"/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 / objekta izpildes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6CAEE9D0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0D4CCE5F" w14:textId="50672303" w:rsidR="00F364CC" w:rsidRPr="00677070" w:rsidRDefault="00F364CC" w:rsidP="004B67ED">
      <w:pPr>
        <w:spacing w:line="276" w:lineRule="auto"/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piedalīsies Ventspils brīvostas pārvaldes organizētajā </w:t>
      </w:r>
      <w:r w:rsidR="00081F0A" w:rsidRPr="00677070">
        <w:rPr>
          <w:szCs w:val="24"/>
          <w:lang w:val="lv-LV"/>
        </w:rPr>
        <w:t>iepirkumā</w:t>
      </w:r>
      <w:r w:rsidR="00FE4C76" w:rsidRPr="00677070">
        <w:rPr>
          <w:szCs w:val="24"/>
          <w:lang w:val="lv-LV"/>
        </w:rPr>
        <w:t xml:space="preserve"> “</w:t>
      </w:r>
      <w:r w:rsidR="004B67ED" w:rsidRPr="004B67ED">
        <w:rPr>
          <w:szCs w:val="24"/>
          <w:lang w:val="lv-LV"/>
        </w:rPr>
        <w:t>Būvprojekta izstrāde un autoruzraudzī</w:t>
      </w:r>
      <w:r w:rsidR="004B67ED">
        <w:rPr>
          <w:szCs w:val="24"/>
          <w:lang w:val="lv-LV"/>
        </w:rPr>
        <w:t xml:space="preserve">ba objektam </w:t>
      </w:r>
      <w:r w:rsidR="000133B1">
        <w:rPr>
          <w:szCs w:val="24"/>
          <w:lang w:val="lv-LV"/>
        </w:rPr>
        <w:t>“</w:t>
      </w:r>
      <w:r w:rsidR="00A9799B" w:rsidRPr="00A9799B">
        <w:rPr>
          <w:szCs w:val="24"/>
          <w:lang w:val="lv-LV"/>
        </w:rPr>
        <w:t>Ostas termināļu teritorijas piebrauktuves Plostu ielā 20/14, Ventspilī atjaunošana</w:t>
      </w:r>
      <w:r w:rsidR="004B67ED" w:rsidRPr="004B67ED">
        <w:rPr>
          <w:szCs w:val="24"/>
          <w:lang w:val="lv-LV"/>
        </w:rPr>
        <w:t>””, i</w:t>
      </w:r>
      <w:r w:rsidR="003F63A4">
        <w:rPr>
          <w:szCs w:val="24"/>
          <w:lang w:val="lv-LV"/>
        </w:rPr>
        <w:t xml:space="preserve">dentifikācijas Nr. VBOP </w:t>
      </w:r>
      <w:r w:rsidR="003F63A4" w:rsidRPr="002D6E85">
        <w:rPr>
          <w:szCs w:val="24"/>
          <w:lang w:val="lv-LV"/>
        </w:rPr>
        <w:t>201</w:t>
      </w:r>
      <w:r w:rsidR="000133B1" w:rsidRPr="002D6E85">
        <w:rPr>
          <w:szCs w:val="24"/>
          <w:lang w:val="lv-LV"/>
        </w:rPr>
        <w:t>9</w:t>
      </w:r>
      <w:r w:rsidR="003F63A4" w:rsidRPr="002D6E85">
        <w:rPr>
          <w:szCs w:val="24"/>
          <w:lang w:val="lv-LV"/>
        </w:rPr>
        <w:t>/</w:t>
      </w:r>
      <w:r w:rsidR="00A9799B">
        <w:rPr>
          <w:szCs w:val="24"/>
          <w:lang w:val="lv-LV"/>
        </w:rPr>
        <w:t>53</w:t>
      </w:r>
      <w:r w:rsidR="004B67ED" w:rsidRPr="002D6E85">
        <w:rPr>
          <w:szCs w:val="24"/>
          <w:lang w:val="lv-LV"/>
        </w:rPr>
        <w:t xml:space="preserve"> KF</w:t>
      </w:r>
      <w:r w:rsidR="00A2652E" w:rsidRPr="002D6E85">
        <w:rPr>
          <w:szCs w:val="24"/>
          <w:lang w:val="lv-LV"/>
        </w:rPr>
        <w:t>”</w:t>
      </w:r>
      <w:r w:rsidRPr="002D6E85">
        <w:rPr>
          <w:szCs w:val="24"/>
          <w:lang w:val="lv-LV"/>
        </w:rPr>
        <w:t>,</w:t>
      </w:r>
      <w:r w:rsidRPr="00677070">
        <w:rPr>
          <w:szCs w:val="24"/>
          <w:lang w:val="lv-LV"/>
        </w:rPr>
        <w:t xml:space="preserve"> un gadījumā, ja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tiks atzīts par minētā </w:t>
      </w:r>
      <w:r w:rsidR="00081F0A" w:rsidRPr="00677070">
        <w:rPr>
          <w:szCs w:val="24"/>
          <w:lang w:val="lv-LV"/>
        </w:rPr>
        <w:t>iepirkuma</w:t>
      </w:r>
      <w:r w:rsidRPr="006770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77070">
        <w:rPr>
          <w:i/>
          <w:szCs w:val="24"/>
          <w:lang w:val="lv-LV"/>
        </w:rPr>
        <w:t>&lt;amata nosaukums&gt;</w:t>
      </w:r>
      <w:r w:rsidRPr="00677070">
        <w:rPr>
          <w:szCs w:val="24"/>
          <w:lang w:val="lv-LV"/>
        </w:rPr>
        <w:t xml:space="preserve"> pienākumus, būšu pieejams piedāvājumā norādīto uzdevumu izpildei no iepirkuma līguma parakstīšanas dienas līdz </w:t>
      </w:r>
      <w:r w:rsidR="005B6432" w:rsidRPr="00677070">
        <w:rPr>
          <w:szCs w:val="24"/>
          <w:lang w:val="lv-LV"/>
        </w:rPr>
        <w:t>&lt;</w:t>
      </w:r>
      <w:r w:rsidR="005B6432" w:rsidRPr="0067707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67707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677070">
        <w:rPr>
          <w:i/>
          <w:szCs w:val="24"/>
          <w:lang w:val="lv-LV"/>
        </w:rPr>
        <w:t>&gt;</w:t>
      </w:r>
      <w:r w:rsidRPr="00677070">
        <w:rPr>
          <w:szCs w:val="24"/>
          <w:lang w:val="lv-LV"/>
        </w:rPr>
        <w:t>.</w:t>
      </w:r>
    </w:p>
    <w:p w14:paraId="5695C516" w14:textId="77777777" w:rsidR="00F364CC" w:rsidRPr="00677070" w:rsidRDefault="00F364CC" w:rsidP="00F364CC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>
      <w:pPr>
        <w:rPr>
          <w:lang w:val="lv-LV"/>
        </w:rPr>
      </w:pPr>
    </w:p>
    <w:sectPr w:rsidR="007A23F2" w:rsidRPr="00677070" w:rsidSect="00A9567E">
      <w:footerReference w:type="default" r:id="rId7"/>
      <w:pgSz w:w="11906" w:h="16838"/>
      <w:pgMar w:top="992" w:right="1418" w:bottom="1276" w:left="1797" w:header="680" w:footer="680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5015F3">
          <w:rPr>
            <w:noProof/>
            <w:szCs w:val="24"/>
          </w:rPr>
          <w:t>21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2D6E85"/>
    <w:rsid w:val="003E278C"/>
    <w:rsid w:val="003F63A4"/>
    <w:rsid w:val="0042665D"/>
    <w:rsid w:val="004B67ED"/>
    <w:rsid w:val="004D4C5B"/>
    <w:rsid w:val="004D5FD7"/>
    <w:rsid w:val="005015F3"/>
    <w:rsid w:val="005B583E"/>
    <w:rsid w:val="005B6432"/>
    <w:rsid w:val="005C2EE7"/>
    <w:rsid w:val="005E2D17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9567E"/>
    <w:rsid w:val="00A9799B"/>
    <w:rsid w:val="00B126A8"/>
    <w:rsid w:val="00BA44F5"/>
    <w:rsid w:val="00BE0FFA"/>
    <w:rsid w:val="00C16F0C"/>
    <w:rsid w:val="00C67326"/>
    <w:rsid w:val="00C97D2F"/>
    <w:rsid w:val="00CB6C3E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8D42-608D-4ACF-ACCC-141A6BFE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Dimza</cp:lastModifiedBy>
  <cp:revision>40</cp:revision>
  <cp:lastPrinted>2017-06-09T08:44:00Z</cp:lastPrinted>
  <dcterms:created xsi:type="dcterms:W3CDTF">2016-12-08T08:49:00Z</dcterms:created>
  <dcterms:modified xsi:type="dcterms:W3CDTF">2019-04-29T12:39:00Z</dcterms:modified>
</cp:coreProperties>
</file>