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CAC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1B1C0525" w14:textId="542F0C14" w:rsidR="001902DE" w:rsidRPr="00E20413" w:rsidRDefault="004677CD" w:rsidP="001902DE">
      <w:pPr>
        <w:spacing w:after="0" w:line="240" w:lineRule="auto"/>
        <w:jc w:val="right"/>
        <w:rPr>
          <w:rFonts w:ascii="Times New Roman" w:eastAsia="Times New Roman" w:hAnsi="Times New Roman" w:cs="Times New Roman"/>
          <w:color w:val="000000"/>
          <w:sz w:val="24"/>
          <w:szCs w:val="24"/>
        </w:rPr>
      </w:pPr>
      <w:r w:rsidRPr="00E20413">
        <w:rPr>
          <w:rFonts w:ascii="Times New Roman" w:eastAsia="Times New Roman" w:hAnsi="Times New Roman" w:cs="Times New Roman"/>
          <w:color w:val="000000"/>
          <w:sz w:val="24"/>
          <w:szCs w:val="24"/>
        </w:rPr>
        <w:t>201</w:t>
      </w:r>
      <w:r w:rsidR="008213CA" w:rsidRPr="00E20413">
        <w:rPr>
          <w:rFonts w:ascii="Times New Roman" w:eastAsia="Times New Roman" w:hAnsi="Times New Roman" w:cs="Times New Roman"/>
          <w:color w:val="000000"/>
          <w:sz w:val="24"/>
          <w:szCs w:val="24"/>
        </w:rPr>
        <w:t>9</w:t>
      </w:r>
      <w:r w:rsidR="001902DE" w:rsidRPr="00E20413">
        <w:rPr>
          <w:rFonts w:ascii="Times New Roman" w:eastAsia="Times New Roman" w:hAnsi="Times New Roman" w:cs="Times New Roman"/>
          <w:color w:val="000000"/>
          <w:sz w:val="24"/>
          <w:szCs w:val="24"/>
        </w:rPr>
        <w:t xml:space="preserve">.gada </w:t>
      </w:r>
      <w:r w:rsidR="008213CA" w:rsidRPr="00E20413">
        <w:rPr>
          <w:rFonts w:ascii="Times New Roman" w:eastAsia="Times New Roman" w:hAnsi="Times New Roman" w:cs="Times New Roman"/>
          <w:color w:val="000000"/>
          <w:sz w:val="24"/>
          <w:szCs w:val="24"/>
        </w:rPr>
        <w:t>2</w:t>
      </w:r>
      <w:r w:rsidR="00316B34">
        <w:rPr>
          <w:rFonts w:ascii="Times New Roman" w:eastAsia="Times New Roman" w:hAnsi="Times New Roman" w:cs="Times New Roman"/>
          <w:color w:val="000000"/>
          <w:sz w:val="24"/>
          <w:szCs w:val="24"/>
        </w:rPr>
        <w:t>7</w:t>
      </w:r>
      <w:r w:rsidR="008213CA" w:rsidRPr="00E20413">
        <w:rPr>
          <w:rFonts w:ascii="Times New Roman" w:eastAsia="Times New Roman" w:hAnsi="Times New Roman" w:cs="Times New Roman"/>
          <w:color w:val="000000"/>
          <w:sz w:val="24"/>
          <w:szCs w:val="24"/>
        </w:rPr>
        <w:t>.maija</w:t>
      </w:r>
    </w:p>
    <w:p w14:paraId="1CFE0F9F" w14:textId="77777777" w:rsidR="001902DE" w:rsidRPr="00E20413" w:rsidRDefault="001902DE" w:rsidP="001902DE">
      <w:pPr>
        <w:spacing w:after="0" w:line="240" w:lineRule="auto"/>
        <w:jc w:val="right"/>
        <w:rPr>
          <w:rFonts w:ascii="Times New Roman" w:eastAsia="Times New Roman" w:hAnsi="Times New Roman" w:cs="Times New Roman"/>
          <w:color w:val="000000"/>
          <w:sz w:val="24"/>
          <w:szCs w:val="24"/>
        </w:rPr>
      </w:pPr>
      <w:r w:rsidRPr="00E20413">
        <w:rPr>
          <w:rFonts w:ascii="Times New Roman" w:eastAsia="Times New Roman" w:hAnsi="Times New Roman" w:cs="Times New Roman"/>
          <w:color w:val="000000"/>
          <w:sz w:val="24"/>
          <w:szCs w:val="24"/>
        </w:rPr>
        <w:t xml:space="preserve">Ventspils brīvostas pārvaldes </w:t>
      </w:r>
    </w:p>
    <w:p w14:paraId="59A9FC8F"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E20413">
        <w:rPr>
          <w:rFonts w:ascii="Times New Roman" w:eastAsia="Times New Roman" w:hAnsi="Times New Roman" w:cs="Times New Roman"/>
          <w:color w:val="000000"/>
          <w:sz w:val="24"/>
          <w:szCs w:val="24"/>
        </w:rPr>
        <w:t>Iepirkumu komisijas sēdē</w:t>
      </w:r>
    </w:p>
    <w:p w14:paraId="694AE3D2"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DBB4218" w14:textId="77777777" w:rsidR="00743D8B" w:rsidRDefault="00743D8B" w:rsidP="001639D0">
      <w:pPr>
        <w:spacing w:after="0" w:line="240" w:lineRule="auto"/>
        <w:jc w:val="center"/>
        <w:rPr>
          <w:rFonts w:ascii="Times New Roman" w:eastAsia="Times New Roman" w:hAnsi="Times New Roman" w:cs="Times New Roman"/>
          <w:b/>
          <w:color w:val="000000"/>
          <w:sz w:val="24"/>
          <w:szCs w:val="24"/>
        </w:rPr>
      </w:pPr>
    </w:p>
    <w:p w14:paraId="64837D13" w14:textId="7E2B49CD"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23623A04" w14:textId="0E1C7AD2"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8213CA">
        <w:rPr>
          <w:rFonts w:ascii="Times New Roman" w:eastAsia="Times New Roman" w:hAnsi="Times New Roman" w:cs="Times New Roman"/>
          <w:b/>
          <w:color w:val="000000"/>
          <w:sz w:val="24"/>
          <w:szCs w:val="24"/>
        </w:rPr>
        <w:t>Gā</w:t>
      </w:r>
      <w:r w:rsidR="008213CA" w:rsidRPr="008213CA">
        <w:rPr>
          <w:rFonts w:ascii="Times New Roman" w:eastAsia="Times New Roman" w:hAnsi="Times New Roman" w:cs="Times New Roman"/>
          <w:b/>
          <w:color w:val="000000"/>
          <w:sz w:val="24"/>
          <w:szCs w:val="24"/>
        </w:rPr>
        <w:t xml:space="preserve">zes apkures katla uzstādīšana </w:t>
      </w:r>
      <w:r w:rsidR="00D57735">
        <w:rPr>
          <w:rFonts w:ascii="Times New Roman" w:eastAsia="Times New Roman" w:hAnsi="Times New Roman" w:cs="Times New Roman"/>
          <w:b/>
          <w:color w:val="000000"/>
          <w:sz w:val="24"/>
          <w:szCs w:val="24"/>
        </w:rPr>
        <w:t xml:space="preserve">katlu mājā </w:t>
      </w:r>
      <w:proofErr w:type="spellStart"/>
      <w:r w:rsidR="008213CA" w:rsidRPr="008213CA">
        <w:rPr>
          <w:rFonts w:ascii="Times New Roman" w:eastAsia="Times New Roman" w:hAnsi="Times New Roman" w:cs="Times New Roman"/>
          <w:b/>
          <w:color w:val="000000"/>
          <w:sz w:val="24"/>
          <w:szCs w:val="24"/>
        </w:rPr>
        <w:t>Kustes</w:t>
      </w:r>
      <w:proofErr w:type="spellEnd"/>
      <w:r w:rsidR="008213CA" w:rsidRPr="008213CA">
        <w:rPr>
          <w:rFonts w:ascii="Times New Roman" w:eastAsia="Times New Roman" w:hAnsi="Times New Roman" w:cs="Times New Roman"/>
          <w:b/>
          <w:color w:val="000000"/>
          <w:sz w:val="24"/>
          <w:szCs w:val="24"/>
        </w:rPr>
        <w:t xml:space="preserve"> damb</w:t>
      </w:r>
      <w:r w:rsidR="00D57735">
        <w:rPr>
          <w:rFonts w:ascii="Times New Roman" w:eastAsia="Times New Roman" w:hAnsi="Times New Roman" w:cs="Times New Roman"/>
          <w:b/>
          <w:color w:val="000000"/>
          <w:sz w:val="24"/>
          <w:szCs w:val="24"/>
        </w:rPr>
        <w:t>ī</w:t>
      </w:r>
      <w:r w:rsidR="008213CA" w:rsidRPr="008213CA">
        <w:rPr>
          <w:rFonts w:ascii="Times New Roman" w:eastAsia="Times New Roman" w:hAnsi="Times New Roman" w:cs="Times New Roman"/>
          <w:b/>
          <w:color w:val="000000"/>
          <w:sz w:val="24"/>
          <w:szCs w:val="24"/>
        </w:rPr>
        <w:t xml:space="preserve"> 30</w:t>
      </w:r>
      <w:r w:rsidR="00D57735">
        <w:rPr>
          <w:rFonts w:ascii="Times New Roman" w:eastAsia="Times New Roman" w:hAnsi="Times New Roman" w:cs="Times New Roman"/>
          <w:b/>
          <w:color w:val="000000"/>
          <w:sz w:val="24"/>
          <w:szCs w:val="24"/>
        </w:rPr>
        <w:t>A</w:t>
      </w:r>
      <w:r w:rsidR="008213CA" w:rsidRPr="008213CA">
        <w:rPr>
          <w:rFonts w:ascii="Times New Roman" w:eastAsia="Times New Roman" w:hAnsi="Times New Roman" w:cs="Times New Roman"/>
          <w:b/>
          <w:color w:val="000000"/>
          <w:sz w:val="24"/>
          <w:szCs w:val="24"/>
        </w:rPr>
        <w:t>, Ventspilī</w:t>
      </w:r>
      <w:r w:rsidR="00B0200B" w:rsidRPr="00BB3577">
        <w:rPr>
          <w:rFonts w:ascii="Times New Roman" w:eastAsia="Times New Roman" w:hAnsi="Times New Roman" w:cs="Times New Roman"/>
          <w:b/>
          <w:color w:val="000000"/>
          <w:sz w:val="24"/>
          <w:szCs w:val="24"/>
        </w:rPr>
        <w:t>”</w:t>
      </w:r>
    </w:p>
    <w:p w14:paraId="0A586574" w14:textId="77777777"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8213CA">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E26B6B">
        <w:rPr>
          <w:rFonts w:ascii="Times New Roman" w:eastAsia="Times New Roman" w:hAnsi="Times New Roman" w:cs="Times New Roman"/>
          <w:b/>
          <w:color w:val="000000"/>
          <w:sz w:val="24"/>
          <w:szCs w:val="24"/>
        </w:rPr>
        <w:t>55</w:t>
      </w:r>
    </w:p>
    <w:p w14:paraId="7C38B6E1"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192A47E4"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0614C21C" w14:textId="77777777" w:rsidR="003C7635" w:rsidRPr="00BB3577" w:rsidRDefault="00B0200B" w:rsidP="00D97760">
      <w:pPr>
        <w:numPr>
          <w:ilvl w:val="0"/>
          <w:numId w:val="1"/>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0FCF2D3E" w14:textId="77777777" w:rsidTr="000624B4">
        <w:tc>
          <w:tcPr>
            <w:tcW w:w="3260" w:type="dxa"/>
            <w:vAlign w:val="center"/>
          </w:tcPr>
          <w:p w14:paraId="65675C33"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4948FAED"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4EC163FD" w14:textId="77777777" w:rsidTr="000624B4">
        <w:tc>
          <w:tcPr>
            <w:tcW w:w="3260" w:type="dxa"/>
            <w:vAlign w:val="center"/>
          </w:tcPr>
          <w:p w14:paraId="1A076085"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80E7C40"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66C6B145" w14:textId="77777777" w:rsidTr="000624B4">
        <w:tc>
          <w:tcPr>
            <w:tcW w:w="3260" w:type="dxa"/>
            <w:vAlign w:val="center"/>
          </w:tcPr>
          <w:p w14:paraId="6C25B859"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7E1E2D8F"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48058632" w14:textId="77777777" w:rsidTr="000624B4">
        <w:tc>
          <w:tcPr>
            <w:tcW w:w="3260" w:type="dxa"/>
            <w:vAlign w:val="center"/>
          </w:tcPr>
          <w:p w14:paraId="6F8B9AAD"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59B9CD4A"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2DA2E144" w14:textId="77777777" w:rsidTr="000624B4">
        <w:tc>
          <w:tcPr>
            <w:tcW w:w="3260" w:type="dxa"/>
            <w:vAlign w:val="center"/>
          </w:tcPr>
          <w:p w14:paraId="16F9FEBD"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0FAE5295"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262AE602" w14:textId="77777777" w:rsidTr="000624B4">
        <w:tc>
          <w:tcPr>
            <w:tcW w:w="3260" w:type="dxa"/>
            <w:vAlign w:val="center"/>
          </w:tcPr>
          <w:p w14:paraId="5CA8BDF3"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508C01B9" w14:textId="77777777" w:rsidR="0002681A" w:rsidRPr="00BB3577" w:rsidRDefault="007C5EF4"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507F50AA" w14:textId="77777777" w:rsidTr="000624B4">
        <w:tc>
          <w:tcPr>
            <w:tcW w:w="3260" w:type="dxa"/>
            <w:vAlign w:val="center"/>
          </w:tcPr>
          <w:p w14:paraId="56C69F5C"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1CDC74F3" w14:textId="77777777" w:rsidR="0002681A" w:rsidRPr="00133E40" w:rsidRDefault="008213CA" w:rsidP="000B44E3">
            <w:pPr>
              <w:overflowPunct w:val="0"/>
              <w:autoSpaceDE w:val="0"/>
              <w:autoSpaceDN w:val="0"/>
              <w:adjustRightInd w:val="0"/>
              <w:spacing w:after="0"/>
              <w:textAlignment w:val="baseline"/>
              <w:rPr>
                <w:rFonts w:ascii="Times New Roman" w:hAnsi="Times New Roman" w:cs="Times New Roman"/>
                <w:sz w:val="24"/>
                <w:szCs w:val="24"/>
              </w:rPr>
            </w:pPr>
            <w:r w:rsidRPr="00133E40">
              <w:rPr>
                <w:rFonts w:ascii="Times New Roman" w:eastAsia="Calibri" w:hAnsi="Times New Roman" w:cs="Times New Roman"/>
                <w:sz w:val="24"/>
                <w:szCs w:val="24"/>
              </w:rPr>
              <w:t>Ingars Pazņikovs</w:t>
            </w:r>
            <w:r w:rsidR="007A27C0" w:rsidRPr="00133E40">
              <w:rPr>
                <w:rFonts w:ascii="Times New Roman" w:eastAsia="Calibri" w:hAnsi="Times New Roman" w:cs="Times New Roman"/>
                <w:sz w:val="24"/>
                <w:szCs w:val="24"/>
              </w:rPr>
              <w:t xml:space="preserve">, tālr. nr. </w:t>
            </w:r>
            <w:r w:rsidRPr="00133E40">
              <w:rPr>
                <w:rFonts w:ascii="Times New Roman" w:eastAsia="Calibri" w:hAnsi="Times New Roman" w:cs="Times New Roman"/>
                <w:sz w:val="24"/>
                <w:szCs w:val="24"/>
              </w:rPr>
              <w:t>29403641</w:t>
            </w:r>
            <w:r w:rsidR="007A27C0" w:rsidRPr="00133E40">
              <w:rPr>
                <w:rFonts w:ascii="Times New Roman" w:eastAsia="Calibri" w:hAnsi="Times New Roman" w:cs="Times New Roman"/>
                <w:sz w:val="24"/>
                <w:szCs w:val="24"/>
              </w:rPr>
              <w:t xml:space="preserve">, e-pasta adrese </w:t>
            </w:r>
            <w:hyperlink r:id="rId9" w:history="1">
              <w:r w:rsidRPr="00133E40">
                <w:rPr>
                  <w:rStyle w:val="Hyperlink"/>
                  <w:rFonts w:ascii="Times New Roman" w:eastAsia="Calibri" w:hAnsi="Times New Roman" w:cs="Times New Roman"/>
                  <w:sz w:val="24"/>
                  <w:szCs w:val="24"/>
                </w:rPr>
                <w:t>ingars.paznikovs@vbp.lv</w:t>
              </w:r>
            </w:hyperlink>
            <w:r w:rsidR="007A27C0" w:rsidRPr="00133E40">
              <w:rPr>
                <w:rFonts w:ascii="Times New Roman" w:eastAsia="Calibri" w:hAnsi="Times New Roman" w:cs="Times New Roman"/>
                <w:sz w:val="24"/>
                <w:szCs w:val="24"/>
              </w:rPr>
              <w:t xml:space="preserve">,  </w:t>
            </w:r>
          </w:p>
        </w:tc>
      </w:tr>
      <w:tr w:rsidR="0002681A" w:rsidRPr="00BB3577" w14:paraId="226DA4B9" w14:textId="77777777" w:rsidTr="000624B4">
        <w:tc>
          <w:tcPr>
            <w:tcW w:w="3260" w:type="dxa"/>
            <w:vAlign w:val="center"/>
          </w:tcPr>
          <w:p w14:paraId="3F46610D"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0A05FAA8"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1013A2D5" w14:textId="77777777" w:rsidTr="000624B4">
        <w:tc>
          <w:tcPr>
            <w:tcW w:w="3260" w:type="dxa"/>
            <w:vAlign w:val="center"/>
          </w:tcPr>
          <w:p w14:paraId="63550EB1"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51219310" w14:textId="77777777"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5C5A8CEF"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8DD9893" w14:textId="77777777" w:rsidR="003C7635" w:rsidRPr="00BB3577" w:rsidRDefault="00A924AD" w:rsidP="00D97760">
      <w:pPr>
        <w:pStyle w:val="ListParagraph"/>
        <w:numPr>
          <w:ilvl w:val="0"/>
          <w:numId w:val="1"/>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0832FA86" w14:textId="77777777" w:rsidR="001D2183" w:rsidRPr="00BB3577" w:rsidRDefault="00306AA2"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E26B6B">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E26B6B">
        <w:rPr>
          <w:rFonts w:ascii="Times New Roman" w:eastAsia="Times New Roman" w:hAnsi="Times New Roman" w:cs="Times New Roman"/>
          <w:sz w:val="24"/>
          <w:szCs w:val="24"/>
        </w:rPr>
        <w:t>55.</w:t>
      </w:r>
    </w:p>
    <w:p w14:paraId="26C1A639" w14:textId="77777777" w:rsidR="001D2183" w:rsidRPr="00BB3577" w:rsidRDefault="001639D0"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14:paraId="6E128D61" w14:textId="77777777" w:rsidR="001D2183" w:rsidRPr="00BB3577" w:rsidRDefault="00A924AD"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58C6B6AD" w14:textId="77777777" w:rsidR="001D2183" w:rsidRPr="00BB3577" w:rsidRDefault="00722314"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5A5AEF2D" w14:textId="77777777" w:rsidR="00A924AD" w:rsidRPr="00BB3577" w:rsidRDefault="00A924AD"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6D967380"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3FD9F3C1" w14:textId="77777777" w:rsidR="0049639C" w:rsidRPr="00BB3577" w:rsidRDefault="00B0200B" w:rsidP="00D97760">
      <w:pPr>
        <w:pStyle w:val="ListParagraph"/>
        <w:numPr>
          <w:ilvl w:val="0"/>
          <w:numId w:val="2"/>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27690F80" w14:textId="6A6E4EC2" w:rsidR="00436B1D" w:rsidRPr="00436B1D" w:rsidRDefault="00D57735"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bookmarkStart w:id="0" w:name="_GoBack"/>
      <w:r w:rsidRPr="00D57735">
        <w:rPr>
          <w:rFonts w:ascii="Times New Roman" w:hAnsi="Times New Roman" w:cs="Times New Roman"/>
          <w:sz w:val="24"/>
          <w:szCs w:val="24"/>
        </w:rPr>
        <w:t xml:space="preserve">Pazemes </w:t>
      </w:r>
      <w:r>
        <w:rPr>
          <w:rFonts w:ascii="Times New Roman" w:hAnsi="Times New Roman" w:cs="Times New Roman"/>
          <w:sz w:val="24"/>
          <w:szCs w:val="24"/>
        </w:rPr>
        <w:t xml:space="preserve">sašķidrinātās naftas </w:t>
      </w:r>
      <w:r w:rsidRPr="00D57735">
        <w:rPr>
          <w:rFonts w:ascii="Times New Roman" w:hAnsi="Times New Roman" w:cs="Times New Roman"/>
          <w:sz w:val="24"/>
          <w:szCs w:val="24"/>
        </w:rPr>
        <w:t>g</w:t>
      </w:r>
      <w:r>
        <w:rPr>
          <w:rFonts w:ascii="Times New Roman" w:hAnsi="Times New Roman" w:cs="Times New Roman"/>
          <w:sz w:val="24"/>
          <w:szCs w:val="24"/>
        </w:rPr>
        <w:t>ā</w:t>
      </w:r>
      <w:r w:rsidRPr="00D57735">
        <w:rPr>
          <w:rFonts w:ascii="Times New Roman" w:hAnsi="Times New Roman" w:cs="Times New Roman"/>
          <w:sz w:val="24"/>
          <w:szCs w:val="24"/>
        </w:rPr>
        <w:t>zes apkures katla</w:t>
      </w:r>
      <w:r>
        <w:rPr>
          <w:rFonts w:ascii="Times New Roman" w:hAnsi="Times New Roman" w:cs="Times New Roman"/>
          <w:sz w:val="24"/>
          <w:szCs w:val="24"/>
        </w:rPr>
        <w:t xml:space="preserve">, </w:t>
      </w:r>
      <w:r w:rsidR="00472B80">
        <w:rPr>
          <w:rFonts w:ascii="Times New Roman" w:hAnsi="Times New Roman" w:cs="Times New Roman"/>
          <w:sz w:val="24"/>
          <w:szCs w:val="24"/>
        </w:rPr>
        <w:t xml:space="preserve">turpmāk “Apkures katls”, </w:t>
      </w:r>
      <w:r w:rsidR="008D5399">
        <w:rPr>
          <w:rFonts w:ascii="Times New Roman" w:hAnsi="Times New Roman" w:cs="Times New Roman"/>
          <w:sz w:val="24"/>
          <w:szCs w:val="24"/>
        </w:rPr>
        <w:t>tā</w:t>
      </w:r>
      <w:r>
        <w:rPr>
          <w:rFonts w:ascii="Times New Roman" w:hAnsi="Times New Roman" w:cs="Times New Roman"/>
          <w:sz w:val="24"/>
          <w:szCs w:val="24"/>
        </w:rPr>
        <w:t xml:space="preserve"> </w:t>
      </w:r>
      <w:proofErr w:type="spellStart"/>
      <w:r>
        <w:rPr>
          <w:rFonts w:ascii="Times New Roman" w:hAnsi="Times New Roman" w:cs="Times New Roman"/>
          <w:sz w:val="24"/>
          <w:szCs w:val="24"/>
        </w:rPr>
        <w:t>apsaistes</w:t>
      </w:r>
      <w:proofErr w:type="spellEnd"/>
      <w:r>
        <w:rPr>
          <w:rFonts w:ascii="Times New Roman" w:hAnsi="Times New Roman" w:cs="Times New Roman"/>
          <w:sz w:val="24"/>
          <w:szCs w:val="24"/>
        </w:rPr>
        <w:t xml:space="preserve"> un dūmvada </w:t>
      </w:r>
      <w:r w:rsidRPr="00D57735">
        <w:rPr>
          <w:rFonts w:ascii="Times New Roman" w:hAnsi="Times New Roman" w:cs="Times New Roman"/>
          <w:sz w:val="24"/>
          <w:szCs w:val="24"/>
        </w:rPr>
        <w:t>uzstādīšana</w:t>
      </w:r>
      <w:r>
        <w:rPr>
          <w:rFonts w:ascii="Times New Roman" w:hAnsi="Times New Roman" w:cs="Times New Roman"/>
          <w:sz w:val="24"/>
          <w:szCs w:val="24"/>
        </w:rPr>
        <w:t xml:space="preserve"> katlu mājā</w:t>
      </w:r>
      <w:r w:rsidRPr="00D57735">
        <w:rPr>
          <w:rFonts w:ascii="Times New Roman" w:hAnsi="Times New Roman" w:cs="Times New Roman"/>
          <w:sz w:val="24"/>
          <w:szCs w:val="24"/>
        </w:rPr>
        <w:t xml:space="preserve"> </w:t>
      </w:r>
      <w:proofErr w:type="spellStart"/>
      <w:r w:rsidRPr="00D57735">
        <w:rPr>
          <w:rFonts w:ascii="Times New Roman" w:hAnsi="Times New Roman" w:cs="Times New Roman"/>
          <w:sz w:val="24"/>
          <w:szCs w:val="24"/>
        </w:rPr>
        <w:t>Kustes</w:t>
      </w:r>
      <w:proofErr w:type="spellEnd"/>
      <w:r w:rsidRPr="00D57735">
        <w:rPr>
          <w:rFonts w:ascii="Times New Roman" w:hAnsi="Times New Roman" w:cs="Times New Roman"/>
          <w:sz w:val="24"/>
          <w:szCs w:val="24"/>
        </w:rPr>
        <w:t xml:space="preserve"> damb</w:t>
      </w:r>
      <w:r>
        <w:rPr>
          <w:rFonts w:ascii="Times New Roman" w:hAnsi="Times New Roman" w:cs="Times New Roman"/>
          <w:sz w:val="24"/>
          <w:szCs w:val="24"/>
        </w:rPr>
        <w:t>ī</w:t>
      </w:r>
      <w:r w:rsidRPr="00D57735">
        <w:rPr>
          <w:rFonts w:ascii="Times New Roman" w:hAnsi="Times New Roman" w:cs="Times New Roman"/>
          <w:sz w:val="24"/>
          <w:szCs w:val="24"/>
        </w:rPr>
        <w:t xml:space="preserve"> 30</w:t>
      </w:r>
      <w:r>
        <w:rPr>
          <w:rFonts w:ascii="Times New Roman" w:hAnsi="Times New Roman" w:cs="Times New Roman"/>
          <w:sz w:val="24"/>
          <w:szCs w:val="24"/>
        </w:rPr>
        <w:t>A</w:t>
      </w:r>
      <w:r w:rsidRPr="00D57735">
        <w:rPr>
          <w:rFonts w:ascii="Times New Roman" w:hAnsi="Times New Roman" w:cs="Times New Roman"/>
          <w:sz w:val="24"/>
          <w:szCs w:val="24"/>
        </w:rPr>
        <w:t>, Ventspilī</w:t>
      </w:r>
      <w:r w:rsidR="00436B1D">
        <w:rPr>
          <w:rFonts w:ascii="Times New Roman" w:eastAsia="Times New Roman" w:hAnsi="Times New Roman" w:cs="Times New Roman"/>
          <w:sz w:val="24"/>
          <w:szCs w:val="24"/>
          <w:lang w:eastAsia="lv-LV"/>
        </w:rPr>
        <w:t>;</w:t>
      </w:r>
    </w:p>
    <w:p w14:paraId="048479EB" w14:textId="77777777" w:rsidR="00B13808" w:rsidRPr="00213C4A" w:rsidRDefault="00341E7B"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Ar veicamo darbu izpildes</w:t>
      </w:r>
      <w:r w:rsidR="00B13808">
        <w:rPr>
          <w:rFonts w:ascii="Times New Roman" w:eastAsia="Times New Roman" w:hAnsi="Times New Roman" w:cs="Times New Roman"/>
          <w:sz w:val="24"/>
          <w:szCs w:val="24"/>
          <w:lang w:eastAsia="lv-LV"/>
        </w:rPr>
        <w:t xml:space="preserve"> </w:t>
      </w:r>
      <w:r w:rsidR="00D57735">
        <w:rPr>
          <w:rFonts w:ascii="Times New Roman" w:eastAsia="Times New Roman" w:hAnsi="Times New Roman" w:cs="Times New Roman"/>
          <w:sz w:val="24"/>
          <w:szCs w:val="24"/>
          <w:lang w:eastAsia="lv-LV"/>
        </w:rPr>
        <w:t>vietu</w:t>
      </w:r>
      <w:r w:rsidR="00BA2422">
        <w:rPr>
          <w:rFonts w:ascii="Times New Roman" w:eastAsia="Times New Roman" w:hAnsi="Times New Roman" w:cs="Times New Roman"/>
          <w:sz w:val="24"/>
          <w:szCs w:val="24"/>
          <w:lang w:eastAsia="lv-LV"/>
        </w:rPr>
        <w:t xml:space="preserve"> var</w:t>
      </w:r>
      <w:r>
        <w:rPr>
          <w:rFonts w:ascii="Times New Roman" w:eastAsia="Times New Roman" w:hAnsi="Times New Roman" w:cs="Times New Roman"/>
          <w:sz w:val="24"/>
          <w:szCs w:val="24"/>
          <w:lang w:eastAsia="lv-LV"/>
        </w:rPr>
        <w:t xml:space="preserve"> iepazīties </w:t>
      </w:r>
      <w:proofErr w:type="spellStart"/>
      <w:r w:rsidR="00BA2422">
        <w:rPr>
          <w:rFonts w:ascii="Times New Roman" w:eastAsia="Times New Roman" w:hAnsi="Times New Roman" w:cs="Times New Roman"/>
          <w:sz w:val="24"/>
          <w:szCs w:val="24"/>
          <w:lang w:eastAsia="lv-LV"/>
        </w:rPr>
        <w:t>Kustes</w:t>
      </w:r>
      <w:proofErr w:type="spellEnd"/>
      <w:r w:rsidR="00BA2422">
        <w:rPr>
          <w:rFonts w:ascii="Times New Roman" w:eastAsia="Times New Roman" w:hAnsi="Times New Roman" w:cs="Times New Roman"/>
          <w:sz w:val="24"/>
          <w:szCs w:val="24"/>
          <w:lang w:eastAsia="lv-LV"/>
        </w:rPr>
        <w:t xml:space="preserve"> dambī 30A, Ventspilī</w:t>
      </w:r>
      <w:r w:rsidR="00B13808">
        <w:rPr>
          <w:rFonts w:ascii="Times New Roman" w:eastAsia="Times New Roman" w:hAnsi="Times New Roman" w:cs="Times New Roman"/>
          <w:sz w:val="24"/>
          <w:szCs w:val="24"/>
          <w:lang w:eastAsia="lv-LV"/>
        </w:rPr>
        <w:t>.</w:t>
      </w:r>
    </w:p>
    <w:p w14:paraId="6945ECBB" w14:textId="77777777" w:rsidR="00213C4A" w:rsidRPr="00213C4A" w:rsidRDefault="00BA2422"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Darbu veikšanas</w:t>
      </w:r>
      <w:r w:rsidR="00C25CED">
        <w:rPr>
          <w:rFonts w:ascii="Times New Roman" w:eastAsia="Times New Roman" w:hAnsi="Times New Roman" w:cs="Times New Roman"/>
          <w:sz w:val="24"/>
          <w:szCs w:val="24"/>
          <w:lang w:eastAsia="lv-LV"/>
        </w:rPr>
        <w:t xml:space="preserve"> termiņš </w:t>
      </w:r>
      <w:r w:rsidR="006842F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w:t>
      </w:r>
      <w:r w:rsidR="00213C4A" w:rsidRPr="00213C4A">
        <w:rPr>
          <w:rFonts w:ascii="Times New Roman" w:eastAsia="Times New Roman" w:hAnsi="Times New Roman" w:cs="Times New Roman"/>
          <w:sz w:val="24"/>
          <w:szCs w:val="24"/>
          <w:lang w:eastAsia="lv-LV"/>
        </w:rPr>
        <w:t xml:space="preserve"> </w:t>
      </w:r>
      <w:r w:rsidR="006842F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sešas</w:t>
      </w:r>
      <w:r w:rsidR="006842F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nedēļas</w:t>
      </w:r>
      <w:r w:rsidR="006842F1">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no līguma noslēgšanas brīža.</w:t>
      </w:r>
    </w:p>
    <w:p w14:paraId="3A97C343" w14:textId="77777777" w:rsidR="00213C4A" w:rsidRPr="00506918" w:rsidRDefault="006842F1"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506918">
        <w:rPr>
          <w:rFonts w:ascii="Times New Roman" w:eastAsia="Times New Roman" w:hAnsi="Times New Roman" w:cs="Times New Roman"/>
          <w:sz w:val="24"/>
          <w:szCs w:val="24"/>
          <w:lang w:eastAsia="lv-LV"/>
        </w:rPr>
        <w:t xml:space="preserve">Avanss – ne vairāk kā </w:t>
      </w:r>
      <w:r w:rsidR="00A87589" w:rsidRPr="00506918">
        <w:rPr>
          <w:rFonts w:ascii="Times New Roman" w:eastAsia="Times New Roman" w:hAnsi="Times New Roman" w:cs="Times New Roman"/>
          <w:sz w:val="24"/>
          <w:szCs w:val="24"/>
          <w:lang w:eastAsia="lv-LV"/>
        </w:rPr>
        <w:t>2</w:t>
      </w:r>
      <w:r w:rsidR="00416335" w:rsidRPr="00506918">
        <w:rPr>
          <w:rFonts w:ascii="Times New Roman" w:eastAsia="Times New Roman" w:hAnsi="Times New Roman" w:cs="Times New Roman"/>
          <w:sz w:val="24"/>
          <w:szCs w:val="24"/>
          <w:lang w:eastAsia="lv-LV"/>
        </w:rPr>
        <w:t>0% apmērā</w:t>
      </w:r>
      <w:r w:rsidR="005C7E3D" w:rsidRPr="00506918">
        <w:rPr>
          <w:rFonts w:ascii="Times New Roman" w:eastAsia="Times New Roman" w:hAnsi="Times New Roman" w:cs="Times New Roman"/>
          <w:sz w:val="24"/>
          <w:szCs w:val="24"/>
          <w:lang w:eastAsia="lv-LV"/>
        </w:rPr>
        <w:t>.</w:t>
      </w:r>
    </w:p>
    <w:p w14:paraId="6B2AA872" w14:textId="77777777" w:rsidR="00213C4A" w:rsidRPr="00506918" w:rsidRDefault="00341E7B"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506918">
        <w:rPr>
          <w:rFonts w:ascii="Times New Roman" w:eastAsia="Times New Roman" w:hAnsi="Times New Roman" w:cs="Times New Roman"/>
          <w:sz w:val="24"/>
          <w:szCs w:val="24"/>
          <w:lang w:eastAsia="lv-LV"/>
        </w:rPr>
        <w:t xml:space="preserve">Garantijas laiks – </w:t>
      </w:r>
      <w:r w:rsidR="005153BE" w:rsidRPr="00506918">
        <w:rPr>
          <w:rFonts w:ascii="Times New Roman" w:eastAsia="Times New Roman" w:hAnsi="Times New Roman" w:cs="Times New Roman"/>
          <w:sz w:val="24"/>
          <w:szCs w:val="24"/>
          <w:lang w:eastAsia="lv-LV"/>
        </w:rPr>
        <w:t>2</w:t>
      </w:r>
      <w:r w:rsidRPr="00506918">
        <w:rPr>
          <w:rFonts w:ascii="Times New Roman" w:eastAsia="Times New Roman" w:hAnsi="Times New Roman" w:cs="Times New Roman"/>
          <w:sz w:val="24"/>
          <w:szCs w:val="24"/>
          <w:lang w:eastAsia="lv-LV"/>
        </w:rPr>
        <w:t xml:space="preserve"> (</w:t>
      </w:r>
      <w:r w:rsidR="005153BE" w:rsidRPr="00506918">
        <w:rPr>
          <w:rFonts w:ascii="Times New Roman" w:eastAsia="Times New Roman" w:hAnsi="Times New Roman" w:cs="Times New Roman"/>
          <w:sz w:val="24"/>
          <w:szCs w:val="24"/>
          <w:lang w:eastAsia="lv-LV"/>
        </w:rPr>
        <w:t>divi</w:t>
      </w:r>
      <w:r w:rsidRPr="00506918">
        <w:rPr>
          <w:rFonts w:ascii="Times New Roman" w:eastAsia="Times New Roman" w:hAnsi="Times New Roman" w:cs="Times New Roman"/>
          <w:sz w:val="24"/>
          <w:szCs w:val="24"/>
          <w:lang w:eastAsia="lv-LV"/>
        </w:rPr>
        <w:t>) gad</w:t>
      </w:r>
      <w:r w:rsidR="005153BE" w:rsidRPr="00506918">
        <w:rPr>
          <w:rFonts w:ascii="Times New Roman" w:eastAsia="Times New Roman" w:hAnsi="Times New Roman" w:cs="Times New Roman"/>
          <w:sz w:val="24"/>
          <w:szCs w:val="24"/>
          <w:lang w:eastAsia="lv-LV"/>
        </w:rPr>
        <w:t>i</w:t>
      </w:r>
      <w:r w:rsidR="00213C4A" w:rsidRPr="00506918">
        <w:rPr>
          <w:rFonts w:ascii="Times New Roman" w:eastAsia="Times New Roman" w:hAnsi="Times New Roman" w:cs="Times New Roman"/>
          <w:sz w:val="24"/>
          <w:szCs w:val="24"/>
          <w:lang w:eastAsia="lv-LV"/>
        </w:rPr>
        <w:t xml:space="preserve"> no </w:t>
      </w:r>
      <w:r w:rsidR="005153BE" w:rsidRPr="00506918">
        <w:rPr>
          <w:rFonts w:ascii="Times New Roman" w:eastAsia="Times New Roman" w:hAnsi="Times New Roman" w:cs="Times New Roman"/>
          <w:sz w:val="24"/>
          <w:szCs w:val="24"/>
          <w:lang w:eastAsia="lv-LV"/>
        </w:rPr>
        <w:t>nodošanas</w:t>
      </w:r>
      <w:r w:rsidR="00213C4A" w:rsidRPr="00506918">
        <w:rPr>
          <w:rFonts w:ascii="Times New Roman" w:eastAsia="Times New Roman" w:hAnsi="Times New Roman" w:cs="Times New Roman"/>
          <w:sz w:val="24"/>
          <w:szCs w:val="24"/>
          <w:lang w:eastAsia="lv-LV"/>
        </w:rPr>
        <w:t xml:space="preserve"> - pieņemšanas akta parakstīšanas brīža.</w:t>
      </w:r>
    </w:p>
    <w:bookmarkEnd w:id="0"/>
    <w:p w14:paraId="5E8D05B6" w14:textId="77777777" w:rsidR="00B712F3" w:rsidRPr="00B712F3" w:rsidRDefault="009D337C"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lastRenderedPageBreak/>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63211153"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6A280D0" w14:textId="543A3FF5" w:rsidR="003C7635" w:rsidRPr="00BB3577" w:rsidRDefault="00743D8B" w:rsidP="00D97760">
      <w:pPr>
        <w:keepNext/>
        <w:numPr>
          <w:ilvl w:val="0"/>
          <w:numId w:val="2"/>
        </w:numPr>
        <w:overflowPunct w:val="0"/>
        <w:autoSpaceDE w:val="0"/>
        <w:autoSpaceDN w:val="0"/>
        <w:adjustRightInd w:val="0"/>
        <w:spacing w:after="0" w:line="240" w:lineRule="auto"/>
        <w:ind w:left="284" w:hanging="284"/>
        <w:textAlignment w:val="baseline"/>
        <w:outlineLvl w:val="0"/>
        <w:rPr>
          <w:rFonts w:ascii="Times New Roman" w:eastAsia="Times New Roman" w:hAnsi="Times New Roman" w:cs="Times New Roman"/>
          <w:b/>
          <w:sz w:val="24"/>
          <w:szCs w:val="24"/>
        </w:rPr>
      </w:pPr>
      <w:bookmarkStart w:id="1" w:name="_Toc380415501"/>
      <w:r>
        <w:rPr>
          <w:rFonts w:ascii="Times New Roman" w:eastAsia="Times New Roman" w:hAnsi="Times New Roman" w:cs="Times New Roman"/>
          <w:b/>
          <w:sz w:val="24"/>
          <w:szCs w:val="24"/>
        </w:rPr>
        <w:t xml:space="preserve"> </w:t>
      </w:r>
      <w:r w:rsidR="00E0756C" w:rsidRPr="00BB3577">
        <w:rPr>
          <w:rFonts w:ascii="Times New Roman" w:eastAsia="Times New Roman" w:hAnsi="Times New Roman" w:cs="Times New Roman"/>
          <w:b/>
          <w:sz w:val="24"/>
          <w:szCs w:val="24"/>
        </w:rPr>
        <w:t>DALĪBAS NOSACĪJUMI IEPIRKUMA PROCEDŪRĀ</w:t>
      </w:r>
    </w:p>
    <w:p w14:paraId="23344F01" w14:textId="77777777" w:rsidR="00306AA2" w:rsidRPr="00BB3577" w:rsidRDefault="00306AA2" w:rsidP="00D97760">
      <w:pPr>
        <w:pStyle w:val="ListParagraph"/>
        <w:numPr>
          <w:ilvl w:val="1"/>
          <w:numId w:val="2"/>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C7AFFB" w14:textId="1259840B" w:rsidR="00306AA2" w:rsidRPr="00BB3577" w:rsidRDefault="00306AA2" w:rsidP="00D97760">
      <w:pPr>
        <w:pStyle w:val="tv213"/>
        <w:numPr>
          <w:ilvl w:val="2"/>
          <w:numId w:val="2"/>
        </w:numPr>
        <w:tabs>
          <w:tab w:val="left" w:pos="709"/>
        </w:tabs>
        <w:spacing w:before="0" w:beforeAutospacing="0" w:after="0" w:afterAutospacing="0" w:line="293" w:lineRule="atLeast"/>
        <w:ind w:left="720" w:hanging="11"/>
        <w:jc w:val="both"/>
      </w:pPr>
      <w:r w:rsidRPr="00BB3577">
        <w:t xml:space="preserve">nav konstatēts, ka </w:t>
      </w:r>
      <w:r w:rsidR="00A5415E">
        <w:t>Pretendentam</w:t>
      </w:r>
      <w:r w:rsidRPr="00BB3577">
        <w:t xml:space="preserve">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0FB70920" w14:textId="77777777" w:rsidR="00306AA2" w:rsidRPr="00BB3577"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7BE5DB66" w14:textId="77777777" w:rsidR="00306AA2" w:rsidRPr="00BB3577"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1EE2E6" w14:textId="77777777" w:rsidR="00306AA2" w:rsidRPr="00BB3577" w:rsidRDefault="00306AA2" w:rsidP="00D97760">
      <w:pPr>
        <w:numPr>
          <w:ilvl w:val="1"/>
          <w:numId w:val="2"/>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7F35B5D" w14:textId="77777777" w:rsidR="00E0756C" w:rsidRPr="00BB3577" w:rsidRDefault="00306AA2"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E04AF0B"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bookmarkEnd w:id="1"/>
    <w:p w14:paraId="6A48CEF1" w14:textId="1E2767C5" w:rsidR="00743D8B" w:rsidRPr="00743D8B" w:rsidRDefault="00743D8B" w:rsidP="00D97760">
      <w:pPr>
        <w:pStyle w:val="ListParagraph"/>
        <w:numPr>
          <w:ilvl w:val="0"/>
          <w:numId w:val="2"/>
        </w:numPr>
        <w:rPr>
          <w:rFonts w:ascii="Times New Roman" w:hAnsi="Times New Roman" w:cs="Times New Roman"/>
          <w:b/>
          <w:sz w:val="24"/>
          <w:szCs w:val="24"/>
          <w:lang w:eastAsia="lv-LV"/>
        </w:rPr>
      </w:pPr>
      <w:r w:rsidRPr="00743D8B">
        <w:rPr>
          <w:rFonts w:ascii="Times New Roman" w:hAnsi="Times New Roman" w:cs="Times New Roman"/>
          <w:b/>
          <w:sz w:val="24"/>
          <w:szCs w:val="24"/>
          <w:lang w:eastAsia="lv-LV"/>
        </w:rPr>
        <w:t>KVALIFIKĀCIJAS PRASĪBAS</w:t>
      </w:r>
    </w:p>
    <w:p w14:paraId="2849312F" w14:textId="14463101" w:rsidR="00897F5B" w:rsidRPr="00FB05D9" w:rsidRDefault="00E0756C" w:rsidP="00743D8B">
      <w:pPr>
        <w:pStyle w:val="Heading1"/>
      </w:pPr>
      <w:r w:rsidRPr="00FB05D9">
        <w:t xml:space="preserve">Līdz iepirkuma līguma noslēgšanai </w:t>
      </w:r>
      <w:r w:rsidR="00B0200B" w:rsidRPr="00FB05D9">
        <w:t>Pretendentam jābūt reģistrētam Latvijas Republikas Komercreģistrā vai ārvalstīs attiecīgās valsts normatīvajos aktos paredzētajā kārtībā.</w:t>
      </w:r>
      <w:r w:rsidR="00A924AD" w:rsidRPr="00FB05D9">
        <w:t xml:space="preserve"> 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835244" w:rsidRPr="00FB05D9">
        <w:t>,</w:t>
      </w:r>
      <w:r w:rsidR="00897F5B" w:rsidRPr="00FB05D9">
        <w:t xml:space="preserve">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AF09631" w14:textId="189EB740" w:rsidR="00593D01" w:rsidRDefault="000C54C7"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030828">
        <w:rPr>
          <w:rFonts w:ascii="Times New Roman" w:eastAsia="Times New Roman" w:hAnsi="Times New Roman" w:cs="Times New Roman"/>
          <w:sz w:val="24"/>
          <w:szCs w:val="24"/>
          <w:lang w:eastAsia="lv-LV"/>
        </w:rPr>
        <w:t>6</w:t>
      </w:r>
      <w:r w:rsidRPr="00BB3577">
        <w:rPr>
          <w:rFonts w:ascii="Times New Roman" w:eastAsia="Times New Roman" w:hAnsi="Times New Roman" w:cs="Times New Roman"/>
          <w:sz w:val="24"/>
          <w:szCs w:val="24"/>
          <w:lang w:eastAsia="lv-LV"/>
        </w:rPr>
        <w:t>.</w:t>
      </w:r>
      <w:r w:rsidR="00835244">
        <w:rPr>
          <w:rFonts w:ascii="Times New Roman" w:eastAsia="Times New Roman" w:hAnsi="Times New Roman" w:cs="Times New Roman"/>
          <w:sz w:val="24"/>
          <w:szCs w:val="24"/>
          <w:lang w:eastAsia="lv-LV"/>
        </w:rPr>
        <w:t>gads, 2017.gads, 2018.gads,</w:t>
      </w:r>
      <w:r w:rsidRPr="00BB3577">
        <w:rPr>
          <w:rFonts w:ascii="Times New Roman" w:eastAsia="Times New Roman" w:hAnsi="Times New Roman" w:cs="Times New Roman"/>
          <w:sz w:val="24"/>
          <w:szCs w:val="24"/>
          <w:lang w:eastAsia="lv-LV"/>
        </w:rPr>
        <w:t xml:space="preserve"> 201</w:t>
      </w:r>
      <w:r w:rsidR="00030828">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.gads</w:t>
      </w:r>
      <w:r w:rsidR="00897F5B">
        <w:rPr>
          <w:rFonts w:ascii="Times New Roman" w:eastAsia="Times New Roman" w:hAnsi="Times New Roman" w:cs="Times New Roman"/>
          <w:sz w:val="24"/>
          <w:szCs w:val="24"/>
          <w:lang w:eastAsia="lv-LV"/>
        </w:rPr>
        <w:t xml:space="preserve"> līdz iepirkuma iesniegšanas brīdim</w:t>
      </w:r>
      <w:r w:rsidRPr="00BB3577">
        <w:rPr>
          <w:rFonts w:ascii="Times New Roman" w:eastAsia="Times New Roman" w:hAnsi="Times New Roman" w:cs="Times New Roman"/>
          <w:sz w:val="24"/>
          <w:szCs w:val="24"/>
          <w:lang w:eastAsia="lv-LV"/>
        </w:rPr>
        <w:t xml:space="preserve">) </w:t>
      </w:r>
      <w:r w:rsidRPr="00BB3577">
        <w:rPr>
          <w:rFonts w:ascii="Times New Roman" w:eastAsia="Calibri" w:hAnsi="Times New Roman" w:cs="Times New Roman"/>
          <w:sz w:val="24"/>
          <w:szCs w:val="24"/>
        </w:rPr>
        <w:t>jāb</w:t>
      </w:r>
      <w:r w:rsidR="00742E1C">
        <w:rPr>
          <w:rFonts w:ascii="Times New Roman" w:eastAsia="Calibri" w:hAnsi="Times New Roman" w:cs="Times New Roman"/>
          <w:sz w:val="24"/>
          <w:szCs w:val="24"/>
        </w:rPr>
        <w:t xml:space="preserve">ūt </w:t>
      </w:r>
      <w:r w:rsidR="00030828">
        <w:rPr>
          <w:rFonts w:ascii="Times New Roman" w:eastAsia="Calibri" w:hAnsi="Times New Roman" w:cs="Times New Roman"/>
          <w:sz w:val="24"/>
          <w:szCs w:val="24"/>
        </w:rPr>
        <w:t>uzstādīt</w:t>
      </w:r>
      <w:r w:rsidR="0027640F">
        <w:rPr>
          <w:rFonts w:ascii="Times New Roman" w:eastAsia="Calibri" w:hAnsi="Times New Roman" w:cs="Times New Roman"/>
          <w:sz w:val="24"/>
          <w:szCs w:val="24"/>
        </w:rPr>
        <w:t>am</w:t>
      </w:r>
      <w:r w:rsidR="00030828">
        <w:rPr>
          <w:rFonts w:ascii="Times New Roman" w:eastAsia="Calibri" w:hAnsi="Times New Roman" w:cs="Times New Roman"/>
          <w:sz w:val="24"/>
          <w:szCs w:val="24"/>
        </w:rPr>
        <w:t xml:space="preserve"> </w:t>
      </w:r>
      <w:r w:rsidR="00D76765">
        <w:rPr>
          <w:rFonts w:ascii="Times New Roman" w:eastAsia="Calibri" w:hAnsi="Times New Roman" w:cs="Times New Roman"/>
          <w:sz w:val="24"/>
          <w:szCs w:val="24"/>
        </w:rPr>
        <w:t>vien</w:t>
      </w:r>
      <w:r w:rsidR="0027640F">
        <w:rPr>
          <w:rFonts w:ascii="Times New Roman" w:eastAsia="Calibri" w:hAnsi="Times New Roman" w:cs="Times New Roman"/>
          <w:sz w:val="24"/>
          <w:szCs w:val="24"/>
        </w:rPr>
        <w:t>am</w:t>
      </w:r>
      <w:r w:rsidR="00742E1C">
        <w:rPr>
          <w:rFonts w:ascii="Times New Roman" w:eastAsia="Calibri" w:hAnsi="Times New Roman" w:cs="Times New Roman"/>
          <w:sz w:val="24"/>
          <w:szCs w:val="24"/>
        </w:rPr>
        <w:t xml:space="preserve"> </w:t>
      </w:r>
      <w:r w:rsidR="0027640F">
        <w:rPr>
          <w:rFonts w:ascii="Times New Roman" w:eastAsia="Calibri" w:hAnsi="Times New Roman" w:cs="Times New Roman"/>
          <w:sz w:val="24"/>
          <w:szCs w:val="24"/>
        </w:rPr>
        <w:t>(vai vairākiem</w:t>
      </w:r>
      <w:r w:rsidR="00526CB5">
        <w:rPr>
          <w:rFonts w:ascii="Times New Roman" w:eastAsia="Calibri" w:hAnsi="Times New Roman" w:cs="Times New Roman"/>
          <w:sz w:val="24"/>
          <w:szCs w:val="24"/>
        </w:rPr>
        <w:t xml:space="preserve"> saslēgtiem</w:t>
      </w:r>
      <w:r w:rsidR="0027640F">
        <w:rPr>
          <w:rFonts w:ascii="Times New Roman" w:eastAsia="Calibri" w:hAnsi="Times New Roman" w:cs="Times New Roman"/>
          <w:sz w:val="24"/>
          <w:szCs w:val="24"/>
        </w:rPr>
        <w:t xml:space="preserve"> kaskādē) </w:t>
      </w:r>
      <w:r w:rsidR="00030828">
        <w:rPr>
          <w:rFonts w:ascii="Times New Roman" w:eastAsia="Calibri" w:hAnsi="Times New Roman" w:cs="Times New Roman"/>
          <w:sz w:val="24"/>
          <w:szCs w:val="24"/>
        </w:rPr>
        <w:t>gāzes apkures katl</w:t>
      </w:r>
      <w:r w:rsidR="00526CB5">
        <w:rPr>
          <w:rFonts w:ascii="Times New Roman" w:eastAsia="Calibri" w:hAnsi="Times New Roman" w:cs="Times New Roman"/>
          <w:sz w:val="24"/>
          <w:szCs w:val="24"/>
        </w:rPr>
        <w:t>am</w:t>
      </w:r>
      <w:r w:rsidR="0027640F">
        <w:rPr>
          <w:rFonts w:ascii="Times New Roman" w:eastAsia="Calibri" w:hAnsi="Times New Roman" w:cs="Times New Roman"/>
          <w:sz w:val="24"/>
          <w:szCs w:val="24"/>
        </w:rPr>
        <w:t xml:space="preserve"> </w:t>
      </w:r>
      <w:r w:rsidR="00E948AA">
        <w:rPr>
          <w:rFonts w:ascii="Times New Roman" w:eastAsia="Calibri" w:hAnsi="Times New Roman" w:cs="Times New Roman"/>
          <w:sz w:val="24"/>
          <w:szCs w:val="24"/>
        </w:rPr>
        <w:t xml:space="preserve">ar  kopējo jaudu </w:t>
      </w:r>
      <w:r w:rsidR="00E948AA" w:rsidRPr="0027640F">
        <w:rPr>
          <w:rFonts w:ascii="Times New Roman" w:eastAsia="Calibri" w:hAnsi="Times New Roman" w:cs="Times New Roman"/>
          <w:sz w:val="24"/>
          <w:szCs w:val="24"/>
        </w:rPr>
        <w:t>vismaz 200</w:t>
      </w:r>
      <w:r w:rsidR="00E948AA">
        <w:rPr>
          <w:rFonts w:ascii="Times New Roman" w:eastAsia="Calibri" w:hAnsi="Times New Roman" w:cs="Times New Roman"/>
          <w:sz w:val="24"/>
          <w:szCs w:val="24"/>
        </w:rPr>
        <w:t xml:space="preserve"> </w:t>
      </w:r>
      <w:r w:rsidR="00E948AA" w:rsidRPr="0027640F">
        <w:rPr>
          <w:rFonts w:ascii="Times New Roman" w:eastAsia="Calibri" w:hAnsi="Times New Roman" w:cs="Times New Roman"/>
          <w:sz w:val="24"/>
          <w:szCs w:val="24"/>
        </w:rPr>
        <w:t>kW</w:t>
      </w:r>
      <w:r w:rsidR="00E948AA">
        <w:rPr>
          <w:rFonts w:ascii="Times New Roman" w:eastAsia="Calibri" w:hAnsi="Times New Roman" w:cs="Times New Roman"/>
          <w:sz w:val="24"/>
          <w:szCs w:val="24"/>
        </w:rPr>
        <w:t xml:space="preserve"> </w:t>
      </w:r>
      <w:r w:rsidR="00D0210A">
        <w:rPr>
          <w:rFonts w:ascii="Times New Roman" w:eastAsia="Calibri" w:hAnsi="Times New Roman" w:cs="Times New Roman"/>
          <w:sz w:val="24"/>
          <w:szCs w:val="24"/>
        </w:rPr>
        <w:t xml:space="preserve">vienā </w:t>
      </w:r>
      <w:r w:rsidR="0027640F">
        <w:rPr>
          <w:rFonts w:ascii="Times New Roman" w:eastAsia="Calibri" w:hAnsi="Times New Roman" w:cs="Times New Roman"/>
          <w:sz w:val="24"/>
          <w:szCs w:val="24"/>
        </w:rPr>
        <w:t>objektā</w:t>
      </w:r>
      <w:r w:rsidR="00B0200B" w:rsidRPr="0027640F">
        <w:rPr>
          <w:rFonts w:ascii="Times New Roman" w:eastAsia="Times New Roman" w:hAnsi="Times New Roman" w:cs="Times New Roman"/>
          <w:sz w:val="24"/>
          <w:szCs w:val="24"/>
          <w:lang w:eastAsia="lv-LV"/>
        </w:rPr>
        <w:t>.</w:t>
      </w:r>
    </w:p>
    <w:p w14:paraId="5CC10EFE" w14:textId="77777777" w:rsidR="00FB05D9" w:rsidRPr="00FB05D9" w:rsidRDefault="00FB05D9" w:rsidP="00743D8B">
      <w:pPr>
        <w:pStyle w:val="Heading1"/>
      </w:pPr>
      <w:r w:rsidRPr="00FB05D9">
        <w:t xml:space="preserve">Pretendenta  vai Pretendenta darbinieka rīcībā jābūt dokumentam (apliecība, sertifikāts, pielaide vai cits), kas apliecina, ka ir veikta apmācība pie piedāvātā </w:t>
      </w:r>
      <w:r w:rsidRPr="00FB05D9">
        <w:lastRenderedPageBreak/>
        <w:t xml:space="preserve">Apkures katla ražotāja un Pretendents/Pretendenta darbinieks ir tiesīgs veikt Apkures katlu palaišanu un ieregulēšanu.  </w:t>
      </w:r>
    </w:p>
    <w:p w14:paraId="1DFAF40F" w14:textId="77777777" w:rsidR="000C54C7" w:rsidRPr="00BB3577" w:rsidRDefault="000C54C7"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F719A26" w14:textId="77777777" w:rsidR="00897F5B" w:rsidRPr="00897F5B" w:rsidRDefault="00306AA2" w:rsidP="00D97760">
      <w:pPr>
        <w:pStyle w:val="ListParagraph"/>
        <w:numPr>
          <w:ilvl w:val="1"/>
          <w:numId w:val="2"/>
        </w:numPr>
        <w:spacing w:line="240" w:lineRule="auto"/>
        <w:ind w:hanging="540"/>
        <w:jc w:val="both"/>
        <w:rPr>
          <w:rFonts w:ascii="Times New Roman" w:hAnsi="Times New Roman" w:cs="Times New Roman"/>
          <w:sz w:val="24"/>
          <w:szCs w:val="24"/>
        </w:rPr>
      </w:pPr>
      <w:r w:rsidRPr="00897F5B">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897F5B">
        <w:rPr>
          <w:rFonts w:ascii="Times New Roman" w:hAnsi="Times New Roman" w:cs="Times New Roman"/>
          <w:i/>
          <w:sz w:val="24"/>
          <w:szCs w:val="24"/>
        </w:rPr>
        <w:t>(</w:t>
      </w:r>
      <w:r w:rsidRPr="00897F5B">
        <w:rPr>
          <w:rFonts w:ascii="Times New Roman" w:hAnsi="Times New Roman" w:cs="Times New Roman"/>
          <w:b/>
          <w:i/>
          <w:sz w:val="24"/>
          <w:szCs w:val="24"/>
        </w:rPr>
        <w:t xml:space="preserve">Eiropas vienotā iepirkuma procedūras dokumenta veidlapa pieejama </w:t>
      </w:r>
      <w:hyperlink r:id="rId10" w:history="1">
        <w:r w:rsidRPr="00897F5B">
          <w:rPr>
            <w:rStyle w:val="Hyperlink"/>
            <w:rFonts w:ascii="Times New Roman" w:hAnsi="Times New Roman" w:cs="Times New Roman"/>
            <w:b/>
            <w:i/>
            <w:sz w:val="24"/>
            <w:szCs w:val="24"/>
          </w:rPr>
          <w:t>https://ec.europa.eu/tools/espd/filter</w:t>
        </w:r>
      </w:hyperlink>
      <w:r w:rsidRPr="00897F5B">
        <w:rPr>
          <w:rFonts w:ascii="Times New Roman" w:hAnsi="Times New Roman" w:cs="Times New Roman"/>
          <w:b/>
          <w:i/>
          <w:sz w:val="24"/>
          <w:szCs w:val="24"/>
        </w:rPr>
        <w:t>)</w:t>
      </w:r>
      <w:r w:rsidRPr="00897F5B">
        <w:rPr>
          <w:rFonts w:ascii="Times New Roman" w:hAnsi="Times New Roman" w:cs="Times New Roman"/>
          <w:b/>
          <w:sz w:val="24"/>
          <w:szCs w:val="24"/>
        </w:rPr>
        <w:t xml:space="preserve"> </w:t>
      </w:r>
      <w:r w:rsidRPr="00897F5B">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897F5B" w:rsidRPr="00897F5B">
        <w:rPr>
          <w:rFonts w:ascii="Times New Roman" w:hAnsi="Times New Roman" w:cs="Times New Roman"/>
          <w:sz w:val="24"/>
          <w:szCs w:val="24"/>
        </w:rPr>
        <w:t xml:space="preserve">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4336E36" w14:textId="77777777" w:rsidR="00B0200B" w:rsidRPr="00897F5B" w:rsidRDefault="00B0200B" w:rsidP="00897F5B">
      <w:pPr>
        <w:pStyle w:val="ListParagraph"/>
        <w:spacing w:after="0" w:line="240" w:lineRule="auto"/>
        <w:ind w:right="-57"/>
        <w:jc w:val="both"/>
        <w:rPr>
          <w:rFonts w:ascii="Times New Roman" w:eastAsia="Times New Roman" w:hAnsi="Times New Roman" w:cs="Times New Roman"/>
          <w:b/>
          <w:caps/>
          <w:color w:val="000000"/>
          <w:sz w:val="24"/>
          <w:szCs w:val="24"/>
        </w:rPr>
      </w:pPr>
    </w:p>
    <w:p w14:paraId="4417CF41" w14:textId="77777777" w:rsidR="00A21E15" w:rsidRPr="00BB3577" w:rsidRDefault="00B0200B" w:rsidP="00D97760">
      <w:pPr>
        <w:numPr>
          <w:ilvl w:val="0"/>
          <w:numId w:val="2"/>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6076CEF2" w14:textId="3DD07126" w:rsidR="00B0200B" w:rsidRPr="00BB3577"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 xml:space="preserve">Piedāvājumu var iesniegt personīgi vai nosūtīt pa pastu ar piegādi un izsniegšanu Komisijas sekretārei līdz </w:t>
      </w:r>
      <w:r w:rsidRPr="00C01309">
        <w:rPr>
          <w:rFonts w:ascii="Times New Roman" w:eastAsia="Times New Roman" w:hAnsi="Times New Roman" w:cs="Times New Roman"/>
          <w:sz w:val="24"/>
          <w:szCs w:val="24"/>
        </w:rPr>
        <w:t>201</w:t>
      </w:r>
      <w:r w:rsidR="00BA2422" w:rsidRPr="00C01309">
        <w:rPr>
          <w:rFonts w:ascii="Times New Roman" w:eastAsia="Times New Roman" w:hAnsi="Times New Roman" w:cs="Times New Roman"/>
          <w:sz w:val="24"/>
          <w:szCs w:val="24"/>
        </w:rPr>
        <w:t>9</w:t>
      </w:r>
      <w:r w:rsidRPr="00C01309">
        <w:rPr>
          <w:rFonts w:ascii="Times New Roman" w:eastAsia="Times New Roman" w:hAnsi="Times New Roman" w:cs="Times New Roman"/>
          <w:sz w:val="24"/>
          <w:szCs w:val="24"/>
        </w:rPr>
        <w:t xml:space="preserve">.gada </w:t>
      </w:r>
      <w:r w:rsidR="00FB05D9">
        <w:rPr>
          <w:rFonts w:ascii="Times New Roman" w:eastAsia="Times New Roman" w:hAnsi="Times New Roman" w:cs="Times New Roman"/>
          <w:sz w:val="24"/>
          <w:szCs w:val="24"/>
        </w:rPr>
        <w:t>03.jūnija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8EE0E0D" w14:textId="77777777" w:rsidR="00B0200B" w:rsidRPr="00BB3577"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6F9DF764" w14:textId="77777777" w:rsidR="00B0200B" w:rsidRPr="00BB3577"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A289C09" w14:textId="77777777" w:rsidR="00B0200B" w:rsidRPr="00BB3577"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22F6BD8B" w14:textId="2B445BD7" w:rsidR="00B0200B" w:rsidRPr="00BB3577"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9A3ADD">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w:t>
      </w:r>
      <w:r w:rsidRPr="00C01309">
        <w:rPr>
          <w:rFonts w:ascii="Times New Roman" w:eastAsia="Times New Roman" w:hAnsi="Times New Roman" w:cs="Times New Roman"/>
          <w:sz w:val="24"/>
          <w:szCs w:val="24"/>
        </w:rPr>
        <w:t xml:space="preserve">gada </w:t>
      </w:r>
      <w:r w:rsidR="00FB05D9">
        <w:rPr>
          <w:rFonts w:ascii="Times New Roman" w:eastAsia="Times New Roman" w:hAnsi="Times New Roman" w:cs="Times New Roman"/>
          <w:sz w:val="24"/>
          <w:szCs w:val="24"/>
        </w:rPr>
        <w:t>03.jūnijā</w:t>
      </w:r>
      <w:r w:rsidR="005B4BE8" w:rsidRPr="00C01309">
        <w:rPr>
          <w:rFonts w:ascii="Times New Roman" w:eastAsia="Times New Roman" w:hAnsi="Times New Roman" w:cs="Times New Roman"/>
          <w:sz w:val="24"/>
          <w:szCs w:val="24"/>
        </w:rPr>
        <w:t xml:space="preserve"> </w:t>
      </w:r>
      <w:r w:rsidRPr="00C01309">
        <w:rPr>
          <w:rFonts w:ascii="Times New Roman" w:eastAsia="Times New Roman" w:hAnsi="Times New Roman" w:cs="Times New Roman"/>
          <w:sz w:val="24"/>
          <w:szCs w:val="24"/>
        </w:rPr>
        <w:t>plkst. 1</w:t>
      </w:r>
      <w:r w:rsidR="008C2B11" w:rsidRPr="00C01309">
        <w:rPr>
          <w:rFonts w:ascii="Times New Roman" w:eastAsia="Times New Roman" w:hAnsi="Times New Roman" w:cs="Times New Roman"/>
          <w:sz w:val="24"/>
          <w:szCs w:val="24"/>
        </w:rPr>
        <w:t>0</w:t>
      </w:r>
      <w:r w:rsidRPr="00C01309">
        <w:rPr>
          <w:rFonts w:ascii="Times New Roman" w:eastAsia="Times New Roman" w:hAnsi="Times New Roman" w:cs="Times New Roman"/>
          <w:sz w:val="24"/>
          <w:szCs w:val="24"/>
          <w:vertAlign w:val="superscript"/>
        </w:rPr>
        <w:t>00</w:t>
      </w:r>
      <w:r w:rsidRPr="00C01309">
        <w:rPr>
          <w:rFonts w:ascii="Times New Roman" w:eastAsia="Times New Roman" w:hAnsi="Times New Roman" w:cs="Times New Roman"/>
          <w:sz w:val="24"/>
          <w:szCs w:val="24"/>
        </w:rPr>
        <w:t>,</w:t>
      </w:r>
      <w:r w:rsidRPr="00BB3577">
        <w:rPr>
          <w:rFonts w:ascii="Times New Roman" w:eastAsia="Times New Roman" w:hAnsi="Times New Roman" w:cs="Times New Roman"/>
          <w:sz w:val="24"/>
          <w:szCs w:val="24"/>
        </w:rPr>
        <w:t xml:space="preserve"> Ventspils brīvostas pārvaldē, Jāņa ielā 19, Ventspilī.</w:t>
      </w:r>
    </w:p>
    <w:p w14:paraId="6ED240C7"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130C16D8" w14:textId="77777777" w:rsidR="00AB755F" w:rsidRPr="00BB3577" w:rsidRDefault="00B0200B" w:rsidP="00D97760">
      <w:pPr>
        <w:keepNext/>
        <w:keepLines/>
        <w:numPr>
          <w:ilvl w:val="0"/>
          <w:numId w:val="2"/>
        </w:numPr>
        <w:spacing w:after="0" w:line="240" w:lineRule="auto"/>
        <w:ind w:left="426" w:hanging="284"/>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51D51C62" w14:textId="77777777" w:rsidR="002E3F5C" w:rsidRPr="00BB3577" w:rsidRDefault="00B0200B" w:rsidP="00D97760">
      <w:pPr>
        <w:keepLines/>
        <w:numPr>
          <w:ilvl w:val="1"/>
          <w:numId w:val="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w:t>
      </w:r>
      <w:r w:rsidRPr="00E26B6B">
        <w:rPr>
          <w:rFonts w:ascii="Times New Roman" w:eastAsia="Times New Roman" w:hAnsi="Times New Roman" w:cs="Times New Roman"/>
          <w:bCs/>
          <w:sz w:val="24"/>
          <w:szCs w:val="24"/>
        </w:rPr>
        <w:t>pieteikum</w:t>
      </w:r>
      <w:r w:rsidR="001D2183" w:rsidRPr="00E26B6B">
        <w:rPr>
          <w:rFonts w:ascii="Times New Roman" w:eastAsia="Times New Roman" w:hAnsi="Times New Roman" w:cs="Times New Roman"/>
          <w:bCs/>
          <w:sz w:val="24"/>
          <w:szCs w:val="24"/>
        </w:rPr>
        <w:t>s</w:t>
      </w:r>
      <w:r w:rsidRPr="00E26B6B">
        <w:rPr>
          <w:rFonts w:ascii="Times New Roman" w:eastAsia="Times New Roman" w:hAnsi="Times New Roman" w:cs="Times New Roman"/>
          <w:bCs/>
          <w:sz w:val="24"/>
          <w:szCs w:val="24"/>
        </w:rPr>
        <w:t xml:space="preserve"> (</w:t>
      </w:r>
      <w:r w:rsidR="000C54C7" w:rsidRPr="00E26B6B">
        <w:rPr>
          <w:rFonts w:ascii="Times New Roman" w:eastAsia="Times New Roman" w:hAnsi="Times New Roman" w:cs="Times New Roman"/>
          <w:bCs/>
          <w:sz w:val="24"/>
          <w:szCs w:val="24"/>
        </w:rPr>
        <w:t>2</w:t>
      </w:r>
      <w:r w:rsidR="00D620D7" w:rsidRPr="00E26B6B">
        <w:rPr>
          <w:rFonts w:ascii="Times New Roman" w:eastAsia="Times New Roman" w:hAnsi="Times New Roman" w:cs="Times New Roman"/>
          <w:bCs/>
          <w:sz w:val="24"/>
          <w:szCs w:val="24"/>
        </w:rPr>
        <w:t>.</w:t>
      </w:r>
      <w:r w:rsidR="001E7693" w:rsidRPr="00E26B6B">
        <w:rPr>
          <w:rFonts w:ascii="Times New Roman" w:eastAsia="Times New Roman" w:hAnsi="Times New Roman" w:cs="Times New Roman"/>
          <w:bCs/>
          <w:sz w:val="24"/>
          <w:szCs w:val="24"/>
        </w:rPr>
        <w:t>pielikums)</w:t>
      </w:r>
      <w:r w:rsidR="00722314" w:rsidRPr="00E26B6B">
        <w:rPr>
          <w:rFonts w:ascii="Times New Roman" w:eastAsia="Times New Roman" w:hAnsi="Times New Roman" w:cs="Times New Roman"/>
          <w:bCs/>
          <w:sz w:val="24"/>
          <w:szCs w:val="24"/>
        </w:rPr>
        <w:t>.</w:t>
      </w:r>
    </w:p>
    <w:p w14:paraId="77AEB31D" w14:textId="77777777" w:rsidR="005D7E5C" w:rsidRPr="00BB3577" w:rsidRDefault="00784044"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E26B6B">
        <w:rPr>
          <w:rFonts w:ascii="Times New Roman" w:eastAsia="Times New Roman" w:hAnsi="Times New Roman" w:cs="Times New Roman"/>
          <w:sz w:val="24"/>
          <w:szCs w:val="24"/>
        </w:rPr>
        <w:t>3</w:t>
      </w:r>
      <w:r w:rsidR="00FA7B55" w:rsidRPr="00E26B6B">
        <w:rPr>
          <w:rFonts w:ascii="Times New Roman" w:eastAsia="Times New Roman" w:hAnsi="Times New Roman" w:cs="Times New Roman"/>
          <w:sz w:val="24"/>
          <w:szCs w:val="24"/>
        </w:rPr>
        <w:t>.pielikumu</w:t>
      </w:r>
      <w:r w:rsidR="00E016D0" w:rsidRPr="00E26B6B">
        <w:rPr>
          <w:rFonts w:ascii="Times New Roman" w:eastAsia="Times New Roman" w:hAnsi="Times New Roman" w:cs="Times New Roman"/>
          <w:sz w:val="24"/>
          <w:szCs w:val="24"/>
          <w:lang w:eastAsia="lv-LV"/>
        </w:rPr>
        <w:t>.</w:t>
      </w:r>
    </w:p>
    <w:p w14:paraId="041A65BC" w14:textId="77777777" w:rsidR="000252A0" w:rsidRDefault="0006438B"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14:paraId="03BD9D11" w14:textId="77777777" w:rsidR="000252A0" w:rsidRDefault="000252A0"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14:paraId="1C3F3865" w14:textId="77777777" w:rsidR="000252A0" w:rsidRPr="001D3D41" w:rsidRDefault="000252A0"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 xml:space="preserve">Informācija par avansa apmēru </w:t>
      </w:r>
      <w:r w:rsidR="00F50FED" w:rsidRPr="000252A0">
        <w:rPr>
          <w:rFonts w:ascii="Times New Roman" w:eastAsia="Times New Roman" w:hAnsi="Times New Roman"/>
          <w:sz w:val="24"/>
          <w:szCs w:val="24"/>
          <w:lang w:eastAsia="lv-LV"/>
        </w:rPr>
        <w:t>(ja tāds tiks paredzēts)</w:t>
      </w:r>
      <w:r w:rsidR="00F50FED">
        <w:rPr>
          <w:rFonts w:ascii="Times New Roman" w:eastAsia="Times New Roman" w:hAnsi="Times New Roman"/>
          <w:sz w:val="24"/>
          <w:szCs w:val="24"/>
          <w:lang w:eastAsia="lv-LV"/>
        </w:rPr>
        <w:t xml:space="preserve"> norādāma Pretendenta pieteikumā</w:t>
      </w:r>
      <w:r w:rsidRPr="000252A0">
        <w:rPr>
          <w:rFonts w:ascii="Times New Roman" w:eastAsia="Times New Roman" w:hAnsi="Times New Roman"/>
          <w:sz w:val="24"/>
          <w:szCs w:val="24"/>
          <w:lang w:eastAsia="lv-LV"/>
        </w:rPr>
        <w:t>.</w:t>
      </w:r>
    </w:p>
    <w:p w14:paraId="40633C67" w14:textId="4917C8FD" w:rsidR="001D3D41" w:rsidRPr="00316B34" w:rsidRDefault="00B541F5" w:rsidP="00D97760">
      <w:pPr>
        <w:numPr>
          <w:ilvl w:val="1"/>
          <w:numId w:val="2"/>
        </w:numPr>
        <w:tabs>
          <w:tab w:val="left" w:pos="709"/>
          <w:tab w:val="left" w:pos="851"/>
        </w:tabs>
        <w:spacing w:after="0" w:line="240" w:lineRule="auto"/>
        <w:ind w:hanging="578"/>
        <w:jc w:val="both"/>
        <w:rPr>
          <w:rFonts w:ascii="Times New Roman" w:hAnsi="Times New Roman" w:cs="Times New Roman"/>
          <w:sz w:val="24"/>
          <w:szCs w:val="24"/>
        </w:rPr>
      </w:pPr>
      <w:r w:rsidRPr="00316B34">
        <w:rPr>
          <w:rFonts w:ascii="Times New Roman" w:hAnsi="Times New Roman" w:cs="Times New Roman"/>
          <w:sz w:val="24"/>
          <w:szCs w:val="24"/>
        </w:rPr>
        <w:t xml:space="preserve">Pretendenta  vai Pretendenta darbinieka rīcībā esošā dokumenta </w:t>
      </w:r>
      <w:r w:rsidR="00472B80" w:rsidRPr="00316B34">
        <w:rPr>
          <w:rFonts w:ascii="Times New Roman" w:hAnsi="Times New Roman" w:cs="Times New Roman"/>
          <w:sz w:val="24"/>
          <w:szCs w:val="24"/>
        </w:rPr>
        <w:t xml:space="preserve">kopija </w:t>
      </w:r>
      <w:r w:rsidRPr="00316B34">
        <w:rPr>
          <w:rFonts w:ascii="Times New Roman" w:hAnsi="Times New Roman" w:cs="Times New Roman"/>
          <w:sz w:val="24"/>
          <w:szCs w:val="24"/>
        </w:rPr>
        <w:t xml:space="preserve">(apliecība, sertifikāta, pielaides vai cita), kas apliecina, ka ir veikta apmācība pie </w:t>
      </w:r>
      <w:r w:rsidR="00472B80" w:rsidRPr="00316B34">
        <w:rPr>
          <w:rFonts w:ascii="Times New Roman" w:hAnsi="Times New Roman" w:cs="Times New Roman"/>
          <w:sz w:val="24"/>
          <w:szCs w:val="24"/>
        </w:rPr>
        <w:t xml:space="preserve">piedāvātā </w:t>
      </w:r>
      <w:r w:rsidR="00472B80" w:rsidRPr="00316B34">
        <w:rPr>
          <w:rFonts w:ascii="Times New Roman" w:hAnsi="Times New Roman" w:cs="Times New Roman"/>
          <w:sz w:val="24"/>
          <w:szCs w:val="24"/>
        </w:rPr>
        <w:lastRenderedPageBreak/>
        <w:t>A</w:t>
      </w:r>
      <w:r w:rsidRPr="00316B34">
        <w:rPr>
          <w:rFonts w:ascii="Times New Roman" w:hAnsi="Times New Roman" w:cs="Times New Roman"/>
          <w:sz w:val="24"/>
          <w:szCs w:val="24"/>
        </w:rPr>
        <w:t>pkures katla ražotāja un Pretendents/Pretendenta darbinieks ir tiesīgs veikt gāzes apkures katlu palaišanu un ieregulēšanu</w:t>
      </w:r>
      <w:r w:rsidR="00472B80" w:rsidRPr="00316B34">
        <w:rPr>
          <w:rFonts w:ascii="Times New Roman" w:hAnsi="Times New Roman" w:cs="Times New Roman"/>
          <w:sz w:val="24"/>
          <w:szCs w:val="24"/>
        </w:rPr>
        <w:t>.</w:t>
      </w:r>
    </w:p>
    <w:p w14:paraId="3A1120B9" w14:textId="77777777" w:rsidR="00B0200B" w:rsidRPr="00B541F5" w:rsidRDefault="00B0200B" w:rsidP="0006438B">
      <w:pPr>
        <w:spacing w:after="0" w:line="240" w:lineRule="auto"/>
        <w:jc w:val="both"/>
        <w:rPr>
          <w:rFonts w:ascii="Times New Roman" w:hAnsi="Times New Roman" w:cs="Times New Roman"/>
          <w:sz w:val="24"/>
          <w:szCs w:val="24"/>
        </w:rPr>
      </w:pPr>
    </w:p>
    <w:p w14:paraId="3E2122DD" w14:textId="77777777" w:rsidR="00306AA2" w:rsidRPr="00BB3577" w:rsidRDefault="00306AA2" w:rsidP="00D97760">
      <w:pPr>
        <w:pStyle w:val="ListParagraph"/>
        <w:numPr>
          <w:ilvl w:val="0"/>
          <w:numId w:val="2"/>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184340F8"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672024E9" w14:textId="650FF421" w:rsidR="00306AA2" w:rsidRPr="00BB3577" w:rsidRDefault="00306AA2" w:rsidP="00D97760">
      <w:pPr>
        <w:numPr>
          <w:ilvl w:val="0"/>
          <w:numId w:val="2"/>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iedāvājums ar viszemāko līgumcenu</w:t>
      </w:r>
      <w:r w:rsidR="00743D8B">
        <w:rPr>
          <w:rFonts w:ascii="Times New Roman" w:eastAsia="Times New Roman" w:hAnsi="Times New Roman" w:cs="Times New Roman"/>
          <w:bCs/>
          <w:color w:val="000000"/>
          <w:sz w:val="24"/>
          <w:szCs w:val="24"/>
          <w:vertAlign w:val="superscript"/>
        </w:rPr>
        <w:t>1</w:t>
      </w:r>
      <w:r w:rsidRPr="00BB3577">
        <w:rPr>
          <w:rFonts w:ascii="Times New Roman" w:eastAsia="Times New Roman" w:hAnsi="Times New Roman" w:cs="Times New Roman"/>
          <w:bCs/>
          <w:color w:val="000000"/>
          <w:sz w:val="24"/>
          <w:szCs w:val="24"/>
        </w:rPr>
        <w:t xml:space="preserve">. </w:t>
      </w:r>
    </w:p>
    <w:p w14:paraId="5734EF09"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3F4AD902" w14:textId="718E41C8" w:rsidR="00743D8B" w:rsidRPr="00743D8B" w:rsidRDefault="00743D8B" w:rsidP="00D97760">
      <w:pPr>
        <w:pStyle w:val="ListParagraph"/>
        <w:numPr>
          <w:ilvl w:val="0"/>
          <w:numId w:val="2"/>
        </w:numPr>
        <w:ind w:hanging="578"/>
        <w:rPr>
          <w:rFonts w:ascii="Times New Roman" w:hAnsi="Times New Roman" w:cs="Times New Roman"/>
          <w:b/>
          <w:sz w:val="24"/>
          <w:szCs w:val="24"/>
          <w:lang w:eastAsia="lv-LV"/>
        </w:rPr>
      </w:pPr>
      <w:r w:rsidRPr="00743D8B">
        <w:rPr>
          <w:rFonts w:ascii="Times New Roman" w:hAnsi="Times New Roman" w:cs="Times New Roman"/>
          <w:b/>
          <w:sz w:val="24"/>
          <w:szCs w:val="24"/>
          <w:lang w:eastAsia="lv-LV"/>
        </w:rPr>
        <w:t>PIEDĀVĀJUMA SAGATAVOŠANA UN NOFORMĒŠANA</w:t>
      </w:r>
    </w:p>
    <w:p w14:paraId="038A570B" w14:textId="77777777" w:rsidR="00743D8B" w:rsidRPr="00743D8B" w:rsidRDefault="00743D8B" w:rsidP="00743D8B">
      <w:pPr>
        <w:pStyle w:val="Heading1"/>
      </w:pPr>
      <w:r w:rsidRPr="00743D8B">
        <w:t xml:space="preserve">Visi piedāvājuma dokumenti jāizstrādā, jānoformē, tai skaitā oriģinālo dokumentu kopijas un dokumentu tulkojumi latviešu valodā, un piedāvājuma daļu caurauklojumi jāapliecina, saskaņā ar Ministru kabineta 2018.gada 04.septembra noteikumu Nr.558 “Dokumentu izstrādāšanas un noformēšanas kārtība” un Iepirkuma dokumentu prasībām. Tiem jābūt aizpildītiem, datētiem un parakstītiem, izmantojot Pasūtītāja piedāvātās veidlapas. </w:t>
      </w:r>
    </w:p>
    <w:p w14:paraId="7244A30D" w14:textId="77777777" w:rsidR="00AB755F" w:rsidRPr="00BB3577" w:rsidRDefault="00AB755F" w:rsidP="00D97760">
      <w:pPr>
        <w:pStyle w:val="Paragrfs"/>
        <w:numPr>
          <w:ilvl w:val="1"/>
          <w:numId w:val="2"/>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4E302A13" w14:textId="77777777" w:rsidR="00AB755F" w:rsidRPr="00BB3577" w:rsidRDefault="00AB755F" w:rsidP="00D97760">
      <w:pPr>
        <w:pStyle w:val="Paragrfs"/>
        <w:numPr>
          <w:ilvl w:val="1"/>
          <w:numId w:val="2"/>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28CAFA96" w14:textId="77777777" w:rsidR="00AB755F" w:rsidRPr="00BB3577" w:rsidRDefault="00AB755F" w:rsidP="00D97760">
      <w:pPr>
        <w:pStyle w:val="Paragrfs"/>
        <w:numPr>
          <w:ilvl w:val="1"/>
          <w:numId w:val="2"/>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0DFC249C"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1D153F87" w14:textId="77777777" w:rsidR="00AB755F" w:rsidRPr="00BB3577" w:rsidRDefault="00AB755F" w:rsidP="00D97760">
      <w:pPr>
        <w:pStyle w:val="Paragrfs"/>
        <w:numPr>
          <w:ilvl w:val="1"/>
          <w:numId w:val="2"/>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768F7AC0" w14:textId="77777777" w:rsidR="00743D8B" w:rsidRDefault="00AB755F" w:rsidP="00743D8B">
      <w:pPr>
        <w:overflowPunct w:val="0"/>
        <w:autoSpaceDE w:val="0"/>
        <w:autoSpaceDN w:val="0"/>
        <w:adjustRightInd w:val="0"/>
        <w:spacing w:after="0" w:line="240" w:lineRule="auto"/>
        <w:ind w:left="720"/>
        <w:jc w:val="both"/>
        <w:textAlignment w:val="baseline"/>
        <w:rPr>
          <w:rFonts w:ascii="Times New Roman" w:hAnsi="Times New Roman"/>
          <w:sz w:val="24"/>
        </w:rPr>
      </w:pPr>
      <w:r w:rsidRPr="00BB3577">
        <w:rPr>
          <w:rFonts w:ascii="Times New Roman" w:hAnsi="Times New Roman"/>
          <w:sz w:val="24"/>
        </w:rPr>
        <w:t xml:space="preserve">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w:t>
      </w:r>
    </w:p>
    <w:p w14:paraId="79B3D9FE" w14:textId="77777777" w:rsidR="00743D8B" w:rsidRDefault="00743D8B" w:rsidP="00743D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vertAlign w:val="superscript"/>
          <w:lang w:eastAsia="lv-LV"/>
        </w:rPr>
      </w:pPr>
    </w:p>
    <w:p w14:paraId="53DA272B" w14:textId="73E38009" w:rsidR="00743D8B" w:rsidRPr="00AB158D" w:rsidRDefault="00743D8B" w:rsidP="00743D8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sz w:val="20"/>
          <w:szCs w:val="20"/>
          <w:vertAlign w:val="superscript"/>
          <w:lang w:eastAsia="lv-LV"/>
        </w:rPr>
        <w:t xml:space="preserve">1 </w:t>
      </w:r>
      <w:r w:rsidRPr="00D21888">
        <w:rPr>
          <w:rFonts w:ascii="Times New Roman" w:eastAsia="Times New Roman" w:hAnsi="Times New Roman" w:cs="Times New Roman"/>
          <w:sz w:val="20"/>
          <w:szCs w:val="20"/>
          <w:lang w:eastAsia="lv-LV"/>
        </w:rPr>
        <w:t>Zemākās cenas kritērija noteikšana ir pamatojama ar to, ka darbu izpildes prasības var noteikt precīzi un nav citu būtisku faktoru, kas būtu vērtējami kritērija ietvaros.</w:t>
      </w:r>
      <w:commentRangeStart w:id="2"/>
      <w:commentRangeStart w:id="3"/>
      <w:commentRangeEnd w:id="2"/>
      <w:commentRangeEnd w:id="3"/>
    </w:p>
    <w:p w14:paraId="5332E320" w14:textId="77777777" w:rsidR="00AB755F" w:rsidRPr="00BB3577" w:rsidRDefault="00AB755F" w:rsidP="00D97760">
      <w:pPr>
        <w:pStyle w:val="Paragrfs"/>
        <w:numPr>
          <w:ilvl w:val="1"/>
          <w:numId w:val="2"/>
        </w:numPr>
        <w:tabs>
          <w:tab w:val="left" w:pos="993"/>
        </w:tabs>
        <w:ind w:hanging="578"/>
        <w:rPr>
          <w:rFonts w:ascii="Times New Roman" w:hAnsi="Times New Roman"/>
          <w:sz w:val="24"/>
        </w:rPr>
      </w:pPr>
      <w:r w:rsidRPr="00BB3577">
        <w:rPr>
          <w:rFonts w:ascii="Times New Roman" w:hAnsi="Times New Roman"/>
          <w:sz w:val="24"/>
        </w:rPr>
        <w:lastRenderedPageBreak/>
        <w:t>tiesībām vai to pilnvarotiem pārstāvjiem (pievienojami dokumenti, kas apliecina šīs tiesības).</w:t>
      </w:r>
    </w:p>
    <w:p w14:paraId="62402E98" w14:textId="77777777" w:rsidR="00AB755F" w:rsidRPr="00BB3577" w:rsidRDefault="00AB755F" w:rsidP="00D97760">
      <w:pPr>
        <w:pStyle w:val="Paragrfs"/>
        <w:numPr>
          <w:ilvl w:val="1"/>
          <w:numId w:val="2"/>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5348739B" w14:textId="77777777" w:rsidR="00436B1D" w:rsidRDefault="00AB755F" w:rsidP="00D97760">
      <w:pPr>
        <w:numPr>
          <w:ilvl w:val="1"/>
          <w:numId w:val="2"/>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1D87DADA" w14:textId="77777777" w:rsidR="00436B1D"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436B1D">
        <w:rPr>
          <w:rFonts w:ascii="Times New Roman" w:hAnsi="Times New Roman" w:cs="Times New Roman"/>
          <w:sz w:val="24"/>
          <w:szCs w:val="24"/>
        </w:rPr>
        <w:t>„Ventspils brīvostas pārvaldei, Jāņa iela 19, Ventspils, LV-3601.</w:t>
      </w:r>
    </w:p>
    <w:p w14:paraId="7FE392FE" w14:textId="77777777" w:rsidR="00436B1D"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t xml:space="preserve">Piedāvājums atklātā iepirkumā </w:t>
      </w:r>
      <w:r w:rsidR="000C54C7" w:rsidRPr="009A3ADD">
        <w:rPr>
          <w:rFonts w:ascii="Times New Roman" w:eastAsia="Times New Roman" w:hAnsi="Times New Roman" w:cs="Times New Roman"/>
          <w:sz w:val="24"/>
          <w:szCs w:val="24"/>
          <w:lang w:eastAsia="lv-LV"/>
        </w:rPr>
        <w:t>“</w:t>
      </w:r>
      <w:r w:rsidR="009A3ADD" w:rsidRPr="009A3ADD">
        <w:rPr>
          <w:rFonts w:ascii="Times New Roman" w:eastAsia="Times New Roman" w:hAnsi="Times New Roman" w:cs="Times New Roman"/>
          <w:sz w:val="24"/>
          <w:szCs w:val="24"/>
          <w:lang w:eastAsia="lv-LV"/>
        </w:rPr>
        <w:t xml:space="preserve">Gāzes apkures katla uzstādīšana katlu mājā </w:t>
      </w:r>
      <w:proofErr w:type="spellStart"/>
      <w:r w:rsidR="009A3ADD" w:rsidRPr="009A3ADD">
        <w:rPr>
          <w:rFonts w:ascii="Times New Roman" w:eastAsia="Times New Roman" w:hAnsi="Times New Roman" w:cs="Times New Roman"/>
          <w:sz w:val="24"/>
          <w:szCs w:val="24"/>
          <w:lang w:eastAsia="lv-LV"/>
        </w:rPr>
        <w:t>Kustes</w:t>
      </w:r>
      <w:proofErr w:type="spellEnd"/>
      <w:r w:rsidR="009A3ADD" w:rsidRPr="009A3ADD">
        <w:rPr>
          <w:rFonts w:ascii="Times New Roman" w:eastAsia="Times New Roman" w:hAnsi="Times New Roman" w:cs="Times New Roman"/>
          <w:sz w:val="24"/>
          <w:szCs w:val="24"/>
          <w:lang w:eastAsia="lv-LV"/>
        </w:rPr>
        <w:t xml:space="preserve"> dambī 30A, Ventspilī</w:t>
      </w:r>
      <w:r w:rsidRPr="00436B1D">
        <w:rPr>
          <w:rFonts w:ascii="Times New Roman" w:eastAsia="Times New Roman" w:hAnsi="Times New Roman" w:cs="Times New Roman"/>
          <w:sz w:val="24"/>
          <w:szCs w:val="24"/>
          <w:lang w:eastAsia="lv-LV"/>
        </w:rPr>
        <w:t>”, iepirku</w:t>
      </w:r>
      <w:r w:rsidR="004677CD" w:rsidRPr="00436B1D">
        <w:rPr>
          <w:rFonts w:ascii="Times New Roman" w:eastAsia="Times New Roman" w:hAnsi="Times New Roman" w:cs="Times New Roman"/>
          <w:sz w:val="24"/>
          <w:szCs w:val="24"/>
          <w:lang w:eastAsia="lv-LV"/>
        </w:rPr>
        <w:t>ma identifikācijas Nr. VBOP 201</w:t>
      </w:r>
      <w:r w:rsidR="00A65F83">
        <w:rPr>
          <w:rFonts w:ascii="Times New Roman" w:eastAsia="Times New Roman" w:hAnsi="Times New Roman" w:cs="Times New Roman"/>
          <w:sz w:val="24"/>
          <w:szCs w:val="24"/>
          <w:lang w:eastAsia="lv-LV"/>
        </w:rPr>
        <w:t>9</w:t>
      </w:r>
      <w:r w:rsidRPr="00E26B6B">
        <w:rPr>
          <w:rFonts w:ascii="Times New Roman" w:eastAsia="Times New Roman" w:hAnsi="Times New Roman" w:cs="Times New Roman"/>
          <w:sz w:val="24"/>
          <w:szCs w:val="24"/>
          <w:lang w:eastAsia="lv-LV"/>
        </w:rPr>
        <w:t>/</w:t>
      </w:r>
      <w:r w:rsidR="004677CD" w:rsidRPr="00E26B6B">
        <w:rPr>
          <w:rFonts w:ascii="Times New Roman" w:eastAsia="Times New Roman" w:hAnsi="Times New Roman" w:cs="Times New Roman"/>
          <w:sz w:val="24"/>
          <w:szCs w:val="24"/>
          <w:lang w:eastAsia="lv-LV"/>
        </w:rPr>
        <w:t xml:space="preserve"> </w:t>
      </w:r>
      <w:r w:rsidR="00E26B6B">
        <w:rPr>
          <w:rFonts w:ascii="Times New Roman" w:eastAsia="Times New Roman" w:hAnsi="Times New Roman" w:cs="Times New Roman"/>
          <w:sz w:val="24"/>
          <w:szCs w:val="24"/>
          <w:lang w:eastAsia="lv-LV"/>
        </w:rPr>
        <w:t>55</w:t>
      </w:r>
      <w:r w:rsidRPr="00436B1D">
        <w:rPr>
          <w:rFonts w:ascii="Times New Roman" w:eastAsia="Times New Roman" w:hAnsi="Times New Roman" w:cs="Times New Roman"/>
          <w:sz w:val="24"/>
          <w:szCs w:val="24"/>
          <w:lang w:eastAsia="lv-LV"/>
        </w:rPr>
        <w:t>;</w:t>
      </w:r>
    </w:p>
    <w:p w14:paraId="588B0425" w14:textId="20ACECCA" w:rsidR="00436B1D"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t>Neatvērt līdz 201</w:t>
      </w:r>
      <w:r w:rsidR="009A3ADD">
        <w:rPr>
          <w:rFonts w:ascii="Times New Roman" w:eastAsia="Times New Roman" w:hAnsi="Times New Roman" w:cs="Times New Roman"/>
          <w:sz w:val="24"/>
          <w:szCs w:val="24"/>
          <w:lang w:eastAsia="lv-LV"/>
        </w:rPr>
        <w:t>9</w:t>
      </w:r>
      <w:r w:rsidRPr="00436B1D">
        <w:rPr>
          <w:rFonts w:ascii="Times New Roman" w:eastAsia="Times New Roman" w:hAnsi="Times New Roman" w:cs="Times New Roman"/>
          <w:sz w:val="24"/>
          <w:szCs w:val="24"/>
          <w:lang w:eastAsia="lv-LV"/>
        </w:rPr>
        <w:t xml:space="preserve">.gada </w:t>
      </w:r>
      <w:r w:rsidR="00FB05D9">
        <w:rPr>
          <w:rFonts w:ascii="Times New Roman" w:eastAsia="Times New Roman" w:hAnsi="Times New Roman" w:cs="Times New Roman"/>
          <w:sz w:val="24"/>
          <w:szCs w:val="24"/>
          <w:lang w:eastAsia="lv-LV"/>
        </w:rPr>
        <w:t>03.jūnija</w:t>
      </w:r>
      <w:r w:rsidRPr="00436B1D">
        <w:rPr>
          <w:rFonts w:ascii="Times New Roman" w:eastAsia="Times New Roman" w:hAnsi="Times New Roman" w:cs="Times New Roman"/>
          <w:sz w:val="24"/>
          <w:szCs w:val="24"/>
          <w:lang w:eastAsia="lv-LV"/>
        </w:rPr>
        <w:t xml:space="preserve"> plkst.10</w:t>
      </w:r>
      <w:r w:rsidRPr="00436B1D">
        <w:rPr>
          <w:rFonts w:ascii="Times New Roman" w:eastAsia="Times New Roman" w:hAnsi="Times New Roman" w:cs="Times New Roman"/>
          <w:sz w:val="24"/>
          <w:szCs w:val="24"/>
          <w:vertAlign w:val="superscript"/>
          <w:lang w:eastAsia="lv-LV"/>
        </w:rPr>
        <w:t>00</w:t>
      </w:r>
      <w:r w:rsidRPr="00436B1D">
        <w:rPr>
          <w:rFonts w:ascii="Times New Roman" w:eastAsia="Times New Roman" w:hAnsi="Times New Roman" w:cs="Times New Roman"/>
          <w:sz w:val="24"/>
          <w:szCs w:val="24"/>
          <w:lang w:eastAsia="lv-LV"/>
        </w:rPr>
        <w:t>;</w:t>
      </w:r>
    </w:p>
    <w:p w14:paraId="682AF29B" w14:textId="77777777" w:rsidR="00AB755F" w:rsidRPr="00436B1D"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t>Iesniedzēja nosaukums, reģistrācijas Nr., kontaktpersona, tālrunis, e-pasts.”</w:t>
      </w:r>
    </w:p>
    <w:p w14:paraId="52AA051D" w14:textId="77777777" w:rsidR="00AB755F" w:rsidRPr="00BB3577" w:rsidRDefault="00AB755F" w:rsidP="00D97760">
      <w:pPr>
        <w:numPr>
          <w:ilvl w:val="1"/>
          <w:numId w:val="2"/>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5F931D73" w14:textId="77777777" w:rsidR="00AB755F" w:rsidRDefault="00AB755F" w:rsidP="00D97760">
      <w:pPr>
        <w:numPr>
          <w:ilvl w:val="1"/>
          <w:numId w:val="2"/>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9DD9E8B"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528C5309" w14:textId="77777777" w:rsidR="003C7635" w:rsidRPr="00BB3577" w:rsidRDefault="00B0200B" w:rsidP="00D97760">
      <w:pPr>
        <w:pStyle w:val="ListParagraph"/>
        <w:numPr>
          <w:ilvl w:val="0"/>
          <w:numId w:val="2"/>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6C5A747B" w14:textId="77777777" w:rsidR="00835244" w:rsidRPr="00835244" w:rsidRDefault="00835244" w:rsidP="00D97760">
      <w:pPr>
        <w:pStyle w:val="ListParagraph"/>
        <w:numPr>
          <w:ilvl w:val="1"/>
          <w:numId w:val="2"/>
        </w:numPr>
        <w:spacing w:line="240" w:lineRule="auto"/>
        <w:ind w:left="709" w:hanging="567"/>
        <w:jc w:val="both"/>
        <w:rPr>
          <w:rFonts w:ascii="Times New Roman" w:eastAsia="Times New Roman" w:hAnsi="Times New Roman" w:cs="Times New Roman"/>
          <w:sz w:val="24"/>
          <w:szCs w:val="24"/>
          <w:lang w:eastAsia="lv-LV"/>
        </w:rPr>
      </w:pPr>
      <w:r w:rsidRPr="00835244">
        <w:rPr>
          <w:rFonts w:ascii="Times New Roman" w:eastAsia="Times New Roman" w:hAnsi="Times New Roman" w:cs="Times New Roman"/>
          <w:sz w:val="24"/>
          <w:szCs w:val="24"/>
          <w:lang w:eastAsia="lv-LV"/>
        </w:rPr>
        <w:t>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w:t>
      </w:r>
    </w:p>
    <w:p w14:paraId="65338852" w14:textId="77777777" w:rsidR="001E3DE4" w:rsidRPr="00835244"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35244">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05019287" w14:textId="77777777" w:rsidR="001E3DE4" w:rsidRPr="00BB3577"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285EE544" w14:textId="77777777" w:rsidR="001E3DE4" w:rsidRPr="00BB3577"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5B8E1939" w14:textId="77777777" w:rsidR="001E3DE4" w:rsidRDefault="00B0200B" w:rsidP="00D97760">
      <w:pPr>
        <w:pStyle w:val="ListParagraph"/>
        <w:numPr>
          <w:ilvl w:val="1"/>
          <w:numId w:val="2"/>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4327A17" w14:textId="77777777" w:rsidR="00D21888" w:rsidRDefault="00722314" w:rsidP="00D97760">
      <w:pPr>
        <w:pStyle w:val="ListParagraph"/>
        <w:numPr>
          <w:ilvl w:val="1"/>
          <w:numId w:val="2"/>
        </w:numPr>
        <w:spacing w:line="240" w:lineRule="auto"/>
        <w:ind w:hanging="578"/>
        <w:jc w:val="both"/>
        <w:rPr>
          <w:rFonts w:ascii="Times New Roman" w:eastAsia="Times New Roman" w:hAnsi="Times New Roman" w:cs="Times New Roman"/>
          <w:sz w:val="24"/>
          <w:szCs w:val="24"/>
          <w:lang w:eastAsia="lv-LV"/>
        </w:rPr>
      </w:pPr>
      <w:r w:rsidRPr="00897F5B">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897F5B">
        <w:rPr>
          <w:rFonts w:ascii="Times New Roman" w:eastAsia="Times New Roman" w:hAnsi="Times New Roman" w:cs="Times New Roman"/>
          <w:sz w:val="24"/>
          <w:szCs w:val="24"/>
          <w:lang w:eastAsia="lv-LV"/>
        </w:rPr>
        <w:t>.</w:t>
      </w:r>
      <w:r w:rsidR="00897F5B" w:rsidRPr="00897F5B">
        <w:rPr>
          <w:rFonts w:ascii="Times New Roman" w:eastAsia="Times New Roman" w:hAnsi="Times New Roman" w:cs="Times New Roman"/>
          <w:sz w:val="24"/>
          <w:szCs w:val="24"/>
          <w:lang w:eastAsia="lv-LV"/>
        </w:rPr>
        <w:t xml:space="preserve"> </w:t>
      </w:r>
    </w:p>
    <w:p w14:paraId="7C89690C" w14:textId="4BB18079" w:rsidR="00897F5B" w:rsidRDefault="00897F5B" w:rsidP="00AB158D">
      <w:pPr>
        <w:spacing w:line="240" w:lineRule="auto"/>
        <w:ind w:left="709" w:firstLine="18"/>
        <w:jc w:val="both"/>
        <w:rPr>
          <w:rFonts w:ascii="Times New Roman" w:eastAsia="Times New Roman" w:hAnsi="Times New Roman" w:cs="Times New Roman"/>
          <w:sz w:val="24"/>
          <w:szCs w:val="24"/>
          <w:lang w:eastAsia="lv-LV"/>
        </w:rPr>
      </w:pPr>
      <w:r w:rsidRPr="00897F5B">
        <w:rPr>
          <w:rFonts w:ascii="Times New Roman" w:eastAsia="Times New Roman" w:hAnsi="Times New Roman" w:cs="Times New Roman"/>
          <w:sz w:val="24"/>
          <w:szCs w:val="24"/>
          <w:lang w:eastAsia="lv-LV"/>
        </w:rPr>
        <w:t xml:space="preserve">Pirms lēmuma pieņemšanas par iepirkuma līguma slēgšanas tiesību piešķiršanu nākamajam pretendentam, kurš piedāvājis saimnieciski visizdevīgāko piedāvājumu, </w:t>
      </w:r>
      <w:r w:rsidRPr="00897F5B">
        <w:rPr>
          <w:rFonts w:ascii="Times New Roman" w:eastAsia="Times New Roman" w:hAnsi="Times New Roman" w:cs="Times New Roman"/>
          <w:sz w:val="24"/>
          <w:szCs w:val="24"/>
          <w:lang w:eastAsia="lv-LV"/>
        </w:rPr>
        <w:lastRenderedPageBreak/>
        <w:t>Komisija izvērtē, vai tas nav uzskatāms par vienu tirgus dalībnieku kopā ar sākotnēji izraudzīto pretendentu, kurš atteicās slēgt iepirkuma līgumu ar sabiedrisko pakalpojumu sniedzēju.</w:t>
      </w:r>
    </w:p>
    <w:p w14:paraId="3E8FDF94" w14:textId="77777777" w:rsidR="00722314" w:rsidRPr="00835244" w:rsidRDefault="00722314" w:rsidP="00835244">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835244">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0811219" w14:textId="77777777" w:rsidR="001E3DE4" w:rsidRDefault="00B0200B"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4" w:name="_Toc380414341"/>
      <w:bookmarkStart w:id="5" w:name="_Toc380414536"/>
      <w:bookmarkStart w:id="6" w:name="_Toc380414803"/>
      <w:bookmarkStart w:id="7" w:name="_Toc380415513"/>
      <w:bookmarkStart w:id="8" w:name="_Toc380481843"/>
      <w:bookmarkStart w:id="9" w:name="_Toc381278374"/>
      <w:bookmarkStart w:id="10" w:name="_Toc381278995"/>
      <w:bookmarkStart w:id="11" w:name="_Toc381279196"/>
      <w:bookmarkStart w:id="12"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4"/>
      <w:bookmarkEnd w:id="5"/>
      <w:bookmarkEnd w:id="6"/>
      <w:bookmarkEnd w:id="7"/>
      <w:bookmarkEnd w:id="8"/>
      <w:bookmarkEnd w:id="9"/>
      <w:bookmarkEnd w:id="10"/>
      <w:bookmarkEnd w:id="11"/>
      <w:bookmarkEnd w:id="12"/>
    </w:p>
    <w:p w14:paraId="62A0210C" w14:textId="77777777" w:rsidR="00AB755F" w:rsidRPr="00BB3577" w:rsidRDefault="00AB755F"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420ACA4" w14:textId="77777777" w:rsidR="00AB755F" w:rsidRPr="00BB3577" w:rsidRDefault="00AB755F" w:rsidP="00D97760">
      <w:pPr>
        <w:pStyle w:val="ListParagraph"/>
        <w:numPr>
          <w:ilvl w:val="1"/>
          <w:numId w:val="2"/>
        </w:numPr>
        <w:tabs>
          <w:tab w:val="left" w:pos="851"/>
          <w:tab w:val="left" w:pos="1134"/>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648BDCE7" w14:textId="77777777" w:rsidR="00AB755F" w:rsidRPr="00BB3577" w:rsidRDefault="00AB755F" w:rsidP="00D97760">
      <w:pPr>
        <w:pStyle w:val="Default"/>
        <w:numPr>
          <w:ilvl w:val="1"/>
          <w:numId w:val="2"/>
        </w:numPr>
        <w:tabs>
          <w:tab w:val="left" w:pos="851"/>
          <w:tab w:val="left" w:pos="1134"/>
        </w:tabs>
        <w:ind w:hanging="578"/>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64A67523" w14:textId="77777777" w:rsidR="00AB755F" w:rsidRPr="00BB3577" w:rsidRDefault="00AB755F" w:rsidP="00D97760">
      <w:pPr>
        <w:pStyle w:val="Default"/>
        <w:numPr>
          <w:ilvl w:val="1"/>
          <w:numId w:val="2"/>
        </w:numPr>
        <w:tabs>
          <w:tab w:val="left" w:pos="851"/>
          <w:tab w:val="left" w:pos="1134"/>
        </w:tabs>
        <w:ind w:hanging="578"/>
        <w:jc w:val="both"/>
        <w:rPr>
          <w:color w:val="auto"/>
        </w:rPr>
      </w:pPr>
      <w:r w:rsidRPr="00BB3577">
        <w:t>Piegādātāja personālu, kuru/-us pretendents iesaistīs līguma izpildē, par kuru/-iem sniedzis informāciju Pasūtītājam un kura/-u kvalifikācijas a</w:t>
      </w:r>
      <w:r w:rsidR="006E1F35">
        <w:t>t</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60E8BD25" w14:textId="77777777" w:rsidR="00AB755F" w:rsidRPr="00BB3577" w:rsidRDefault="00AB755F" w:rsidP="00D97760">
      <w:pPr>
        <w:numPr>
          <w:ilvl w:val="1"/>
          <w:numId w:val="2"/>
        </w:numPr>
        <w:tabs>
          <w:tab w:val="left" w:pos="851"/>
          <w:tab w:val="left" w:pos="1134"/>
        </w:tabs>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BAD10D4"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96B6D6F" w14:textId="77777777" w:rsidR="003C7635" w:rsidRPr="00BB3577" w:rsidRDefault="001639D0" w:rsidP="00D97760">
      <w:pPr>
        <w:pStyle w:val="ListParagraph"/>
        <w:numPr>
          <w:ilvl w:val="0"/>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4951FBB0" w14:textId="77777777" w:rsidR="000C54C7" w:rsidRPr="00BB3577" w:rsidRDefault="00577017"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693169E6" w14:textId="77777777" w:rsidR="001E3DE4" w:rsidRPr="00BB3577" w:rsidRDefault="00F90A63"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27B88A07" w14:textId="77777777" w:rsidR="001E3DE4" w:rsidRPr="00BB3577" w:rsidRDefault="002E749B"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14:paraId="6D93F07A" w14:textId="77777777" w:rsidR="00026B82" w:rsidRDefault="00575EA2"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lastRenderedPageBreak/>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14:paraId="5F7D7287" w14:textId="081818D8" w:rsidR="005D4842" w:rsidRDefault="005D4842"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r w:rsidR="00316B34">
        <w:rPr>
          <w:rFonts w:ascii="Times New Roman" w:eastAsia="Times New Roman" w:hAnsi="Times New Roman" w:cs="Times New Roman"/>
          <w:sz w:val="24"/>
          <w:szCs w:val="24"/>
          <w:lang w:eastAsia="lv-LV"/>
        </w:rPr>
        <w:t>;</w:t>
      </w:r>
    </w:p>
    <w:p w14:paraId="6A9F88C5" w14:textId="77777777" w:rsidR="00C06C19" w:rsidRPr="00BE5E11" w:rsidRDefault="00C82BB3"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dokumentācija elektroniskā veidā</w:t>
      </w:r>
      <w:r w:rsidR="001E0059">
        <w:rPr>
          <w:rFonts w:ascii="Times New Roman" w:eastAsia="Times New Roman" w:hAnsi="Times New Roman" w:cs="Times New Roman"/>
          <w:sz w:val="24"/>
          <w:szCs w:val="24"/>
          <w:lang w:eastAsia="lv-LV"/>
        </w:rPr>
        <w:t xml:space="preserve"> (6.pielikums)</w:t>
      </w:r>
    </w:p>
    <w:p w14:paraId="054EE4B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3EA89FE3"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60AA0C7"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0C6DFEA"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888E3E2"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69B20B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8427DC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9E0BDE0"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DE0E7C8"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828C058"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E67BDE4"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CECD070"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4050ED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117F447"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F02FFEA"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1208FB9"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9366C46"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7E4788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02F05DE9"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A4F741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35252B90"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E050D4D"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2DC229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2277F46"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04A95C5"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8606B46"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6004BE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46D815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808A473"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E99BD8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B0981AB"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6C066D8"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E36519F"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4E622D7"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BD38964"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D4AA1C3"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32C86FD"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7E4366E2"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7ACED72C"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C21A28D"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07ACFFEC" w14:textId="3A6626E6"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7BEF24C9" w14:textId="20632E0E" w:rsidR="00737011" w:rsidRDefault="00737011" w:rsidP="00BB3577">
      <w:pPr>
        <w:spacing w:after="0" w:line="240" w:lineRule="auto"/>
        <w:ind w:left="851" w:right="-57"/>
        <w:jc w:val="right"/>
        <w:rPr>
          <w:rFonts w:ascii="Times New Roman" w:eastAsia="Times New Roman" w:hAnsi="Times New Roman" w:cs="Times New Roman"/>
          <w:i/>
          <w:color w:val="000000"/>
          <w:sz w:val="24"/>
          <w:szCs w:val="24"/>
        </w:rPr>
      </w:pPr>
    </w:p>
    <w:p w14:paraId="17EA8C74" w14:textId="58A6A081" w:rsidR="00737011" w:rsidRDefault="00737011" w:rsidP="00BB3577">
      <w:pPr>
        <w:spacing w:after="0" w:line="240" w:lineRule="auto"/>
        <w:ind w:left="851" w:right="-57"/>
        <w:jc w:val="right"/>
        <w:rPr>
          <w:rFonts w:ascii="Times New Roman" w:eastAsia="Times New Roman" w:hAnsi="Times New Roman" w:cs="Times New Roman"/>
          <w:i/>
          <w:color w:val="000000"/>
          <w:sz w:val="24"/>
          <w:szCs w:val="24"/>
        </w:rPr>
      </w:pPr>
    </w:p>
    <w:p w14:paraId="0B6856CC" w14:textId="3CD69319" w:rsidR="008812D9" w:rsidRDefault="008812D9" w:rsidP="00BB3577">
      <w:pPr>
        <w:spacing w:after="0" w:line="240" w:lineRule="auto"/>
        <w:ind w:left="851" w:right="-57"/>
        <w:jc w:val="right"/>
        <w:rPr>
          <w:rFonts w:ascii="Times New Roman" w:eastAsia="Times New Roman" w:hAnsi="Times New Roman" w:cs="Times New Roman"/>
          <w:i/>
          <w:color w:val="000000"/>
          <w:sz w:val="24"/>
          <w:szCs w:val="24"/>
        </w:rPr>
      </w:pPr>
    </w:p>
    <w:p w14:paraId="0ED5E866" w14:textId="77777777" w:rsidR="008812D9" w:rsidRDefault="008812D9" w:rsidP="00BB3577">
      <w:pPr>
        <w:spacing w:after="0" w:line="240" w:lineRule="auto"/>
        <w:ind w:left="851" w:right="-57"/>
        <w:jc w:val="right"/>
        <w:rPr>
          <w:rFonts w:ascii="Times New Roman" w:eastAsia="Times New Roman" w:hAnsi="Times New Roman" w:cs="Times New Roman"/>
          <w:i/>
          <w:color w:val="000000"/>
          <w:sz w:val="24"/>
          <w:szCs w:val="24"/>
        </w:rPr>
      </w:pPr>
    </w:p>
    <w:p w14:paraId="5517F981" w14:textId="13CBA32E" w:rsidR="00737011" w:rsidRDefault="00737011" w:rsidP="00BB3577">
      <w:pPr>
        <w:spacing w:after="0" w:line="240" w:lineRule="auto"/>
        <w:ind w:left="851" w:right="-57"/>
        <w:jc w:val="right"/>
        <w:rPr>
          <w:rFonts w:ascii="Times New Roman" w:eastAsia="Times New Roman" w:hAnsi="Times New Roman" w:cs="Times New Roman"/>
          <w:i/>
          <w:color w:val="000000"/>
          <w:sz w:val="24"/>
          <w:szCs w:val="24"/>
        </w:rPr>
      </w:pPr>
    </w:p>
    <w:p w14:paraId="063FE2F9" w14:textId="5BF313F7" w:rsidR="00737011" w:rsidRDefault="00737011" w:rsidP="00BB3577">
      <w:pPr>
        <w:spacing w:after="0" w:line="240" w:lineRule="auto"/>
        <w:ind w:left="851" w:right="-57"/>
        <w:jc w:val="right"/>
        <w:rPr>
          <w:rFonts w:ascii="Times New Roman" w:eastAsia="Times New Roman" w:hAnsi="Times New Roman" w:cs="Times New Roman"/>
          <w:i/>
          <w:color w:val="000000"/>
          <w:sz w:val="24"/>
          <w:szCs w:val="24"/>
        </w:rPr>
      </w:pPr>
    </w:p>
    <w:p w14:paraId="1751DCB3" w14:textId="77777777" w:rsidR="00737011" w:rsidRDefault="00737011" w:rsidP="00BB3577">
      <w:pPr>
        <w:spacing w:after="0" w:line="240" w:lineRule="auto"/>
        <w:ind w:left="851" w:right="-57"/>
        <w:jc w:val="right"/>
        <w:rPr>
          <w:rFonts w:ascii="Times New Roman" w:eastAsia="Times New Roman" w:hAnsi="Times New Roman" w:cs="Times New Roman"/>
          <w:i/>
          <w:color w:val="000000"/>
          <w:sz w:val="24"/>
          <w:szCs w:val="24"/>
        </w:rPr>
      </w:pPr>
    </w:p>
    <w:p w14:paraId="12E2BE8E" w14:textId="77777777" w:rsidR="00D21888"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FB4FB72" w14:textId="77777777"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Nr. VBOP 201</w:t>
      </w:r>
      <w:r w:rsidR="005635C5">
        <w:rPr>
          <w:rFonts w:ascii="Times New Roman" w:eastAsia="Times New Roman" w:hAnsi="Times New Roman" w:cs="Times New Roman"/>
          <w:i/>
          <w:color w:val="000000"/>
          <w:sz w:val="24"/>
          <w:szCs w:val="24"/>
        </w:rPr>
        <w:t>9</w:t>
      </w:r>
      <w:r w:rsidR="00577017">
        <w:rPr>
          <w:rFonts w:ascii="Times New Roman" w:eastAsia="Times New Roman" w:hAnsi="Times New Roman" w:cs="Times New Roman"/>
          <w:i/>
          <w:color w:val="000000"/>
          <w:sz w:val="24"/>
          <w:szCs w:val="24"/>
        </w:rPr>
        <w:t xml:space="preserve">/ </w:t>
      </w:r>
      <w:r w:rsidR="00E26B6B">
        <w:rPr>
          <w:rFonts w:ascii="Times New Roman" w:eastAsia="Times New Roman" w:hAnsi="Times New Roman" w:cs="Times New Roman"/>
          <w:i/>
          <w:color w:val="000000"/>
          <w:sz w:val="24"/>
          <w:szCs w:val="24"/>
        </w:rPr>
        <w:t>55</w:t>
      </w:r>
    </w:p>
    <w:p w14:paraId="7D1EFE2E" w14:textId="77777777"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290A2CA3" w14:textId="77777777"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065F41DC" w14:textId="77777777"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0F6E43D5" w14:textId="77777777"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142CEA9E" w14:textId="77777777"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1A3177A2" w14:textId="77777777" w:rsid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14:paraId="76C73938" w14:textId="77777777"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53EB2276" w14:textId="77777777" w:rsidR="00C43A2B" w:rsidRPr="00C43A2B"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C43A2B">
        <w:rPr>
          <w:rFonts w:ascii="Times New Roman" w:hAnsi="Times New Roman" w:cs="Times New Roman"/>
          <w:sz w:val="24"/>
          <w:szCs w:val="24"/>
        </w:rPr>
        <w:t xml:space="preserve">Esošā katlu telpā neatkarīgi no esošā granulu apkures katla jāveic sašķidrinātās naftas gāzes apkures katla uzstādīšana un šī katla </w:t>
      </w:r>
      <w:proofErr w:type="spellStart"/>
      <w:r w:rsidRPr="00C43A2B">
        <w:rPr>
          <w:rFonts w:ascii="Times New Roman" w:hAnsi="Times New Roman" w:cs="Times New Roman"/>
          <w:sz w:val="24"/>
          <w:szCs w:val="24"/>
        </w:rPr>
        <w:t>apsaistes</w:t>
      </w:r>
      <w:proofErr w:type="spellEnd"/>
      <w:r w:rsidRPr="00C43A2B">
        <w:rPr>
          <w:rFonts w:ascii="Times New Roman" w:hAnsi="Times New Roman" w:cs="Times New Roman"/>
          <w:sz w:val="24"/>
          <w:szCs w:val="24"/>
        </w:rPr>
        <w:t xml:space="preserve"> izbūve, kā arī dūmvada uzstādīšana.</w:t>
      </w:r>
    </w:p>
    <w:p w14:paraId="7E95F24A" w14:textId="77777777" w:rsidR="00C43A2B" w:rsidRPr="00C43A2B" w:rsidRDefault="007D0D2A" w:rsidP="00D97760">
      <w:pPr>
        <w:pStyle w:val="ListParagraph"/>
        <w:numPr>
          <w:ilvl w:val="0"/>
          <w:numId w:val="6"/>
        </w:numPr>
        <w:spacing w:after="160" w:line="259" w:lineRule="auto"/>
        <w:ind w:left="426"/>
        <w:jc w:val="both"/>
        <w:rPr>
          <w:rFonts w:ascii="Times New Roman" w:hAnsi="Times New Roman" w:cs="Times New Roman"/>
          <w:sz w:val="24"/>
          <w:szCs w:val="24"/>
        </w:rPr>
      </w:pPr>
      <w:r>
        <w:rPr>
          <w:rFonts w:ascii="Times New Roman" w:hAnsi="Times New Roman" w:cs="Times New Roman"/>
          <w:sz w:val="24"/>
          <w:szCs w:val="24"/>
        </w:rPr>
        <w:t>G</w:t>
      </w:r>
      <w:r w:rsidR="00C43A2B" w:rsidRPr="00C43A2B">
        <w:rPr>
          <w:rFonts w:ascii="Times New Roman" w:hAnsi="Times New Roman" w:cs="Times New Roman"/>
          <w:sz w:val="24"/>
          <w:szCs w:val="24"/>
        </w:rPr>
        <w:t>āzes apkures katls pieslēdzams pie vienas no apkures maģistrālēm.</w:t>
      </w:r>
    </w:p>
    <w:p w14:paraId="597CF086" w14:textId="77777777" w:rsidR="00C43A2B" w:rsidRPr="00C43A2B" w:rsidRDefault="007D0D2A" w:rsidP="00D97760">
      <w:pPr>
        <w:pStyle w:val="ListParagraph"/>
        <w:numPr>
          <w:ilvl w:val="0"/>
          <w:numId w:val="6"/>
        </w:numPr>
        <w:spacing w:after="160" w:line="259" w:lineRule="auto"/>
        <w:ind w:left="426"/>
        <w:jc w:val="both"/>
        <w:rPr>
          <w:rFonts w:ascii="Times New Roman" w:hAnsi="Times New Roman" w:cs="Times New Roman"/>
          <w:sz w:val="24"/>
          <w:szCs w:val="24"/>
        </w:rPr>
      </w:pPr>
      <w:r>
        <w:rPr>
          <w:rFonts w:ascii="Times New Roman" w:hAnsi="Times New Roman" w:cs="Times New Roman"/>
          <w:sz w:val="24"/>
          <w:szCs w:val="24"/>
        </w:rPr>
        <w:t>G</w:t>
      </w:r>
      <w:r w:rsidR="00C43A2B" w:rsidRPr="00C43A2B">
        <w:rPr>
          <w:rFonts w:ascii="Times New Roman" w:hAnsi="Times New Roman" w:cs="Times New Roman"/>
          <w:sz w:val="24"/>
          <w:szCs w:val="24"/>
        </w:rPr>
        <w:t>āzes apkures katls pieslēdzams pie gāzes vada, kurš tiks izbūvēts cita līguma ietvaros.</w:t>
      </w:r>
    </w:p>
    <w:p w14:paraId="29243766" w14:textId="6B2D37E2" w:rsidR="00C43A2B" w:rsidRPr="00C43A2B"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C43A2B">
        <w:rPr>
          <w:rFonts w:ascii="Times New Roman" w:hAnsi="Times New Roman" w:cs="Times New Roman"/>
          <w:sz w:val="24"/>
          <w:szCs w:val="24"/>
        </w:rPr>
        <w:t xml:space="preserve">Veicot gāzes apkures katla un tā </w:t>
      </w:r>
      <w:proofErr w:type="spellStart"/>
      <w:r w:rsidRPr="00C43A2B">
        <w:rPr>
          <w:rFonts w:ascii="Times New Roman" w:hAnsi="Times New Roman" w:cs="Times New Roman"/>
          <w:sz w:val="24"/>
          <w:szCs w:val="24"/>
        </w:rPr>
        <w:t>apsaistes</w:t>
      </w:r>
      <w:proofErr w:type="spellEnd"/>
      <w:r w:rsidRPr="00C43A2B">
        <w:rPr>
          <w:rFonts w:ascii="Times New Roman" w:hAnsi="Times New Roman" w:cs="Times New Roman"/>
          <w:sz w:val="24"/>
          <w:szCs w:val="24"/>
        </w:rPr>
        <w:t xml:space="preserve"> montāžas, kā arī katla ieregulēšanas un palaišanas darbus stingri ievērot  L</w:t>
      </w:r>
      <w:r w:rsidR="00E948AA">
        <w:rPr>
          <w:rFonts w:ascii="Times New Roman" w:hAnsi="Times New Roman" w:cs="Times New Roman"/>
          <w:sz w:val="24"/>
          <w:szCs w:val="24"/>
        </w:rPr>
        <w:t xml:space="preserve">atvijas </w:t>
      </w:r>
      <w:r w:rsidRPr="00C43A2B">
        <w:rPr>
          <w:rFonts w:ascii="Times New Roman" w:hAnsi="Times New Roman" w:cs="Times New Roman"/>
          <w:sz w:val="24"/>
          <w:szCs w:val="24"/>
        </w:rPr>
        <w:t>R</w:t>
      </w:r>
      <w:r w:rsidR="00E948AA">
        <w:rPr>
          <w:rFonts w:ascii="Times New Roman" w:hAnsi="Times New Roman" w:cs="Times New Roman"/>
          <w:sz w:val="24"/>
          <w:szCs w:val="24"/>
        </w:rPr>
        <w:t>epublikas</w:t>
      </w:r>
      <w:r w:rsidRPr="00C43A2B">
        <w:rPr>
          <w:rFonts w:ascii="Times New Roman" w:hAnsi="Times New Roman" w:cs="Times New Roman"/>
          <w:sz w:val="24"/>
          <w:szCs w:val="24"/>
        </w:rPr>
        <w:t xml:space="preserve"> normatīvu prasības.</w:t>
      </w:r>
    </w:p>
    <w:p w14:paraId="6D6DFB0D" w14:textId="7F871224" w:rsidR="00C43A2B" w:rsidRPr="00737011"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C43A2B">
        <w:rPr>
          <w:rFonts w:ascii="Times New Roman" w:hAnsi="Times New Roman" w:cs="Times New Roman"/>
          <w:sz w:val="24"/>
          <w:szCs w:val="24"/>
        </w:rPr>
        <w:t>Veicot dūmvada izbūvi jāvadās pēc L</w:t>
      </w:r>
      <w:r w:rsidR="00E948AA">
        <w:rPr>
          <w:rFonts w:ascii="Times New Roman" w:hAnsi="Times New Roman" w:cs="Times New Roman"/>
          <w:sz w:val="24"/>
          <w:szCs w:val="24"/>
        </w:rPr>
        <w:t xml:space="preserve">atvijas </w:t>
      </w:r>
      <w:r w:rsidRPr="00C43A2B">
        <w:rPr>
          <w:rFonts w:ascii="Times New Roman" w:hAnsi="Times New Roman" w:cs="Times New Roman"/>
          <w:sz w:val="24"/>
          <w:szCs w:val="24"/>
        </w:rPr>
        <w:t>R</w:t>
      </w:r>
      <w:r w:rsidR="00E948AA">
        <w:rPr>
          <w:rFonts w:ascii="Times New Roman" w:hAnsi="Times New Roman" w:cs="Times New Roman"/>
          <w:sz w:val="24"/>
          <w:szCs w:val="24"/>
        </w:rPr>
        <w:t>epublikas</w:t>
      </w:r>
      <w:r w:rsidRPr="00C43A2B">
        <w:rPr>
          <w:rFonts w:ascii="Times New Roman" w:hAnsi="Times New Roman" w:cs="Times New Roman"/>
          <w:sz w:val="24"/>
          <w:szCs w:val="24"/>
        </w:rPr>
        <w:t xml:space="preserve"> normatīvu prasībām, </w:t>
      </w:r>
      <w:r w:rsidRPr="00737011">
        <w:rPr>
          <w:rFonts w:ascii="Times New Roman" w:hAnsi="Times New Roman" w:cs="Times New Roman"/>
          <w:sz w:val="24"/>
          <w:szCs w:val="24"/>
        </w:rPr>
        <w:t>dūmvada augstumu paredzot vismaz 1 metru virs katlu mājas jumta līmeņa.</w:t>
      </w:r>
    </w:p>
    <w:p w14:paraId="30DD555D" w14:textId="2AC99EA8" w:rsidR="00B541F5" w:rsidRPr="00737011" w:rsidRDefault="00B541F5" w:rsidP="00D97760">
      <w:pPr>
        <w:pStyle w:val="ListParagraph"/>
        <w:numPr>
          <w:ilvl w:val="0"/>
          <w:numId w:val="6"/>
        </w:numPr>
        <w:spacing w:after="160" w:line="259" w:lineRule="auto"/>
        <w:ind w:left="426"/>
        <w:jc w:val="both"/>
        <w:rPr>
          <w:rFonts w:ascii="Times New Roman" w:hAnsi="Times New Roman" w:cs="Times New Roman"/>
          <w:sz w:val="24"/>
          <w:szCs w:val="24"/>
        </w:rPr>
      </w:pPr>
      <w:r w:rsidRPr="00737011">
        <w:rPr>
          <w:rFonts w:ascii="Times New Roman" w:hAnsi="Times New Roman" w:cs="Times New Roman"/>
          <w:sz w:val="24"/>
          <w:szCs w:val="24"/>
        </w:rPr>
        <w:t xml:space="preserve">Pretendenta  vai Pretendenta darbinieka rīcībā jābūt dokumentam (apliecība, sertifikāts, pielaide vai cits), kas apliecina, ka ir veikta apmācība pie </w:t>
      </w:r>
      <w:r w:rsidR="00472B80" w:rsidRPr="00737011">
        <w:rPr>
          <w:rFonts w:ascii="Times New Roman" w:hAnsi="Times New Roman" w:cs="Times New Roman"/>
          <w:sz w:val="24"/>
          <w:szCs w:val="24"/>
        </w:rPr>
        <w:t>piedāvātā A</w:t>
      </w:r>
      <w:r w:rsidRPr="00737011">
        <w:rPr>
          <w:rFonts w:ascii="Times New Roman" w:hAnsi="Times New Roman" w:cs="Times New Roman"/>
          <w:sz w:val="24"/>
          <w:szCs w:val="24"/>
        </w:rPr>
        <w:t>pkures katla ražotāja un Pretendents/Pretendenta darbinieks ir tiesīgs veikt gāzes apkures katlu palaišanu un ieregulēšanu.</w:t>
      </w:r>
    </w:p>
    <w:p w14:paraId="0650BF98" w14:textId="53E82C2A" w:rsidR="008D5399" w:rsidRPr="00C43A2B" w:rsidRDefault="008D5399" w:rsidP="00D97760">
      <w:pPr>
        <w:pStyle w:val="ListParagraph"/>
        <w:numPr>
          <w:ilvl w:val="0"/>
          <w:numId w:val="6"/>
        </w:numPr>
        <w:spacing w:after="160" w:line="259" w:lineRule="auto"/>
        <w:ind w:left="426"/>
        <w:jc w:val="both"/>
        <w:rPr>
          <w:rFonts w:ascii="Times New Roman" w:hAnsi="Times New Roman" w:cs="Times New Roman"/>
          <w:sz w:val="24"/>
          <w:szCs w:val="24"/>
        </w:rPr>
      </w:pPr>
      <w:r w:rsidRPr="00737011">
        <w:rPr>
          <w:rFonts w:ascii="Times New Roman" w:hAnsi="Times New Roman" w:cs="Times New Roman"/>
          <w:sz w:val="24"/>
          <w:szCs w:val="24"/>
        </w:rPr>
        <w:t xml:space="preserve">Pretendentam savās izmaksās tāpat jāparedz </w:t>
      </w:r>
      <w:r w:rsidR="00F407D8" w:rsidRPr="00737011">
        <w:rPr>
          <w:rFonts w:ascii="Times New Roman" w:hAnsi="Times New Roman" w:cs="Times New Roman"/>
          <w:sz w:val="24"/>
          <w:szCs w:val="24"/>
        </w:rPr>
        <w:t>5</w:t>
      </w:r>
      <w:r w:rsidRPr="00737011">
        <w:rPr>
          <w:rFonts w:ascii="Times New Roman" w:hAnsi="Times New Roman" w:cs="Times New Roman"/>
          <w:sz w:val="24"/>
          <w:szCs w:val="24"/>
        </w:rPr>
        <w:t>.pielikumā neminētie</w:t>
      </w:r>
      <w:r>
        <w:rPr>
          <w:rFonts w:ascii="Times New Roman" w:hAnsi="Times New Roman" w:cs="Times New Roman"/>
          <w:sz w:val="24"/>
          <w:szCs w:val="24"/>
        </w:rPr>
        <w:t xml:space="preserve"> būvizstrādājumi</w:t>
      </w:r>
      <w:r w:rsidR="00A07DE0">
        <w:rPr>
          <w:rFonts w:ascii="Times New Roman" w:hAnsi="Times New Roman" w:cs="Times New Roman"/>
          <w:sz w:val="24"/>
          <w:szCs w:val="24"/>
        </w:rPr>
        <w:t>, palīgmateriāli</w:t>
      </w:r>
      <w:r>
        <w:rPr>
          <w:rFonts w:ascii="Times New Roman" w:hAnsi="Times New Roman" w:cs="Times New Roman"/>
          <w:sz w:val="24"/>
          <w:szCs w:val="24"/>
        </w:rPr>
        <w:t xml:space="preserve"> un darbi, bez kuriem nav iespējama </w:t>
      </w:r>
      <w:r w:rsidR="00DD40D8" w:rsidRPr="00C43A2B">
        <w:rPr>
          <w:rFonts w:ascii="Times New Roman" w:hAnsi="Times New Roman" w:cs="Times New Roman"/>
          <w:sz w:val="24"/>
          <w:szCs w:val="24"/>
        </w:rPr>
        <w:t>L</w:t>
      </w:r>
      <w:r w:rsidR="00DD40D8">
        <w:rPr>
          <w:rFonts w:ascii="Times New Roman" w:hAnsi="Times New Roman" w:cs="Times New Roman"/>
          <w:sz w:val="24"/>
          <w:szCs w:val="24"/>
        </w:rPr>
        <w:t xml:space="preserve">atvijas </w:t>
      </w:r>
      <w:r w:rsidR="00DD40D8" w:rsidRPr="00C43A2B">
        <w:rPr>
          <w:rFonts w:ascii="Times New Roman" w:hAnsi="Times New Roman" w:cs="Times New Roman"/>
          <w:sz w:val="24"/>
          <w:szCs w:val="24"/>
        </w:rPr>
        <w:t>R</w:t>
      </w:r>
      <w:r w:rsidR="00DD40D8">
        <w:rPr>
          <w:rFonts w:ascii="Times New Roman" w:hAnsi="Times New Roman" w:cs="Times New Roman"/>
          <w:sz w:val="24"/>
          <w:szCs w:val="24"/>
        </w:rPr>
        <w:t>epublikas</w:t>
      </w:r>
      <w:r>
        <w:rPr>
          <w:rFonts w:ascii="Times New Roman" w:hAnsi="Times New Roman" w:cs="Times New Roman"/>
          <w:sz w:val="24"/>
          <w:szCs w:val="24"/>
        </w:rPr>
        <w:t xml:space="preserve"> normatīviem atbilstoša gā</w:t>
      </w:r>
      <w:r w:rsidR="00E8094B">
        <w:rPr>
          <w:rFonts w:ascii="Times New Roman" w:hAnsi="Times New Roman" w:cs="Times New Roman"/>
          <w:sz w:val="24"/>
          <w:szCs w:val="24"/>
        </w:rPr>
        <w:t xml:space="preserve">zes apkures katla, tā </w:t>
      </w:r>
      <w:proofErr w:type="spellStart"/>
      <w:r w:rsidR="00E8094B">
        <w:rPr>
          <w:rFonts w:ascii="Times New Roman" w:hAnsi="Times New Roman" w:cs="Times New Roman"/>
          <w:sz w:val="24"/>
          <w:szCs w:val="24"/>
        </w:rPr>
        <w:t>apsaistes</w:t>
      </w:r>
      <w:proofErr w:type="spellEnd"/>
      <w:r>
        <w:rPr>
          <w:rFonts w:ascii="Times New Roman" w:hAnsi="Times New Roman" w:cs="Times New Roman"/>
          <w:sz w:val="24"/>
          <w:szCs w:val="24"/>
        </w:rPr>
        <w:t xml:space="preserve"> un dūmvada uzstādīšana.</w:t>
      </w:r>
    </w:p>
    <w:p w14:paraId="62D2EAA8" w14:textId="77777777" w:rsidR="004E3077" w:rsidRPr="00BB3577" w:rsidRDefault="004E3077" w:rsidP="00BB3577">
      <w:pPr>
        <w:spacing w:after="0" w:line="240" w:lineRule="auto"/>
        <w:jc w:val="center"/>
        <w:rPr>
          <w:rFonts w:ascii="Times New Roman" w:eastAsia="Times New Roman" w:hAnsi="Times New Roman" w:cs="Times New Roman"/>
          <w:b/>
          <w:bCs/>
          <w:color w:val="000000"/>
          <w:sz w:val="24"/>
          <w:szCs w:val="24"/>
          <w:lang w:val="de-DE"/>
        </w:rPr>
      </w:pPr>
    </w:p>
    <w:p w14:paraId="508110F6" w14:textId="77777777"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027496B8" w14:textId="77777777"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id. </w:t>
      </w:r>
      <w:r w:rsidR="004677CD" w:rsidRPr="00BB3577">
        <w:rPr>
          <w:rFonts w:ascii="Times New Roman" w:eastAsia="Times New Roman" w:hAnsi="Times New Roman" w:cs="Times New Roman"/>
          <w:i/>
          <w:color w:val="000000"/>
          <w:sz w:val="24"/>
          <w:szCs w:val="24"/>
        </w:rPr>
        <w:t>Nr. VBOP 201</w:t>
      </w:r>
      <w:r w:rsidR="005635C5">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5635C5">
        <w:rPr>
          <w:rFonts w:ascii="Times New Roman" w:eastAsia="Times New Roman" w:hAnsi="Times New Roman" w:cs="Times New Roman"/>
          <w:i/>
          <w:color w:val="000000"/>
          <w:sz w:val="24"/>
          <w:szCs w:val="24"/>
        </w:rPr>
        <w:t>55</w:t>
      </w:r>
    </w:p>
    <w:p w14:paraId="4DC6D328" w14:textId="77777777"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0"/>
        <w:gridCol w:w="4311"/>
      </w:tblGrid>
      <w:tr w:rsidR="00BF4201" w:rsidRPr="00BB3577" w14:paraId="3D95912F" w14:textId="77777777" w:rsidTr="000624B4">
        <w:tc>
          <w:tcPr>
            <w:tcW w:w="4927" w:type="dxa"/>
            <w:shd w:val="clear" w:color="auto" w:fill="auto"/>
          </w:tcPr>
          <w:p w14:paraId="5F9F75DB" w14:textId="77777777" w:rsidR="00BF4201" w:rsidRPr="00BB3577" w:rsidRDefault="00BF4201" w:rsidP="000624B4">
            <w:pPr>
              <w:spacing w:after="0" w:line="240" w:lineRule="auto"/>
              <w:rPr>
                <w:rFonts w:ascii="Times New Roman" w:eastAsia="Times New Roman" w:hAnsi="Times New Roman" w:cs="Times New Roman"/>
                <w:sz w:val="24"/>
                <w:szCs w:val="24"/>
                <w:lang w:eastAsia="lv-LV"/>
              </w:rPr>
            </w:pPr>
          </w:p>
          <w:p w14:paraId="0379389D" w14:textId="77777777"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9A3ADD">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5C7DA1A5" w14:textId="77777777"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p>
          <w:p w14:paraId="5AAF2323" w14:textId="77777777"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0BE3DAA6" w14:textId="77777777"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F47B91E" w14:textId="77777777" w:rsidR="00BF4201" w:rsidRPr="00BB3577" w:rsidRDefault="00BF4201" w:rsidP="000624B4">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2DEF9762"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5B8F663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2752119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127AC3F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14:paraId="0ABCFEA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9A3ADD" w:rsidRPr="009A3ADD">
        <w:rPr>
          <w:rFonts w:ascii="Times New Roman" w:eastAsia="Times New Roman" w:hAnsi="Times New Roman" w:cs="Times New Roman"/>
          <w:sz w:val="24"/>
          <w:szCs w:val="24"/>
          <w:lang w:eastAsia="lv-LV"/>
        </w:rPr>
        <w:t xml:space="preserve"> Gāzes apkures katla uzstādīšana katlu mājā </w:t>
      </w:r>
      <w:proofErr w:type="spellStart"/>
      <w:r w:rsidR="009A3ADD" w:rsidRPr="009A3ADD">
        <w:rPr>
          <w:rFonts w:ascii="Times New Roman" w:eastAsia="Times New Roman" w:hAnsi="Times New Roman" w:cs="Times New Roman"/>
          <w:sz w:val="24"/>
          <w:szCs w:val="24"/>
          <w:lang w:eastAsia="lv-LV"/>
        </w:rPr>
        <w:t>Kustes</w:t>
      </w:r>
      <w:proofErr w:type="spellEnd"/>
      <w:r w:rsidR="009A3ADD" w:rsidRPr="009A3ADD">
        <w:rPr>
          <w:rFonts w:ascii="Times New Roman" w:eastAsia="Times New Roman" w:hAnsi="Times New Roman" w:cs="Times New Roman"/>
          <w:sz w:val="24"/>
          <w:szCs w:val="24"/>
          <w:lang w:eastAsia="lv-LV"/>
        </w:rPr>
        <w:t xml:space="preserve"> dambī 30A, Ventspilī</w:t>
      </w:r>
      <w:r w:rsidRPr="00436B1D">
        <w:rPr>
          <w:rFonts w:ascii="Times New Roman" w:eastAsia="Times New Roman" w:hAnsi="Times New Roman" w:cs="Times New Roman"/>
          <w:sz w:val="24"/>
          <w:szCs w:val="24"/>
          <w:lang w:eastAsia="lv-LV"/>
        </w:rPr>
        <w:t>”, iepirkuma i</w:t>
      </w:r>
      <w:r w:rsidR="004677CD" w:rsidRPr="00436B1D">
        <w:rPr>
          <w:rFonts w:ascii="Times New Roman" w:eastAsia="Times New Roman" w:hAnsi="Times New Roman" w:cs="Times New Roman"/>
          <w:sz w:val="24"/>
          <w:szCs w:val="24"/>
          <w:lang w:eastAsia="lv-LV"/>
        </w:rPr>
        <w:t>dentifikācijas Nr.</w:t>
      </w:r>
      <w:r w:rsidR="004677CD" w:rsidRPr="00BB3577">
        <w:rPr>
          <w:rFonts w:ascii="Times New Roman" w:eastAsia="Times New Roman" w:hAnsi="Times New Roman" w:cs="Times New Roman"/>
          <w:sz w:val="24"/>
          <w:szCs w:val="24"/>
          <w:lang w:eastAsia="lv-LV"/>
        </w:rPr>
        <w:t xml:space="preserve"> VBOP 201</w:t>
      </w:r>
      <w:r w:rsidR="005635C5">
        <w:rPr>
          <w:rFonts w:ascii="Times New Roman" w:eastAsia="Times New Roman" w:hAnsi="Times New Roman" w:cs="Times New Roman"/>
          <w:sz w:val="24"/>
          <w:szCs w:val="24"/>
          <w:lang w:eastAsia="lv-LV"/>
        </w:rPr>
        <w:t>9</w:t>
      </w:r>
      <w:r w:rsidR="004677CD" w:rsidRPr="00BB3577">
        <w:rPr>
          <w:rFonts w:ascii="Times New Roman" w:eastAsia="Times New Roman" w:hAnsi="Times New Roman" w:cs="Times New Roman"/>
          <w:sz w:val="24"/>
          <w:szCs w:val="24"/>
          <w:lang w:eastAsia="lv-LV"/>
        </w:rPr>
        <w:t xml:space="preserve">/ </w:t>
      </w:r>
      <w:r w:rsidR="005635C5">
        <w:rPr>
          <w:rFonts w:ascii="Times New Roman" w:eastAsia="Times New Roman" w:hAnsi="Times New Roman" w:cs="Times New Roman"/>
          <w:sz w:val="24"/>
          <w:szCs w:val="24"/>
          <w:lang w:eastAsia="lv-LV"/>
        </w:rPr>
        <w:t>55</w:t>
      </w:r>
      <w:r w:rsidRPr="00BB3577">
        <w:rPr>
          <w:rFonts w:ascii="Times New Roman" w:eastAsia="Times New Roman" w:hAnsi="Times New Roman" w:cs="Times New Roman"/>
          <w:sz w:val="24"/>
          <w:szCs w:val="24"/>
          <w:lang w:eastAsia="lv-LV"/>
        </w:rPr>
        <w:t>.</w:t>
      </w:r>
    </w:p>
    <w:p w14:paraId="0F82F6D0"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2E433360"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6316AAFC"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77AA7FD4"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62F6D2A3"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31FBA356"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1DB5F834"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68FFB430" w14:textId="77777777"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34B0725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701FA329"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08C34C24" w14:textId="77777777" w:rsidR="005308A5" w:rsidRPr="00BB3577" w:rsidRDefault="00BF4201"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74CB873" w14:textId="77777777" w:rsidR="005308A5" w:rsidRPr="00BB3577" w:rsidRDefault="00BF4201"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654CF688" w14:textId="77777777" w:rsidR="00BE5E11" w:rsidRDefault="007C3E88"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549AA8AE" w14:textId="77777777" w:rsidR="00BF4201" w:rsidRDefault="007C3E88"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9A3ADD">
        <w:rPr>
          <w:rFonts w:ascii="Times New Roman" w:eastAsia="Times New Roman" w:hAnsi="Times New Roman" w:cs="Times New Roman"/>
          <w:sz w:val="24"/>
          <w:szCs w:val="24"/>
          <w:lang w:eastAsia="lv-LV"/>
        </w:rPr>
        <w:t>g</w:t>
      </w:r>
      <w:r w:rsidR="009A3ADD" w:rsidRPr="009A3ADD">
        <w:rPr>
          <w:rFonts w:ascii="Times New Roman" w:eastAsia="Times New Roman" w:hAnsi="Times New Roman" w:cs="Times New Roman"/>
          <w:sz w:val="24"/>
          <w:szCs w:val="24"/>
          <w:lang w:eastAsia="lv-LV"/>
        </w:rPr>
        <w:t xml:space="preserve">āzes apkures katla uzstādīšana katlu mājā </w:t>
      </w:r>
      <w:proofErr w:type="spellStart"/>
      <w:r w:rsidR="009A3ADD" w:rsidRPr="009A3ADD">
        <w:rPr>
          <w:rFonts w:ascii="Times New Roman" w:eastAsia="Times New Roman" w:hAnsi="Times New Roman" w:cs="Times New Roman"/>
          <w:sz w:val="24"/>
          <w:szCs w:val="24"/>
          <w:lang w:eastAsia="lv-LV"/>
        </w:rPr>
        <w:t>Kustes</w:t>
      </w:r>
      <w:proofErr w:type="spellEnd"/>
      <w:r w:rsidR="009A3ADD" w:rsidRPr="009A3ADD">
        <w:rPr>
          <w:rFonts w:ascii="Times New Roman" w:eastAsia="Times New Roman" w:hAnsi="Times New Roman" w:cs="Times New Roman"/>
          <w:sz w:val="24"/>
          <w:szCs w:val="24"/>
          <w:lang w:eastAsia="lv-LV"/>
        </w:rPr>
        <w:t xml:space="preserve"> dambī 30A, Ventspilī</w:t>
      </w:r>
      <w:r w:rsidR="00A32419">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14:paraId="4C45FCEB" w14:textId="77777777"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14:paraId="340497D1" w14:textId="77777777"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  EUR</w:t>
      </w:r>
    </w:p>
    <w:p w14:paraId="2F40FB9A" w14:textId="77777777"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 xml:space="preserve">PVN                                      ____________________  </w:t>
      </w:r>
      <w:r w:rsidR="004E3077">
        <w:rPr>
          <w:rFonts w:ascii="Times New Roman" w:eastAsia="Times New Roman" w:hAnsi="Times New Roman" w:cs="Times New Roman"/>
          <w:b/>
          <w:sz w:val="24"/>
          <w:szCs w:val="24"/>
          <w:lang w:eastAsia="lv-LV"/>
        </w:rPr>
        <w:t xml:space="preserve">   </w:t>
      </w:r>
      <w:r w:rsidRPr="00505869">
        <w:rPr>
          <w:rFonts w:ascii="Times New Roman" w:eastAsia="Times New Roman" w:hAnsi="Times New Roman" w:cs="Times New Roman"/>
          <w:b/>
          <w:sz w:val="24"/>
          <w:szCs w:val="24"/>
          <w:lang w:eastAsia="lv-LV"/>
        </w:rPr>
        <w:t xml:space="preserve">EUR </w:t>
      </w:r>
    </w:p>
    <w:p w14:paraId="6B011224" w14:textId="77777777"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14:paraId="2321EF0F" w14:textId="77777777"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14:paraId="67DCCF37" w14:textId="77777777" w:rsidR="001E6397" w:rsidRPr="00BB3577" w:rsidRDefault="00457E44"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1D0656BC" w14:textId="77777777" w:rsidR="005308A5" w:rsidRPr="00BB3577"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173A3767" w14:textId="77777777" w:rsidR="00BB4DBF" w:rsidRDefault="002E7F4C"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2F6C1A60" w14:textId="77777777" w:rsidR="000252A0" w:rsidRPr="002C7F84" w:rsidRDefault="000252A0"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00A32419">
        <w:rPr>
          <w:rFonts w:ascii="Times New Roman" w:eastAsia="Times New Roman" w:hAnsi="Times New Roman" w:cs="Times New Roman"/>
          <w:sz w:val="24"/>
          <w:szCs w:val="24"/>
          <w:lang w:eastAsia="lv-LV"/>
        </w:rPr>
        <w:t xml:space="preserve"> ar </w:t>
      </w:r>
      <w:r w:rsidR="00A32419" w:rsidRPr="00A32419">
        <w:rPr>
          <w:rFonts w:ascii="Times New Roman" w:eastAsia="Times New Roman" w:hAnsi="Times New Roman" w:cs="Times New Roman"/>
          <w:sz w:val="24"/>
          <w:szCs w:val="24"/>
          <w:lang w:eastAsia="lv-LV"/>
        </w:rPr>
        <w:t>veicamo darbu</w:t>
      </w:r>
      <w:r w:rsidRPr="00A32419">
        <w:rPr>
          <w:rFonts w:ascii="Times New Roman" w:eastAsia="Times New Roman" w:hAnsi="Times New Roman" w:cs="Times New Roman"/>
          <w:sz w:val="24"/>
          <w:szCs w:val="24"/>
          <w:lang w:eastAsia="lv-LV"/>
        </w:rPr>
        <w:t xml:space="preserve"> tehnisko informāciju.</w:t>
      </w:r>
    </w:p>
    <w:p w14:paraId="613C91F1" w14:textId="77777777" w:rsidR="005308A5" w:rsidRDefault="002E7F4C"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Apņemamies </w:t>
      </w:r>
      <w:r w:rsidR="006A6F94">
        <w:rPr>
          <w:rFonts w:ascii="Times New Roman" w:eastAsia="Times New Roman" w:hAnsi="Times New Roman" w:cs="Times New Roman"/>
          <w:sz w:val="24"/>
          <w:szCs w:val="24"/>
          <w:lang w:eastAsia="lv-LV"/>
        </w:rPr>
        <w:t xml:space="preserve">veikt </w:t>
      </w:r>
      <w:r w:rsidR="00D559AA" w:rsidRPr="00D559AA">
        <w:rPr>
          <w:rFonts w:ascii="Times New Roman" w:eastAsia="Times New Roman" w:hAnsi="Times New Roman" w:cs="Times New Roman"/>
          <w:sz w:val="24"/>
          <w:szCs w:val="24"/>
          <w:lang w:eastAsia="lv-LV"/>
        </w:rPr>
        <w:t xml:space="preserve">gāzes apkures katla uzstādīšana katlu mājā </w:t>
      </w:r>
      <w:proofErr w:type="spellStart"/>
      <w:r w:rsidR="00D559AA" w:rsidRPr="00D559AA">
        <w:rPr>
          <w:rFonts w:ascii="Times New Roman" w:eastAsia="Times New Roman" w:hAnsi="Times New Roman" w:cs="Times New Roman"/>
          <w:sz w:val="24"/>
          <w:szCs w:val="24"/>
          <w:lang w:eastAsia="lv-LV"/>
        </w:rPr>
        <w:t>Kustes</w:t>
      </w:r>
      <w:proofErr w:type="spellEnd"/>
      <w:r w:rsidR="00D559AA" w:rsidRPr="00D559AA">
        <w:rPr>
          <w:rFonts w:ascii="Times New Roman" w:eastAsia="Times New Roman" w:hAnsi="Times New Roman" w:cs="Times New Roman"/>
          <w:sz w:val="24"/>
          <w:szCs w:val="24"/>
          <w:lang w:eastAsia="lv-LV"/>
        </w:rPr>
        <w:t xml:space="preserve"> dambī 30A, </w:t>
      </w:r>
      <w:r w:rsidR="00D559AA" w:rsidRPr="005C62B7">
        <w:rPr>
          <w:rFonts w:ascii="Times New Roman" w:eastAsia="Times New Roman" w:hAnsi="Times New Roman" w:cs="Times New Roman"/>
          <w:sz w:val="24"/>
          <w:szCs w:val="24"/>
          <w:lang w:eastAsia="lv-LV"/>
        </w:rPr>
        <w:t>Ventspilī</w:t>
      </w:r>
      <w:r w:rsidR="006A6F94" w:rsidRPr="005C62B7">
        <w:rPr>
          <w:rFonts w:ascii="Times New Roman" w:eastAsia="Times New Roman" w:hAnsi="Times New Roman" w:cs="Times New Roman"/>
          <w:sz w:val="24"/>
          <w:szCs w:val="24"/>
          <w:lang w:eastAsia="lv-LV"/>
        </w:rPr>
        <w:t xml:space="preserve"> </w:t>
      </w:r>
      <w:r w:rsidR="00BA4C3A" w:rsidRPr="005C62B7">
        <w:rPr>
          <w:rFonts w:ascii="Times New Roman" w:eastAsia="Times New Roman" w:hAnsi="Times New Roman" w:cs="Times New Roman"/>
          <w:sz w:val="24"/>
          <w:szCs w:val="24"/>
          <w:lang w:eastAsia="lv-LV"/>
        </w:rPr>
        <w:t>6 (seš</w:t>
      </w:r>
      <w:r w:rsidR="00E41959" w:rsidRPr="005C62B7">
        <w:rPr>
          <w:rFonts w:ascii="Times New Roman" w:eastAsia="Times New Roman" w:hAnsi="Times New Roman" w:cs="Times New Roman"/>
          <w:sz w:val="24"/>
          <w:szCs w:val="24"/>
          <w:lang w:eastAsia="lv-LV"/>
        </w:rPr>
        <w:t>u</w:t>
      </w:r>
      <w:r w:rsidR="00BA4C3A" w:rsidRPr="005C62B7">
        <w:rPr>
          <w:rFonts w:ascii="Times New Roman" w:eastAsia="Times New Roman" w:hAnsi="Times New Roman" w:cs="Times New Roman"/>
          <w:sz w:val="24"/>
          <w:szCs w:val="24"/>
          <w:lang w:eastAsia="lv-LV"/>
        </w:rPr>
        <w:t>) nedēļu</w:t>
      </w:r>
      <w:r w:rsidR="00BA4C3A">
        <w:rPr>
          <w:rFonts w:ascii="Times New Roman" w:eastAsia="Times New Roman" w:hAnsi="Times New Roman" w:cs="Times New Roman"/>
          <w:sz w:val="24"/>
          <w:szCs w:val="24"/>
          <w:lang w:eastAsia="lv-LV"/>
        </w:rPr>
        <w:t xml:space="preserve"> laikā </w:t>
      </w:r>
      <w:r w:rsidR="00BA4C3A" w:rsidRPr="00213C4A">
        <w:rPr>
          <w:rFonts w:ascii="Times New Roman" w:eastAsia="Times New Roman" w:hAnsi="Times New Roman" w:cs="Times New Roman"/>
          <w:sz w:val="24"/>
          <w:szCs w:val="24"/>
          <w:lang w:eastAsia="lv-LV"/>
        </w:rPr>
        <w:t>no līguma noslēgšanas brīža</w:t>
      </w:r>
      <w:r w:rsidRPr="00BB3577">
        <w:rPr>
          <w:rFonts w:ascii="Times New Roman" w:eastAsia="Times New Roman" w:hAnsi="Times New Roman" w:cs="Times New Roman"/>
          <w:sz w:val="24"/>
          <w:szCs w:val="24"/>
          <w:lang w:eastAsia="lv-LV"/>
        </w:rPr>
        <w:t>.</w:t>
      </w:r>
    </w:p>
    <w:p w14:paraId="6BB7A5D0" w14:textId="77777777" w:rsidR="003F4F6B" w:rsidRPr="00BB3577" w:rsidRDefault="003F4F6B"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w:t>
      </w:r>
      <w:r w:rsidRPr="005C62B7">
        <w:rPr>
          <w:rFonts w:ascii="Times New Roman" w:eastAsia="Calibri" w:hAnsi="Times New Roman" w:cs="Times New Roman"/>
          <w:i/>
          <w:sz w:val="24"/>
          <w:szCs w:val="24"/>
        </w:rPr>
        <w:t xml:space="preserve">kā </w:t>
      </w:r>
      <w:r w:rsidR="00E43798" w:rsidRPr="005C62B7">
        <w:rPr>
          <w:rFonts w:ascii="Times New Roman" w:eastAsia="Calibri" w:hAnsi="Times New Roman" w:cs="Times New Roman"/>
          <w:i/>
          <w:sz w:val="24"/>
          <w:szCs w:val="24"/>
        </w:rPr>
        <w:t>2</w:t>
      </w:r>
      <w:r w:rsidRPr="005C62B7">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14:paraId="7F60FF8A" w14:textId="77777777" w:rsidR="005308A5" w:rsidRPr="00BB3577"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47384F63" w14:textId="77777777" w:rsidR="005308A5" w:rsidRPr="00BB3577" w:rsidRDefault="007C3E88"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564A655A" w14:textId="77777777" w:rsidR="005308A5" w:rsidRPr="00BB3577"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7F1F061B" w14:textId="77777777" w:rsidR="00BF4201"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643A46E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2ABEC098"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72EF554B"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2A8026C"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6271E3E4" w14:textId="77777777"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id. Nr. VBOP 201</w:t>
      </w:r>
      <w:r w:rsidR="00D559AA">
        <w:rPr>
          <w:rFonts w:ascii="Times New Roman" w:eastAsia="Times New Roman" w:hAnsi="Times New Roman" w:cs="Times New Roman"/>
          <w:i/>
          <w:color w:val="000000"/>
          <w:sz w:val="24"/>
          <w:szCs w:val="24"/>
        </w:rPr>
        <w:t>9</w:t>
      </w:r>
      <w:r w:rsidR="004677CD" w:rsidRPr="00BB3577">
        <w:rPr>
          <w:rFonts w:ascii="Times New Roman" w:eastAsia="Times New Roman" w:hAnsi="Times New Roman" w:cs="Times New Roman"/>
          <w:i/>
          <w:color w:val="000000"/>
          <w:sz w:val="24"/>
          <w:szCs w:val="24"/>
        </w:rPr>
        <w:t xml:space="preserve">/ </w:t>
      </w:r>
      <w:r w:rsidR="005635C5">
        <w:rPr>
          <w:rFonts w:ascii="Times New Roman" w:eastAsia="Times New Roman" w:hAnsi="Times New Roman" w:cs="Times New Roman"/>
          <w:i/>
          <w:color w:val="000000"/>
          <w:sz w:val="24"/>
          <w:szCs w:val="24"/>
        </w:rPr>
        <w:t>55</w:t>
      </w:r>
    </w:p>
    <w:p w14:paraId="464088EE" w14:textId="77777777"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14:paraId="34D1E9E7" w14:textId="77777777"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14:paraId="74071BC8" w14:textId="77777777"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4FC1B1D4" w14:textId="77777777"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14:paraId="54CFFAB1"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49D128A0"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7810512C" w14:textId="77777777"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14:paraId="2506F707" w14:textId="77777777"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20"/>
        <w:gridCol w:w="2693"/>
      </w:tblGrid>
      <w:tr w:rsidR="00BF4201" w:rsidRPr="00BB3577" w14:paraId="2EE4F96A" w14:textId="77777777" w:rsidTr="00436B1D">
        <w:trPr>
          <w:trHeight w:val="1607"/>
        </w:trPr>
        <w:tc>
          <w:tcPr>
            <w:tcW w:w="709" w:type="dxa"/>
            <w:vAlign w:val="center"/>
          </w:tcPr>
          <w:p w14:paraId="173F8CB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7C05A1F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5920" w:type="dxa"/>
            <w:vAlign w:val="center"/>
          </w:tcPr>
          <w:p w14:paraId="7F2372F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14:paraId="0DFF7AA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14:paraId="1D102BD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14:paraId="106D7C5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5346FA47" w14:textId="77777777" w:rsidR="00BF4201" w:rsidRPr="00BB3577" w:rsidRDefault="00D559AA" w:rsidP="00BF420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w:t>
            </w:r>
            <w:r w:rsidR="00BF4201" w:rsidRPr="00BB3577">
              <w:rPr>
                <w:rFonts w:ascii="Times New Roman" w:eastAsia="Times New Roman" w:hAnsi="Times New Roman" w:cs="Times New Roman"/>
                <w:sz w:val="24"/>
                <w:szCs w:val="24"/>
                <w:lang w:eastAsia="lv-LV"/>
              </w:rPr>
              <w:t xml:space="preserve"> nosaukums </w:t>
            </w:r>
            <w:r w:rsidR="00BF4201" w:rsidRPr="00BB3577">
              <w:rPr>
                <w:rFonts w:ascii="Times New Roman" w:eastAsia="Times New Roman" w:hAnsi="Times New Roman" w:cs="Times New Roman"/>
                <w:i/>
                <w:sz w:val="24"/>
                <w:szCs w:val="24"/>
                <w:lang w:eastAsia="lv-LV"/>
              </w:rPr>
              <w:t>(k</w:t>
            </w:r>
            <w:r>
              <w:rPr>
                <w:rFonts w:ascii="Times New Roman" w:eastAsia="Times New Roman" w:hAnsi="Times New Roman" w:cs="Times New Roman"/>
                <w:i/>
                <w:sz w:val="24"/>
                <w:szCs w:val="24"/>
                <w:lang w:eastAsia="lv-LV"/>
              </w:rPr>
              <w:t>ur</w:t>
            </w:r>
            <w:r w:rsidR="00BF4201" w:rsidRPr="00BB3577">
              <w:rPr>
                <w:rFonts w:ascii="Times New Roman" w:eastAsia="Times New Roman" w:hAnsi="Times New Roman" w:cs="Times New Roman"/>
                <w:i/>
                <w:sz w:val="24"/>
                <w:szCs w:val="24"/>
                <w:lang w:eastAsia="lv-LV"/>
              </w:rPr>
              <w:t xml:space="preserve"> veikti līdzīga rakstura darbi),</w:t>
            </w:r>
            <w:r w:rsidR="00BF4201" w:rsidRPr="00BB3577">
              <w:rPr>
                <w:rFonts w:ascii="Times New Roman" w:eastAsia="Times New Roman" w:hAnsi="Times New Roman" w:cs="Times New Roman"/>
                <w:sz w:val="24"/>
                <w:szCs w:val="24"/>
                <w:lang w:eastAsia="lv-LV"/>
              </w:rPr>
              <w:t xml:space="preserve"> </w:t>
            </w:r>
          </w:p>
          <w:p w14:paraId="64FC613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412B4D2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353AE16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14:paraId="299970A0" w14:textId="77777777" w:rsidTr="00436B1D">
        <w:tc>
          <w:tcPr>
            <w:tcW w:w="709" w:type="dxa"/>
          </w:tcPr>
          <w:p w14:paraId="214133AC"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5920" w:type="dxa"/>
            <w:vAlign w:val="center"/>
          </w:tcPr>
          <w:p w14:paraId="5D6810FE"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693" w:type="dxa"/>
            <w:vAlign w:val="center"/>
          </w:tcPr>
          <w:p w14:paraId="7C60D35C"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14:paraId="3A3BB158" w14:textId="77777777" w:rsidTr="00436B1D">
        <w:tc>
          <w:tcPr>
            <w:tcW w:w="709" w:type="dxa"/>
          </w:tcPr>
          <w:p w14:paraId="7E827BD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6ED6FA5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484FD8C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78AEA327" w14:textId="77777777" w:rsidTr="00436B1D">
        <w:tc>
          <w:tcPr>
            <w:tcW w:w="709" w:type="dxa"/>
          </w:tcPr>
          <w:p w14:paraId="1F0F442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27B65513"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8EA89A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AC9CF52" w14:textId="77777777" w:rsidTr="00436B1D">
        <w:tc>
          <w:tcPr>
            <w:tcW w:w="709" w:type="dxa"/>
          </w:tcPr>
          <w:p w14:paraId="5EB5FBD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68A431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013C8BB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288C29A" w14:textId="77777777" w:rsidTr="00436B1D">
        <w:tc>
          <w:tcPr>
            <w:tcW w:w="709" w:type="dxa"/>
          </w:tcPr>
          <w:p w14:paraId="7B2321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DC3779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ED0924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36134F5B" w14:textId="77777777" w:rsidTr="00436B1D">
        <w:tc>
          <w:tcPr>
            <w:tcW w:w="709" w:type="dxa"/>
          </w:tcPr>
          <w:p w14:paraId="139E5DB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3D7F2D0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52EF015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3413433" w14:textId="77777777" w:rsidTr="00436B1D">
        <w:tc>
          <w:tcPr>
            <w:tcW w:w="709" w:type="dxa"/>
          </w:tcPr>
          <w:p w14:paraId="1DD82D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950A0A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752EE62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5AF7BE4B" w14:textId="77777777" w:rsidTr="00436B1D">
        <w:tc>
          <w:tcPr>
            <w:tcW w:w="709" w:type="dxa"/>
          </w:tcPr>
          <w:p w14:paraId="177C591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87211D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6B23E43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AED3E66" w14:textId="77777777" w:rsidTr="00436B1D">
        <w:tc>
          <w:tcPr>
            <w:tcW w:w="709" w:type="dxa"/>
          </w:tcPr>
          <w:p w14:paraId="6D4C1DA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C1BA5A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6BADF06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F0AE7D0" w14:textId="77777777" w:rsidTr="00436B1D">
        <w:tc>
          <w:tcPr>
            <w:tcW w:w="709" w:type="dxa"/>
          </w:tcPr>
          <w:p w14:paraId="4A7F768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6F381C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6C6432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706BFCB0"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79C9DBE1"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50052EF6"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71E786AE"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14:paraId="5A26AFF4" w14:textId="77777777"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19390F77"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1"/>
          <w:footerReference w:type="default" r:id="rId12"/>
          <w:footerReference w:type="first" r:id="rId13"/>
          <w:pgSz w:w="11906" w:h="16838"/>
          <w:pgMar w:top="992" w:right="1418" w:bottom="1276" w:left="1797" w:header="709" w:footer="709" w:gutter="0"/>
          <w:cols w:space="708"/>
          <w:titlePg/>
          <w:docGrid w:linePitch="360"/>
        </w:sectPr>
      </w:pPr>
    </w:p>
    <w:p w14:paraId="3D130A51" w14:textId="77777777"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id. Nr. VBOP </w:t>
      </w:r>
      <w:r w:rsidR="00A47C5E" w:rsidRPr="005635C5">
        <w:rPr>
          <w:rFonts w:ascii="Times New Roman" w:eastAsia="Times New Roman" w:hAnsi="Times New Roman" w:cs="Times New Roman"/>
          <w:i/>
          <w:color w:val="000000"/>
          <w:sz w:val="24"/>
          <w:szCs w:val="24"/>
        </w:rPr>
        <w:t>201</w:t>
      </w:r>
      <w:r w:rsidR="00D559AA" w:rsidRPr="005635C5">
        <w:rPr>
          <w:rFonts w:ascii="Times New Roman" w:eastAsia="Times New Roman" w:hAnsi="Times New Roman" w:cs="Times New Roman"/>
          <w:i/>
          <w:color w:val="000000"/>
          <w:sz w:val="24"/>
          <w:szCs w:val="24"/>
        </w:rPr>
        <w:t>9</w:t>
      </w:r>
      <w:r w:rsidR="00A47C5E" w:rsidRPr="005635C5">
        <w:rPr>
          <w:rFonts w:ascii="Times New Roman" w:eastAsia="Times New Roman" w:hAnsi="Times New Roman" w:cs="Times New Roman"/>
          <w:i/>
          <w:color w:val="000000"/>
          <w:sz w:val="24"/>
          <w:szCs w:val="24"/>
        </w:rPr>
        <w:t xml:space="preserve">/ </w:t>
      </w:r>
      <w:r w:rsidR="005635C5">
        <w:rPr>
          <w:rFonts w:ascii="Times New Roman" w:eastAsia="Times New Roman" w:hAnsi="Times New Roman" w:cs="Times New Roman"/>
          <w:i/>
          <w:color w:val="000000"/>
          <w:sz w:val="24"/>
          <w:szCs w:val="24"/>
        </w:rPr>
        <w:t>55</w:t>
      </w:r>
    </w:p>
    <w:p w14:paraId="1E7FA736" w14:textId="77777777"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14:paraId="223E77AB"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5181A5AD"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6984F325" w14:textId="777777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5BDAD6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08B2DE5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080B1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3C9F462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45523DB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F16C4F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278EFAA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32475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2AE86FD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32172F4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7E462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0D574F2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18E6D457" w14:textId="77777777" w:rsidTr="000624B4">
        <w:tc>
          <w:tcPr>
            <w:tcW w:w="817" w:type="dxa"/>
            <w:tcBorders>
              <w:top w:val="single" w:sz="4" w:space="0" w:color="auto"/>
              <w:left w:val="single" w:sz="4" w:space="0" w:color="auto"/>
              <w:bottom w:val="single" w:sz="4" w:space="0" w:color="auto"/>
              <w:right w:val="single" w:sz="4" w:space="0" w:color="auto"/>
            </w:tcBorders>
            <w:vAlign w:val="center"/>
            <w:hideMark/>
          </w:tcPr>
          <w:p w14:paraId="2C70BA12"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9F0007"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D1154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2A7E63"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3F993E"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57DC2CD6"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6A6CC7F9"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A40886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8BDB54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0E13BA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BBAC9C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5B03394"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34B10182"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593A40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09800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3818FA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7168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D6C1312"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73B76B3C"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E99DF0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00DB75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93EFCA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06FD5D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8A7EBF4"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56244B3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966673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8930BA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3257D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25F9A1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06FE73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D13CA1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B3C445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15DC9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BBBC49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D73041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A3AADD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005865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F007AC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72C15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70F8E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209BA3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475AA980"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2B2E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983D5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A76BC4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22B3B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655098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5B393AB"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C2575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0E46B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2BB0FC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591B7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E7F538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285668F"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534E11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8ACCE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8859FC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95070D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04A04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5CFC56E"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2BC609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FD1E56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25B9AB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F4BD5D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B56A39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4738B50"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ED5EF6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04EA94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4C0AE5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EECCCC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79606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51C6A19"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B42B4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DECBA2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AF2E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4961D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DFFB05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45FA20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E1F03F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6E908F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50A59A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91D443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2CFAE5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EE7AE2C"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3D70A3B"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BB05BA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7B9679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EC8F09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DC2A2A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7911BA6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3828FB41"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173BAD94"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677ECCB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0681AE41"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D559AA">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gada ____.__________</w:t>
      </w:r>
    </w:p>
    <w:p w14:paraId="3806B88C"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74E2B0E4"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37A9197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6D427671"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29C6BE32"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487B426E"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3BB04DA1"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759EE0E4"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D559AA" w:rsidRPr="00D559AA">
        <w:rPr>
          <w:rFonts w:ascii="Times New Roman" w:eastAsia="Times New Roman" w:hAnsi="Times New Roman" w:cs="Times New Roman"/>
          <w:sz w:val="24"/>
          <w:szCs w:val="24"/>
          <w:lang w:eastAsia="lv-LV"/>
        </w:rPr>
        <w:t xml:space="preserve"> </w:t>
      </w:r>
      <w:bookmarkStart w:id="13" w:name="_Hlk7422065"/>
      <w:r w:rsidR="00D559AA" w:rsidRPr="00D559AA">
        <w:rPr>
          <w:rFonts w:ascii="Times New Roman" w:eastAsia="Times New Roman" w:hAnsi="Times New Roman" w:cs="Times New Roman"/>
          <w:sz w:val="24"/>
          <w:szCs w:val="24"/>
          <w:lang w:eastAsia="lv-LV"/>
        </w:rPr>
        <w:t xml:space="preserve">Gāzes apkures katla uzstādīšana katlu mājā </w:t>
      </w:r>
      <w:proofErr w:type="spellStart"/>
      <w:r w:rsidR="00D559AA" w:rsidRPr="00D559AA">
        <w:rPr>
          <w:rFonts w:ascii="Times New Roman" w:eastAsia="Times New Roman" w:hAnsi="Times New Roman" w:cs="Times New Roman"/>
          <w:sz w:val="24"/>
          <w:szCs w:val="24"/>
          <w:lang w:eastAsia="lv-LV"/>
        </w:rPr>
        <w:t>Kustes</w:t>
      </w:r>
      <w:proofErr w:type="spellEnd"/>
      <w:r w:rsidR="00D559AA" w:rsidRPr="00D559AA">
        <w:rPr>
          <w:rFonts w:ascii="Times New Roman" w:eastAsia="Times New Roman" w:hAnsi="Times New Roman" w:cs="Times New Roman"/>
          <w:sz w:val="24"/>
          <w:szCs w:val="24"/>
          <w:lang w:eastAsia="lv-LV"/>
        </w:rPr>
        <w:t xml:space="preserve"> dambī 30A, Ventspilī</w:t>
      </w:r>
      <w:bookmarkEnd w:id="13"/>
      <w:r w:rsidRPr="00436B1D">
        <w:rPr>
          <w:rFonts w:ascii="Times New Roman" w:eastAsia="Times New Roman" w:hAnsi="Times New Roman" w:cs="Times New Roman"/>
          <w:sz w:val="24"/>
          <w:szCs w:val="24"/>
          <w:lang w:eastAsia="lv-LV"/>
        </w:rPr>
        <w:t xml:space="preserve">”, iepirkuma </w:t>
      </w:r>
      <w:r w:rsidR="000B0447" w:rsidRPr="00436B1D">
        <w:rPr>
          <w:rFonts w:ascii="Times New Roman" w:eastAsia="Times New Roman" w:hAnsi="Times New Roman" w:cs="Times New Roman"/>
          <w:sz w:val="24"/>
          <w:szCs w:val="24"/>
          <w:lang w:eastAsia="lv-LV"/>
        </w:rPr>
        <w:t>ident</w:t>
      </w:r>
      <w:r w:rsidR="002E7F4C" w:rsidRPr="00436B1D">
        <w:rPr>
          <w:rFonts w:ascii="Times New Roman" w:eastAsia="Times New Roman" w:hAnsi="Times New Roman" w:cs="Times New Roman"/>
          <w:sz w:val="24"/>
          <w:szCs w:val="24"/>
          <w:lang w:eastAsia="lv-LV"/>
        </w:rPr>
        <w:t>ifikācijas Nr</w:t>
      </w:r>
      <w:r w:rsidR="00A47C5E" w:rsidRPr="00436B1D">
        <w:rPr>
          <w:rFonts w:ascii="Times New Roman" w:eastAsia="Times New Roman" w:hAnsi="Times New Roman" w:cs="Times New Roman"/>
          <w:sz w:val="24"/>
          <w:szCs w:val="24"/>
          <w:lang w:eastAsia="lv-LV"/>
        </w:rPr>
        <w:t>. VBOP 201</w:t>
      </w:r>
      <w:r w:rsidR="00D559AA">
        <w:rPr>
          <w:rFonts w:ascii="Times New Roman" w:eastAsia="Times New Roman" w:hAnsi="Times New Roman" w:cs="Times New Roman"/>
          <w:sz w:val="24"/>
          <w:szCs w:val="24"/>
          <w:lang w:eastAsia="lv-LV"/>
        </w:rPr>
        <w:t>9</w:t>
      </w:r>
      <w:r w:rsidR="00A47C5E" w:rsidRPr="00BB3577">
        <w:rPr>
          <w:rFonts w:ascii="Times New Roman" w:eastAsia="Times New Roman" w:hAnsi="Times New Roman" w:cs="Times New Roman"/>
          <w:sz w:val="24"/>
          <w:szCs w:val="24"/>
          <w:lang w:eastAsia="lv-LV"/>
        </w:rPr>
        <w:t>/</w:t>
      </w:r>
      <w:r w:rsidR="005635C5">
        <w:rPr>
          <w:rFonts w:ascii="Times New Roman" w:eastAsia="Times New Roman" w:hAnsi="Times New Roman" w:cs="Times New Roman"/>
          <w:sz w:val="24"/>
          <w:szCs w:val="24"/>
          <w:lang w:eastAsia="lv-LV"/>
        </w:rPr>
        <w:t>55</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6B268F00" w14:textId="77777777" w:rsidR="0099398B" w:rsidRPr="00BB3577" w:rsidRDefault="0099398B" w:rsidP="00D97760">
      <w:pPr>
        <w:numPr>
          <w:ilvl w:val="0"/>
          <w:numId w:val="4"/>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4148DCB9" w14:textId="77777777" w:rsidR="0099398B" w:rsidRPr="00BB3577" w:rsidRDefault="0099398B" w:rsidP="00D97760">
      <w:pPr>
        <w:numPr>
          <w:ilvl w:val="0"/>
          <w:numId w:val="4"/>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23488A70"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30F3AD60"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0F4F08AE"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660CB5A7"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10A1BB9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27A61CE5"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2AAF47E6" w14:textId="77777777" w:rsidR="006C4D05" w:rsidRDefault="006C4D0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2165F9B4" w14:textId="77777777" w:rsidR="00436B1D" w:rsidRDefault="00436B1D" w:rsidP="006C4D05">
      <w:pPr>
        <w:spacing w:after="0" w:line="240" w:lineRule="auto"/>
        <w:jc w:val="both"/>
        <w:rPr>
          <w:rFonts w:ascii="Times New Roman" w:eastAsia="Times New Roman" w:hAnsi="Times New Roman" w:cs="Times New Roman"/>
          <w:sz w:val="24"/>
          <w:szCs w:val="24"/>
          <w:lang w:eastAsia="lv-LV"/>
        </w:rPr>
      </w:pPr>
    </w:p>
    <w:p w14:paraId="60293C3D" w14:textId="77777777" w:rsidR="001E0059" w:rsidRDefault="001E0059" w:rsidP="00BE5E11">
      <w:pPr>
        <w:rPr>
          <w:rFonts w:ascii="Times New Roman" w:eastAsia="Times New Roman" w:hAnsi="Times New Roman" w:cs="Times New Roman"/>
          <w:i/>
          <w:color w:val="000000"/>
          <w:sz w:val="24"/>
          <w:szCs w:val="24"/>
        </w:rPr>
      </w:pPr>
    </w:p>
    <w:p w14:paraId="28F8E5CD" w14:textId="77777777" w:rsidR="001E0059" w:rsidRPr="00BB3577" w:rsidRDefault="001E0059" w:rsidP="001E0059">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t>Cenu aptaujas id. Nr. VBOP 201</w:t>
      </w:r>
      <w:r>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55</w:t>
      </w:r>
    </w:p>
    <w:p w14:paraId="6F94A3B0" w14:textId="77777777" w:rsidR="001E0059" w:rsidRPr="00BB3577" w:rsidRDefault="001E0059" w:rsidP="001E0059">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6</w:t>
      </w:r>
      <w:r w:rsidRPr="00BB3577">
        <w:rPr>
          <w:rFonts w:ascii="Times New Roman" w:eastAsia="Times New Roman" w:hAnsi="Times New Roman" w:cs="Times New Roman"/>
          <w:bCs/>
          <w:i/>
          <w:color w:val="000000"/>
          <w:sz w:val="24"/>
          <w:szCs w:val="24"/>
        </w:rPr>
        <w:t xml:space="preserve">.pielikums </w:t>
      </w:r>
    </w:p>
    <w:p w14:paraId="34589C50" w14:textId="77777777" w:rsidR="001E0059" w:rsidRDefault="001E0059" w:rsidP="00BE5E11">
      <w:pPr>
        <w:rPr>
          <w:rFonts w:ascii="Times New Roman" w:eastAsia="Times New Roman" w:hAnsi="Times New Roman" w:cs="Times New Roman"/>
          <w:i/>
          <w:color w:val="000000"/>
          <w:sz w:val="24"/>
          <w:szCs w:val="24"/>
        </w:rPr>
      </w:pPr>
    </w:p>
    <w:p w14:paraId="467168D4" w14:textId="77777777" w:rsidR="001E0059" w:rsidRDefault="001E0059" w:rsidP="001E0059">
      <w:pPr>
        <w:pStyle w:val="BlockText"/>
        <w:ind w:left="0" w:right="-57"/>
        <w:jc w:val="center"/>
        <w:rPr>
          <w:b/>
          <w:sz w:val="56"/>
          <w:szCs w:val="56"/>
        </w:rPr>
      </w:pPr>
      <w:r>
        <w:rPr>
          <w:b/>
          <w:sz w:val="56"/>
          <w:szCs w:val="56"/>
        </w:rPr>
        <w:t xml:space="preserve">TEHNISKĀ DOKUMENTĀCIJA ELEKTRONISKĀ VEIDĀ </w:t>
      </w:r>
    </w:p>
    <w:p w14:paraId="07CF5699" w14:textId="77777777" w:rsidR="001E0059" w:rsidRPr="00576D15" w:rsidRDefault="001E0059" w:rsidP="001E0059">
      <w:pPr>
        <w:pStyle w:val="BlockText"/>
        <w:ind w:left="0" w:right="-57"/>
        <w:rPr>
          <w:b/>
          <w:sz w:val="56"/>
          <w:szCs w:val="56"/>
        </w:rPr>
      </w:pPr>
    </w:p>
    <w:p w14:paraId="3839ED4C" w14:textId="77777777" w:rsidR="001E0059" w:rsidRPr="00AD57E7" w:rsidRDefault="001E0059" w:rsidP="001E0059">
      <w:pPr>
        <w:pStyle w:val="BodyText2"/>
        <w:spacing w:after="0" w:line="240" w:lineRule="auto"/>
        <w:jc w:val="center"/>
        <w:rPr>
          <w:szCs w:val="24"/>
          <w:lang w:val="lv-LV"/>
        </w:rPr>
      </w:pPr>
    </w:p>
    <w:p w14:paraId="21513B8D" w14:textId="77777777" w:rsidR="001E0059" w:rsidRPr="00AD57E7" w:rsidRDefault="001E0059" w:rsidP="001E0059">
      <w:pPr>
        <w:pStyle w:val="Heading2"/>
      </w:pPr>
    </w:p>
    <w:p w14:paraId="446659E1" w14:textId="77777777" w:rsidR="001E0059" w:rsidRDefault="001E0059" w:rsidP="00D97760">
      <w:pPr>
        <w:numPr>
          <w:ilvl w:val="0"/>
          <w:numId w:val="8"/>
        </w:numPr>
        <w:overflowPunct w:val="0"/>
        <w:autoSpaceDE w:val="0"/>
        <w:autoSpaceDN w:val="0"/>
        <w:adjustRightInd w:val="0"/>
        <w:spacing w:after="0" w:line="240" w:lineRule="auto"/>
        <w:rPr>
          <w:sz w:val="32"/>
          <w:szCs w:val="32"/>
        </w:rPr>
      </w:pPr>
      <w:r>
        <w:rPr>
          <w:sz w:val="32"/>
          <w:szCs w:val="32"/>
        </w:rPr>
        <w:t>Rasējumi u.c. informācija.</w:t>
      </w:r>
    </w:p>
    <w:p w14:paraId="2592D56C" w14:textId="77777777" w:rsidR="001E0059" w:rsidRDefault="001E0059" w:rsidP="00BE5E11">
      <w:pPr>
        <w:rPr>
          <w:rFonts w:ascii="Times New Roman" w:eastAsia="Times New Roman" w:hAnsi="Times New Roman" w:cs="Times New Roman"/>
          <w:i/>
          <w:color w:val="000000"/>
          <w:sz w:val="24"/>
          <w:szCs w:val="24"/>
        </w:rPr>
      </w:pPr>
    </w:p>
    <w:sectPr w:rsidR="001E0059" w:rsidSect="002009C6">
      <w:pgSz w:w="11906" w:h="16838"/>
      <w:pgMar w:top="851" w:right="1133"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56EA" w14:textId="77777777" w:rsidR="00640CD0" w:rsidRDefault="00640CD0">
      <w:pPr>
        <w:spacing w:after="0" w:line="240" w:lineRule="auto"/>
      </w:pPr>
      <w:r>
        <w:separator/>
      </w:r>
    </w:p>
  </w:endnote>
  <w:endnote w:type="continuationSeparator" w:id="0">
    <w:p w14:paraId="57B21565" w14:textId="77777777" w:rsidR="00640CD0" w:rsidRDefault="0064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E967" w14:textId="77777777" w:rsidR="00C43A2B" w:rsidRDefault="00C43A2B"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1F407" w14:textId="77777777" w:rsidR="00C43A2B" w:rsidRDefault="00C43A2B"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7ACB3246" w14:textId="77777777" w:rsidR="00C43A2B" w:rsidRPr="00D54D0E" w:rsidRDefault="00C43A2B">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68349C">
          <w:rPr>
            <w:rFonts w:ascii="Times New Roman" w:hAnsi="Times New Roman" w:cs="Times New Roman"/>
            <w:noProof/>
          </w:rPr>
          <w:t>2</w:t>
        </w:r>
        <w:r w:rsidRPr="00D54D0E">
          <w:rPr>
            <w:rFonts w:ascii="Times New Roman" w:hAnsi="Times New Roman" w:cs="Times New Roman"/>
            <w:noProof/>
          </w:rPr>
          <w:fldChar w:fldCharType="end"/>
        </w:r>
      </w:p>
    </w:sdtContent>
  </w:sdt>
  <w:p w14:paraId="60549280" w14:textId="77777777" w:rsidR="00C43A2B" w:rsidRPr="002F1C04" w:rsidRDefault="00C43A2B"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3A5EFFC6" w14:textId="77777777" w:rsidR="00C43A2B" w:rsidRPr="001E7996" w:rsidRDefault="00C43A2B">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68349C">
          <w:rPr>
            <w:rFonts w:ascii="Times New Roman" w:hAnsi="Times New Roman" w:cs="Times New Roman"/>
            <w:noProof/>
          </w:rPr>
          <w:t>1</w:t>
        </w:r>
        <w:r w:rsidRPr="001E7996">
          <w:rPr>
            <w:rFonts w:ascii="Times New Roman" w:hAnsi="Times New Roman" w:cs="Times New Roman"/>
            <w:noProof/>
          </w:rPr>
          <w:fldChar w:fldCharType="end"/>
        </w:r>
      </w:p>
    </w:sdtContent>
  </w:sdt>
  <w:p w14:paraId="69872279" w14:textId="77777777" w:rsidR="00C43A2B" w:rsidRDefault="00C43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E5E9" w14:textId="77777777" w:rsidR="00640CD0" w:rsidRDefault="00640CD0">
      <w:pPr>
        <w:spacing w:after="0" w:line="240" w:lineRule="auto"/>
      </w:pPr>
      <w:r>
        <w:separator/>
      </w:r>
    </w:p>
  </w:footnote>
  <w:footnote w:type="continuationSeparator" w:id="0">
    <w:p w14:paraId="7D1B9DA1" w14:textId="77777777" w:rsidR="00640CD0" w:rsidRDefault="00640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21F5AC6"/>
    <w:multiLevelType w:val="hybridMultilevel"/>
    <w:tmpl w:val="4A864B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EE2EB6"/>
    <w:multiLevelType w:val="multilevel"/>
    <w:tmpl w:val="80F0E3D4"/>
    <w:lvl w:ilvl="0">
      <w:start w:val="1"/>
      <w:numFmt w:val="decimal"/>
      <w:pStyle w:val="Stils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1220"/>
        </w:tabs>
        <w:ind w:left="1560" w:hanging="850"/>
      </w:pPr>
      <w:rPr>
        <w:rFonts w:ascii="Times New Roman" w:eastAsia="Times New Roman" w:hAnsi="Times New Roman" w:cs="Times New Roman"/>
        <w:b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D64DFD"/>
    <w:multiLevelType w:val="hybridMultilevel"/>
    <w:tmpl w:val="655280B4"/>
    <w:lvl w:ilvl="0" w:tplc="0409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F652FB"/>
    <w:multiLevelType w:val="multilevel"/>
    <w:tmpl w:val="A274BF90"/>
    <w:lvl w:ilvl="0">
      <w:start w:val="3"/>
      <w:numFmt w:val="decimal"/>
      <w:lvlText w:val="%1."/>
      <w:lvlJc w:val="left"/>
      <w:pPr>
        <w:ind w:left="720" w:hanging="360"/>
      </w:pPr>
      <w:rPr>
        <w:rFonts w:hint="default"/>
      </w:rPr>
    </w:lvl>
    <w:lvl w:ilvl="1">
      <w:start w:val="1"/>
      <w:numFmt w:val="decimal"/>
      <w:pStyle w:val="Heading1"/>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0"/>
  </w:num>
  <w:num w:numId="4">
    <w:abstractNumId w:val="5"/>
  </w:num>
  <w:num w:numId="5">
    <w:abstractNumId w:val="3"/>
  </w:num>
  <w:num w:numId="6">
    <w:abstractNumId w:val="4"/>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52A0"/>
    <w:rsid w:val="0002681A"/>
    <w:rsid w:val="00026B82"/>
    <w:rsid w:val="00030363"/>
    <w:rsid w:val="00030828"/>
    <w:rsid w:val="00036FBE"/>
    <w:rsid w:val="00043696"/>
    <w:rsid w:val="000456EE"/>
    <w:rsid w:val="000612E3"/>
    <w:rsid w:val="000624B4"/>
    <w:rsid w:val="00063B8D"/>
    <w:rsid w:val="0006438B"/>
    <w:rsid w:val="00075E62"/>
    <w:rsid w:val="00076F3E"/>
    <w:rsid w:val="0009125E"/>
    <w:rsid w:val="0009170E"/>
    <w:rsid w:val="00096287"/>
    <w:rsid w:val="000A2D34"/>
    <w:rsid w:val="000B0447"/>
    <w:rsid w:val="000B44E3"/>
    <w:rsid w:val="000C54C7"/>
    <w:rsid w:val="000D0503"/>
    <w:rsid w:val="000D248C"/>
    <w:rsid w:val="000E194C"/>
    <w:rsid w:val="000E6B76"/>
    <w:rsid w:val="000F0C11"/>
    <w:rsid w:val="000F0D0F"/>
    <w:rsid w:val="000F2676"/>
    <w:rsid w:val="000F30DF"/>
    <w:rsid w:val="000F537D"/>
    <w:rsid w:val="000F57CB"/>
    <w:rsid w:val="0010494B"/>
    <w:rsid w:val="00106955"/>
    <w:rsid w:val="001128C2"/>
    <w:rsid w:val="00114A1D"/>
    <w:rsid w:val="00123C56"/>
    <w:rsid w:val="00133E40"/>
    <w:rsid w:val="00137CD6"/>
    <w:rsid w:val="00140FF4"/>
    <w:rsid w:val="00152687"/>
    <w:rsid w:val="001639D0"/>
    <w:rsid w:val="00163B43"/>
    <w:rsid w:val="00180CF6"/>
    <w:rsid w:val="001860D5"/>
    <w:rsid w:val="00186652"/>
    <w:rsid w:val="001902DE"/>
    <w:rsid w:val="00190630"/>
    <w:rsid w:val="001A09F0"/>
    <w:rsid w:val="001A3E0D"/>
    <w:rsid w:val="001A4C2B"/>
    <w:rsid w:val="001B2CFD"/>
    <w:rsid w:val="001B41D8"/>
    <w:rsid w:val="001B4F4D"/>
    <w:rsid w:val="001D2183"/>
    <w:rsid w:val="001D3D41"/>
    <w:rsid w:val="001E0059"/>
    <w:rsid w:val="001E1BAF"/>
    <w:rsid w:val="001E3DE4"/>
    <w:rsid w:val="001E3E6A"/>
    <w:rsid w:val="001E59D4"/>
    <w:rsid w:val="001E6397"/>
    <w:rsid w:val="001E7693"/>
    <w:rsid w:val="001E7996"/>
    <w:rsid w:val="001F0BD4"/>
    <w:rsid w:val="002009C6"/>
    <w:rsid w:val="00200D01"/>
    <w:rsid w:val="00201467"/>
    <w:rsid w:val="00202AD0"/>
    <w:rsid w:val="00210051"/>
    <w:rsid w:val="00212EA9"/>
    <w:rsid w:val="00213C4A"/>
    <w:rsid w:val="0021772B"/>
    <w:rsid w:val="00221C9A"/>
    <w:rsid w:val="0022487E"/>
    <w:rsid w:val="00231CE1"/>
    <w:rsid w:val="00232355"/>
    <w:rsid w:val="002323B9"/>
    <w:rsid w:val="00233A99"/>
    <w:rsid w:val="0024750F"/>
    <w:rsid w:val="002504A1"/>
    <w:rsid w:val="002545A8"/>
    <w:rsid w:val="00264ED9"/>
    <w:rsid w:val="0027640F"/>
    <w:rsid w:val="00280DB0"/>
    <w:rsid w:val="00285180"/>
    <w:rsid w:val="0028534A"/>
    <w:rsid w:val="00294685"/>
    <w:rsid w:val="00294BAB"/>
    <w:rsid w:val="002A1D54"/>
    <w:rsid w:val="002A78C7"/>
    <w:rsid w:val="002B208F"/>
    <w:rsid w:val="002C4336"/>
    <w:rsid w:val="002C7F84"/>
    <w:rsid w:val="002E2C73"/>
    <w:rsid w:val="002E3F5C"/>
    <w:rsid w:val="002E749B"/>
    <w:rsid w:val="002E7F4C"/>
    <w:rsid w:val="002F573D"/>
    <w:rsid w:val="00300303"/>
    <w:rsid w:val="003022D0"/>
    <w:rsid w:val="00306AA2"/>
    <w:rsid w:val="00316B34"/>
    <w:rsid w:val="00325115"/>
    <w:rsid w:val="003341E8"/>
    <w:rsid w:val="00341E7B"/>
    <w:rsid w:val="00351356"/>
    <w:rsid w:val="00353F53"/>
    <w:rsid w:val="003548BE"/>
    <w:rsid w:val="00354E98"/>
    <w:rsid w:val="0035589E"/>
    <w:rsid w:val="00360E94"/>
    <w:rsid w:val="00376733"/>
    <w:rsid w:val="00384627"/>
    <w:rsid w:val="003856FA"/>
    <w:rsid w:val="0038699D"/>
    <w:rsid w:val="00393DD7"/>
    <w:rsid w:val="003A1053"/>
    <w:rsid w:val="003A202B"/>
    <w:rsid w:val="003A23F0"/>
    <w:rsid w:val="003A35B6"/>
    <w:rsid w:val="003A6686"/>
    <w:rsid w:val="003A7F53"/>
    <w:rsid w:val="003B3A0A"/>
    <w:rsid w:val="003C4C93"/>
    <w:rsid w:val="003C4FAA"/>
    <w:rsid w:val="003C721B"/>
    <w:rsid w:val="003C7635"/>
    <w:rsid w:val="003E0625"/>
    <w:rsid w:val="003E6F65"/>
    <w:rsid w:val="003F4F6B"/>
    <w:rsid w:val="0041165D"/>
    <w:rsid w:val="00416335"/>
    <w:rsid w:val="00420811"/>
    <w:rsid w:val="00421E94"/>
    <w:rsid w:val="0042304B"/>
    <w:rsid w:val="0042413D"/>
    <w:rsid w:val="00433672"/>
    <w:rsid w:val="00436B1D"/>
    <w:rsid w:val="00441915"/>
    <w:rsid w:val="00457E44"/>
    <w:rsid w:val="004620EA"/>
    <w:rsid w:val="004677CD"/>
    <w:rsid w:val="00472B80"/>
    <w:rsid w:val="00473CA8"/>
    <w:rsid w:val="004779FA"/>
    <w:rsid w:val="00480B7D"/>
    <w:rsid w:val="00487459"/>
    <w:rsid w:val="00487660"/>
    <w:rsid w:val="00492B43"/>
    <w:rsid w:val="0049639C"/>
    <w:rsid w:val="004B1C32"/>
    <w:rsid w:val="004B4BEF"/>
    <w:rsid w:val="004B61D5"/>
    <w:rsid w:val="004C304F"/>
    <w:rsid w:val="004D06B5"/>
    <w:rsid w:val="004D33BF"/>
    <w:rsid w:val="004D7535"/>
    <w:rsid w:val="004E2623"/>
    <w:rsid w:val="004E3077"/>
    <w:rsid w:val="004E59DA"/>
    <w:rsid w:val="004E6213"/>
    <w:rsid w:val="004F21EA"/>
    <w:rsid w:val="00501A09"/>
    <w:rsid w:val="00503EDF"/>
    <w:rsid w:val="00506918"/>
    <w:rsid w:val="00511469"/>
    <w:rsid w:val="00512219"/>
    <w:rsid w:val="005141F8"/>
    <w:rsid w:val="005153BE"/>
    <w:rsid w:val="0051622E"/>
    <w:rsid w:val="005177C5"/>
    <w:rsid w:val="00521D9A"/>
    <w:rsid w:val="00526CB5"/>
    <w:rsid w:val="00527E8F"/>
    <w:rsid w:val="005308A5"/>
    <w:rsid w:val="0053521C"/>
    <w:rsid w:val="005537EC"/>
    <w:rsid w:val="005560B6"/>
    <w:rsid w:val="00562BA8"/>
    <w:rsid w:val="005635C5"/>
    <w:rsid w:val="005656CA"/>
    <w:rsid w:val="005706EC"/>
    <w:rsid w:val="00574B11"/>
    <w:rsid w:val="00575EA2"/>
    <w:rsid w:val="00577017"/>
    <w:rsid w:val="00580AEA"/>
    <w:rsid w:val="00581B49"/>
    <w:rsid w:val="00587BC9"/>
    <w:rsid w:val="00593D01"/>
    <w:rsid w:val="005A4140"/>
    <w:rsid w:val="005B3CFA"/>
    <w:rsid w:val="005B4BE8"/>
    <w:rsid w:val="005B63CF"/>
    <w:rsid w:val="005C2429"/>
    <w:rsid w:val="005C5220"/>
    <w:rsid w:val="005C5FDD"/>
    <w:rsid w:val="005C62B7"/>
    <w:rsid w:val="005C7E3D"/>
    <w:rsid w:val="005D4842"/>
    <w:rsid w:val="005D6B12"/>
    <w:rsid w:val="005D7E5C"/>
    <w:rsid w:val="005F4011"/>
    <w:rsid w:val="00602A04"/>
    <w:rsid w:val="00602E0C"/>
    <w:rsid w:val="00606A2C"/>
    <w:rsid w:val="00612C15"/>
    <w:rsid w:val="00625A5C"/>
    <w:rsid w:val="00632DAD"/>
    <w:rsid w:val="00640CD0"/>
    <w:rsid w:val="00655A17"/>
    <w:rsid w:val="00660D47"/>
    <w:rsid w:val="006625AC"/>
    <w:rsid w:val="006709AE"/>
    <w:rsid w:val="00671F2E"/>
    <w:rsid w:val="00677D33"/>
    <w:rsid w:val="00681D54"/>
    <w:rsid w:val="00681E73"/>
    <w:rsid w:val="0068349C"/>
    <w:rsid w:val="006842F1"/>
    <w:rsid w:val="006A2404"/>
    <w:rsid w:val="006A6F94"/>
    <w:rsid w:val="006B6E71"/>
    <w:rsid w:val="006B7663"/>
    <w:rsid w:val="006C1BF1"/>
    <w:rsid w:val="006C340E"/>
    <w:rsid w:val="006C3E39"/>
    <w:rsid w:val="006C4D05"/>
    <w:rsid w:val="006D0DE2"/>
    <w:rsid w:val="006D4B1E"/>
    <w:rsid w:val="006E1F35"/>
    <w:rsid w:val="006E53C0"/>
    <w:rsid w:val="006F21B3"/>
    <w:rsid w:val="006F2894"/>
    <w:rsid w:val="006F423E"/>
    <w:rsid w:val="006F7177"/>
    <w:rsid w:val="00700D63"/>
    <w:rsid w:val="0070175E"/>
    <w:rsid w:val="007147BA"/>
    <w:rsid w:val="00716F5D"/>
    <w:rsid w:val="00720371"/>
    <w:rsid w:val="00722314"/>
    <w:rsid w:val="0072449F"/>
    <w:rsid w:val="00731B95"/>
    <w:rsid w:val="00737011"/>
    <w:rsid w:val="007379BF"/>
    <w:rsid w:val="00742D80"/>
    <w:rsid w:val="00742E1C"/>
    <w:rsid w:val="00743931"/>
    <w:rsid w:val="00743D8B"/>
    <w:rsid w:val="00744B72"/>
    <w:rsid w:val="00752CA0"/>
    <w:rsid w:val="00761B56"/>
    <w:rsid w:val="00764846"/>
    <w:rsid w:val="00764A7B"/>
    <w:rsid w:val="00774428"/>
    <w:rsid w:val="00781782"/>
    <w:rsid w:val="00784044"/>
    <w:rsid w:val="00785017"/>
    <w:rsid w:val="00792076"/>
    <w:rsid w:val="007A01DE"/>
    <w:rsid w:val="007A27C0"/>
    <w:rsid w:val="007A6C5F"/>
    <w:rsid w:val="007B111C"/>
    <w:rsid w:val="007C3E88"/>
    <w:rsid w:val="007C5EF4"/>
    <w:rsid w:val="007D0B5D"/>
    <w:rsid w:val="007D0D2A"/>
    <w:rsid w:val="007D4F8D"/>
    <w:rsid w:val="007D6B4A"/>
    <w:rsid w:val="007E050D"/>
    <w:rsid w:val="007F6C44"/>
    <w:rsid w:val="0081169F"/>
    <w:rsid w:val="008213CA"/>
    <w:rsid w:val="00821F88"/>
    <w:rsid w:val="0082470A"/>
    <w:rsid w:val="00830AEA"/>
    <w:rsid w:val="00835244"/>
    <w:rsid w:val="0083660C"/>
    <w:rsid w:val="008416D5"/>
    <w:rsid w:val="008509C0"/>
    <w:rsid w:val="00850B30"/>
    <w:rsid w:val="008568B5"/>
    <w:rsid w:val="00856EF6"/>
    <w:rsid w:val="008655F3"/>
    <w:rsid w:val="00866B8D"/>
    <w:rsid w:val="00867CC8"/>
    <w:rsid w:val="008715AE"/>
    <w:rsid w:val="00874405"/>
    <w:rsid w:val="0088100A"/>
    <w:rsid w:val="008812D9"/>
    <w:rsid w:val="00881E09"/>
    <w:rsid w:val="008833BC"/>
    <w:rsid w:val="008858B1"/>
    <w:rsid w:val="0089313E"/>
    <w:rsid w:val="00895204"/>
    <w:rsid w:val="00897F5B"/>
    <w:rsid w:val="008A4233"/>
    <w:rsid w:val="008A5635"/>
    <w:rsid w:val="008A5996"/>
    <w:rsid w:val="008B0F20"/>
    <w:rsid w:val="008B2850"/>
    <w:rsid w:val="008B2D4A"/>
    <w:rsid w:val="008B612C"/>
    <w:rsid w:val="008B7840"/>
    <w:rsid w:val="008C2B11"/>
    <w:rsid w:val="008C2D16"/>
    <w:rsid w:val="008C64CE"/>
    <w:rsid w:val="008D1F25"/>
    <w:rsid w:val="008D2CD1"/>
    <w:rsid w:val="008D5399"/>
    <w:rsid w:val="008E5B5C"/>
    <w:rsid w:val="008E6A28"/>
    <w:rsid w:val="009001CA"/>
    <w:rsid w:val="00903E9C"/>
    <w:rsid w:val="00906F18"/>
    <w:rsid w:val="009149E5"/>
    <w:rsid w:val="00916BE7"/>
    <w:rsid w:val="009211A7"/>
    <w:rsid w:val="00921BDD"/>
    <w:rsid w:val="00924A9E"/>
    <w:rsid w:val="00933CE9"/>
    <w:rsid w:val="00941A60"/>
    <w:rsid w:val="00943A82"/>
    <w:rsid w:val="009454C4"/>
    <w:rsid w:val="009507AF"/>
    <w:rsid w:val="009519FB"/>
    <w:rsid w:val="00951D4A"/>
    <w:rsid w:val="00952EE8"/>
    <w:rsid w:val="0095439F"/>
    <w:rsid w:val="009546E1"/>
    <w:rsid w:val="00957C02"/>
    <w:rsid w:val="0096179F"/>
    <w:rsid w:val="00963ABD"/>
    <w:rsid w:val="00970F3D"/>
    <w:rsid w:val="0099398B"/>
    <w:rsid w:val="00993C64"/>
    <w:rsid w:val="00997CF2"/>
    <w:rsid w:val="009A2DA4"/>
    <w:rsid w:val="009A3ADD"/>
    <w:rsid w:val="009A3FAE"/>
    <w:rsid w:val="009A4F79"/>
    <w:rsid w:val="009B3AE5"/>
    <w:rsid w:val="009C0337"/>
    <w:rsid w:val="009C0931"/>
    <w:rsid w:val="009D337C"/>
    <w:rsid w:val="009D411F"/>
    <w:rsid w:val="009F0169"/>
    <w:rsid w:val="009F281E"/>
    <w:rsid w:val="00A06FF2"/>
    <w:rsid w:val="00A07DE0"/>
    <w:rsid w:val="00A139DC"/>
    <w:rsid w:val="00A20892"/>
    <w:rsid w:val="00A2146A"/>
    <w:rsid w:val="00A21E15"/>
    <w:rsid w:val="00A25F0C"/>
    <w:rsid w:val="00A309FD"/>
    <w:rsid w:val="00A32419"/>
    <w:rsid w:val="00A33655"/>
    <w:rsid w:val="00A3375E"/>
    <w:rsid w:val="00A451BB"/>
    <w:rsid w:val="00A47C5E"/>
    <w:rsid w:val="00A50707"/>
    <w:rsid w:val="00A514ED"/>
    <w:rsid w:val="00A5348A"/>
    <w:rsid w:val="00A5415E"/>
    <w:rsid w:val="00A564EF"/>
    <w:rsid w:val="00A638F6"/>
    <w:rsid w:val="00A65F83"/>
    <w:rsid w:val="00A76FBF"/>
    <w:rsid w:val="00A87589"/>
    <w:rsid w:val="00A92399"/>
    <w:rsid w:val="00A924AD"/>
    <w:rsid w:val="00A93EB6"/>
    <w:rsid w:val="00AA230C"/>
    <w:rsid w:val="00AA268B"/>
    <w:rsid w:val="00AA3B51"/>
    <w:rsid w:val="00AA67C3"/>
    <w:rsid w:val="00AB157C"/>
    <w:rsid w:val="00AB158D"/>
    <w:rsid w:val="00AB755F"/>
    <w:rsid w:val="00AB757B"/>
    <w:rsid w:val="00AC06C3"/>
    <w:rsid w:val="00AC4B7B"/>
    <w:rsid w:val="00AC68F4"/>
    <w:rsid w:val="00AD3102"/>
    <w:rsid w:val="00AD35AD"/>
    <w:rsid w:val="00AE06E6"/>
    <w:rsid w:val="00AE255E"/>
    <w:rsid w:val="00AE4F03"/>
    <w:rsid w:val="00AF07FE"/>
    <w:rsid w:val="00AF399B"/>
    <w:rsid w:val="00AF3B51"/>
    <w:rsid w:val="00B0200B"/>
    <w:rsid w:val="00B03848"/>
    <w:rsid w:val="00B064A6"/>
    <w:rsid w:val="00B06C41"/>
    <w:rsid w:val="00B13808"/>
    <w:rsid w:val="00B13914"/>
    <w:rsid w:val="00B14E7D"/>
    <w:rsid w:val="00B23F9A"/>
    <w:rsid w:val="00B423DE"/>
    <w:rsid w:val="00B46E18"/>
    <w:rsid w:val="00B50CA8"/>
    <w:rsid w:val="00B5103E"/>
    <w:rsid w:val="00B541F5"/>
    <w:rsid w:val="00B5789D"/>
    <w:rsid w:val="00B6416B"/>
    <w:rsid w:val="00B67AE1"/>
    <w:rsid w:val="00B712F3"/>
    <w:rsid w:val="00B72FD9"/>
    <w:rsid w:val="00B74C20"/>
    <w:rsid w:val="00B75933"/>
    <w:rsid w:val="00B8038B"/>
    <w:rsid w:val="00B9289C"/>
    <w:rsid w:val="00BA2422"/>
    <w:rsid w:val="00BA257E"/>
    <w:rsid w:val="00BA4C3A"/>
    <w:rsid w:val="00BB3577"/>
    <w:rsid w:val="00BB4DBF"/>
    <w:rsid w:val="00BB7E72"/>
    <w:rsid w:val="00BC1161"/>
    <w:rsid w:val="00BC23F1"/>
    <w:rsid w:val="00BD3B3F"/>
    <w:rsid w:val="00BE1274"/>
    <w:rsid w:val="00BE5E11"/>
    <w:rsid w:val="00BF2F78"/>
    <w:rsid w:val="00BF4201"/>
    <w:rsid w:val="00C01309"/>
    <w:rsid w:val="00C04711"/>
    <w:rsid w:val="00C06C19"/>
    <w:rsid w:val="00C164CC"/>
    <w:rsid w:val="00C20144"/>
    <w:rsid w:val="00C25CED"/>
    <w:rsid w:val="00C410CA"/>
    <w:rsid w:val="00C43A2B"/>
    <w:rsid w:val="00C63746"/>
    <w:rsid w:val="00C6401F"/>
    <w:rsid w:val="00C64D92"/>
    <w:rsid w:val="00C72324"/>
    <w:rsid w:val="00C7264E"/>
    <w:rsid w:val="00C7783C"/>
    <w:rsid w:val="00C77DEE"/>
    <w:rsid w:val="00C82BB3"/>
    <w:rsid w:val="00C86CB6"/>
    <w:rsid w:val="00C876E3"/>
    <w:rsid w:val="00C9294A"/>
    <w:rsid w:val="00CB2A26"/>
    <w:rsid w:val="00CC0825"/>
    <w:rsid w:val="00CC5108"/>
    <w:rsid w:val="00CC7AFE"/>
    <w:rsid w:val="00CE00CC"/>
    <w:rsid w:val="00CF49B2"/>
    <w:rsid w:val="00CF55AE"/>
    <w:rsid w:val="00D0210A"/>
    <w:rsid w:val="00D02177"/>
    <w:rsid w:val="00D044DE"/>
    <w:rsid w:val="00D1664B"/>
    <w:rsid w:val="00D21888"/>
    <w:rsid w:val="00D31414"/>
    <w:rsid w:val="00D33886"/>
    <w:rsid w:val="00D348E8"/>
    <w:rsid w:val="00D42607"/>
    <w:rsid w:val="00D4471B"/>
    <w:rsid w:val="00D46A9D"/>
    <w:rsid w:val="00D51B43"/>
    <w:rsid w:val="00D54D0E"/>
    <w:rsid w:val="00D559AA"/>
    <w:rsid w:val="00D570A7"/>
    <w:rsid w:val="00D57735"/>
    <w:rsid w:val="00D620D7"/>
    <w:rsid w:val="00D737AE"/>
    <w:rsid w:val="00D750AF"/>
    <w:rsid w:val="00D7512D"/>
    <w:rsid w:val="00D76765"/>
    <w:rsid w:val="00D85F52"/>
    <w:rsid w:val="00D87031"/>
    <w:rsid w:val="00D93202"/>
    <w:rsid w:val="00D97760"/>
    <w:rsid w:val="00DA79FC"/>
    <w:rsid w:val="00DB0A8C"/>
    <w:rsid w:val="00DB61C4"/>
    <w:rsid w:val="00DB779E"/>
    <w:rsid w:val="00DC0CD2"/>
    <w:rsid w:val="00DC1977"/>
    <w:rsid w:val="00DC5988"/>
    <w:rsid w:val="00DD10A2"/>
    <w:rsid w:val="00DD40D8"/>
    <w:rsid w:val="00E016D0"/>
    <w:rsid w:val="00E05F3D"/>
    <w:rsid w:val="00E0756C"/>
    <w:rsid w:val="00E137B5"/>
    <w:rsid w:val="00E20413"/>
    <w:rsid w:val="00E2056F"/>
    <w:rsid w:val="00E247FE"/>
    <w:rsid w:val="00E26B6B"/>
    <w:rsid w:val="00E41959"/>
    <w:rsid w:val="00E43798"/>
    <w:rsid w:val="00E558E8"/>
    <w:rsid w:val="00E575B6"/>
    <w:rsid w:val="00E6280C"/>
    <w:rsid w:val="00E65604"/>
    <w:rsid w:val="00E723FE"/>
    <w:rsid w:val="00E8094B"/>
    <w:rsid w:val="00E83667"/>
    <w:rsid w:val="00E948AA"/>
    <w:rsid w:val="00EA1E3A"/>
    <w:rsid w:val="00EA5F35"/>
    <w:rsid w:val="00EA6209"/>
    <w:rsid w:val="00EB0495"/>
    <w:rsid w:val="00EB1B2B"/>
    <w:rsid w:val="00EB33C1"/>
    <w:rsid w:val="00EB6B06"/>
    <w:rsid w:val="00EB6BF0"/>
    <w:rsid w:val="00ED1AE0"/>
    <w:rsid w:val="00EE1B35"/>
    <w:rsid w:val="00EE7EF0"/>
    <w:rsid w:val="00F013C1"/>
    <w:rsid w:val="00F0552C"/>
    <w:rsid w:val="00F11A46"/>
    <w:rsid w:val="00F407D8"/>
    <w:rsid w:val="00F47237"/>
    <w:rsid w:val="00F50FED"/>
    <w:rsid w:val="00F54EAA"/>
    <w:rsid w:val="00F577AE"/>
    <w:rsid w:val="00F62064"/>
    <w:rsid w:val="00F6232F"/>
    <w:rsid w:val="00F8073B"/>
    <w:rsid w:val="00F84C79"/>
    <w:rsid w:val="00F85BFA"/>
    <w:rsid w:val="00F86224"/>
    <w:rsid w:val="00F90A63"/>
    <w:rsid w:val="00F91584"/>
    <w:rsid w:val="00F91985"/>
    <w:rsid w:val="00F960A6"/>
    <w:rsid w:val="00F96284"/>
    <w:rsid w:val="00FA2D23"/>
    <w:rsid w:val="00FA7B55"/>
    <w:rsid w:val="00FB058B"/>
    <w:rsid w:val="00FB05D9"/>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50E2B"/>
  <w15:docId w15:val="{535A6C99-8296-4EB4-910D-658EC128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3D8B"/>
    <w:pPr>
      <w:keepNext/>
      <w:numPr>
        <w:ilvl w:val="1"/>
        <w:numId w:val="2"/>
      </w:numPr>
      <w:tabs>
        <w:tab w:val="left" w:pos="709"/>
      </w:tabs>
      <w:overflowPunct w:val="0"/>
      <w:autoSpaceDE w:val="0"/>
      <w:autoSpaceDN w:val="0"/>
      <w:adjustRightInd w:val="0"/>
      <w:spacing w:before="120" w:after="120" w:line="240" w:lineRule="auto"/>
      <w:ind w:hanging="578"/>
      <w:jc w:val="both"/>
      <w:textAlignment w:val="baseline"/>
      <w:outlineLvl w:val="0"/>
    </w:pPr>
    <w:rPr>
      <w:rFonts w:ascii="Times New Roman" w:eastAsia="Times New Roman" w:hAnsi="Times New Roman" w:cs="Times New Roman"/>
      <w:bCs/>
      <w:kern w:val="32"/>
      <w:sz w:val="24"/>
      <w:szCs w:val="24"/>
      <w:lang w:eastAsia="lv-LV"/>
    </w:rPr>
  </w:style>
  <w:style w:type="paragraph" w:styleId="Heading2">
    <w:name w:val="heading 2"/>
    <w:basedOn w:val="Normal"/>
    <w:next w:val="Normal"/>
    <w:link w:val="Heading2Char"/>
    <w:uiPriority w:val="9"/>
    <w:semiHidden/>
    <w:unhideWhenUsed/>
    <w:qFormat/>
    <w:rsid w:val="001E00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43D8B"/>
    <w:rPr>
      <w:rFonts w:ascii="Times New Roman" w:eastAsia="Times New Roman" w:hAnsi="Times New Roman" w:cs="Times New Roman"/>
      <w:bCs/>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character" w:customStyle="1" w:styleId="UnresolvedMention3">
    <w:name w:val="Unresolved Mention3"/>
    <w:basedOn w:val="DefaultParagraphFont"/>
    <w:uiPriority w:val="99"/>
    <w:semiHidden/>
    <w:unhideWhenUsed/>
    <w:rsid w:val="008213CA"/>
    <w:rPr>
      <w:color w:val="605E5C"/>
      <w:shd w:val="clear" w:color="auto" w:fill="E1DFDD"/>
    </w:rPr>
  </w:style>
  <w:style w:type="paragraph" w:styleId="BlockText">
    <w:name w:val="Block Text"/>
    <w:basedOn w:val="Normal"/>
    <w:rsid w:val="005F4011"/>
    <w:pPr>
      <w:spacing w:after="0" w:line="240" w:lineRule="auto"/>
      <w:ind w:left="851" w:right="-58"/>
    </w:pPr>
    <w:rPr>
      <w:rFonts w:ascii="Times New Roman" w:eastAsia="Times New Roman" w:hAnsi="Times New Roman" w:cs="Times New Roman"/>
      <w:sz w:val="24"/>
      <w:szCs w:val="20"/>
    </w:rPr>
  </w:style>
  <w:style w:type="paragraph" w:styleId="Title">
    <w:name w:val="Title"/>
    <w:basedOn w:val="Normal"/>
    <w:link w:val="TitleChar"/>
    <w:qFormat/>
    <w:rsid w:val="005F4011"/>
    <w:pPr>
      <w:spacing w:after="0" w:line="240" w:lineRule="auto"/>
      <w:jc w:val="center"/>
    </w:pPr>
    <w:rPr>
      <w:rFonts w:ascii="Times New Roman" w:eastAsia="Times New Roman" w:hAnsi="Times New Roman" w:cs="Times New Roman"/>
      <w:b/>
      <w:sz w:val="28"/>
      <w:szCs w:val="20"/>
      <w:lang w:val="x-none" w:eastAsia="lv-LV"/>
    </w:rPr>
  </w:style>
  <w:style w:type="character" w:customStyle="1" w:styleId="TitleChar">
    <w:name w:val="Title Char"/>
    <w:basedOn w:val="DefaultParagraphFont"/>
    <w:link w:val="Title"/>
    <w:rsid w:val="005F4011"/>
    <w:rPr>
      <w:rFonts w:ascii="Times New Roman" w:eastAsia="Times New Roman" w:hAnsi="Times New Roman" w:cs="Times New Roman"/>
      <w:b/>
      <w:sz w:val="28"/>
      <w:szCs w:val="20"/>
      <w:lang w:val="x-none" w:eastAsia="lv-LV"/>
    </w:rPr>
  </w:style>
  <w:style w:type="paragraph" w:customStyle="1" w:styleId="Stils1">
    <w:name w:val="Stils1"/>
    <w:basedOn w:val="Normal"/>
    <w:rsid w:val="005F4011"/>
    <w:pPr>
      <w:numPr>
        <w:numId w:val="7"/>
      </w:num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F401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F4011"/>
    <w:rPr>
      <w:rFonts w:ascii="Calibri" w:eastAsia="Calibri" w:hAnsi="Calibri" w:cs="Times New Roman"/>
      <w:szCs w:val="21"/>
    </w:rPr>
  </w:style>
  <w:style w:type="character" w:customStyle="1" w:styleId="Heading2Char">
    <w:name w:val="Heading 2 Char"/>
    <w:basedOn w:val="DefaultParagraphFont"/>
    <w:link w:val="Heading2"/>
    <w:uiPriority w:val="9"/>
    <w:semiHidden/>
    <w:rsid w:val="001E0059"/>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1E0059"/>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n-GB" w:eastAsia="lv-LV"/>
    </w:rPr>
  </w:style>
  <w:style w:type="character" w:customStyle="1" w:styleId="BodyText2Char">
    <w:name w:val="Body Text 2 Char"/>
    <w:basedOn w:val="DefaultParagraphFont"/>
    <w:link w:val="BodyText2"/>
    <w:uiPriority w:val="99"/>
    <w:rsid w:val="001E0059"/>
    <w:rPr>
      <w:rFonts w:ascii="Times New Roman" w:eastAsia="Times New Roman" w:hAnsi="Times New Roman" w:cs="Times New Roman"/>
      <w:sz w:val="24"/>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95569725">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6E57-83E4-45BB-A225-5F4D844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16955</Words>
  <Characters>9665</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3</cp:revision>
  <cp:lastPrinted>2019-05-23T11:40:00Z</cp:lastPrinted>
  <dcterms:created xsi:type="dcterms:W3CDTF">2019-05-27T07:07:00Z</dcterms:created>
  <dcterms:modified xsi:type="dcterms:W3CDTF">2019-05-27T07:09:00Z</dcterms:modified>
</cp:coreProperties>
</file>