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CCAC6" w14:textId="77777777" w:rsidR="001902DE" w:rsidRPr="007F5D8B" w:rsidRDefault="001902DE" w:rsidP="007F5D8B">
      <w:pPr>
        <w:spacing w:after="0" w:line="240" w:lineRule="auto"/>
        <w:jc w:val="right"/>
        <w:rPr>
          <w:rFonts w:ascii="Times New Roman" w:eastAsia="Times New Roman" w:hAnsi="Times New Roman" w:cs="Times New Roman"/>
          <w:color w:val="000000"/>
          <w:sz w:val="24"/>
          <w:szCs w:val="24"/>
        </w:rPr>
      </w:pPr>
      <w:r w:rsidRPr="007F5D8B">
        <w:rPr>
          <w:rFonts w:ascii="Times New Roman" w:eastAsia="Times New Roman" w:hAnsi="Times New Roman" w:cs="Times New Roman"/>
          <w:color w:val="000000"/>
          <w:sz w:val="24"/>
          <w:szCs w:val="24"/>
        </w:rPr>
        <w:t>Apstiprināts</w:t>
      </w:r>
    </w:p>
    <w:p w14:paraId="1B1C0525" w14:textId="47A9303B" w:rsidR="001902DE" w:rsidRPr="007F5D8B" w:rsidRDefault="004677CD" w:rsidP="001902DE">
      <w:pPr>
        <w:spacing w:after="0" w:line="240" w:lineRule="auto"/>
        <w:jc w:val="right"/>
        <w:rPr>
          <w:rFonts w:ascii="Times New Roman" w:eastAsia="Times New Roman" w:hAnsi="Times New Roman" w:cs="Times New Roman"/>
          <w:color w:val="000000"/>
          <w:sz w:val="24"/>
          <w:szCs w:val="24"/>
        </w:rPr>
      </w:pPr>
      <w:r w:rsidRPr="007F5D8B">
        <w:rPr>
          <w:rFonts w:ascii="Times New Roman" w:eastAsia="Times New Roman" w:hAnsi="Times New Roman" w:cs="Times New Roman"/>
          <w:color w:val="000000"/>
          <w:sz w:val="24"/>
          <w:szCs w:val="24"/>
        </w:rPr>
        <w:t>201</w:t>
      </w:r>
      <w:r w:rsidR="008213CA" w:rsidRPr="007F5D8B">
        <w:rPr>
          <w:rFonts w:ascii="Times New Roman" w:eastAsia="Times New Roman" w:hAnsi="Times New Roman" w:cs="Times New Roman"/>
          <w:color w:val="000000"/>
          <w:sz w:val="24"/>
          <w:szCs w:val="24"/>
        </w:rPr>
        <w:t>9</w:t>
      </w:r>
      <w:r w:rsidR="001902DE" w:rsidRPr="007F5D8B">
        <w:rPr>
          <w:rFonts w:ascii="Times New Roman" w:eastAsia="Times New Roman" w:hAnsi="Times New Roman" w:cs="Times New Roman"/>
          <w:color w:val="000000"/>
          <w:sz w:val="24"/>
          <w:szCs w:val="24"/>
        </w:rPr>
        <w:t xml:space="preserve">.gada </w:t>
      </w:r>
      <w:r w:rsidR="007F5D8B" w:rsidRPr="007F5D8B">
        <w:rPr>
          <w:rFonts w:ascii="Times New Roman" w:eastAsia="Times New Roman" w:hAnsi="Times New Roman" w:cs="Times New Roman"/>
          <w:color w:val="000000"/>
          <w:sz w:val="24"/>
          <w:szCs w:val="24"/>
        </w:rPr>
        <w:t>26.</w:t>
      </w:r>
      <w:r w:rsidR="00FB26A0" w:rsidRPr="007F5D8B">
        <w:rPr>
          <w:rFonts w:ascii="Times New Roman" w:eastAsia="Times New Roman" w:hAnsi="Times New Roman" w:cs="Times New Roman"/>
          <w:color w:val="000000"/>
          <w:sz w:val="24"/>
          <w:szCs w:val="24"/>
        </w:rPr>
        <w:t>jūnija</w:t>
      </w:r>
    </w:p>
    <w:p w14:paraId="1CFE0F9F" w14:textId="77777777" w:rsidR="001902DE" w:rsidRPr="007F5D8B" w:rsidRDefault="001902DE" w:rsidP="001902DE">
      <w:pPr>
        <w:spacing w:after="0" w:line="240" w:lineRule="auto"/>
        <w:jc w:val="right"/>
        <w:rPr>
          <w:rFonts w:ascii="Times New Roman" w:eastAsia="Times New Roman" w:hAnsi="Times New Roman" w:cs="Times New Roman"/>
          <w:color w:val="000000"/>
          <w:sz w:val="24"/>
          <w:szCs w:val="24"/>
        </w:rPr>
      </w:pPr>
      <w:r w:rsidRPr="007F5D8B">
        <w:rPr>
          <w:rFonts w:ascii="Times New Roman" w:eastAsia="Times New Roman" w:hAnsi="Times New Roman" w:cs="Times New Roman"/>
          <w:color w:val="000000"/>
          <w:sz w:val="24"/>
          <w:szCs w:val="24"/>
        </w:rPr>
        <w:t xml:space="preserve">Ventspils brīvostas pārvaldes </w:t>
      </w:r>
    </w:p>
    <w:p w14:paraId="59A9FC8F" w14:textId="77777777" w:rsidR="00916BE7" w:rsidRPr="007F5D8B" w:rsidRDefault="001902DE" w:rsidP="001639D0">
      <w:pPr>
        <w:spacing w:after="0" w:line="240" w:lineRule="auto"/>
        <w:jc w:val="right"/>
        <w:rPr>
          <w:rFonts w:ascii="Times New Roman" w:eastAsia="Times New Roman" w:hAnsi="Times New Roman" w:cs="Times New Roman"/>
          <w:color w:val="000000"/>
          <w:sz w:val="24"/>
          <w:szCs w:val="24"/>
        </w:rPr>
      </w:pPr>
      <w:r w:rsidRPr="007F5D8B">
        <w:rPr>
          <w:rFonts w:ascii="Times New Roman" w:eastAsia="Times New Roman" w:hAnsi="Times New Roman" w:cs="Times New Roman"/>
          <w:color w:val="000000"/>
          <w:sz w:val="24"/>
          <w:szCs w:val="24"/>
        </w:rPr>
        <w:t>Iepirkumu komisijas sēdē</w:t>
      </w:r>
    </w:p>
    <w:p w14:paraId="5DBB4218" w14:textId="77777777" w:rsidR="00743D8B" w:rsidRPr="007F5D8B" w:rsidRDefault="00743D8B" w:rsidP="007F5D8B">
      <w:pPr>
        <w:spacing w:after="0" w:line="240" w:lineRule="auto"/>
        <w:rPr>
          <w:rFonts w:ascii="Times New Roman" w:eastAsia="Times New Roman" w:hAnsi="Times New Roman" w:cs="Times New Roman"/>
          <w:b/>
          <w:color w:val="000000"/>
          <w:sz w:val="24"/>
          <w:szCs w:val="24"/>
        </w:rPr>
      </w:pPr>
    </w:p>
    <w:p w14:paraId="64837D13" w14:textId="7E2B49CD" w:rsidR="00B0200B" w:rsidRPr="007F5D8B" w:rsidRDefault="00B0200B" w:rsidP="001639D0">
      <w:pPr>
        <w:spacing w:after="0" w:line="240" w:lineRule="auto"/>
        <w:jc w:val="center"/>
        <w:rPr>
          <w:rFonts w:ascii="Times New Roman" w:eastAsia="Times New Roman" w:hAnsi="Times New Roman" w:cs="Times New Roman"/>
          <w:b/>
          <w:color w:val="000000"/>
          <w:sz w:val="24"/>
          <w:szCs w:val="24"/>
        </w:rPr>
      </w:pPr>
      <w:r w:rsidRPr="007F5D8B">
        <w:rPr>
          <w:rFonts w:ascii="Times New Roman" w:eastAsia="Times New Roman" w:hAnsi="Times New Roman" w:cs="Times New Roman"/>
          <w:b/>
          <w:color w:val="000000"/>
          <w:sz w:val="24"/>
          <w:szCs w:val="24"/>
        </w:rPr>
        <w:t>IEPIRKUMA</w:t>
      </w:r>
    </w:p>
    <w:p w14:paraId="23623A04" w14:textId="0E1C7AD2" w:rsidR="00B0200B" w:rsidRPr="007F5D8B" w:rsidRDefault="00E2056F" w:rsidP="001639D0">
      <w:pPr>
        <w:spacing w:after="0" w:line="240" w:lineRule="auto"/>
        <w:jc w:val="center"/>
        <w:rPr>
          <w:rFonts w:ascii="Times New Roman" w:eastAsia="Times New Roman" w:hAnsi="Times New Roman" w:cs="Times New Roman"/>
          <w:b/>
          <w:color w:val="000000"/>
          <w:sz w:val="24"/>
          <w:szCs w:val="24"/>
        </w:rPr>
      </w:pPr>
      <w:r w:rsidRPr="007F5D8B">
        <w:rPr>
          <w:rFonts w:ascii="Times New Roman" w:eastAsia="Times New Roman" w:hAnsi="Times New Roman" w:cs="Times New Roman"/>
          <w:b/>
          <w:color w:val="000000"/>
          <w:sz w:val="24"/>
          <w:szCs w:val="24"/>
        </w:rPr>
        <w:t>“</w:t>
      </w:r>
      <w:r w:rsidR="008213CA" w:rsidRPr="007F5D8B">
        <w:rPr>
          <w:rFonts w:ascii="Times New Roman" w:eastAsia="Times New Roman" w:hAnsi="Times New Roman" w:cs="Times New Roman"/>
          <w:b/>
          <w:color w:val="000000"/>
          <w:sz w:val="24"/>
          <w:szCs w:val="24"/>
        </w:rPr>
        <w:t xml:space="preserve">Gāzes apkures katla uzstādīšana </w:t>
      </w:r>
      <w:r w:rsidR="00D57735" w:rsidRPr="007F5D8B">
        <w:rPr>
          <w:rFonts w:ascii="Times New Roman" w:eastAsia="Times New Roman" w:hAnsi="Times New Roman" w:cs="Times New Roman"/>
          <w:b/>
          <w:color w:val="000000"/>
          <w:sz w:val="24"/>
          <w:szCs w:val="24"/>
        </w:rPr>
        <w:t xml:space="preserve">katlu mājā </w:t>
      </w:r>
      <w:proofErr w:type="spellStart"/>
      <w:r w:rsidR="008213CA" w:rsidRPr="007F5D8B">
        <w:rPr>
          <w:rFonts w:ascii="Times New Roman" w:eastAsia="Times New Roman" w:hAnsi="Times New Roman" w:cs="Times New Roman"/>
          <w:b/>
          <w:color w:val="000000"/>
          <w:sz w:val="24"/>
          <w:szCs w:val="24"/>
        </w:rPr>
        <w:t>Kustes</w:t>
      </w:r>
      <w:proofErr w:type="spellEnd"/>
      <w:r w:rsidR="008213CA" w:rsidRPr="007F5D8B">
        <w:rPr>
          <w:rFonts w:ascii="Times New Roman" w:eastAsia="Times New Roman" w:hAnsi="Times New Roman" w:cs="Times New Roman"/>
          <w:b/>
          <w:color w:val="000000"/>
          <w:sz w:val="24"/>
          <w:szCs w:val="24"/>
        </w:rPr>
        <w:t xml:space="preserve"> damb</w:t>
      </w:r>
      <w:r w:rsidR="00D57735" w:rsidRPr="007F5D8B">
        <w:rPr>
          <w:rFonts w:ascii="Times New Roman" w:eastAsia="Times New Roman" w:hAnsi="Times New Roman" w:cs="Times New Roman"/>
          <w:b/>
          <w:color w:val="000000"/>
          <w:sz w:val="24"/>
          <w:szCs w:val="24"/>
        </w:rPr>
        <w:t>ī</w:t>
      </w:r>
      <w:r w:rsidR="008213CA" w:rsidRPr="007F5D8B">
        <w:rPr>
          <w:rFonts w:ascii="Times New Roman" w:eastAsia="Times New Roman" w:hAnsi="Times New Roman" w:cs="Times New Roman"/>
          <w:b/>
          <w:color w:val="000000"/>
          <w:sz w:val="24"/>
          <w:szCs w:val="24"/>
        </w:rPr>
        <w:t xml:space="preserve"> 30</w:t>
      </w:r>
      <w:r w:rsidR="00D57735" w:rsidRPr="007F5D8B">
        <w:rPr>
          <w:rFonts w:ascii="Times New Roman" w:eastAsia="Times New Roman" w:hAnsi="Times New Roman" w:cs="Times New Roman"/>
          <w:b/>
          <w:color w:val="000000"/>
          <w:sz w:val="24"/>
          <w:szCs w:val="24"/>
        </w:rPr>
        <w:t>A</w:t>
      </w:r>
      <w:r w:rsidR="008213CA" w:rsidRPr="007F5D8B">
        <w:rPr>
          <w:rFonts w:ascii="Times New Roman" w:eastAsia="Times New Roman" w:hAnsi="Times New Roman" w:cs="Times New Roman"/>
          <w:b/>
          <w:color w:val="000000"/>
          <w:sz w:val="24"/>
          <w:szCs w:val="24"/>
        </w:rPr>
        <w:t>, Ventspilī</w:t>
      </w:r>
      <w:r w:rsidR="00B0200B" w:rsidRPr="007F5D8B">
        <w:rPr>
          <w:rFonts w:ascii="Times New Roman" w:eastAsia="Times New Roman" w:hAnsi="Times New Roman" w:cs="Times New Roman"/>
          <w:b/>
          <w:color w:val="000000"/>
          <w:sz w:val="24"/>
          <w:szCs w:val="24"/>
        </w:rPr>
        <w:t>”</w:t>
      </w:r>
    </w:p>
    <w:p w14:paraId="0A586574" w14:textId="4B9F7795" w:rsidR="00B0200B" w:rsidRPr="007F5D8B" w:rsidRDefault="00B0200B" w:rsidP="006709AE">
      <w:pPr>
        <w:spacing w:after="0" w:line="240" w:lineRule="auto"/>
        <w:jc w:val="center"/>
        <w:rPr>
          <w:rFonts w:ascii="Times New Roman" w:eastAsia="Times New Roman" w:hAnsi="Times New Roman" w:cs="Times New Roman"/>
          <w:b/>
          <w:color w:val="000000"/>
          <w:sz w:val="24"/>
          <w:szCs w:val="24"/>
        </w:rPr>
      </w:pPr>
      <w:r w:rsidRPr="007F5D8B">
        <w:rPr>
          <w:rFonts w:ascii="Times New Roman" w:eastAsia="Times New Roman" w:hAnsi="Times New Roman" w:cs="Times New Roman"/>
          <w:b/>
          <w:color w:val="000000"/>
          <w:sz w:val="24"/>
          <w:szCs w:val="24"/>
        </w:rPr>
        <w:t>identifikācijas Nr.</w:t>
      </w:r>
      <w:r w:rsidR="001639D0" w:rsidRPr="007F5D8B">
        <w:rPr>
          <w:rFonts w:ascii="Times New Roman" w:eastAsia="Times New Roman" w:hAnsi="Times New Roman" w:cs="Times New Roman"/>
          <w:b/>
          <w:color w:val="000000"/>
          <w:sz w:val="24"/>
          <w:szCs w:val="24"/>
        </w:rPr>
        <w:t xml:space="preserve"> </w:t>
      </w:r>
      <w:r w:rsidRPr="007F5D8B">
        <w:rPr>
          <w:rFonts w:ascii="Times New Roman" w:eastAsia="Times New Roman" w:hAnsi="Times New Roman" w:cs="Times New Roman"/>
          <w:b/>
          <w:color w:val="000000"/>
          <w:sz w:val="24"/>
          <w:szCs w:val="24"/>
        </w:rPr>
        <w:t>VBOP 201</w:t>
      </w:r>
      <w:r w:rsidR="008213CA" w:rsidRPr="007F5D8B">
        <w:rPr>
          <w:rFonts w:ascii="Times New Roman" w:eastAsia="Times New Roman" w:hAnsi="Times New Roman" w:cs="Times New Roman"/>
          <w:b/>
          <w:color w:val="000000"/>
          <w:sz w:val="24"/>
          <w:szCs w:val="24"/>
        </w:rPr>
        <w:t>9</w:t>
      </w:r>
      <w:r w:rsidRPr="007F5D8B">
        <w:rPr>
          <w:rFonts w:ascii="Times New Roman" w:eastAsia="Times New Roman" w:hAnsi="Times New Roman" w:cs="Times New Roman"/>
          <w:b/>
          <w:color w:val="000000"/>
          <w:sz w:val="24"/>
          <w:szCs w:val="24"/>
        </w:rPr>
        <w:t>/</w:t>
      </w:r>
      <w:r w:rsidR="004677CD" w:rsidRPr="007F5D8B">
        <w:rPr>
          <w:rFonts w:ascii="Times New Roman" w:eastAsia="Times New Roman" w:hAnsi="Times New Roman" w:cs="Times New Roman"/>
          <w:b/>
          <w:color w:val="000000"/>
          <w:sz w:val="24"/>
          <w:szCs w:val="24"/>
        </w:rPr>
        <w:t xml:space="preserve"> </w:t>
      </w:r>
      <w:r w:rsidR="00FB26A0" w:rsidRPr="007F5D8B">
        <w:rPr>
          <w:rFonts w:ascii="Times New Roman" w:eastAsia="Times New Roman" w:hAnsi="Times New Roman" w:cs="Times New Roman"/>
          <w:b/>
          <w:color w:val="000000"/>
          <w:sz w:val="24"/>
          <w:szCs w:val="24"/>
        </w:rPr>
        <w:t>77</w:t>
      </w:r>
    </w:p>
    <w:p w14:paraId="7C38B6E1" w14:textId="77777777" w:rsidR="00B0200B" w:rsidRPr="007F5D8B" w:rsidRDefault="001639D0" w:rsidP="001639D0">
      <w:pPr>
        <w:spacing w:after="0" w:line="240" w:lineRule="auto"/>
        <w:jc w:val="center"/>
        <w:rPr>
          <w:rFonts w:ascii="Times New Roman" w:eastAsia="Times New Roman" w:hAnsi="Times New Roman" w:cs="Times New Roman"/>
          <w:color w:val="000000"/>
          <w:sz w:val="24"/>
          <w:szCs w:val="24"/>
        </w:rPr>
      </w:pPr>
      <w:r w:rsidRPr="007F5D8B">
        <w:rPr>
          <w:rFonts w:ascii="Times New Roman" w:eastAsia="Times New Roman" w:hAnsi="Times New Roman" w:cs="Times New Roman"/>
          <w:b/>
          <w:color w:val="000000"/>
          <w:sz w:val="24"/>
          <w:szCs w:val="24"/>
        </w:rPr>
        <w:t>NOLIKUMS</w:t>
      </w:r>
    </w:p>
    <w:p w14:paraId="192A47E4" w14:textId="77777777" w:rsidR="00026B82" w:rsidRPr="007F5D8B" w:rsidRDefault="00026B82" w:rsidP="00B0200B">
      <w:pPr>
        <w:spacing w:after="0" w:line="240" w:lineRule="auto"/>
        <w:jc w:val="both"/>
        <w:rPr>
          <w:rFonts w:ascii="Times New Roman" w:eastAsia="Times New Roman" w:hAnsi="Times New Roman" w:cs="Times New Roman"/>
          <w:b/>
          <w:bCs/>
          <w:color w:val="000000"/>
          <w:sz w:val="24"/>
          <w:szCs w:val="24"/>
        </w:rPr>
      </w:pPr>
    </w:p>
    <w:p w14:paraId="0614C21C" w14:textId="77777777" w:rsidR="003C7635" w:rsidRPr="007F5D8B" w:rsidRDefault="00B0200B" w:rsidP="00D97760">
      <w:pPr>
        <w:numPr>
          <w:ilvl w:val="0"/>
          <w:numId w:val="1"/>
        </w:numPr>
        <w:spacing w:after="0" w:line="240" w:lineRule="auto"/>
        <w:ind w:hanging="578"/>
        <w:jc w:val="both"/>
        <w:rPr>
          <w:rFonts w:ascii="Times New Roman" w:eastAsia="Times New Roman" w:hAnsi="Times New Roman" w:cs="Times New Roman"/>
          <w:b/>
          <w:bCs/>
          <w:caps/>
          <w:color w:val="000000"/>
          <w:sz w:val="24"/>
          <w:szCs w:val="24"/>
        </w:rPr>
      </w:pPr>
      <w:r w:rsidRPr="007F5D8B">
        <w:rPr>
          <w:rFonts w:ascii="Times New Roman" w:eastAsia="Times New Roman" w:hAnsi="Times New Roman" w:cs="Times New Roman"/>
          <w:b/>
          <w:bCs/>
          <w:caps/>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7F5D8B" w14:paraId="0FCF2D3E" w14:textId="77777777" w:rsidTr="000624B4">
        <w:tc>
          <w:tcPr>
            <w:tcW w:w="3260" w:type="dxa"/>
            <w:vAlign w:val="center"/>
          </w:tcPr>
          <w:p w14:paraId="65675C33" w14:textId="77777777" w:rsidR="0002681A" w:rsidRPr="007F5D8B"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7F5D8B">
              <w:rPr>
                <w:rFonts w:ascii="Times New Roman" w:hAnsi="Times New Roman" w:cs="Times New Roman"/>
                <w:sz w:val="24"/>
                <w:szCs w:val="24"/>
              </w:rPr>
              <w:t>Pasūtītāja nosaukums</w:t>
            </w:r>
          </w:p>
        </w:tc>
        <w:tc>
          <w:tcPr>
            <w:tcW w:w="5529" w:type="dxa"/>
            <w:vAlign w:val="center"/>
          </w:tcPr>
          <w:p w14:paraId="4948FAED" w14:textId="77777777" w:rsidR="0002681A" w:rsidRPr="007F5D8B"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7F5D8B">
              <w:rPr>
                <w:rFonts w:ascii="Times New Roman" w:hAnsi="Times New Roman" w:cs="Times New Roman"/>
                <w:sz w:val="24"/>
                <w:szCs w:val="24"/>
              </w:rPr>
              <w:t>Ventspils brīvostas pārvalde</w:t>
            </w:r>
          </w:p>
        </w:tc>
      </w:tr>
      <w:tr w:rsidR="0002681A" w:rsidRPr="007F5D8B" w14:paraId="4EC163FD" w14:textId="77777777" w:rsidTr="000624B4">
        <w:tc>
          <w:tcPr>
            <w:tcW w:w="3260" w:type="dxa"/>
            <w:vAlign w:val="center"/>
          </w:tcPr>
          <w:p w14:paraId="1A076085" w14:textId="77777777" w:rsidR="0002681A" w:rsidRPr="007F5D8B"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7F5D8B">
              <w:rPr>
                <w:rFonts w:ascii="Times New Roman" w:hAnsi="Times New Roman" w:cs="Times New Roman"/>
                <w:sz w:val="24"/>
                <w:szCs w:val="24"/>
              </w:rPr>
              <w:t>Adrese</w:t>
            </w:r>
          </w:p>
        </w:tc>
        <w:tc>
          <w:tcPr>
            <w:tcW w:w="5529" w:type="dxa"/>
            <w:vAlign w:val="center"/>
          </w:tcPr>
          <w:p w14:paraId="280E7C40" w14:textId="77777777" w:rsidR="0002681A" w:rsidRPr="007F5D8B"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7F5D8B">
              <w:rPr>
                <w:rFonts w:ascii="Times New Roman" w:hAnsi="Times New Roman" w:cs="Times New Roman"/>
                <w:sz w:val="24"/>
                <w:szCs w:val="24"/>
              </w:rPr>
              <w:t>Jāņa iela 19, Ventspilī, LV-3601</w:t>
            </w:r>
          </w:p>
        </w:tc>
      </w:tr>
      <w:tr w:rsidR="0002681A" w:rsidRPr="007F5D8B" w14:paraId="66C6B145" w14:textId="77777777" w:rsidTr="000624B4">
        <w:tc>
          <w:tcPr>
            <w:tcW w:w="3260" w:type="dxa"/>
            <w:vAlign w:val="center"/>
          </w:tcPr>
          <w:p w14:paraId="6C25B859" w14:textId="77777777" w:rsidR="0002681A" w:rsidRPr="007F5D8B"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7F5D8B">
              <w:rPr>
                <w:rFonts w:ascii="Times New Roman" w:hAnsi="Times New Roman" w:cs="Times New Roman"/>
                <w:sz w:val="24"/>
                <w:szCs w:val="24"/>
              </w:rPr>
              <w:t>Nodokļu maksātāja reģistrācijas numurs</w:t>
            </w:r>
          </w:p>
        </w:tc>
        <w:tc>
          <w:tcPr>
            <w:tcW w:w="5529" w:type="dxa"/>
            <w:vAlign w:val="center"/>
          </w:tcPr>
          <w:p w14:paraId="7E1E2D8F" w14:textId="77777777" w:rsidR="0002681A" w:rsidRPr="007F5D8B"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7F5D8B">
              <w:rPr>
                <w:rFonts w:ascii="Times New Roman" w:hAnsi="Times New Roman" w:cs="Times New Roman"/>
                <w:sz w:val="24"/>
                <w:szCs w:val="24"/>
              </w:rPr>
              <w:t>90000284085</w:t>
            </w:r>
          </w:p>
        </w:tc>
      </w:tr>
      <w:tr w:rsidR="0002681A" w:rsidRPr="007F5D8B" w14:paraId="48058632" w14:textId="77777777" w:rsidTr="000624B4">
        <w:tc>
          <w:tcPr>
            <w:tcW w:w="3260" w:type="dxa"/>
            <w:vAlign w:val="center"/>
          </w:tcPr>
          <w:p w14:paraId="6F8B9AAD" w14:textId="77777777" w:rsidR="0002681A" w:rsidRPr="007F5D8B"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7F5D8B">
              <w:rPr>
                <w:rFonts w:ascii="Times New Roman" w:hAnsi="Times New Roman" w:cs="Times New Roman"/>
                <w:sz w:val="24"/>
                <w:szCs w:val="24"/>
              </w:rPr>
              <w:t>Tālruņa numurs</w:t>
            </w:r>
          </w:p>
        </w:tc>
        <w:tc>
          <w:tcPr>
            <w:tcW w:w="5529" w:type="dxa"/>
            <w:vAlign w:val="center"/>
          </w:tcPr>
          <w:p w14:paraId="59B9CD4A" w14:textId="77777777" w:rsidR="0002681A" w:rsidRPr="007F5D8B"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7F5D8B">
              <w:rPr>
                <w:rFonts w:ascii="Times New Roman" w:hAnsi="Times New Roman" w:cs="Times New Roman"/>
                <w:sz w:val="24"/>
                <w:szCs w:val="24"/>
              </w:rPr>
              <w:t>63622586</w:t>
            </w:r>
          </w:p>
        </w:tc>
      </w:tr>
      <w:tr w:rsidR="0002681A" w:rsidRPr="007F5D8B" w14:paraId="2DA2E144" w14:textId="77777777" w:rsidTr="000624B4">
        <w:tc>
          <w:tcPr>
            <w:tcW w:w="3260" w:type="dxa"/>
            <w:vAlign w:val="center"/>
          </w:tcPr>
          <w:p w14:paraId="16F9FEBD" w14:textId="77777777" w:rsidR="0002681A" w:rsidRPr="007F5D8B"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7F5D8B">
              <w:rPr>
                <w:rFonts w:ascii="Times New Roman" w:hAnsi="Times New Roman" w:cs="Times New Roman"/>
                <w:sz w:val="24"/>
                <w:szCs w:val="24"/>
              </w:rPr>
              <w:t>Faksa numurs</w:t>
            </w:r>
          </w:p>
        </w:tc>
        <w:tc>
          <w:tcPr>
            <w:tcW w:w="5529" w:type="dxa"/>
            <w:vAlign w:val="center"/>
          </w:tcPr>
          <w:p w14:paraId="0FAE5295" w14:textId="77777777" w:rsidR="0002681A" w:rsidRPr="007F5D8B"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7F5D8B">
              <w:rPr>
                <w:rFonts w:ascii="Times New Roman" w:hAnsi="Times New Roman" w:cs="Times New Roman"/>
                <w:sz w:val="24"/>
                <w:szCs w:val="24"/>
              </w:rPr>
              <w:t>63621297</w:t>
            </w:r>
          </w:p>
        </w:tc>
      </w:tr>
      <w:tr w:rsidR="0002681A" w:rsidRPr="007F5D8B" w14:paraId="262AE602" w14:textId="77777777" w:rsidTr="000624B4">
        <w:tc>
          <w:tcPr>
            <w:tcW w:w="3260" w:type="dxa"/>
            <w:vAlign w:val="center"/>
          </w:tcPr>
          <w:p w14:paraId="5CA8BDF3" w14:textId="77777777" w:rsidR="0002681A" w:rsidRPr="007F5D8B"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7F5D8B">
              <w:rPr>
                <w:rFonts w:ascii="Times New Roman" w:hAnsi="Times New Roman" w:cs="Times New Roman"/>
                <w:sz w:val="24"/>
                <w:szCs w:val="24"/>
              </w:rPr>
              <w:t>E-pasta adrese</w:t>
            </w:r>
          </w:p>
        </w:tc>
        <w:tc>
          <w:tcPr>
            <w:tcW w:w="5529" w:type="dxa"/>
            <w:vAlign w:val="center"/>
          </w:tcPr>
          <w:p w14:paraId="508C01B9" w14:textId="77777777" w:rsidR="0002681A" w:rsidRPr="007F5D8B" w:rsidRDefault="00D94DDA" w:rsidP="000624B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7F5D8B">
                <w:rPr>
                  <w:rStyle w:val="Hyperlink"/>
                  <w:rFonts w:ascii="Times New Roman" w:hAnsi="Times New Roman" w:cs="Times New Roman"/>
                  <w:sz w:val="24"/>
                  <w:szCs w:val="24"/>
                </w:rPr>
                <w:t>iepirkumi@vbp.lv</w:t>
              </w:r>
            </w:hyperlink>
            <w:r w:rsidR="0002681A" w:rsidRPr="007F5D8B">
              <w:rPr>
                <w:rFonts w:ascii="Times New Roman" w:hAnsi="Times New Roman" w:cs="Times New Roman"/>
                <w:sz w:val="24"/>
                <w:szCs w:val="24"/>
              </w:rPr>
              <w:t xml:space="preserve"> </w:t>
            </w:r>
          </w:p>
        </w:tc>
      </w:tr>
      <w:tr w:rsidR="0002681A" w:rsidRPr="007F5D8B" w14:paraId="507F50AA" w14:textId="77777777" w:rsidTr="000624B4">
        <w:tc>
          <w:tcPr>
            <w:tcW w:w="3260" w:type="dxa"/>
            <w:vAlign w:val="center"/>
          </w:tcPr>
          <w:p w14:paraId="56C69F5C" w14:textId="77777777" w:rsidR="0002681A" w:rsidRPr="007F5D8B"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7F5D8B">
              <w:rPr>
                <w:rFonts w:ascii="Times New Roman" w:hAnsi="Times New Roman" w:cs="Times New Roman"/>
                <w:sz w:val="24"/>
                <w:szCs w:val="24"/>
              </w:rPr>
              <w:t xml:space="preserve">Kontaktpersona </w:t>
            </w:r>
          </w:p>
        </w:tc>
        <w:tc>
          <w:tcPr>
            <w:tcW w:w="5529" w:type="dxa"/>
            <w:vAlign w:val="center"/>
          </w:tcPr>
          <w:p w14:paraId="1CDC74F3" w14:textId="77777777" w:rsidR="0002681A" w:rsidRPr="007F5D8B" w:rsidRDefault="008213CA" w:rsidP="000B44E3">
            <w:pPr>
              <w:overflowPunct w:val="0"/>
              <w:autoSpaceDE w:val="0"/>
              <w:autoSpaceDN w:val="0"/>
              <w:adjustRightInd w:val="0"/>
              <w:spacing w:after="0"/>
              <w:textAlignment w:val="baseline"/>
              <w:rPr>
                <w:rFonts w:ascii="Times New Roman" w:hAnsi="Times New Roman" w:cs="Times New Roman"/>
                <w:sz w:val="24"/>
                <w:szCs w:val="24"/>
              </w:rPr>
            </w:pPr>
            <w:r w:rsidRPr="007F5D8B">
              <w:rPr>
                <w:rFonts w:ascii="Times New Roman" w:eastAsia="Calibri" w:hAnsi="Times New Roman" w:cs="Times New Roman"/>
                <w:sz w:val="24"/>
                <w:szCs w:val="24"/>
              </w:rPr>
              <w:t>Ingars Pazņikovs</w:t>
            </w:r>
            <w:r w:rsidR="007A27C0" w:rsidRPr="007F5D8B">
              <w:rPr>
                <w:rFonts w:ascii="Times New Roman" w:eastAsia="Calibri" w:hAnsi="Times New Roman" w:cs="Times New Roman"/>
                <w:sz w:val="24"/>
                <w:szCs w:val="24"/>
              </w:rPr>
              <w:t xml:space="preserve">, tālr. nr. </w:t>
            </w:r>
            <w:r w:rsidRPr="007F5D8B">
              <w:rPr>
                <w:rFonts w:ascii="Times New Roman" w:eastAsia="Calibri" w:hAnsi="Times New Roman" w:cs="Times New Roman"/>
                <w:sz w:val="24"/>
                <w:szCs w:val="24"/>
              </w:rPr>
              <w:t>29403641</w:t>
            </w:r>
            <w:r w:rsidR="007A27C0" w:rsidRPr="007F5D8B">
              <w:rPr>
                <w:rFonts w:ascii="Times New Roman" w:eastAsia="Calibri" w:hAnsi="Times New Roman" w:cs="Times New Roman"/>
                <w:sz w:val="24"/>
                <w:szCs w:val="24"/>
              </w:rPr>
              <w:t xml:space="preserve">, e-pasta adrese </w:t>
            </w:r>
            <w:hyperlink r:id="rId9" w:history="1">
              <w:r w:rsidRPr="007F5D8B">
                <w:rPr>
                  <w:rStyle w:val="Hyperlink"/>
                  <w:rFonts w:ascii="Times New Roman" w:eastAsia="Calibri" w:hAnsi="Times New Roman" w:cs="Times New Roman"/>
                  <w:sz w:val="24"/>
                  <w:szCs w:val="24"/>
                </w:rPr>
                <w:t>ingars.paznikovs@vbp.lv</w:t>
              </w:r>
            </w:hyperlink>
            <w:r w:rsidR="007A27C0" w:rsidRPr="007F5D8B">
              <w:rPr>
                <w:rFonts w:ascii="Times New Roman" w:eastAsia="Calibri" w:hAnsi="Times New Roman" w:cs="Times New Roman"/>
                <w:sz w:val="24"/>
                <w:szCs w:val="24"/>
              </w:rPr>
              <w:t xml:space="preserve">,  </w:t>
            </w:r>
          </w:p>
        </w:tc>
      </w:tr>
      <w:tr w:rsidR="0002681A" w:rsidRPr="007F5D8B" w14:paraId="226DA4B9" w14:textId="77777777" w:rsidTr="000624B4">
        <w:tc>
          <w:tcPr>
            <w:tcW w:w="3260" w:type="dxa"/>
            <w:vAlign w:val="center"/>
          </w:tcPr>
          <w:p w14:paraId="3F46610D" w14:textId="77777777" w:rsidR="0002681A" w:rsidRPr="007F5D8B"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7F5D8B">
              <w:rPr>
                <w:rFonts w:ascii="Times New Roman" w:hAnsi="Times New Roman" w:cs="Times New Roman"/>
                <w:sz w:val="24"/>
                <w:szCs w:val="24"/>
              </w:rPr>
              <w:t xml:space="preserve">Banka </w:t>
            </w:r>
          </w:p>
        </w:tc>
        <w:tc>
          <w:tcPr>
            <w:tcW w:w="5529" w:type="dxa"/>
            <w:vAlign w:val="center"/>
          </w:tcPr>
          <w:p w14:paraId="0A05FAA8" w14:textId="77777777" w:rsidR="0002681A" w:rsidRPr="007F5D8B"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proofErr w:type="spellStart"/>
            <w:r w:rsidRPr="007F5D8B">
              <w:rPr>
                <w:rFonts w:ascii="Times New Roman" w:hAnsi="Times New Roman" w:cs="Times New Roman"/>
                <w:sz w:val="24"/>
                <w:szCs w:val="24"/>
              </w:rPr>
              <w:t>Swedbank</w:t>
            </w:r>
            <w:proofErr w:type="spellEnd"/>
            <w:r w:rsidRPr="007F5D8B">
              <w:rPr>
                <w:rFonts w:ascii="Times New Roman" w:hAnsi="Times New Roman" w:cs="Times New Roman"/>
                <w:sz w:val="24"/>
                <w:szCs w:val="24"/>
              </w:rPr>
              <w:t>, HABALV22</w:t>
            </w:r>
          </w:p>
        </w:tc>
      </w:tr>
      <w:tr w:rsidR="0002681A" w:rsidRPr="007F5D8B" w14:paraId="1013A2D5" w14:textId="77777777" w:rsidTr="000624B4">
        <w:tc>
          <w:tcPr>
            <w:tcW w:w="3260" w:type="dxa"/>
            <w:vAlign w:val="center"/>
          </w:tcPr>
          <w:p w14:paraId="63550EB1" w14:textId="77777777" w:rsidR="0002681A" w:rsidRPr="007F5D8B"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7F5D8B">
              <w:rPr>
                <w:rFonts w:ascii="Times New Roman" w:hAnsi="Times New Roman" w:cs="Times New Roman"/>
                <w:sz w:val="24"/>
                <w:szCs w:val="24"/>
              </w:rPr>
              <w:t>Bankas konts</w:t>
            </w:r>
          </w:p>
        </w:tc>
        <w:tc>
          <w:tcPr>
            <w:tcW w:w="5529" w:type="dxa"/>
            <w:vAlign w:val="center"/>
          </w:tcPr>
          <w:p w14:paraId="51219310" w14:textId="77777777" w:rsidR="0002681A" w:rsidRPr="007F5D8B"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7F5D8B">
              <w:rPr>
                <w:rFonts w:ascii="Times New Roman" w:hAnsi="Times New Roman" w:cs="Times New Roman"/>
                <w:sz w:val="24"/>
                <w:szCs w:val="24"/>
              </w:rPr>
              <w:t>LV52HABA0001402039422</w:t>
            </w:r>
          </w:p>
        </w:tc>
      </w:tr>
    </w:tbl>
    <w:p w14:paraId="5C5A8CEF" w14:textId="77777777" w:rsidR="00B0200B" w:rsidRPr="007F5D8B" w:rsidRDefault="00B0200B" w:rsidP="00700D63">
      <w:pPr>
        <w:spacing w:after="0" w:line="240" w:lineRule="auto"/>
        <w:ind w:hanging="578"/>
        <w:jc w:val="both"/>
        <w:rPr>
          <w:rFonts w:ascii="Times New Roman" w:eastAsia="Times New Roman" w:hAnsi="Times New Roman" w:cs="Times New Roman"/>
          <w:color w:val="000000"/>
          <w:sz w:val="24"/>
          <w:szCs w:val="24"/>
        </w:rPr>
      </w:pPr>
    </w:p>
    <w:p w14:paraId="18DD9893" w14:textId="77777777" w:rsidR="003C7635" w:rsidRPr="007F5D8B" w:rsidRDefault="00A924AD" w:rsidP="00D97760">
      <w:pPr>
        <w:pStyle w:val="ListParagraph"/>
        <w:numPr>
          <w:ilvl w:val="0"/>
          <w:numId w:val="1"/>
        </w:numPr>
        <w:spacing w:after="0" w:line="240" w:lineRule="auto"/>
        <w:ind w:hanging="578"/>
        <w:jc w:val="both"/>
        <w:rPr>
          <w:rFonts w:ascii="Times New Roman" w:eastAsia="Times New Roman" w:hAnsi="Times New Roman" w:cs="Times New Roman"/>
          <w:b/>
          <w:bCs/>
          <w:caps/>
          <w:color w:val="000000"/>
          <w:sz w:val="24"/>
          <w:szCs w:val="24"/>
        </w:rPr>
      </w:pPr>
      <w:r w:rsidRPr="007F5D8B">
        <w:rPr>
          <w:rFonts w:ascii="Times New Roman" w:eastAsia="Times New Roman" w:hAnsi="Times New Roman" w:cs="Times New Roman"/>
          <w:b/>
          <w:bCs/>
          <w:caps/>
          <w:color w:val="000000"/>
          <w:sz w:val="24"/>
          <w:szCs w:val="24"/>
        </w:rPr>
        <w:t>Vispārīga informācija par iepirkumu</w:t>
      </w:r>
    </w:p>
    <w:p w14:paraId="0832FA86" w14:textId="50CC3360" w:rsidR="001D2183" w:rsidRPr="007F5D8B" w:rsidRDefault="00306AA2" w:rsidP="00D97760">
      <w:pPr>
        <w:pStyle w:val="ListParagraph"/>
        <w:numPr>
          <w:ilvl w:val="1"/>
          <w:numId w:val="1"/>
        </w:numPr>
        <w:spacing w:after="0" w:line="240" w:lineRule="auto"/>
        <w:ind w:hanging="578"/>
        <w:jc w:val="both"/>
        <w:rPr>
          <w:rFonts w:ascii="Times New Roman" w:eastAsia="Times New Roman" w:hAnsi="Times New Roman" w:cs="Times New Roman"/>
          <w:bCs/>
          <w:caps/>
          <w:color w:val="000000"/>
          <w:sz w:val="24"/>
          <w:szCs w:val="24"/>
        </w:rPr>
      </w:pPr>
      <w:r w:rsidRPr="007F5D8B">
        <w:rPr>
          <w:rFonts w:ascii="Times New Roman" w:eastAsia="Times New Roman" w:hAnsi="Times New Roman" w:cs="Times New Roman"/>
          <w:sz w:val="24"/>
          <w:szCs w:val="24"/>
        </w:rPr>
        <w:t xml:space="preserve">Iepirkuma identifikācijas </w:t>
      </w:r>
      <w:r w:rsidR="00A924AD" w:rsidRPr="007F5D8B">
        <w:rPr>
          <w:rFonts w:ascii="Times New Roman" w:eastAsia="Times New Roman" w:hAnsi="Times New Roman" w:cs="Times New Roman"/>
          <w:sz w:val="24"/>
          <w:szCs w:val="24"/>
        </w:rPr>
        <w:t>Nr. VBOP 201</w:t>
      </w:r>
      <w:r w:rsidR="00E26B6B" w:rsidRPr="007F5D8B">
        <w:rPr>
          <w:rFonts w:ascii="Times New Roman" w:eastAsia="Times New Roman" w:hAnsi="Times New Roman" w:cs="Times New Roman"/>
          <w:sz w:val="24"/>
          <w:szCs w:val="24"/>
        </w:rPr>
        <w:t>9</w:t>
      </w:r>
      <w:r w:rsidR="00A924AD" w:rsidRPr="007F5D8B">
        <w:rPr>
          <w:rFonts w:ascii="Times New Roman" w:eastAsia="Times New Roman" w:hAnsi="Times New Roman" w:cs="Times New Roman"/>
          <w:sz w:val="24"/>
          <w:szCs w:val="24"/>
        </w:rPr>
        <w:t>/</w:t>
      </w:r>
      <w:r w:rsidR="004677CD" w:rsidRPr="007F5D8B">
        <w:rPr>
          <w:rFonts w:ascii="Times New Roman" w:eastAsia="Times New Roman" w:hAnsi="Times New Roman" w:cs="Times New Roman"/>
          <w:sz w:val="24"/>
          <w:szCs w:val="24"/>
        </w:rPr>
        <w:t xml:space="preserve"> </w:t>
      </w:r>
      <w:r w:rsidR="00FB26A0" w:rsidRPr="007F5D8B">
        <w:rPr>
          <w:rFonts w:ascii="Times New Roman" w:eastAsia="Times New Roman" w:hAnsi="Times New Roman" w:cs="Times New Roman"/>
          <w:sz w:val="24"/>
          <w:szCs w:val="24"/>
        </w:rPr>
        <w:t>77</w:t>
      </w:r>
      <w:r w:rsidR="00E26B6B" w:rsidRPr="007F5D8B">
        <w:rPr>
          <w:rFonts w:ascii="Times New Roman" w:eastAsia="Times New Roman" w:hAnsi="Times New Roman" w:cs="Times New Roman"/>
          <w:sz w:val="24"/>
          <w:szCs w:val="24"/>
        </w:rPr>
        <w:t>.</w:t>
      </w:r>
    </w:p>
    <w:p w14:paraId="26C1A639" w14:textId="77777777" w:rsidR="001D2183" w:rsidRPr="007F5D8B" w:rsidRDefault="001639D0" w:rsidP="00D97760">
      <w:pPr>
        <w:pStyle w:val="ListParagraph"/>
        <w:numPr>
          <w:ilvl w:val="1"/>
          <w:numId w:val="1"/>
        </w:numPr>
        <w:spacing w:after="0" w:line="240" w:lineRule="auto"/>
        <w:ind w:hanging="578"/>
        <w:jc w:val="both"/>
        <w:rPr>
          <w:rFonts w:ascii="Times New Roman" w:eastAsia="Times New Roman" w:hAnsi="Times New Roman" w:cs="Times New Roman"/>
          <w:bCs/>
          <w:caps/>
          <w:color w:val="000000"/>
          <w:sz w:val="24"/>
          <w:szCs w:val="24"/>
        </w:rPr>
      </w:pPr>
      <w:r w:rsidRPr="007F5D8B">
        <w:rPr>
          <w:rFonts w:ascii="Times New Roman" w:eastAsia="Times New Roman" w:hAnsi="Times New Roman" w:cs="Times New Roman"/>
          <w:sz w:val="24"/>
          <w:szCs w:val="24"/>
        </w:rPr>
        <w:t>Iepirkuma procedūra: atklāts</w:t>
      </w:r>
      <w:r w:rsidR="00306AA2" w:rsidRPr="007F5D8B">
        <w:rPr>
          <w:rFonts w:ascii="Times New Roman" w:eastAsia="Times New Roman" w:hAnsi="Times New Roman" w:cs="Times New Roman"/>
          <w:sz w:val="24"/>
          <w:szCs w:val="24"/>
        </w:rPr>
        <w:t xml:space="preserve"> iepirkums - </w:t>
      </w:r>
      <w:r w:rsidR="00916BE7" w:rsidRPr="007F5D8B">
        <w:rPr>
          <w:rFonts w:ascii="Times New Roman" w:eastAsia="Times New Roman" w:hAnsi="Times New Roman" w:cs="Times New Roman"/>
          <w:sz w:val="24"/>
          <w:szCs w:val="24"/>
        </w:rPr>
        <w:t>cenu aptauja</w:t>
      </w:r>
      <w:r w:rsidR="00A924AD" w:rsidRPr="007F5D8B">
        <w:rPr>
          <w:rFonts w:ascii="Times New Roman" w:eastAsia="Times New Roman" w:hAnsi="Times New Roman" w:cs="Times New Roman"/>
          <w:sz w:val="24"/>
          <w:szCs w:val="24"/>
        </w:rPr>
        <w:t>.</w:t>
      </w:r>
    </w:p>
    <w:p w14:paraId="6E128D61" w14:textId="77777777" w:rsidR="001D2183" w:rsidRPr="007F5D8B" w:rsidRDefault="00A924AD" w:rsidP="00D97760">
      <w:pPr>
        <w:pStyle w:val="ListParagraph"/>
        <w:numPr>
          <w:ilvl w:val="1"/>
          <w:numId w:val="1"/>
        </w:numPr>
        <w:spacing w:after="0" w:line="240" w:lineRule="auto"/>
        <w:ind w:hanging="578"/>
        <w:jc w:val="both"/>
        <w:rPr>
          <w:rFonts w:ascii="Times New Roman" w:eastAsia="Times New Roman" w:hAnsi="Times New Roman" w:cs="Times New Roman"/>
          <w:bCs/>
          <w:caps/>
          <w:color w:val="000000"/>
          <w:sz w:val="24"/>
          <w:szCs w:val="24"/>
        </w:rPr>
      </w:pPr>
      <w:r w:rsidRPr="007F5D8B">
        <w:rPr>
          <w:rFonts w:ascii="Times New Roman" w:eastAsia="Times New Roman" w:hAnsi="Times New Roman" w:cs="Times New Roman"/>
          <w:sz w:val="24"/>
          <w:szCs w:val="24"/>
        </w:rPr>
        <w:t>Iepirkuma procedūras norisi nodrošina Ventspils brīvostas pārvaldes izveidota iepirkumu komisija (turpmāk Komisija).</w:t>
      </w:r>
    </w:p>
    <w:p w14:paraId="58C6B6AD" w14:textId="77777777" w:rsidR="001D2183" w:rsidRPr="007F5D8B" w:rsidRDefault="00722314" w:rsidP="00D97760">
      <w:pPr>
        <w:pStyle w:val="ListParagraph"/>
        <w:numPr>
          <w:ilvl w:val="1"/>
          <w:numId w:val="1"/>
        </w:numPr>
        <w:spacing w:after="0" w:line="240" w:lineRule="auto"/>
        <w:ind w:hanging="578"/>
        <w:jc w:val="both"/>
        <w:rPr>
          <w:rFonts w:ascii="Times New Roman" w:eastAsia="Times New Roman" w:hAnsi="Times New Roman" w:cs="Times New Roman"/>
          <w:bCs/>
          <w:caps/>
          <w:color w:val="000000"/>
          <w:sz w:val="24"/>
          <w:szCs w:val="24"/>
        </w:rPr>
      </w:pPr>
      <w:r w:rsidRPr="007F5D8B">
        <w:rPr>
          <w:rFonts w:ascii="Times New Roman" w:eastAsia="Times New Roman" w:hAnsi="Times New Roman" w:cs="Times New Roman"/>
          <w:sz w:val="24"/>
          <w:szCs w:val="24"/>
        </w:rPr>
        <w:t>Pretendenta piedāvājums ir spēkā un saistošs tā iesniedzējam līdz iepirkuma līguma noslēgšanai, bet ne mazāk kā 3 (trīs) kalendāros mēnešus pēc piedāvājumu iesniegšanas termiņa beigām</w:t>
      </w:r>
      <w:r w:rsidR="0002681A" w:rsidRPr="007F5D8B">
        <w:rPr>
          <w:rFonts w:ascii="Times New Roman" w:eastAsia="Times New Roman" w:hAnsi="Times New Roman" w:cs="Times New Roman"/>
          <w:sz w:val="24"/>
          <w:szCs w:val="24"/>
        </w:rPr>
        <w:t>.</w:t>
      </w:r>
    </w:p>
    <w:p w14:paraId="5A5AEF2D" w14:textId="77777777" w:rsidR="00A924AD" w:rsidRPr="007F5D8B" w:rsidRDefault="00A924AD" w:rsidP="00D97760">
      <w:pPr>
        <w:pStyle w:val="ListParagraph"/>
        <w:numPr>
          <w:ilvl w:val="1"/>
          <w:numId w:val="1"/>
        </w:numPr>
        <w:spacing w:after="0" w:line="240" w:lineRule="auto"/>
        <w:ind w:hanging="578"/>
        <w:jc w:val="both"/>
        <w:rPr>
          <w:rFonts w:ascii="Times New Roman" w:eastAsia="Times New Roman" w:hAnsi="Times New Roman" w:cs="Times New Roman"/>
          <w:bCs/>
          <w:caps/>
          <w:color w:val="000000"/>
          <w:sz w:val="24"/>
          <w:szCs w:val="24"/>
        </w:rPr>
      </w:pPr>
      <w:r w:rsidRPr="007F5D8B">
        <w:rPr>
          <w:rFonts w:ascii="Times New Roman" w:eastAsia="Times New Roman" w:hAnsi="Times New Roman" w:cs="Times New Roman"/>
          <w:sz w:val="24"/>
          <w:szCs w:val="24"/>
        </w:rPr>
        <w:t>Informācijas apmaiņa iepirkuma procedūras ietvaros notiek latviešu valodā rakstveidā – gan pa faksu, gan elektroniski (neņemot vērā elektroniskā paraksta esamību vai neesamību, kā arī oriģināla neesamību pa pastu), gan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14:paraId="6D967380" w14:textId="77777777" w:rsidR="00A924AD" w:rsidRPr="007F5D8B" w:rsidRDefault="00A924AD" w:rsidP="00700D63">
      <w:pPr>
        <w:spacing w:after="0" w:line="240" w:lineRule="auto"/>
        <w:ind w:left="360" w:hanging="578"/>
        <w:jc w:val="both"/>
        <w:rPr>
          <w:rFonts w:ascii="Times New Roman" w:eastAsia="Times New Roman" w:hAnsi="Times New Roman" w:cs="Times New Roman"/>
          <w:b/>
          <w:caps/>
          <w:sz w:val="24"/>
          <w:szCs w:val="24"/>
        </w:rPr>
      </w:pPr>
    </w:p>
    <w:p w14:paraId="3FD9F3C1" w14:textId="77777777" w:rsidR="0049639C" w:rsidRPr="007F5D8B" w:rsidRDefault="00B0200B" w:rsidP="00D97760">
      <w:pPr>
        <w:pStyle w:val="ListParagraph"/>
        <w:numPr>
          <w:ilvl w:val="0"/>
          <w:numId w:val="2"/>
        </w:numPr>
        <w:spacing w:after="0" w:line="240" w:lineRule="auto"/>
        <w:ind w:hanging="578"/>
        <w:jc w:val="both"/>
        <w:rPr>
          <w:rFonts w:ascii="Times New Roman" w:eastAsia="Times New Roman" w:hAnsi="Times New Roman" w:cs="Times New Roman"/>
          <w:b/>
          <w:caps/>
          <w:sz w:val="24"/>
          <w:szCs w:val="24"/>
        </w:rPr>
      </w:pPr>
      <w:r w:rsidRPr="007F5D8B">
        <w:rPr>
          <w:rFonts w:ascii="Times New Roman" w:eastAsia="Times New Roman" w:hAnsi="Times New Roman" w:cs="Times New Roman"/>
          <w:b/>
          <w:caps/>
          <w:sz w:val="24"/>
          <w:szCs w:val="24"/>
        </w:rPr>
        <w:t>Iepirkuma priekšmets</w:t>
      </w:r>
    </w:p>
    <w:p w14:paraId="27690F80" w14:textId="6A6E4EC2" w:rsidR="00436B1D" w:rsidRPr="007F5D8B" w:rsidRDefault="00D57735" w:rsidP="00D97760">
      <w:pPr>
        <w:pStyle w:val="ListParagraph"/>
        <w:numPr>
          <w:ilvl w:val="1"/>
          <w:numId w:val="2"/>
        </w:numPr>
        <w:spacing w:after="0" w:line="240" w:lineRule="auto"/>
        <w:ind w:hanging="578"/>
        <w:jc w:val="both"/>
        <w:rPr>
          <w:rFonts w:ascii="Times New Roman" w:eastAsia="Times New Roman" w:hAnsi="Times New Roman" w:cs="Times New Roman"/>
          <w:caps/>
          <w:sz w:val="24"/>
          <w:szCs w:val="24"/>
        </w:rPr>
      </w:pPr>
      <w:r w:rsidRPr="007F5D8B">
        <w:rPr>
          <w:rFonts w:ascii="Times New Roman" w:hAnsi="Times New Roman" w:cs="Times New Roman"/>
          <w:sz w:val="24"/>
          <w:szCs w:val="24"/>
        </w:rPr>
        <w:t xml:space="preserve">Pazemes sašķidrinātās naftas gāzes apkures katla, </w:t>
      </w:r>
      <w:r w:rsidR="00472B80" w:rsidRPr="007F5D8B">
        <w:rPr>
          <w:rFonts w:ascii="Times New Roman" w:hAnsi="Times New Roman" w:cs="Times New Roman"/>
          <w:sz w:val="24"/>
          <w:szCs w:val="24"/>
        </w:rPr>
        <w:t xml:space="preserve">turpmāk “Apkures katls”, </w:t>
      </w:r>
      <w:r w:rsidR="008D5399" w:rsidRPr="007F5D8B">
        <w:rPr>
          <w:rFonts w:ascii="Times New Roman" w:hAnsi="Times New Roman" w:cs="Times New Roman"/>
          <w:sz w:val="24"/>
          <w:szCs w:val="24"/>
        </w:rPr>
        <w:t>tā</w:t>
      </w:r>
      <w:r w:rsidRPr="007F5D8B">
        <w:rPr>
          <w:rFonts w:ascii="Times New Roman" w:hAnsi="Times New Roman" w:cs="Times New Roman"/>
          <w:sz w:val="24"/>
          <w:szCs w:val="24"/>
        </w:rPr>
        <w:t xml:space="preserve"> </w:t>
      </w:r>
      <w:proofErr w:type="spellStart"/>
      <w:r w:rsidRPr="007F5D8B">
        <w:rPr>
          <w:rFonts w:ascii="Times New Roman" w:hAnsi="Times New Roman" w:cs="Times New Roman"/>
          <w:sz w:val="24"/>
          <w:szCs w:val="24"/>
        </w:rPr>
        <w:t>apsaistes</w:t>
      </w:r>
      <w:proofErr w:type="spellEnd"/>
      <w:r w:rsidRPr="007F5D8B">
        <w:rPr>
          <w:rFonts w:ascii="Times New Roman" w:hAnsi="Times New Roman" w:cs="Times New Roman"/>
          <w:sz w:val="24"/>
          <w:szCs w:val="24"/>
        </w:rPr>
        <w:t xml:space="preserve"> un dūmvada uzstādīšana katlu mājā </w:t>
      </w:r>
      <w:proofErr w:type="spellStart"/>
      <w:r w:rsidRPr="007F5D8B">
        <w:rPr>
          <w:rFonts w:ascii="Times New Roman" w:hAnsi="Times New Roman" w:cs="Times New Roman"/>
          <w:sz w:val="24"/>
          <w:szCs w:val="24"/>
        </w:rPr>
        <w:t>Kustes</w:t>
      </w:r>
      <w:proofErr w:type="spellEnd"/>
      <w:r w:rsidRPr="007F5D8B">
        <w:rPr>
          <w:rFonts w:ascii="Times New Roman" w:hAnsi="Times New Roman" w:cs="Times New Roman"/>
          <w:sz w:val="24"/>
          <w:szCs w:val="24"/>
        </w:rPr>
        <w:t xml:space="preserve"> dambī 30A, Ventspilī</w:t>
      </w:r>
      <w:r w:rsidR="00436B1D" w:rsidRPr="007F5D8B">
        <w:rPr>
          <w:rFonts w:ascii="Times New Roman" w:eastAsia="Times New Roman" w:hAnsi="Times New Roman" w:cs="Times New Roman"/>
          <w:sz w:val="24"/>
          <w:szCs w:val="24"/>
          <w:lang w:eastAsia="lv-LV"/>
        </w:rPr>
        <w:t>;</w:t>
      </w:r>
    </w:p>
    <w:p w14:paraId="048479EB" w14:textId="77777777" w:rsidR="00B13808" w:rsidRPr="007F5D8B" w:rsidRDefault="00341E7B" w:rsidP="00D97760">
      <w:pPr>
        <w:pStyle w:val="ListParagraph"/>
        <w:numPr>
          <w:ilvl w:val="1"/>
          <w:numId w:val="2"/>
        </w:numPr>
        <w:spacing w:after="0" w:line="240" w:lineRule="auto"/>
        <w:ind w:hanging="578"/>
        <w:jc w:val="both"/>
        <w:rPr>
          <w:rFonts w:ascii="Times New Roman" w:eastAsia="Times New Roman" w:hAnsi="Times New Roman" w:cs="Times New Roman"/>
          <w:caps/>
          <w:sz w:val="24"/>
          <w:szCs w:val="24"/>
        </w:rPr>
      </w:pPr>
      <w:r w:rsidRPr="007F5D8B">
        <w:rPr>
          <w:rFonts w:ascii="Times New Roman" w:eastAsia="Times New Roman" w:hAnsi="Times New Roman" w:cs="Times New Roman"/>
          <w:sz w:val="24"/>
          <w:szCs w:val="24"/>
          <w:lang w:eastAsia="lv-LV"/>
        </w:rPr>
        <w:t>Ar veicamo darbu izpildes</w:t>
      </w:r>
      <w:r w:rsidR="00B13808" w:rsidRPr="007F5D8B">
        <w:rPr>
          <w:rFonts w:ascii="Times New Roman" w:eastAsia="Times New Roman" w:hAnsi="Times New Roman" w:cs="Times New Roman"/>
          <w:sz w:val="24"/>
          <w:szCs w:val="24"/>
          <w:lang w:eastAsia="lv-LV"/>
        </w:rPr>
        <w:t xml:space="preserve"> </w:t>
      </w:r>
      <w:r w:rsidR="00D57735" w:rsidRPr="007F5D8B">
        <w:rPr>
          <w:rFonts w:ascii="Times New Roman" w:eastAsia="Times New Roman" w:hAnsi="Times New Roman" w:cs="Times New Roman"/>
          <w:sz w:val="24"/>
          <w:szCs w:val="24"/>
          <w:lang w:eastAsia="lv-LV"/>
        </w:rPr>
        <w:t>vietu</w:t>
      </w:r>
      <w:r w:rsidR="00BA2422" w:rsidRPr="007F5D8B">
        <w:rPr>
          <w:rFonts w:ascii="Times New Roman" w:eastAsia="Times New Roman" w:hAnsi="Times New Roman" w:cs="Times New Roman"/>
          <w:sz w:val="24"/>
          <w:szCs w:val="24"/>
          <w:lang w:eastAsia="lv-LV"/>
        </w:rPr>
        <w:t xml:space="preserve"> var</w:t>
      </w:r>
      <w:r w:rsidRPr="007F5D8B">
        <w:rPr>
          <w:rFonts w:ascii="Times New Roman" w:eastAsia="Times New Roman" w:hAnsi="Times New Roman" w:cs="Times New Roman"/>
          <w:sz w:val="24"/>
          <w:szCs w:val="24"/>
          <w:lang w:eastAsia="lv-LV"/>
        </w:rPr>
        <w:t xml:space="preserve"> iepazīties </w:t>
      </w:r>
      <w:proofErr w:type="spellStart"/>
      <w:r w:rsidR="00BA2422" w:rsidRPr="007F5D8B">
        <w:rPr>
          <w:rFonts w:ascii="Times New Roman" w:eastAsia="Times New Roman" w:hAnsi="Times New Roman" w:cs="Times New Roman"/>
          <w:sz w:val="24"/>
          <w:szCs w:val="24"/>
          <w:lang w:eastAsia="lv-LV"/>
        </w:rPr>
        <w:t>Kustes</w:t>
      </w:r>
      <w:proofErr w:type="spellEnd"/>
      <w:r w:rsidR="00BA2422" w:rsidRPr="007F5D8B">
        <w:rPr>
          <w:rFonts w:ascii="Times New Roman" w:eastAsia="Times New Roman" w:hAnsi="Times New Roman" w:cs="Times New Roman"/>
          <w:sz w:val="24"/>
          <w:szCs w:val="24"/>
          <w:lang w:eastAsia="lv-LV"/>
        </w:rPr>
        <w:t xml:space="preserve"> dambī 30A, Ventspilī</w:t>
      </w:r>
      <w:r w:rsidR="00B13808" w:rsidRPr="007F5D8B">
        <w:rPr>
          <w:rFonts w:ascii="Times New Roman" w:eastAsia="Times New Roman" w:hAnsi="Times New Roman" w:cs="Times New Roman"/>
          <w:sz w:val="24"/>
          <w:szCs w:val="24"/>
          <w:lang w:eastAsia="lv-LV"/>
        </w:rPr>
        <w:t>.</w:t>
      </w:r>
    </w:p>
    <w:p w14:paraId="6945ECBB" w14:textId="77777777" w:rsidR="00213C4A" w:rsidRPr="007F5D8B" w:rsidRDefault="00BA2422" w:rsidP="00D97760">
      <w:pPr>
        <w:pStyle w:val="ListParagraph"/>
        <w:numPr>
          <w:ilvl w:val="1"/>
          <w:numId w:val="2"/>
        </w:numPr>
        <w:spacing w:after="0" w:line="240" w:lineRule="auto"/>
        <w:ind w:hanging="578"/>
        <w:jc w:val="both"/>
        <w:rPr>
          <w:rFonts w:ascii="Times New Roman" w:eastAsia="Times New Roman" w:hAnsi="Times New Roman" w:cs="Times New Roman"/>
          <w:caps/>
          <w:sz w:val="24"/>
          <w:szCs w:val="24"/>
        </w:rPr>
      </w:pPr>
      <w:r w:rsidRPr="007F5D8B">
        <w:rPr>
          <w:rFonts w:ascii="Times New Roman" w:eastAsia="Times New Roman" w:hAnsi="Times New Roman" w:cs="Times New Roman"/>
          <w:sz w:val="24"/>
          <w:szCs w:val="24"/>
          <w:lang w:eastAsia="lv-LV"/>
        </w:rPr>
        <w:t>Darbu veikšanas</w:t>
      </w:r>
      <w:r w:rsidR="00C25CED" w:rsidRPr="007F5D8B">
        <w:rPr>
          <w:rFonts w:ascii="Times New Roman" w:eastAsia="Times New Roman" w:hAnsi="Times New Roman" w:cs="Times New Roman"/>
          <w:sz w:val="24"/>
          <w:szCs w:val="24"/>
          <w:lang w:eastAsia="lv-LV"/>
        </w:rPr>
        <w:t xml:space="preserve"> termiņš </w:t>
      </w:r>
      <w:r w:rsidR="006842F1" w:rsidRPr="007F5D8B">
        <w:rPr>
          <w:rFonts w:ascii="Times New Roman" w:eastAsia="Times New Roman" w:hAnsi="Times New Roman" w:cs="Times New Roman"/>
          <w:sz w:val="24"/>
          <w:szCs w:val="24"/>
          <w:lang w:eastAsia="lv-LV"/>
        </w:rPr>
        <w:t xml:space="preserve">– </w:t>
      </w:r>
      <w:r w:rsidRPr="007F5D8B">
        <w:rPr>
          <w:rFonts w:ascii="Times New Roman" w:eastAsia="Times New Roman" w:hAnsi="Times New Roman" w:cs="Times New Roman"/>
          <w:sz w:val="24"/>
          <w:szCs w:val="24"/>
          <w:lang w:eastAsia="lv-LV"/>
        </w:rPr>
        <w:t>6</w:t>
      </w:r>
      <w:r w:rsidR="00213C4A" w:rsidRPr="007F5D8B">
        <w:rPr>
          <w:rFonts w:ascii="Times New Roman" w:eastAsia="Times New Roman" w:hAnsi="Times New Roman" w:cs="Times New Roman"/>
          <w:sz w:val="24"/>
          <w:szCs w:val="24"/>
          <w:lang w:eastAsia="lv-LV"/>
        </w:rPr>
        <w:t xml:space="preserve"> </w:t>
      </w:r>
      <w:r w:rsidR="006842F1" w:rsidRPr="007F5D8B">
        <w:rPr>
          <w:rFonts w:ascii="Times New Roman" w:eastAsia="Times New Roman" w:hAnsi="Times New Roman" w:cs="Times New Roman"/>
          <w:sz w:val="24"/>
          <w:szCs w:val="24"/>
          <w:lang w:eastAsia="lv-LV"/>
        </w:rPr>
        <w:t>(</w:t>
      </w:r>
      <w:r w:rsidRPr="007F5D8B">
        <w:rPr>
          <w:rFonts w:ascii="Times New Roman" w:eastAsia="Times New Roman" w:hAnsi="Times New Roman" w:cs="Times New Roman"/>
          <w:sz w:val="24"/>
          <w:szCs w:val="24"/>
          <w:lang w:eastAsia="lv-LV"/>
        </w:rPr>
        <w:t>sešas</w:t>
      </w:r>
      <w:r w:rsidR="006842F1" w:rsidRPr="007F5D8B">
        <w:rPr>
          <w:rFonts w:ascii="Times New Roman" w:eastAsia="Times New Roman" w:hAnsi="Times New Roman" w:cs="Times New Roman"/>
          <w:sz w:val="24"/>
          <w:szCs w:val="24"/>
          <w:lang w:eastAsia="lv-LV"/>
        </w:rPr>
        <w:t xml:space="preserve">) </w:t>
      </w:r>
      <w:r w:rsidRPr="007F5D8B">
        <w:rPr>
          <w:rFonts w:ascii="Times New Roman" w:eastAsia="Times New Roman" w:hAnsi="Times New Roman" w:cs="Times New Roman"/>
          <w:sz w:val="24"/>
          <w:szCs w:val="24"/>
          <w:lang w:eastAsia="lv-LV"/>
        </w:rPr>
        <w:t>nedēļas</w:t>
      </w:r>
      <w:r w:rsidR="006842F1" w:rsidRPr="007F5D8B">
        <w:rPr>
          <w:rFonts w:ascii="Times New Roman" w:eastAsia="Times New Roman" w:hAnsi="Times New Roman" w:cs="Times New Roman"/>
          <w:sz w:val="24"/>
          <w:szCs w:val="24"/>
          <w:lang w:eastAsia="lv-LV"/>
        </w:rPr>
        <w:t xml:space="preserve"> </w:t>
      </w:r>
      <w:r w:rsidR="00213C4A" w:rsidRPr="007F5D8B">
        <w:rPr>
          <w:rFonts w:ascii="Times New Roman" w:eastAsia="Times New Roman" w:hAnsi="Times New Roman" w:cs="Times New Roman"/>
          <w:sz w:val="24"/>
          <w:szCs w:val="24"/>
          <w:lang w:eastAsia="lv-LV"/>
        </w:rPr>
        <w:t>no līguma noslēgšanas brīža.</w:t>
      </w:r>
    </w:p>
    <w:p w14:paraId="3A97C343" w14:textId="77777777" w:rsidR="00213C4A" w:rsidRPr="007F5D8B" w:rsidRDefault="006842F1" w:rsidP="00D97760">
      <w:pPr>
        <w:pStyle w:val="ListParagraph"/>
        <w:numPr>
          <w:ilvl w:val="1"/>
          <w:numId w:val="2"/>
        </w:numPr>
        <w:spacing w:after="0" w:line="240" w:lineRule="auto"/>
        <w:ind w:hanging="578"/>
        <w:jc w:val="both"/>
        <w:rPr>
          <w:rFonts w:ascii="Times New Roman" w:eastAsia="Times New Roman" w:hAnsi="Times New Roman" w:cs="Times New Roman"/>
          <w:caps/>
          <w:sz w:val="24"/>
          <w:szCs w:val="24"/>
        </w:rPr>
      </w:pPr>
      <w:r w:rsidRPr="007F5D8B">
        <w:rPr>
          <w:rFonts w:ascii="Times New Roman" w:eastAsia="Times New Roman" w:hAnsi="Times New Roman" w:cs="Times New Roman"/>
          <w:sz w:val="24"/>
          <w:szCs w:val="24"/>
          <w:lang w:eastAsia="lv-LV"/>
        </w:rPr>
        <w:t xml:space="preserve">Avanss – ne vairāk kā </w:t>
      </w:r>
      <w:r w:rsidR="00A87589" w:rsidRPr="007F5D8B">
        <w:rPr>
          <w:rFonts w:ascii="Times New Roman" w:eastAsia="Times New Roman" w:hAnsi="Times New Roman" w:cs="Times New Roman"/>
          <w:sz w:val="24"/>
          <w:szCs w:val="24"/>
          <w:lang w:eastAsia="lv-LV"/>
        </w:rPr>
        <w:t>2</w:t>
      </w:r>
      <w:r w:rsidR="00416335" w:rsidRPr="007F5D8B">
        <w:rPr>
          <w:rFonts w:ascii="Times New Roman" w:eastAsia="Times New Roman" w:hAnsi="Times New Roman" w:cs="Times New Roman"/>
          <w:sz w:val="24"/>
          <w:szCs w:val="24"/>
          <w:lang w:eastAsia="lv-LV"/>
        </w:rPr>
        <w:t>0% apmērā</w:t>
      </w:r>
      <w:r w:rsidR="005C7E3D" w:rsidRPr="007F5D8B">
        <w:rPr>
          <w:rFonts w:ascii="Times New Roman" w:eastAsia="Times New Roman" w:hAnsi="Times New Roman" w:cs="Times New Roman"/>
          <w:sz w:val="24"/>
          <w:szCs w:val="24"/>
          <w:lang w:eastAsia="lv-LV"/>
        </w:rPr>
        <w:t>.</w:t>
      </w:r>
    </w:p>
    <w:p w14:paraId="6B2AA872" w14:textId="77777777" w:rsidR="00213C4A" w:rsidRPr="007F5D8B" w:rsidRDefault="00341E7B" w:rsidP="00D97760">
      <w:pPr>
        <w:pStyle w:val="ListParagraph"/>
        <w:numPr>
          <w:ilvl w:val="1"/>
          <w:numId w:val="2"/>
        </w:numPr>
        <w:spacing w:after="0" w:line="240" w:lineRule="auto"/>
        <w:ind w:hanging="578"/>
        <w:jc w:val="both"/>
        <w:rPr>
          <w:rFonts w:ascii="Times New Roman" w:eastAsia="Times New Roman" w:hAnsi="Times New Roman" w:cs="Times New Roman"/>
          <w:caps/>
          <w:sz w:val="24"/>
          <w:szCs w:val="24"/>
        </w:rPr>
      </w:pPr>
      <w:r w:rsidRPr="007F5D8B">
        <w:rPr>
          <w:rFonts w:ascii="Times New Roman" w:eastAsia="Times New Roman" w:hAnsi="Times New Roman" w:cs="Times New Roman"/>
          <w:sz w:val="24"/>
          <w:szCs w:val="24"/>
          <w:lang w:eastAsia="lv-LV"/>
        </w:rPr>
        <w:t xml:space="preserve">Garantijas laiks – </w:t>
      </w:r>
      <w:r w:rsidR="005153BE" w:rsidRPr="007F5D8B">
        <w:rPr>
          <w:rFonts w:ascii="Times New Roman" w:eastAsia="Times New Roman" w:hAnsi="Times New Roman" w:cs="Times New Roman"/>
          <w:sz w:val="24"/>
          <w:szCs w:val="24"/>
          <w:lang w:eastAsia="lv-LV"/>
        </w:rPr>
        <w:t>2</w:t>
      </w:r>
      <w:r w:rsidRPr="007F5D8B">
        <w:rPr>
          <w:rFonts w:ascii="Times New Roman" w:eastAsia="Times New Roman" w:hAnsi="Times New Roman" w:cs="Times New Roman"/>
          <w:sz w:val="24"/>
          <w:szCs w:val="24"/>
          <w:lang w:eastAsia="lv-LV"/>
        </w:rPr>
        <w:t xml:space="preserve"> (</w:t>
      </w:r>
      <w:r w:rsidR="005153BE" w:rsidRPr="007F5D8B">
        <w:rPr>
          <w:rFonts w:ascii="Times New Roman" w:eastAsia="Times New Roman" w:hAnsi="Times New Roman" w:cs="Times New Roman"/>
          <w:sz w:val="24"/>
          <w:szCs w:val="24"/>
          <w:lang w:eastAsia="lv-LV"/>
        </w:rPr>
        <w:t>divi</w:t>
      </w:r>
      <w:r w:rsidRPr="007F5D8B">
        <w:rPr>
          <w:rFonts w:ascii="Times New Roman" w:eastAsia="Times New Roman" w:hAnsi="Times New Roman" w:cs="Times New Roman"/>
          <w:sz w:val="24"/>
          <w:szCs w:val="24"/>
          <w:lang w:eastAsia="lv-LV"/>
        </w:rPr>
        <w:t>) gad</w:t>
      </w:r>
      <w:r w:rsidR="005153BE" w:rsidRPr="007F5D8B">
        <w:rPr>
          <w:rFonts w:ascii="Times New Roman" w:eastAsia="Times New Roman" w:hAnsi="Times New Roman" w:cs="Times New Roman"/>
          <w:sz w:val="24"/>
          <w:szCs w:val="24"/>
          <w:lang w:eastAsia="lv-LV"/>
        </w:rPr>
        <w:t>i</w:t>
      </w:r>
      <w:r w:rsidR="00213C4A" w:rsidRPr="007F5D8B">
        <w:rPr>
          <w:rFonts w:ascii="Times New Roman" w:eastAsia="Times New Roman" w:hAnsi="Times New Roman" w:cs="Times New Roman"/>
          <w:sz w:val="24"/>
          <w:szCs w:val="24"/>
          <w:lang w:eastAsia="lv-LV"/>
        </w:rPr>
        <w:t xml:space="preserve"> no </w:t>
      </w:r>
      <w:r w:rsidR="005153BE" w:rsidRPr="007F5D8B">
        <w:rPr>
          <w:rFonts w:ascii="Times New Roman" w:eastAsia="Times New Roman" w:hAnsi="Times New Roman" w:cs="Times New Roman"/>
          <w:sz w:val="24"/>
          <w:szCs w:val="24"/>
          <w:lang w:eastAsia="lv-LV"/>
        </w:rPr>
        <w:t>nodošanas</w:t>
      </w:r>
      <w:r w:rsidR="00213C4A" w:rsidRPr="007F5D8B">
        <w:rPr>
          <w:rFonts w:ascii="Times New Roman" w:eastAsia="Times New Roman" w:hAnsi="Times New Roman" w:cs="Times New Roman"/>
          <w:sz w:val="24"/>
          <w:szCs w:val="24"/>
          <w:lang w:eastAsia="lv-LV"/>
        </w:rPr>
        <w:t xml:space="preserve"> - pieņemšanas akta parakstīšanas brīža.</w:t>
      </w:r>
    </w:p>
    <w:p w14:paraId="5E8D05B6" w14:textId="4ECFE3FE" w:rsidR="00B712F3" w:rsidRPr="007F5D8B" w:rsidRDefault="009D337C" w:rsidP="00D97760">
      <w:pPr>
        <w:pStyle w:val="ListParagraph"/>
        <w:numPr>
          <w:ilvl w:val="1"/>
          <w:numId w:val="2"/>
        </w:numPr>
        <w:spacing w:after="0" w:line="240" w:lineRule="auto"/>
        <w:ind w:hanging="578"/>
        <w:jc w:val="both"/>
        <w:rPr>
          <w:rFonts w:ascii="Times New Roman" w:eastAsia="Times New Roman" w:hAnsi="Times New Roman" w:cs="Times New Roman"/>
          <w:caps/>
          <w:sz w:val="24"/>
          <w:szCs w:val="24"/>
        </w:rPr>
      </w:pPr>
      <w:r w:rsidRPr="007F5D8B">
        <w:rPr>
          <w:rFonts w:ascii="Times New Roman" w:eastAsia="Times New Roman" w:hAnsi="Times New Roman" w:cs="Times New Roman"/>
          <w:sz w:val="24"/>
          <w:szCs w:val="24"/>
          <w:lang w:eastAsia="lv-LV"/>
        </w:rPr>
        <w:t>Pretendentam</w:t>
      </w:r>
      <w:r w:rsidR="00B0200B" w:rsidRPr="007F5D8B">
        <w:rPr>
          <w:rFonts w:ascii="Times New Roman" w:eastAsia="Times New Roman" w:hAnsi="Times New Roman" w:cs="Times New Roman"/>
          <w:sz w:val="24"/>
          <w:szCs w:val="24"/>
          <w:lang w:eastAsia="lv-LV"/>
        </w:rPr>
        <w:t xml:space="preserve"> piedāvājums jāsagatavo par visu iepirkuma priekšmetu kopumu</w:t>
      </w:r>
      <w:r w:rsidR="00A33655" w:rsidRPr="007F5D8B">
        <w:rPr>
          <w:rFonts w:ascii="Times New Roman" w:eastAsia="Times New Roman" w:hAnsi="Times New Roman" w:cs="Times New Roman"/>
          <w:sz w:val="24"/>
          <w:szCs w:val="24"/>
          <w:lang w:eastAsia="lv-LV"/>
        </w:rPr>
        <w:t xml:space="preserve"> </w:t>
      </w:r>
      <w:r w:rsidR="00B0200B" w:rsidRPr="007F5D8B">
        <w:rPr>
          <w:rFonts w:ascii="Times New Roman" w:eastAsia="Times New Roman" w:hAnsi="Times New Roman" w:cs="Times New Roman"/>
          <w:sz w:val="24"/>
          <w:szCs w:val="24"/>
          <w:lang w:eastAsia="lv-LV"/>
        </w:rPr>
        <w:t>vienā variantā.</w:t>
      </w:r>
      <w:r w:rsidR="00A33655" w:rsidRPr="007F5D8B">
        <w:rPr>
          <w:rFonts w:ascii="Times New Roman" w:eastAsia="Times New Roman" w:hAnsi="Times New Roman" w:cs="Times New Roman"/>
          <w:sz w:val="24"/>
          <w:szCs w:val="24"/>
          <w:lang w:eastAsia="lv-LV"/>
        </w:rPr>
        <w:t xml:space="preserve"> </w:t>
      </w:r>
    </w:p>
    <w:p w14:paraId="186A78A5" w14:textId="735C31A3" w:rsidR="007F5D8B" w:rsidRDefault="007F5D8B" w:rsidP="007F5D8B">
      <w:pPr>
        <w:pStyle w:val="ListParagraph"/>
        <w:spacing w:after="0" w:line="240" w:lineRule="auto"/>
        <w:jc w:val="both"/>
        <w:rPr>
          <w:rFonts w:ascii="Times New Roman" w:eastAsia="Times New Roman" w:hAnsi="Times New Roman" w:cs="Times New Roman"/>
          <w:sz w:val="24"/>
          <w:szCs w:val="24"/>
          <w:lang w:eastAsia="lv-LV"/>
        </w:rPr>
      </w:pPr>
    </w:p>
    <w:p w14:paraId="32E92C2F" w14:textId="3650C531" w:rsidR="007F5D8B" w:rsidRDefault="007F5D8B" w:rsidP="007F5D8B">
      <w:pPr>
        <w:pStyle w:val="ListParagraph"/>
        <w:spacing w:after="0" w:line="240" w:lineRule="auto"/>
        <w:jc w:val="both"/>
        <w:rPr>
          <w:rFonts w:ascii="Times New Roman" w:eastAsia="Times New Roman" w:hAnsi="Times New Roman" w:cs="Times New Roman"/>
          <w:sz w:val="24"/>
          <w:szCs w:val="24"/>
          <w:lang w:eastAsia="lv-LV"/>
        </w:rPr>
      </w:pPr>
    </w:p>
    <w:p w14:paraId="53A9B288" w14:textId="77777777" w:rsidR="007F5D8B" w:rsidRDefault="007F5D8B" w:rsidP="007F5D8B">
      <w:pPr>
        <w:pStyle w:val="ListParagraph"/>
        <w:spacing w:after="0" w:line="240" w:lineRule="auto"/>
        <w:jc w:val="both"/>
        <w:rPr>
          <w:rFonts w:ascii="Times New Roman" w:eastAsia="Times New Roman" w:hAnsi="Times New Roman" w:cs="Times New Roman"/>
          <w:sz w:val="24"/>
          <w:szCs w:val="24"/>
          <w:lang w:eastAsia="lv-LV"/>
        </w:rPr>
      </w:pPr>
    </w:p>
    <w:p w14:paraId="530E1750" w14:textId="77777777" w:rsidR="007F5D8B" w:rsidRPr="007F5D8B" w:rsidRDefault="007F5D8B" w:rsidP="007F5D8B">
      <w:pPr>
        <w:pStyle w:val="ListParagraph"/>
        <w:spacing w:after="0" w:line="240" w:lineRule="auto"/>
        <w:jc w:val="both"/>
        <w:rPr>
          <w:rFonts w:ascii="Times New Roman" w:eastAsia="Times New Roman" w:hAnsi="Times New Roman" w:cs="Times New Roman"/>
          <w:caps/>
          <w:sz w:val="24"/>
          <w:szCs w:val="24"/>
        </w:rPr>
      </w:pPr>
    </w:p>
    <w:p w14:paraId="63211153" w14:textId="77777777" w:rsidR="00B0200B" w:rsidRPr="007F5D8B"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7F5D8B">
        <w:rPr>
          <w:rFonts w:ascii="Times New Roman" w:eastAsia="Times New Roman" w:hAnsi="Times New Roman" w:cs="Times New Roman"/>
          <w:bCs/>
          <w:color w:val="000000"/>
          <w:sz w:val="24"/>
          <w:szCs w:val="24"/>
        </w:rPr>
        <w:t xml:space="preserve">                                                                                                                                                                                                                                                              </w:t>
      </w:r>
    </w:p>
    <w:p w14:paraId="06A280D0" w14:textId="543A3FF5" w:rsidR="003C7635" w:rsidRPr="007F5D8B" w:rsidRDefault="00743D8B" w:rsidP="00D97760">
      <w:pPr>
        <w:keepNext/>
        <w:numPr>
          <w:ilvl w:val="0"/>
          <w:numId w:val="2"/>
        </w:numPr>
        <w:overflowPunct w:val="0"/>
        <w:autoSpaceDE w:val="0"/>
        <w:autoSpaceDN w:val="0"/>
        <w:adjustRightInd w:val="0"/>
        <w:spacing w:after="0" w:line="240" w:lineRule="auto"/>
        <w:ind w:left="284" w:hanging="284"/>
        <w:textAlignment w:val="baseline"/>
        <w:outlineLvl w:val="0"/>
        <w:rPr>
          <w:rFonts w:ascii="Times New Roman" w:eastAsia="Times New Roman" w:hAnsi="Times New Roman" w:cs="Times New Roman"/>
          <w:b/>
          <w:sz w:val="24"/>
          <w:szCs w:val="24"/>
        </w:rPr>
      </w:pPr>
      <w:bookmarkStart w:id="0" w:name="_Toc380415501"/>
      <w:r w:rsidRPr="007F5D8B">
        <w:rPr>
          <w:rFonts w:ascii="Times New Roman" w:eastAsia="Times New Roman" w:hAnsi="Times New Roman" w:cs="Times New Roman"/>
          <w:b/>
          <w:sz w:val="24"/>
          <w:szCs w:val="24"/>
        </w:rPr>
        <w:t xml:space="preserve"> </w:t>
      </w:r>
      <w:r w:rsidR="00E0756C" w:rsidRPr="007F5D8B">
        <w:rPr>
          <w:rFonts w:ascii="Times New Roman" w:eastAsia="Times New Roman" w:hAnsi="Times New Roman" w:cs="Times New Roman"/>
          <w:b/>
          <w:sz w:val="24"/>
          <w:szCs w:val="24"/>
        </w:rPr>
        <w:t>DALĪBAS NOSACĪJUMI IEPIRKUMA PROCEDŪRĀ</w:t>
      </w:r>
    </w:p>
    <w:p w14:paraId="23344F01" w14:textId="77777777" w:rsidR="00306AA2" w:rsidRPr="007F5D8B" w:rsidRDefault="00306AA2" w:rsidP="00D97760">
      <w:pPr>
        <w:pStyle w:val="ListParagraph"/>
        <w:numPr>
          <w:ilvl w:val="1"/>
          <w:numId w:val="2"/>
        </w:numPr>
        <w:spacing w:after="0" w:line="240" w:lineRule="auto"/>
        <w:ind w:hanging="578"/>
        <w:jc w:val="both"/>
        <w:rPr>
          <w:rFonts w:ascii="Times New Roman" w:hAnsi="Times New Roman" w:cs="Times New Roman"/>
          <w:sz w:val="24"/>
          <w:szCs w:val="24"/>
        </w:rPr>
      </w:pPr>
      <w:r w:rsidRPr="007F5D8B">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28C7AFFB" w14:textId="1259840B" w:rsidR="00306AA2" w:rsidRPr="007F5D8B" w:rsidRDefault="00306AA2" w:rsidP="00D97760">
      <w:pPr>
        <w:pStyle w:val="tv213"/>
        <w:numPr>
          <w:ilvl w:val="2"/>
          <w:numId w:val="2"/>
        </w:numPr>
        <w:tabs>
          <w:tab w:val="left" w:pos="709"/>
        </w:tabs>
        <w:spacing w:before="0" w:beforeAutospacing="0" w:after="0" w:afterAutospacing="0" w:line="293" w:lineRule="atLeast"/>
        <w:ind w:left="720" w:hanging="11"/>
        <w:jc w:val="both"/>
      </w:pPr>
      <w:r w:rsidRPr="007F5D8B">
        <w:t xml:space="preserve">nav konstatēts, ka </w:t>
      </w:r>
      <w:r w:rsidR="00A5415E" w:rsidRPr="007F5D8B">
        <w:t>Pretendentam</w:t>
      </w:r>
      <w:r w:rsidRPr="007F5D8B">
        <w:t xml:space="preserve"> Latvijā vai valstī, kurā tas reģistrēts vai kurā atrodas tā pastāvīgā dzīvesvieta, ir nodokļu parādi (tai skaitā valsts sociālās apdrošināšanas obligāto iemaksu parādi), kas kopsummā kādā no valstīm pārsniedz 150</w:t>
      </w:r>
      <w:r w:rsidRPr="007F5D8B">
        <w:rPr>
          <w:rStyle w:val="apple-converted-space"/>
        </w:rPr>
        <w:t> </w:t>
      </w:r>
      <w:proofErr w:type="spellStart"/>
      <w:r w:rsidRPr="007F5D8B">
        <w:rPr>
          <w:i/>
          <w:iCs/>
        </w:rPr>
        <w:t>euro</w:t>
      </w:r>
      <w:proofErr w:type="spellEnd"/>
      <w:r w:rsidRPr="007F5D8B">
        <w:t>;</w:t>
      </w:r>
    </w:p>
    <w:p w14:paraId="0FB70920" w14:textId="77777777" w:rsidR="00306AA2" w:rsidRPr="007F5D8B" w:rsidRDefault="00306AA2" w:rsidP="00D97760">
      <w:pPr>
        <w:numPr>
          <w:ilvl w:val="2"/>
          <w:numId w:val="2"/>
        </w:numPr>
        <w:spacing w:after="0" w:line="240" w:lineRule="auto"/>
        <w:ind w:left="720" w:hanging="11"/>
        <w:jc w:val="both"/>
        <w:rPr>
          <w:rFonts w:ascii="Times New Roman" w:hAnsi="Times New Roman" w:cs="Times New Roman"/>
          <w:sz w:val="24"/>
          <w:szCs w:val="24"/>
        </w:rPr>
      </w:pPr>
      <w:r w:rsidRPr="007F5D8B">
        <w:rPr>
          <w:rFonts w:ascii="Times New Roman" w:hAnsi="Times New Roman" w:cs="Times New Roman"/>
          <w:sz w:val="24"/>
          <w:szCs w:val="24"/>
        </w:rPr>
        <w:t>nav pasludināts Pretendenta maksātnespējas process, apturēta Pretendenta saimnieciskā darbība un netiek veikta pretendenta likvidācija;</w:t>
      </w:r>
    </w:p>
    <w:p w14:paraId="7BE5DB66" w14:textId="77777777" w:rsidR="00306AA2" w:rsidRPr="007F5D8B" w:rsidRDefault="00306AA2" w:rsidP="00D97760">
      <w:pPr>
        <w:numPr>
          <w:ilvl w:val="2"/>
          <w:numId w:val="2"/>
        </w:numPr>
        <w:spacing w:after="0" w:line="240" w:lineRule="auto"/>
        <w:ind w:left="720" w:hanging="11"/>
        <w:jc w:val="both"/>
        <w:rPr>
          <w:rFonts w:ascii="Times New Roman" w:hAnsi="Times New Roman" w:cs="Times New Roman"/>
          <w:sz w:val="24"/>
          <w:szCs w:val="24"/>
        </w:rPr>
      </w:pPr>
      <w:r w:rsidRPr="007F5D8B">
        <w:rPr>
          <w:rFonts w:ascii="Times New Roman" w:hAnsi="Times New Roman" w:cs="Times New Roman"/>
          <w:sz w:val="24"/>
          <w:szCs w:val="24"/>
        </w:rPr>
        <w:t>Pretendents iesniedzis visu pieprasīto informāciju un iesniegtā informācija, lai apliecinātu Pretendenta atbilstību kvalifikācijas prasībām, ir patiesa.</w:t>
      </w:r>
    </w:p>
    <w:p w14:paraId="3C1EE2E6" w14:textId="77777777" w:rsidR="00306AA2" w:rsidRPr="007F5D8B" w:rsidRDefault="00306AA2" w:rsidP="00D97760">
      <w:pPr>
        <w:numPr>
          <w:ilvl w:val="1"/>
          <w:numId w:val="2"/>
        </w:numPr>
        <w:tabs>
          <w:tab w:val="left" w:pos="851"/>
        </w:tabs>
        <w:spacing w:after="0" w:line="240" w:lineRule="auto"/>
        <w:ind w:hanging="578"/>
        <w:jc w:val="both"/>
        <w:rPr>
          <w:rFonts w:ascii="Times New Roman" w:hAnsi="Times New Roman" w:cs="Times New Roman"/>
          <w:sz w:val="24"/>
          <w:szCs w:val="24"/>
        </w:rPr>
      </w:pPr>
      <w:r w:rsidRPr="007F5D8B">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07F35B5D" w14:textId="77777777" w:rsidR="00E0756C" w:rsidRPr="007F5D8B" w:rsidRDefault="00306AA2" w:rsidP="00D97760">
      <w:pPr>
        <w:numPr>
          <w:ilvl w:val="1"/>
          <w:numId w:val="2"/>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1E04AF0B" w14:textId="77777777" w:rsidR="00E0756C" w:rsidRPr="007F5D8B"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rPr>
      </w:pPr>
    </w:p>
    <w:bookmarkEnd w:id="0"/>
    <w:p w14:paraId="6A48CEF1" w14:textId="1E2767C5" w:rsidR="00743D8B" w:rsidRPr="007F5D8B" w:rsidRDefault="00743D8B" w:rsidP="00D97760">
      <w:pPr>
        <w:pStyle w:val="ListParagraph"/>
        <w:numPr>
          <w:ilvl w:val="0"/>
          <w:numId w:val="2"/>
        </w:numPr>
        <w:rPr>
          <w:rFonts w:ascii="Times New Roman" w:hAnsi="Times New Roman" w:cs="Times New Roman"/>
          <w:b/>
          <w:sz w:val="24"/>
          <w:szCs w:val="24"/>
          <w:lang w:eastAsia="lv-LV"/>
        </w:rPr>
      </w:pPr>
      <w:r w:rsidRPr="007F5D8B">
        <w:rPr>
          <w:rFonts w:ascii="Times New Roman" w:hAnsi="Times New Roman" w:cs="Times New Roman"/>
          <w:b/>
          <w:sz w:val="24"/>
          <w:szCs w:val="24"/>
          <w:lang w:eastAsia="lv-LV"/>
        </w:rPr>
        <w:t>KVALIFIKĀCIJAS PRASĪBAS</w:t>
      </w:r>
    </w:p>
    <w:p w14:paraId="2849312F" w14:textId="14463101" w:rsidR="00897F5B" w:rsidRPr="007F5D8B" w:rsidRDefault="00E0756C" w:rsidP="00743D8B">
      <w:pPr>
        <w:pStyle w:val="Heading1"/>
      </w:pPr>
      <w:r w:rsidRPr="007F5D8B">
        <w:t xml:space="preserve">Līdz iepirkuma līguma noslēgšanai </w:t>
      </w:r>
      <w:r w:rsidR="00B0200B" w:rsidRPr="007F5D8B">
        <w:t>Pretendentam jābūt reģistrētam Latvijas Republikas Komercreģistrā vai ārvalstīs attiecīgās valsts normatīvajos aktos paredzētajā kārtībā.</w:t>
      </w:r>
      <w:r w:rsidR="00A924AD" w:rsidRPr="007F5D8B">
        <w:t xml:space="preserve"> 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835244" w:rsidRPr="007F5D8B">
        <w:t>,</w:t>
      </w:r>
      <w:r w:rsidR="00897F5B" w:rsidRPr="007F5D8B">
        <w:t xml:space="preserve">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1AF09631" w14:textId="7DEB153D" w:rsidR="00593D01" w:rsidRPr="007F5D8B" w:rsidRDefault="000C54C7" w:rsidP="00D97760">
      <w:pPr>
        <w:numPr>
          <w:ilvl w:val="1"/>
          <w:numId w:val="2"/>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 xml:space="preserve">Pretendentam jābūt atbilstošai pieredzei šajā iepirkumā paredzēto darbu izpildē. Pēdējo </w:t>
      </w:r>
      <w:r w:rsidR="002A4F60" w:rsidRPr="007F5D8B">
        <w:rPr>
          <w:rFonts w:ascii="Times New Roman" w:eastAsia="Times New Roman" w:hAnsi="Times New Roman" w:cs="Times New Roman"/>
          <w:sz w:val="24"/>
          <w:szCs w:val="24"/>
          <w:lang w:eastAsia="lv-LV"/>
        </w:rPr>
        <w:t>5</w:t>
      </w:r>
      <w:r w:rsidRPr="007F5D8B">
        <w:rPr>
          <w:rFonts w:ascii="Times New Roman" w:eastAsia="Times New Roman" w:hAnsi="Times New Roman" w:cs="Times New Roman"/>
          <w:sz w:val="24"/>
          <w:szCs w:val="24"/>
          <w:lang w:eastAsia="lv-LV"/>
        </w:rPr>
        <w:t xml:space="preserve"> (</w:t>
      </w:r>
      <w:r w:rsidR="002A4F60" w:rsidRPr="007F5D8B">
        <w:rPr>
          <w:rFonts w:ascii="Times New Roman" w:eastAsia="Times New Roman" w:hAnsi="Times New Roman" w:cs="Times New Roman"/>
          <w:sz w:val="24"/>
          <w:szCs w:val="24"/>
          <w:lang w:eastAsia="lv-LV"/>
        </w:rPr>
        <w:t>piecu</w:t>
      </w:r>
      <w:r w:rsidRPr="007F5D8B">
        <w:rPr>
          <w:rFonts w:ascii="Times New Roman" w:eastAsia="Times New Roman" w:hAnsi="Times New Roman" w:cs="Times New Roman"/>
          <w:sz w:val="24"/>
          <w:szCs w:val="24"/>
          <w:lang w:eastAsia="lv-LV"/>
        </w:rPr>
        <w:t>) gadu laikā (</w:t>
      </w:r>
      <w:r w:rsidR="002A4F60" w:rsidRPr="007F5D8B">
        <w:rPr>
          <w:rFonts w:ascii="Times New Roman" w:eastAsia="Times New Roman" w:hAnsi="Times New Roman" w:cs="Times New Roman"/>
          <w:sz w:val="24"/>
          <w:szCs w:val="24"/>
          <w:lang w:eastAsia="lv-LV"/>
        </w:rPr>
        <w:t xml:space="preserve">2014.gads, 2015.gads, </w:t>
      </w:r>
      <w:r w:rsidRPr="007F5D8B">
        <w:rPr>
          <w:rFonts w:ascii="Times New Roman" w:eastAsia="Times New Roman" w:hAnsi="Times New Roman" w:cs="Times New Roman"/>
          <w:sz w:val="24"/>
          <w:szCs w:val="24"/>
          <w:lang w:eastAsia="lv-LV"/>
        </w:rPr>
        <w:t>201</w:t>
      </w:r>
      <w:r w:rsidR="00030828" w:rsidRPr="007F5D8B">
        <w:rPr>
          <w:rFonts w:ascii="Times New Roman" w:eastAsia="Times New Roman" w:hAnsi="Times New Roman" w:cs="Times New Roman"/>
          <w:sz w:val="24"/>
          <w:szCs w:val="24"/>
          <w:lang w:eastAsia="lv-LV"/>
        </w:rPr>
        <w:t>6</w:t>
      </w:r>
      <w:r w:rsidRPr="007F5D8B">
        <w:rPr>
          <w:rFonts w:ascii="Times New Roman" w:eastAsia="Times New Roman" w:hAnsi="Times New Roman" w:cs="Times New Roman"/>
          <w:sz w:val="24"/>
          <w:szCs w:val="24"/>
          <w:lang w:eastAsia="lv-LV"/>
        </w:rPr>
        <w:t>.</w:t>
      </w:r>
      <w:r w:rsidR="00835244" w:rsidRPr="007F5D8B">
        <w:rPr>
          <w:rFonts w:ascii="Times New Roman" w:eastAsia="Times New Roman" w:hAnsi="Times New Roman" w:cs="Times New Roman"/>
          <w:sz w:val="24"/>
          <w:szCs w:val="24"/>
          <w:lang w:eastAsia="lv-LV"/>
        </w:rPr>
        <w:t>gads, 2017.gads, 2018.gads,</w:t>
      </w:r>
      <w:r w:rsidRPr="007F5D8B">
        <w:rPr>
          <w:rFonts w:ascii="Times New Roman" w:eastAsia="Times New Roman" w:hAnsi="Times New Roman" w:cs="Times New Roman"/>
          <w:sz w:val="24"/>
          <w:szCs w:val="24"/>
          <w:lang w:eastAsia="lv-LV"/>
        </w:rPr>
        <w:t xml:space="preserve"> 201</w:t>
      </w:r>
      <w:r w:rsidR="00030828" w:rsidRPr="007F5D8B">
        <w:rPr>
          <w:rFonts w:ascii="Times New Roman" w:eastAsia="Times New Roman" w:hAnsi="Times New Roman" w:cs="Times New Roman"/>
          <w:sz w:val="24"/>
          <w:szCs w:val="24"/>
          <w:lang w:eastAsia="lv-LV"/>
        </w:rPr>
        <w:t>9</w:t>
      </w:r>
      <w:r w:rsidRPr="007F5D8B">
        <w:rPr>
          <w:rFonts w:ascii="Times New Roman" w:eastAsia="Times New Roman" w:hAnsi="Times New Roman" w:cs="Times New Roman"/>
          <w:sz w:val="24"/>
          <w:szCs w:val="24"/>
          <w:lang w:eastAsia="lv-LV"/>
        </w:rPr>
        <w:t>.gads</w:t>
      </w:r>
      <w:r w:rsidR="00897F5B" w:rsidRPr="007F5D8B">
        <w:rPr>
          <w:rFonts w:ascii="Times New Roman" w:eastAsia="Times New Roman" w:hAnsi="Times New Roman" w:cs="Times New Roman"/>
          <w:sz w:val="24"/>
          <w:szCs w:val="24"/>
          <w:lang w:eastAsia="lv-LV"/>
        </w:rPr>
        <w:t xml:space="preserve"> līdz </w:t>
      </w:r>
      <w:r w:rsidR="00FB26A0" w:rsidRPr="007F5D8B">
        <w:rPr>
          <w:rFonts w:ascii="Times New Roman" w:eastAsia="Times New Roman" w:hAnsi="Times New Roman" w:cs="Times New Roman"/>
          <w:sz w:val="24"/>
          <w:szCs w:val="24"/>
          <w:lang w:eastAsia="lv-LV"/>
        </w:rPr>
        <w:t>piedāvājumu iesniegšanas termiņa beigām</w:t>
      </w:r>
      <w:r w:rsidRPr="007F5D8B">
        <w:rPr>
          <w:rFonts w:ascii="Times New Roman" w:eastAsia="Times New Roman" w:hAnsi="Times New Roman" w:cs="Times New Roman"/>
          <w:sz w:val="24"/>
          <w:szCs w:val="24"/>
          <w:lang w:eastAsia="lv-LV"/>
        </w:rPr>
        <w:t xml:space="preserve">) </w:t>
      </w:r>
      <w:r w:rsidRPr="007F5D8B">
        <w:rPr>
          <w:rFonts w:ascii="Times New Roman" w:eastAsia="Calibri" w:hAnsi="Times New Roman" w:cs="Times New Roman"/>
          <w:sz w:val="24"/>
          <w:szCs w:val="24"/>
        </w:rPr>
        <w:t>jāb</w:t>
      </w:r>
      <w:r w:rsidR="00742E1C" w:rsidRPr="007F5D8B">
        <w:rPr>
          <w:rFonts w:ascii="Times New Roman" w:eastAsia="Calibri" w:hAnsi="Times New Roman" w:cs="Times New Roman"/>
          <w:sz w:val="24"/>
          <w:szCs w:val="24"/>
        </w:rPr>
        <w:t xml:space="preserve">ūt </w:t>
      </w:r>
      <w:r w:rsidR="00030828" w:rsidRPr="007F5D8B">
        <w:rPr>
          <w:rFonts w:ascii="Times New Roman" w:eastAsia="Calibri" w:hAnsi="Times New Roman" w:cs="Times New Roman"/>
          <w:sz w:val="24"/>
          <w:szCs w:val="24"/>
        </w:rPr>
        <w:t>uzstādīt</w:t>
      </w:r>
      <w:r w:rsidR="0027640F" w:rsidRPr="007F5D8B">
        <w:rPr>
          <w:rFonts w:ascii="Times New Roman" w:eastAsia="Calibri" w:hAnsi="Times New Roman" w:cs="Times New Roman"/>
          <w:sz w:val="24"/>
          <w:szCs w:val="24"/>
        </w:rPr>
        <w:t>am</w:t>
      </w:r>
      <w:r w:rsidR="00030828" w:rsidRPr="007F5D8B">
        <w:rPr>
          <w:rFonts w:ascii="Times New Roman" w:eastAsia="Calibri" w:hAnsi="Times New Roman" w:cs="Times New Roman"/>
          <w:sz w:val="24"/>
          <w:szCs w:val="24"/>
        </w:rPr>
        <w:t xml:space="preserve"> </w:t>
      </w:r>
      <w:r w:rsidR="00D76765" w:rsidRPr="007F5D8B">
        <w:rPr>
          <w:rFonts w:ascii="Times New Roman" w:eastAsia="Calibri" w:hAnsi="Times New Roman" w:cs="Times New Roman"/>
          <w:sz w:val="24"/>
          <w:szCs w:val="24"/>
        </w:rPr>
        <w:t>vien</w:t>
      </w:r>
      <w:r w:rsidR="0027640F" w:rsidRPr="007F5D8B">
        <w:rPr>
          <w:rFonts w:ascii="Times New Roman" w:eastAsia="Calibri" w:hAnsi="Times New Roman" w:cs="Times New Roman"/>
          <w:sz w:val="24"/>
          <w:szCs w:val="24"/>
        </w:rPr>
        <w:t>am</w:t>
      </w:r>
      <w:r w:rsidR="00742E1C" w:rsidRPr="007F5D8B">
        <w:rPr>
          <w:rFonts w:ascii="Times New Roman" w:eastAsia="Calibri" w:hAnsi="Times New Roman" w:cs="Times New Roman"/>
          <w:sz w:val="24"/>
          <w:szCs w:val="24"/>
        </w:rPr>
        <w:t xml:space="preserve"> </w:t>
      </w:r>
      <w:r w:rsidR="0027640F" w:rsidRPr="007F5D8B">
        <w:rPr>
          <w:rFonts w:ascii="Times New Roman" w:eastAsia="Calibri" w:hAnsi="Times New Roman" w:cs="Times New Roman"/>
          <w:sz w:val="24"/>
          <w:szCs w:val="24"/>
        </w:rPr>
        <w:t>(vai vairākiem</w:t>
      </w:r>
      <w:r w:rsidR="00526CB5" w:rsidRPr="007F5D8B">
        <w:rPr>
          <w:rFonts w:ascii="Times New Roman" w:eastAsia="Calibri" w:hAnsi="Times New Roman" w:cs="Times New Roman"/>
          <w:sz w:val="24"/>
          <w:szCs w:val="24"/>
        </w:rPr>
        <w:t xml:space="preserve"> saslēgtiem</w:t>
      </w:r>
      <w:r w:rsidR="0027640F" w:rsidRPr="007F5D8B">
        <w:rPr>
          <w:rFonts w:ascii="Times New Roman" w:eastAsia="Calibri" w:hAnsi="Times New Roman" w:cs="Times New Roman"/>
          <w:sz w:val="24"/>
          <w:szCs w:val="24"/>
        </w:rPr>
        <w:t xml:space="preserve"> kaskādē) </w:t>
      </w:r>
      <w:r w:rsidR="00030828" w:rsidRPr="007F5D8B">
        <w:rPr>
          <w:rFonts w:ascii="Times New Roman" w:eastAsia="Calibri" w:hAnsi="Times New Roman" w:cs="Times New Roman"/>
          <w:sz w:val="24"/>
          <w:szCs w:val="24"/>
        </w:rPr>
        <w:t>gāzes apkures katl</w:t>
      </w:r>
      <w:r w:rsidR="00526CB5" w:rsidRPr="007F5D8B">
        <w:rPr>
          <w:rFonts w:ascii="Times New Roman" w:eastAsia="Calibri" w:hAnsi="Times New Roman" w:cs="Times New Roman"/>
          <w:sz w:val="24"/>
          <w:szCs w:val="24"/>
        </w:rPr>
        <w:t>am</w:t>
      </w:r>
      <w:r w:rsidR="0027640F" w:rsidRPr="007F5D8B">
        <w:rPr>
          <w:rFonts w:ascii="Times New Roman" w:eastAsia="Calibri" w:hAnsi="Times New Roman" w:cs="Times New Roman"/>
          <w:sz w:val="24"/>
          <w:szCs w:val="24"/>
        </w:rPr>
        <w:t xml:space="preserve"> </w:t>
      </w:r>
      <w:r w:rsidR="00E948AA" w:rsidRPr="007F5D8B">
        <w:rPr>
          <w:rFonts w:ascii="Times New Roman" w:eastAsia="Calibri" w:hAnsi="Times New Roman" w:cs="Times New Roman"/>
          <w:sz w:val="24"/>
          <w:szCs w:val="24"/>
        </w:rPr>
        <w:t xml:space="preserve">ar  kopējo jaudu vismaz 200 kW </w:t>
      </w:r>
      <w:r w:rsidR="00D0210A" w:rsidRPr="007F5D8B">
        <w:rPr>
          <w:rFonts w:ascii="Times New Roman" w:eastAsia="Calibri" w:hAnsi="Times New Roman" w:cs="Times New Roman"/>
          <w:sz w:val="24"/>
          <w:szCs w:val="24"/>
        </w:rPr>
        <w:t xml:space="preserve">vienā </w:t>
      </w:r>
      <w:r w:rsidR="0027640F" w:rsidRPr="007F5D8B">
        <w:rPr>
          <w:rFonts w:ascii="Times New Roman" w:eastAsia="Calibri" w:hAnsi="Times New Roman" w:cs="Times New Roman"/>
          <w:sz w:val="24"/>
          <w:szCs w:val="24"/>
        </w:rPr>
        <w:t>objektā</w:t>
      </w:r>
      <w:r w:rsidR="00B0200B" w:rsidRPr="007F5D8B">
        <w:rPr>
          <w:rFonts w:ascii="Times New Roman" w:eastAsia="Times New Roman" w:hAnsi="Times New Roman" w:cs="Times New Roman"/>
          <w:sz w:val="24"/>
          <w:szCs w:val="24"/>
          <w:lang w:eastAsia="lv-LV"/>
        </w:rPr>
        <w:t>.</w:t>
      </w:r>
    </w:p>
    <w:p w14:paraId="5CC10EFE" w14:textId="0BD51ADB" w:rsidR="00FB05D9" w:rsidRPr="007F5D8B" w:rsidRDefault="00FB05D9" w:rsidP="00743D8B">
      <w:pPr>
        <w:pStyle w:val="Heading1"/>
      </w:pPr>
      <w:r w:rsidRPr="007F5D8B">
        <w:t>Pretendenta  vai Pretendenta darbinieka rīcībā jābūt dokumentam (apliecība, sertifikāts, pielaide vai cits), kas apliecina, ka ir veikta apmācība pie piedāvāt</w:t>
      </w:r>
      <w:r w:rsidR="007F5D8B">
        <w:t>ā</w:t>
      </w:r>
      <w:r w:rsidR="00D94DDA">
        <w:t xml:space="preserve"> </w:t>
      </w:r>
      <w:r w:rsidR="00D94DDA">
        <w:lastRenderedPageBreak/>
        <w:t>Ap</w:t>
      </w:r>
      <w:r w:rsidRPr="007F5D8B">
        <w:t xml:space="preserve">kures katla ražotāja un Pretendents/Pretendenta darbinieks ir tiesīgs veikt Apkures katlu palaišanu un ieregulēšanu.  </w:t>
      </w:r>
    </w:p>
    <w:p w14:paraId="1DFAF40F" w14:textId="19CCDE0F" w:rsidR="000C54C7" w:rsidRDefault="000C54C7" w:rsidP="00D97760">
      <w:pPr>
        <w:numPr>
          <w:ilvl w:val="1"/>
          <w:numId w:val="2"/>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Pretendenta rīcībā jābūt pietiekamiem tehniskiem un darbaspēka resursiem, lai nodrošinātu šajā iepirkumā noteikto darbu izpildi pieprasītajā apjomā, kvalitātē un termiņā.</w:t>
      </w:r>
    </w:p>
    <w:p w14:paraId="4A8FB62D" w14:textId="2DAAAC4C" w:rsidR="007F5D8B" w:rsidRPr="007F5D8B" w:rsidRDefault="007F5D8B" w:rsidP="007F5D8B">
      <w:pPr>
        <w:pStyle w:val="Heading1"/>
        <w:rPr>
          <w:b/>
          <w:bCs w:val="0"/>
          <w:i/>
          <w:iCs/>
          <w:caps/>
        </w:rPr>
      </w:pPr>
      <w:r w:rsidRPr="007F5D8B">
        <w:rPr>
          <w:b/>
          <w:bCs w:val="0"/>
        </w:rPr>
        <w:t>P</w:t>
      </w:r>
      <w:r w:rsidRPr="007F5D8B">
        <w:rPr>
          <w:b/>
          <w:bCs w:val="0"/>
        </w:rPr>
        <w:t>retendentam</w:t>
      </w:r>
      <w:r w:rsidRPr="007F5D8B">
        <w:rPr>
          <w:b/>
          <w:bCs w:val="0"/>
        </w:rPr>
        <w:t xml:space="preserve">, kuram </w:t>
      </w:r>
      <w:r w:rsidRPr="007F5D8B">
        <w:rPr>
          <w:b/>
          <w:bCs w:val="0"/>
        </w:rPr>
        <w:t xml:space="preserve">tiks piešķirtas tiesības slēgt iepirkuma līgumu, </w:t>
      </w:r>
      <w:r w:rsidRPr="007F5D8B">
        <w:rPr>
          <w:b/>
          <w:bCs w:val="0"/>
        </w:rPr>
        <w:t xml:space="preserve">būs jāiesniedz </w:t>
      </w:r>
      <w:r w:rsidRPr="007F5D8B">
        <w:rPr>
          <w:b/>
          <w:bCs w:val="0"/>
        </w:rPr>
        <w:t>apdrošināšanas sabiedrība</w:t>
      </w:r>
      <w:r w:rsidRPr="007F5D8B">
        <w:rPr>
          <w:b/>
          <w:bCs w:val="0"/>
        </w:rPr>
        <w:t>s</w:t>
      </w:r>
      <w:r w:rsidRPr="007F5D8B">
        <w:rPr>
          <w:b/>
          <w:bCs w:val="0"/>
        </w:rPr>
        <w:t xml:space="preserve"> Civiltiesiskās atbildības apdrošināšan</w:t>
      </w:r>
      <w:r w:rsidRPr="007F5D8B">
        <w:rPr>
          <w:b/>
          <w:bCs w:val="0"/>
        </w:rPr>
        <w:t>as polise</w:t>
      </w:r>
      <w:r w:rsidRPr="007F5D8B">
        <w:rPr>
          <w:b/>
          <w:bCs w:val="0"/>
        </w:rPr>
        <w:t xml:space="preserve"> saskaņā ar Ministru kabineta 2014.gada 19.augusta noteikumiem Nr.502 “Noteikumi par </w:t>
      </w:r>
      <w:proofErr w:type="spellStart"/>
      <w:r w:rsidRPr="007F5D8B">
        <w:rPr>
          <w:b/>
          <w:bCs w:val="0"/>
        </w:rPr>
        <w:t>būvspeciālistu</w:t>
      </w:r>
      <w:proofErr w:type="spellEnd"/>
      <w:r w:rsidRPr="007F5D8B">
        <w:rPr>
          <w:b/>
          <w:bCs w:val="0"/>
        </w:rPr>
        <w:t xml:space="preserve"> un būvdarbu veicēju civiltiesiskās atbildības obligāto apdrošināšanu” un būvniecības visu risku apdrošināšanu, kurā ietverta būvdarbu un esošās katlu mājas ēkas apdrošināšana.  </w:t>
      </w:r>
    </w:p>
    <w:p w14:paraId="064CB511" w14:textId="77777777" w:rsidR="007F5D8B" w:rsidRPr="007F5D8B" w:rsidRDefault="007F5D8B" w:rsidP="007F5D8B">
      <w:pPr>
        <w:pStyle w:val="ListParagraph"/>
        <w:spacing w:after="0" w:line="240" w:lineRule="auto"/>
        <w:ind w:left="709"/>
        <w:jc w:val="both"/>
        <w:rPr>
          <w:rFonts w:ascii="Times New Roman" w:eastAsia="Times New Roman" w:hAnsi="Times New Roman"/>
          <w:b/>
          <w:caps/>
          <w:color w:val="000000"/>
          <w:sz w:val="24"/>
          <w:szCs w:val="24"/>
        </w:rPr>
      </w:pPr>
      <w:r w:rsidRPr="007F5D8B">
        <w:rPr>
          <w:rFonts w:ascii="Times New Roman" w:eastAsia="Times New Roman" w:hAnsi="Times New Roman"/>
          <w:b/>
          <w:color w:val="000000"/>
          <w:sz w:val="24"/>
          <w:szCs w:val="24"/>
        </w:rPr>
        <w:t>Civiltiesiskās apdrošināšanas polisei/-</w:t>
      </w:r>
      <w:proofErr w:type="spellStart"/>
      <w:r w:rsidRPr="007F5D8B">
        <w:rPr>
          <w:rFonts w:ascii="Times New Roman" w:eastAsia="Times New Roman" w:hAnsi="Times New Roman"/>
          <w:b/>
          <w:color w:val="000000"/>
          <w:sz w:val="24"/>
          <w:szCs w:val="24"/>
        </w:rPr>
        <w:t>ēm</w:t>
      </w:r>
      <w:proofErr w:type="spellEnd"/>
      <w:r w:rsidRPr="007F5D8B">
        <w:rPr>
          <w:rFonts w:ascii="Times New Roman" w:eastAsia="Times New Roman" w:hAnsi="Times New Roman"/>
          <w:b/>
          <w:color w:val="000000"/>
          <w:sz w:val="24"/>
          <w:szCs w:val="24"/>
        </w:rPr>
        <w:t xml:space="preserve"> jābūt izsniegtai/-</w:t>
      </w:r>
      <w:proofErr w:type="spellStart"/>
      <w:r w:rsidRPr="007F5D8B">
        <w:rPr>
          <w:rFonts w:ascii="Times New Roman" w:eastAsia="Times New Roman" w:hAnsi="Times New Roman"/>
          <w:b/>
          <w:color w:val="000000"/>
          <w:sz w:val="24"/>
          <w:szCs w:val="24"/>
        </w:rPr>
        <w:t>ām</w:t>
      </w:r>
      <w:proofErr w:type="spellEnd"/>
      <w:r w:rsidRPr="007F5D8B">
        <w:rPr>
          <w:rFonts w:ascii="Times New Roman" w:eastAsia="Times New Roman" w:hAnsi="Times New Roman"/>
          <w:b/>
          <w:color w:val="000000"/>
          <w:sz w:val="24"/>
          <w:szCs w:val="24"/>
        </w:rPr>
        <w:t xml:space="preserve"> uz Iepirkumā paredzētā objekta izpildi. Apdrošināšanas polises un maksājuma uzdevumu/-</w:t>
      </w:r>
      <w:proofErr w:type="spellStart"/>
      <w:r w:rsidRPr="007F5D8B">
        <w:rPr>
          <w:rFonts w:ascii="Times New Roman" w:eastAsia="Times New Roman" w:hAnsi="Times New Roman"/>
          <w:b/>
          <w:color w:val="000000"/>
          <w:sz w:val="24"/>
          <w:szCs w:val="24"/>
        </w:rPr>
        <w:t>us</w:t>
      </w:r>
      <w:proofErr w:type="spellEnd"/>
      <w:r w:rsidRPr="007F5D8B">
        <w:rPr>
          <w:rFonts w:ascii="Times New Roman" w:eastAsia="Times New Roman" w:hAnsi="Times New Roman"/>
          <w:b/>
          <w:color w:val="000000"/>
          <w:sz w:val="24"/>
          <w:szCs w:val="24"/>
        </w:rPr>
        <w:t xml:space="preserve"> par apdrošināšanas prēmiju samaksu Izpildītājs iesniedz Pasūtītājam 5 (piecu) darba dienu laikā pēc Līguma parakstīšanas.</w:t>
      </w:r>
    </w:p>
    <w:p w14:paraId="636F940E" w14:textId="77777777" w:rsidR="007F5D8B" w:rsidRPr="007F5D8B" w:rsidRDefault="007F5D8B" w:rsidP="007F5D8B">
      <w:pPr>
        <w:tabs>
          <w:tab w:val="left" w:pos="851"/>
        </w:tabs>
        <w:spacing w:after="0" w:line="240" w:lineRule="auto"/>
        <w:ind w:left="720"/>
        <w:jc w:val="both"/>
        <w:rPr>
          <w:rFonts w:ascii="Times New Roman" w:eastAsia="Times New Roman" w:hAnsi="Times New Roman" w:cs="Times New Roman"/>
          <w:sz w:val="24"/>
          <w:szCs w:val="24"/>
          <w:lang w:eastAsia="lv-LV"/>
        </w:rPr>
      </w:pPr>
    </w:p>
    <w:p w14:paraId="3F719A26" w14:textId="0E375BEF" w:rsidR="00897F5B" w:rsidRPr="007F5D8B" w:rsidRDefault="00306AA2" w:rsidP="00D97760">
      <w:pPr>
        <w:pStyle w:val="ListParagraph"/>
        <w:numPr>
          <w:ilvl w:val="1"/>
          <w:numId w:val="2"/>
        </w:numPr>
        <w:spacing w:line="240" w:lineRule="auto"/>
        <w:ind w:hanging="540"/>
        <w:jc w:val="both"/>
        <w:rPr>
          <w:rFonts w:ascii="Times New Roman" w:hAnsi="Times New Roman" w:cs="Times New Roman"/>
          <w:sz w:val="24"/>
          <w:szCs w:val="24"/>
        </w:rPr>
      </w:pPr>
      <w:r w:rsidRPr="007F5D8B">
        <w:rPr>
          <w:rFonts w:ascii="Times New Roman" w:hAnsi="Times New Roman" w:cs="Times New Roman"/>
          <w:sz w:val="24"/>
          <w:szCs w:val="24"/>
        </w:rPr>
        <w:t xml:space="preserve">Pretendents var iesniegt Eiropas vienoto iepirkuma procedūras dokumentu kā sākotnējo pierādījumu atbilstībai paziņojumā par līgumu vai iepirkuma procedūras dokumentos noteiktajām pretendentu un kandidātu atlases prasībām. </w:t>
      </w:r>
      <w:r w:rsidRPr="007F5D8B">
        <w:rPr>
          <w:rFonts w:ascii="Times New Roman" w:hAnsi="Times New Roman" w:cs="Times New Roman"/>
          <w:i/>
          <w:sz w:val="24"/>
          <w:szCs w:val="24"/>
        </w:rPr>
        <w:t>(</w:t>
      </w:r>
      <w:r w:rsidRPr="007F5D8B">
        <w:rPr>
          <w:rFonts w:ascii="Times New Roman" w:hAnsi="Times New Roman" w:cs="Times New Roman"/>
          <w:b/>
          <w:i/>
          <w:sz w:val="24"/>
          <w:szCs w:val="24"/>
        </w:rPr>
        <w:t xml:space="preserve">Eiropas vienotā iepirkuma procedūras dokumenta veidlapa pieejama </w:t>
      </w:r>
      <w:hyperlink r:id="rId10" w:history="1">
        <w:r w:rsidRPr="007F5D8B">
          <w:rPr>
            <w:rStyle w:val="Hyperlink"/>
            <w:rFonts w:ascii="Times New Roman" w:hAnsi="Times New Roman" w:cs="Times New Roman"/>
            <w:b/>
            <w:i/>
            <w:sz w:val="24"/>
            <w:szCs w:val="24"/>
          </w:rPr>
          <w:t>https://ec.europa.eu/tools/espd/filter</w:t>
        </w:r>
      </w:hyperlink>
      <w:r w:rsidRPr="007F5D8B">
        <w:rPr>
          <w:rFonts w:ascii="Times New Roman" w:hAnsi="Times New Roman" w:cs="Times New Roman"/>
          <w:b/>
          <w:i/>
          <w:sz w:val="24"/>
          <w:szCs w:val="24"/>
        </w:rPr>
        <w:t>)</w:t>
      </w:r>
      <w:r w:rsidRPr="007F5D8B">
        <w:rPr>
          <w:rFonts w:ascii="Times New Roman" w:hAnsi="Times New Roman" w:cs="Times New Roman"/>
          <w:b/>
          <w:sz w:val="24"/>
          <w:szCs w:val="24"/>
        </w:rPr>
        <w:t xml:space="preserve"> </w:t>
      </w:r>
      <w:r w:rsidRPr="007F5D8B">
        <w:rPr>
          <w:rFonts w:ascii="Times New Roman" w:hAnsi="Times New Roman" w:cs="Times New Roman"/>
          <w:sz w:val="24"/>
          <w:szCs w:val="24"/>
        </w:rPr>
        <w:t>Ja Pretendents izvēlējies iesniegt Eiropas vienoto iepirkuma procedūras dokumentu, lai apliecinātu, ka tas atbilst paziņojumā par līgumu vai iepirkuma procedūras dokumentos noteiktajām pretendentu un kandidātu atlases prasībām, tas iesniedz šo dokumentu arī par katru personu, uz kuras iespējām kandidāts vai pretendents balstās, lai apliecinātu, ka tā kvalifikācija atbilst paziņojumā par līgumu vai iepirkuma procedūras dokumentos noteiktajām prasībām</w:t>
      </w:r>
      <w:r w:rsidR="00897F5B" w:rsidRPr="007F5D8B">
        <w:rPr>
          <w:rFonts w:ascii="Times New Roman" w:hAnsi="Times New Roman" w:cs="Times New Roman"/>
          <w:sz w:val="24"/>
          <w:szCs w:val="24"/>
        </w:rPr>
        <w:t xml:space="preserve"> un par tā norādīto apakšuzņēmēju, kura veicamo darbu vai sniedzamo pakalpojumu vērtība ir vismaz 10 procenti no iepirkuma līguma vērtības</w:t>
      </w:r>
      <w:r w:rsidR="00F9462A" w:rsidRPr="007F5D8B">
        <w:rPr>
          <w:rFonts w:ascii="Times New Roman" w:hAnsi="Times New Roman" w:cs="Times New Roman"/>
          <w:sz w:val="24"/>
          <w:szCs w:val="24"/>
        </w:rPr>
        <w:t>.</w:t>
      </w:r>
      <w:r w:rsidR="00897F5B" w:rsidRPr="007F5D8B">
        <w:rPr>
          <w:rFonts w:ascii="Times New Roman" w:hAnsi="Times New Roman" w:cs="Times New Roman"/>
          <w:sz w:val="24"/>
          <w:szCs w:val="24"/>
        </w:rPr>
        <w:t xml:space="preserve"> Personu apvienība iesniedz atsevišķu Eiropas vienoto iepirkuma procedūras dokumentu par katru tās dalībnieku. </w:t>
      </w:r>
    </w:p>
    <w:p w14:paraId="04336E36" w14:textId="77777777" w:rsidR="00B0200B" w:rsidRPr="007F5D8B" w:rsidRDefault="00B0200B" w:rsidP="00897F5B">
      <w:pPr>
        <w:pStyle w:val="ListParagraph"/>
        <w:spacing w:after="0" w:line="240" w:lineRule="auto"/>
        <w:ind w:right="-57"/>
        <w:jc w:val="both"/>
        <w:rPr>
          <w:rFonts w:ascii="Times New Roman" w:eastAsia="Times New Roman" w:hAnsi="Times New Roman" w:cs="Times New Roman"/>
          <w:b/>
          <w:caps/>
          <w:color w:val="000000"/>
          <w:sz w:val="24"/>
          <w:szCs w:val="24"/>
        </w:rPr>
      </w:pPr>
    </w:p>
    <w:p w14:paraId="4417CF41" w14:textId="77777777" w:rsidR="00A21E15" w:rsidRPr="007F5D8B" w:rsidRDefault="00B0200B" w:rsidP="00D97760">
      <w:pPr>
        <w:numPr>
          <w:ilvl w:val="0"/>
          <w:numId w:val="2"/>
        </w:numPr>
        <w:spacing w:after="0" w:line="240" w:lineRule="auto"/>
        <w:ind w:hanging="578"/>
        <w:jc w:val="both"/>
        <w:rPr>
          <w:rFonts w:ascii="Times New Roman" w:eastAsia="Times New Roman" w:hAnsi="Times New Roman" w:cs="Times New Roman"/>
          <w:b/>
          <w:caps/>
          <w:color w:val="000000"/>
          <w:sz w:val="24"/>
          <w:szCs w:val="24"/>
        </w:rPr>
      </w:pPr>
      <w:r w:rsidRPr="007F5D8B">
        <w:rPr>
          <w:rFonts w:ascii="Times New Roman" w:eastAsia="Times New Roman" w:hAnsi="Times New Roman" w:cs="Times New Roman"/>
          <w:b/>
          <w:caps/>
          <w:color w:val="000000"/>
          <w:sz w:val="24"/>
          <w:szCs w:val="24"/>
        </w:rPr>
        <w:t>Piedāvājumu iesniegšana un atvēršana</w:t>
      </w:r>
    </w:p>
    <w:p w14:paraId="6076CEF2" w14:textId="3ECB71A5" w:rsidR="00B0200B" w:rsidRPr="007F5D8B" w:rsidRDefault="00B0200B" w:rsidP="00D97760">
      <w:pPr>
        <w:numPr>
          <w:ilvl w:val="1"/>
          <w:numId w:val="2"/>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7F5D8B">
        <w:rPr>
          <w:rFonts w:ascii="Times New Roman" w:eastAsia="Times New Roman" w:hAnsi="Times New Roman" w:cs="Times New Roman"/>
          <w:sz w:val="24"/>
          <w:szCs w:val="24"/>
        </w:rPr>
        <w:t>Piedāvājumu var iesniegt personīgi vai nosūtīt pa pastu ar piegādi un izsniegšanu Komisijas sekretārei līdz 201</w:t>
      </w:r>
      <w:r w:rsidR="00BA2422" w:rsidRPr="007F5D8B">
        <w:rPr>
          <w:rFonts w:ascii="Times New Roman" w:eastAsia="Times New Roman" w:hAnsi="Times New Roman" w:cs="Times New Roman"/>
          <w:sz w:val="24"/>
          <w:szCs w:val="24"/>
        </w:rPr>
        <w:t>9</w:t>
      </w:r>
      <w:r w:rsidRPr="007F5D8B">
        <w:rPr>
          <w:rFonts w:ascii="Times New Roman" w:eastAsia="Times New Roman" w:hAnsi="Times New Roman" w:cs="Times New Roman"/>
          <w:sz w:val="24"/>
          <w:szCs w:val="24"/>
        </w:rPr>
        <w:t xml:space="preserve">.gada </w:t>
      </w:r>
      <w:r w:rsidR="007F5D8B">
        <w:rPr>
          <w:rFonts w:ascii="Times New Roman" w:eastAsia="Times New Roman" w:hAnsi="Times New Roman" w:cs="Times New Roman"/>
          <w:sz w:val="24"/>
          <w:szCs w:val="24"/>
        </w:rPr>
        <w:t>03.jūlijam</w:t>
      </w:r>
      <w:r w:rsidRPr="007F5D8B">
        <w:rPr>
          <w:rFonts w:ascii="Times New Roman" w:eastAsia="Times New Roman" w:hAnsi="Times New Roman" w:cs="Times New Roman"/>
          <w:sz w:val="24"/>
          <w:szCs w:val="24"/>
        </w:rPr>
        <w:t xml:space="preserve"> plkst. </w:t>
      </w:r>
      <w:r w:rsidR="00716F5D" w:rsidRPr="007F5D8B">
        <w:rPr>
          <w:rFonts w:ascii="Times New Roman" w:eastAsia="Times New Roman" w:hAnsi="Times New Roman" w:cs="Times New Roman"/>
          <w:sz w:val="24"/>
          <w:szCs w:val="24"/>
        </w:rPr>
        <w:t>1</w:t>
      </w:r>
      <w:r w:rsidR="008C2B11" w:rsidRPr="007F5D8B">
        <w:rPr>
          <w:rFonts w:ascii="Times New Roman" w:eastAsia="Times New Roman" w:hAnsi="Times New Roman" w:cs="Times New Roman"/>
          <w:sz w:val="24"/>
          <w:szCs w:val="24"/>
        </w:rPr>
        <w:t>0</w:t>
      </w:r>
      <w:r w:rsidRPr="007F5D8B">
        <w:rPr>
          <w:rFonts w:ascii="Times New Roman" w:eastAsia="Times New Roman" w:hAnsi="Times New Roman" w:cs="Times New Roman"/>
          <w:sz w:val="24"/>
          <w:szCs w:val="24"/>
          <w:vertAlign w:val="superscript"/>
        </w:rPr>
        <w:t>00</w:t>
      </w:r>
      <w:r w:rsidRPr="007F5D8B">
        <w:rPr>
          <w:rFonts w:ascii="Times New Roman" w:eastAsia="Times New Roman" w:hAnsi="Times New Roman" w:cs="Times New Roman"/>
          <w:sz w:val="24"/>
          <w:szCs w:val="24"/>
        </w:rPr>
        <w:t>, Ventspils brīvostas pārvaldē, Jāņa ielā 19, Ventspilī 202.kabinetā darba dienās no plkst. 8</w:t>
      </w:r>
      <w:r w:rsidRPr="007F5D8B">
        <w:rPr>
          <w:rFonts w:ascii="Times New Roman" w:eastAsia="Times New Roman" w:hAnsi="Times New Roman" w:cs="Times New Roman"/>
          <w:sz w:val="24"/>
          <w:szCs w:val="24"/>
          <w:vertAlign w:val="superscript"/>
        </w:rPr>
        <w:t>00</w:t>
      </w:r>
      <w:r w:rsidRPr="007F5D8B">
        <w:rPr>
          <w:rFonts w:ascii="Times New Roman" w:eastAsia="Times New Roman" w:hAnsi="Times New Roman" w:cs="Times New Roman"/>
          <w:sz w:val="24"/>
          <w:szCs w:val="24"/>
        </w:rPr>
        <w:t xml:space="preserve"> līdz 12</w:t>
      </w:r>
      <w:r w:rsidRPr="007F5D8B">
        <w:rPr>
          <w:rFonts w:ascii="Times New Roman" w:eastAsia="Times New Roman" w:hAnsi="Times New Roman" w:cs="Times New Roman"/>
          <w:sz w:val="24"/>
          <w:szCs w:val="24"/>
          <w:vertAlign w:val="superscript"/>
        </w:rPr>
        <w:t>00</w:t>
      </w:r>
      <w:r w:rsidRPr="007F5D8B">
        <w:rPr>
          <w:rFonts w:ascii="Times New Roman" w:eastAsia="Times New Roman" w:hAnsi="Times New Roman" w:cs="Times New Roman"/>
          <w:sz w:val="24"/>
          <w:szCs w:val="24"/>
        </w:rPr>
        <w:t xml:space="preserve"> un no plkst. 13</w:t>
      </w:r>
      <w:r w:rsidRPr="007F5D8B">
        <w:rPr>
          <w:rFonts w:ascii="Times New Roman" w:eastAsia="Times New Roman" w:hAnsi="Times New Roman" w:cs="Times New Roman"/>
          <w:sz w:val="24"/>
          <w:szCs w:val="24"/>
          <w:vertAlign w:val="superscript"/>
        </w:rPr>
        <w:t>00</w:t>
      </w:r>
      <w:r w:rsidRPr="007F5D8B">
        <w:rPr>
          <w:rFonts w:ascii="Times New Roman" w:eastAsia="Times New Roman" w:hAnsi="Times New Roman" w:cs="Times New Roman"/>
          <w:sz w:val="24"/>
          <w:szCs w:val="24"/>
        </w:rPr>
        <w:t xml:space="preserve"> līdz 17</w:t>
      </w:r>
      <w:r w:rsidRPr="007F5D8B">
        <w:rPr>
          <w:rFonts w:ascii="Times New Roman" w:eastAsia="Times New Roman" w:hAnsi="Times New Roman" w:cs="Times New Roman"/>
          <w:sz w:val="24"/>
          <w:szCs w:val="24"/>
          <w:vertAlign w:val="superscript"/>
        </w:rPr>
        <w:t>00</w:t>
      </w:r>
      <w:r w:rsidRPr="007F5D8B">
        <w:rPr>
          <w:rFonts w:ascii="Times New Roman" w:eastAsia="Times New Roman" w:hAnsi="Times New Roman" w:cs="Times New Roman"/>
          <w:sz w:val="24"/>
          <w:szCs w:val="24"/>
        </w:rPr>
        <w:t>, piektdienās līdz plkst.16</w:t>
      </w:r>
      <w:r w:rsidRPr="007F5D8B">
        <w:rPr>
          <w:rFonts w:ascii="Times New Roman" w:eastAsia="Times New Roman" w:hAnsi="Times New Roman" w:cs="Times New Roman"/>
          <w:sz w:val="24"/>
          <w:szCs w:val="24"/>
          <w:vertAlign w:val="superscript"/>
        </w:rPr>
        <w:t>00</w:t>
      </w:r>
      <w:r w:rsidRPr="007F5D8B">
        <w:rPr>
          <w:rFonts w:ascii="Times New Roman" w:eastAsia="Times New Roman" w:hAnsi="Times New Roman" w:cs="Times New Roman"/>
          <w:sz w:val="24"/>
          <w:szCs w:val="24"/>
        </w:rPr>
        <w:t>. Saņemot piedāvājumu, Komisijas sekretāre uz piedāvājuma atzīmē tā iesniegšanas datumu un laiku</w:t>
      </w:r>
      <w:r w:rsidRPr="007F5D8B">
        <w:rPr>
          <w:rFonts w:ascii="Times New Roman" w:eastAsia="Times New Roman" w:hAnsi="Times New Roman" w:cs="Times New Roman"/>
          <w:bCs/>
          <w:color w:val="000000"/>
          <w:sz w:val="24"/>
          <w:szCs w:val="24"/>
        </w:rPr>
        <w:t>.</w:t>
      </w:r>
    </w:p>
    <w:p w14:paraId="48EE0E0D" w14:textId="77777777" w:rsidR="00B0200B" w:rsidRPr="007F5D8B" w:rsidRDefault="00B0200B" w:rsidP="00D97760">
      <w:pPr>
        <w:numPr>
          <w:ilvl w:val="1"/>
          <w:numId w:val="2"/>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Jebkurš piegādātājs var iesniegt kā Pretendents tikai 1 (vienu) piedāvājumu 1 (vienā) variantā. Pretendents, kas iesniedzis piedāvājumu vairākos variantos, tiks izslēgts no dalības iepirkuma procedūrā.</w:t>
      </w:r>
    </w:p>
    <w:p w14:paraId="6F9DF764" w14:textId="77777777" w:rsidR="00B0200B" w:rsidRPr="007F5D8B" w:rsidRDefault="00B0200B" w:rsidP="00D97760">
      <w:pPr>
        <w:numPr>
          <w:ilvl w:val="1"/>
          <w:numId w:val="2"/>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14:paraId="1A289C09" w14:textId="77777777" w:rsidR="00B0200B" w:rsidRPr="007F5D8B" w:rsidRDefault="00B0200B" w:rsidP="00D97760">
      <w:pPr>
        <w:numPr>
          <w:ilvl w:val="1"/>
          <w:numId w:val="2"/>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p>
    <w:p w14:paraId="6ED240C7" w14:textId="53AF5B56" w:rsidR="00D94DDA" w:rsidRDefault="00B0200B" w:rsidP="007F5D8B">
      <w:pPr>
        <w:numPr>
          <w:ilvl w:val="1"/>
          <w:numId w:val="2"/>
        </w:numPr>
        <w:tabs>
          <w:tab w:val="left" w:pos="851"/>
        </w:tabs>
        <w:spacing w:after="0" w:line="240" w:lineRule="auto"/>
        <w:ind w:hanging="578"/>
        <w:jc w:val="both"/>
        <w:rPr>
          <w:rFonts w:ascii="Times New Roman" w:eastAsia="Times New Roman" w:hAnsi="Times New Roman" w:cs="Times New Roman"/>
          <w:sz w:val="24"/>
          <w:szCs w:val="24"/>
        </w:rPr>
      </w:pPr>
      <w:r w:rsidRPr="007F5D8B">
        <w:rPr>
          <w:rFonts w:ascii="Times New Roman" w:eastAsia="Times New Roman" w:hAnsi="Times New Roman" w:cs="Times New Roman"/>
          <w:sz w:val="24"/>
          <w:szCs w:val="24"/>
          <w:lang w:eastAsia="lv-LV"/>
        </w:rPr>
        <w:t xml:space="preserve">Piedāvājumu atvēršana </w:t>
      </w:r>
      <w:r w:rsidR="000A2D34" w:rsidRPr="007F5D8B">
        <w:rPr>
          <w:rFonts w:ascii="Times New Roman" w:eastAsia="Times New Roman" w:hAnsi="Times New Roman" w:cs="Times New Roman"/>
          <w:sz w:val="24"/>
          <w:szCs w:val="24"/>
          <w:lang w:eastAsia="lv-LV"/>
        </w:rPr>
        <w:t xml:space="preserve">notiks </w:t>
      </w:r>
      <w:r w:rsidRPr="007F5D8B">
        <w:rPr>
          <w:rFonts w:ascii="Times New Roman" w:eastAsia="Times New Roman" w:hAnsi="Times New Roman" w:cs="Times New Roman"/>
          <w:sz w:val="24"/>
          <w:szCs w:val="24"/>
        </w:rPr>
        <w:t>201</w:t>
      </w:r>
      <w:r w:rsidR="009A3ADD" w:rsidRPr="007F5D8B">
        <w:rPr>
          <w:rFonts w:ascii="Times New Roman" w:eastAsia="Times New Roman" w:hAnsi="Times New Roman" w:cs="Times New Roman"/>
          <w:sz w:val="24"/>
          <w:szCs w:val="24"/>
        </w:rPr>
        <w:t>9</w:t>
      </w:r>
      <w:r w:rsidRPr="007F5D8B">
        <w:rPr>
          <w:rFonts w:ascii="Times New Roman" w:eastAsia="Times New Roman" w:hAnsi="Times New Roman" w:cs="Times New Roman"/>
          <w:sz w:val="24"/>
          <w:szCs w:val="24"/>
        </w:rPr>
        <w:t xml:space="preserve">.gada </w:t>
      </w:r>
      <w:r w:rsidR="007F5D8B">
        <w:rPr>
          <w:rFonts w:ascii="Times New Roman" w:eastAsia="Times New Roman" w:hAnsi="Times New Roman" w:cs="Times New Roman"/>
          <w:sz w:val="24"/>
          <w:szCs w:val="24"/>
        </w:rPr>
        <w:t>03.jūlijā</w:t>
      </w:r>
      <w:r w:rsidR="005B4BE8" w:rsidRPr="007F5D8B">
        <w:rPr>
          <w:rFonts w:ascii="Times New Roman" w:eastAsia="Times New Roman" w:hAnsi="Times New Roman" w:cs="Times New Roman"/>
          <w:sz w:val="24"/>
          <w:szCs w:val="24"/>
        </w:rPr>
        <w:t xml:space="preserve"> </w:t>
      </w:r>
      <w:r w:rsidRPr="007F5D8B">
        <w:rPr>
          <w:rFonts w:ascii="Times New Roman" w:eastAsia="Times New Roman" w:hAnsi="Times New Roman" w:cs="Times New Roman"/>
          <w:sz w:val="24"/>
          <w:szCs w:val="24"/>
        </w:rPr>
        <w:t>plkst. 1</w:t>
      </w:r>
      <w:r w:rsidR="008C2B11" w:rsidRPr="007F5D8B">
        <w:rPr>
          <w:rFonts w:ascii="Times New Roman" w:eastAsia="Times New Roman" w:hAnsi="Times New Roman" w:cs="Times New Roman"/>
          <w:sz w:val="24"/>
          <w:szCs w:val="24"/>
        </w:rPr>
        <w:t>0</w:t>
      </w:r>
      <w:r w:rsidRPr="007F5D8B">
        <w:rPr>
          <w:rFonts w:ascii="Times New Roman" w:eastAsia="Times New Roman" w:hAnsi="Times New Roman" w:cs="Times New Roman"/>
          <w:sz w:val="24"/>
          <w:szCs w:val="24"/>
          <w:vertAlign w:val="superscript"/>
        </w:rPr>
        <w:t>00</w:t>
      </w:r>
      <w:r w:rsidRPr="007F5D8B">
        <w:rPr>
          <w:rFonts w:ascii="Times New Roman" w:eastAsia="Times New Roman" w:hAnsi="Times New Roman" w:cs="Times New Roman"/>
          <w:sz w:val="24"/>
          <w:szCs w:val="24"/>
        </w:rPr>
        <w:t>, Ventspils brīvostas pārvaldē, Jāņa ielā 19, Ventspilī.</w:t>
      </w:r>
    </w:p>
    <w:p w14:paraId="094FCF28" w14:textId="77777777" w:rsidR="00D94DDA" w:rsidRDefault="00D94DD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582BD93" w14:textId="77777777" w:rsidR="00B0200B" w:rsidRPr="007F5D8B" w:rsidRDefault="00B0200B" w:rsidP="00D94DDA">
      <w:pPr>
        <w:tabs>
          <w:tab w:val="left" w:pos="851"/>
        </w:tabs>
        <w:spacing w:after="0" w:line="240" w:lineRule="auto"/>
        <w:ind w:left="720"/>
        <w:jc w:val="both"/>
        <w:rPr>
          <w:rFonts w:ascii="Times New Roman" w:eastAsia="Times New Roman" w:hAnsi="Times New Roman" w:cs="Times New Roman"/>
          <w:sz w:val="24"/>
          <w:szCs w:val="24"/>
          <w:lang w:eastAsia="lv-LV"/>
        </w:rPr>
      </w:pPr>
    </w:p>
    <w:p w14:paraId="130C16D8" w14:textId="77777777" w:rsidR="00AB755F" w:rsidRPr="007F5D8B" w:rsidRDefault="00B0200B" w:rsidP="00D97760">
      <w:pPr>
        <w:keepNext/>
        <w:keepLines/>
        <w:numPr>
          <w:ilvl w:val="0"/>
          <w:numId w:val="2"/>
        </w:numPr>
        <w:spacing w:after="0" w:line="240" w:lineRule="auto"/>
        <w:ind w:left="426" w:hanging="284"/>
        <w:jc w:val="both"/>
        <w:rPr>
          <w:rFonts w:ascii="Times New Roman" w:eastAsia="Times New Roman" w:hAnsi="Times New Roman" w:cs="Times New Roman"/>
          <w:b/>
          <w:bCs/>
          <w:color w:val="000000"/>
          <w:sz w:val="24"/>
          <w:szCs w:val="24"/>
        </w:rPr>
      </w:pPr>
      <w:r w:rsidRPr="007F5D8B">
        <w:rPr>
          <w:rFonts w:ascii="Times New Roman" w:eastAsia="Times New Roman" w:hAnsi="Times New Roman" w:cs="Times New Roman"/>
          <w:b/>
          <w:bCs/>
          <w:color w:val="000000"/>
          <w:sz w:val="24"/>
          <w:szCs w:val="24"/>
        </w:rPr>
        <w:t>IESNIEDZAMIE DOKUMENTI</w:t>
      </w:r>
      <w:r w:rsidR="00A21E15" w:rsidRPr="007F5D8B">
        <w:rPr>
          <w:rFonts w:ascii="Times New Roman" w:eastAsia="Times New Roman" w:hAnsi="Times New Roman" w:cs="Times New Roman"/>
          <w:b/>
          <w:bCs/>
          <w:color w:val="000000"/>
          <w:sz w:val="24"/>
          <w:szCs w:val="24"/>
        </w:rPr>
        <w:t>:</w:t>
      </w:r>
    </w:p>
    <w:p w14:paraId="51D51C62" w14:textId="77777777" w:rsidR="002E3F5C" w:rsidRPr="007F5D8B" w:rsidRDefault="00B0200B" w:rsidP="00D97760">
      <w:pPr>
        <w:keepLines/>
        <w:numPr>
          <w:ilvl w:val="1"/>
          <w:numId w:val="2"/>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7F5D8B">
        <w:rPr>
          <w:rFonts w:ascii="Times New Roman" w:eastAsia="Times New Roman" w:hAnsi="Times New Roman" w:cs="Times New Roman"/>
          <w:bCs/>
          <w:sz w:val="24"/>
          <w:szCs w:val="24"/>
        </w:rPr>
        <w:t>Parakstīt</w:t>
      </w:r>
      <w:r w:rsidR="001D2183" w:rsidRPr="007F5D8B">
        <w:rPr>
          <w:rFonts w:ascii="Times New Roman" w:eastAsia="Times New Roman" w:hAnsi="Times New Roman" w:cs="Times New Roman"/>
          <w:bCs/>
          <w:sz w:val="24"/>
          <w:szCs w:val="24"/>
        </w:rPr>
        <w:t>s</w:t>
      </w:r>
      <w:r w:rsidRPr="007F5D8B">
        <w:rPr>
          <w:rFonts w:ascii="Times New Roman" w:eastAsia="Times New Roman" w:hAnsi="Times New Roman" w:cs="Times New Roman"/>
          <w:bCs/>
          <w:sz w:val="24"/>
          <w:szCs w:val="24"/>
        </w:rPr>
        <w:t xml:space="preserve"> un aizpildīt</w:t>
      </w:r>
      <w:r w:rsidR="001D2183" w:rsidRPr="007F5D8B">
        <w:rPr>
          <w:rFonts w:ascii="Times New Roman" w:eastAsia="Times New Roman" w:hAnsi="Times New Roman" w:cs="Times New Roman"/>
          <w:bCs/>
          <w:sz w:val="24"/>
          <w:szCs w:val="24"/>
        </w:rPr>
        <w:t>s</w:t>
      </w:r>
      <w:r w:rsidRPr="007F5D8B">
        <w:rPr>
          <w:rFonts w:ascii="Times New Roman" w:eastAsia="Times New Roman" w:hAnsi="Times New Roman" w:cs="Times New Roman"/>
          <w:bCs/>
          <w:sz w:val="24"/>
          <w:szCs w:val="24"/>
        </w:rPr>
        <w:t xml:space="preserve"> Pretendenta pieteikum</w:t>
      </w:r>
      <w:r w:rsidR="001D2183" w:rsidRPr="007F5D8B">
        <w:rPr>
          <w:rFonts w:ascii="Times New Roman" w:eastAsia="Times New Roman" w:hAnsi="Times New Roman" w:cs="Times New Roman"/>
          <w:bCs/>
          <w:sz w:val="24"/>
          <w:szCs w:val="24"/>
        </w:rPr>
        <w:t>s</w:t>
      </w:r>
      <w:r w:rsidRPr="007F5D8B">
        <w:rPr>
          <w:rFonts w:ascii="Times New Roman" w:eastAsia="Times New Roman" w:hAnsi="Times New Roman" w:cs="Times New Roman"/>
          <w:bCs/>
          <w:sz w:val="24"/>
          <w:szCs w:val="24"/>
        </w:rPr>
        <w:t xml:space="preserve"> (</w:t>
      </w:r>
      <w:r w:rsidR="000C54C7" w:rsidRPr="007F5D8B">
        <w:rPr>
          <w:rFonts w:ascii="Times New Roman" w:eastAsia="Times New Roman" w:hAnsi="Times New Roman" w:cs="Times New Roman"/>
          <w:bCs/>
          <w:sz w:val="24"/>
          <w:szCs w:val="24"/>
        </w:rPr>
        <w:t>2</w:t>
      </w:r>
      <w:r w:rsidR="00D620D7" w:rsidRPr="007F5D8B">
        <w:rPr>
          <w:rFonts w:ascii="Times New Roman" w:eastAsia="Times New Roman" w:hAnsi="Times New Roman" w:cs="Times New Roman"/>
          <w:bCs/>
          <w:sz w:val="24"/>
          <w:szCs w:val="24"/>
        </w:rPr>
        <w:t>.</w:t>
      </w:r>
      <w:r w:rsidR="001E7693" w:rsidRPr="007F5D8B">
        <w:rPr>
          <w:rFonts w:ascii="Times New Roman" w:eastAsia="Times New Roman" w:hAnsi="Times New Roman" w:cs="Times New Roman"/>
          <w:bCs/>
          <w:sz w:val="24"/>
          <w:szCs w:val="24"/>
        </w:rPr>
        <w:t>pielikums)</w:t>
      </w:r>
      <w:r w:rsidR="00722314" w:rsidRPr="007F5D8B">
        <w:rPr>
          <w:rFonts w:ascii="Times New Roman" w:eastAsia="Times New Roman" w:hAnsi="Times New Roman" w:cs="Times New Roman"/>
          <w:bCs/>
          <w:sz w:val="24"/>
          <w:szCs w:val="24"/>
        </w:rPr>
        <w:t>.</w:t>
      </w:r>
    </w:p>
    <w:p w14:paraId="77AEB31D" w14:textId="77777777" w:rsidR="005D7E5C" w:rsidRPr="007F5D8B" w:rsidRDefault="00784044" w:rsidP="00D97760">
      <w:pPr>
        <w:numPr>
          <w:ilvl w:val="1"/>
          <w:numId w:val="2"/>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7F5D8B">
        <w:rPr>
          <w:rFonts w:ascii="Times New Roman" w:eastAsia="Times New Roman" w:hAnsi="Times New Roman" w:cs="Times New Roman"/>
          <w:sz w:val="24"/>
          <w:szCs w:val="24"/>
        </w:rPr>
        <w:t xml:space="preserve">Pretendenta </w:t>
      </w:r>
      <w:r w:rsidR="00FA7B55" w:rsidRPr="007F5D8B">
        <w:rPr>
          <w:rFonts w:ascii="Times New Roman" w:eastAsia="Times New Roman" w:hAnsi="Times New Roman" w:cs="Times New Roman"/>
          <w:sz w:val="24"/>
          <w:szCs w:val="24"/>
        </w:rPr>
        <w:t>v</w:t>
      </w:r>
      <w:r w:rsidR="00E016D0" w:rsidRPr="007F5D8B">
        <w:rPr>
          <w:rFonts w:ascii="Times New Roman" w:eastAsia="Times New Roman" w:hAnsi="Times New Roman" w:cs="Times New Roman"/>
          <w:sz w:val="24"/>
          <w:szCs w:val="24"/>
        </w:rPr>
        <w:t xml:space="preserve">eikto darbu saraksts </w:t>
      </w:r>
      <w:r w:rsidR="00FA7B55" w:rsidRPr="007F5D8B">
        <w:rPr>
          <w:rFonts w:ascii="Times New Roman" w:eastAsia="Times New Roman" w:hAnsi="Times New Roman" w:cs="Times New Roman"/>
          <w:sz w:val="24"/>
          <w:szCs w:val="24"/>
        </w:rPr>
        <w:t>saskaņā ar</w:t>
      </w:r>
      <w:r w:rsidR="002E7F4C" w:rsidRPr="007F5D8B">
        <w:rPr>
          <w:rFonts w:ascii="Times New Roman" w:eastAsia="Times New Roman" w:hAnsi="Times New Roman" w:cs="Times New Roman"/>
          <w:sz w:val="24"/>
          <w:szCs w:val="24"/>
        </w:rPr>
        <w:t xml:space="preserve"> </w:t>
      </w:r>
      <w:r w:rsidR="000C54C7" w:rsidRPr="007F5D8B">
        <w:rPr>
          <w:rFonts w:ascii="Times New Roman" w:eastAsia="Times New Roman" w:hAnsi="Times New Roman" w:cs="Times New Roman"/>
          <w:sz w:val="24"/>
          <w:szCs w:val="24"/>
        </w:rPr>
        <w:t>3</w:t>
      </w:r>
      <w:r w:rsidR="00FA7B55" w:rsidRPr="007F5D8B">
        <w:rPr>
          <w:rFonts w:ascii="Times New Roman" w:eastAsia="Times New Roman" w:hAnsi="Times New Roman" w:cs="Times New Roman"/>
          <w:sz w:val="24"/>
          <w:szCs w:val="24"/>
        </w:rPr>
        <w:t>.pielikumu</w:t>
      </w:r>
      <w:r w:rsidR="00E016D0" w:rsidRPr="007F5D8B">
        <w:rPr>
          <w:rFonts w:ascii="Times New Roman" w:eastAsia="Times New Roman" w:hAnsi="Times New Roman" w:cs="Times New Roman"/>
          <w:sz w:val="24"/>
          <w:szCs w:val="24"/>
          <w:lang w:eastAsia="lv-LV"/>
        </w:rPr>
        <w:t>.</w:t>
      </w:r>
    </w:p>
    <w:p w14:paraId="041A65BC" w14:textId="77777777" w:rsidR="000252A0" w:rsidRPr="007F5D8B" w:rsidRDefault="0006438B" w:rsidP="00D97760">
      <w:pPr>
        <w:numPr>
          <w:ilvl w:val="1"/>
          <w:numId w:val="2"/>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7F5D8B">
        <w:rPr>
          <w:rFonts w:ascii="Times New Roman" w:eastAsia="Times New Roman" w:hAnsi="Times New Roman" w:cs="Times New Roman"/>
          <w:sz w:val="24"/>
          <w:szCs w:val="24"/>
          <w:lang w:eastAsia="lv-LV"/>
        </w:rPr>
        <w:t>Ja Pretendents, lai nodrošinātu līgumsaistību izpildi, paredz balstīties uz citu piegādātāju iespējām, Pretendentam jāiesniedz apakšuzņēmēju saraksts un apakšuzņēmēja apliecinājums (</w:t>
      </w:r>
      <w:r w:rsidR="000C54C7" w:rsidRPr="007F5D8B">
        <w:rPr>
          <w:rFonts w:ascii="Times New Roman" w:eastAsia="Times New Roman" w:hAnsi="Times New Roman" w:cs="Times New Roman"/>
          <w:sz w:val="24"/>
          <w:szCs w:val="24"/>
          <w:lang w:eastAsia="lv-LV"/>
        </w:rPr>
        <w:t>4</w:t>
      </w:r>
      <w:r w:rsidR="007C3E88" w:rsidRPr="007F5D8B">
        <w:rPr>
          <w:rFonts w:ascii="Times New Roman" w:eastAsia="Times New Roman" w:hAnsi="Times New Roman" w:cs="Times New Roman"/>
          <w:sz w:val="24"/>
          <w:szCs w:val="24"/>
          <w:lang w:eastAsia="lv-LV"/>
        </w:rPr>
        <w:t>. p</w:t>
      </w:r>
      <w:r w:rsidRPr="007F5D8B">
        <w:rPr>
          <w:rFonts w:ascii="Times New Roman" w:eastAsia="Times New Roman" w:hAnsi="Times New Roman" w:cs="Times New Roman"/>
          <w:sz w:val="24"/>
          <w:szCs w:val="24"/>
          <w:lang w:eastAsia="lv-LV"/>
        </w:rPr>
        <w:t>ielikums).</w:t>
      </w:r>
    </w:p>
    <w:p w14:paraId="03BD9D11" w14:textId="77777777" w:rsidR="000252A0" w:rsidRPr="007F5D8B" w:rsidRDefault="000252A0" w:rsidP="00D97760">
      <w:pPr>
        <w:numPr>
          <w:ilvl w:val="1"/>
          <w:numId w:val="2"/>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7F5D8B">
        <w:rPr>
          <w:rFonts w:ascii="Times New Roman" w:eastAsia="Times New Roman" w:hAnsi="Times New Roman"/>
          <w:sz w:val="24"/>
          <w:szCs w:val="24"/>
          <w:lang w:eastAsia="lv-LV"/>
        </w:rPr>
        <w:t>Aizpildīts finanšu piedāvājums- veicamo darbu tāme (5.pielikums).</w:t>
      </w:r>
    </w:p>
    <w:p w14:paraId="1C3F3865" w14:textId="77777777" w:rsidR="000252A0" w:rsidRPr="007F5D8B" w:rsidRDefault="000252A0" w:rsidP="00D97760">
      <w:pPr>
        <w:numPr>
          <w:ilvl w:val="1"/>
          <w:numId w:val="2"/>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7F5D8B">
        <w:rPr>
          <w:rFonts w:ascii="Times New Roman" w:eastAsia="Times New Roman" w:hAnsi="Times New Roman"/>
          <w:sz w:val="24"/>
          <w:szCs w:val="24"/>
          <w:lang w:eastAsia="lv-LV"/>
        </w:rPr>
        <w:t xml:space="preserve">Informācija par avansa apmēru </w:t>
      </w:r>
      <w:r w:rsidR="00F50FED" w:rsidRPr="007F5D8B">
        <w:rPr>
          <w:rFonts w:ascii="Times New Roman" w:eastAsia="Times New Roman" w:hAnsi="Times New Roman"/>
          <w:sz w:val="24"/>
          <w:szCs w:val="24"/>
          <w:lang w:eastAsia="lv-LV"/>
        </w:rPr>
        <w:t>(ja tāds tiks paredzēts) norādāma Pretendenta pieteikumā</w:t>
      </w:r>
      <w:r w:rsidRPr="007F5D8B">
        <w:rPr>
          <w:rFonts w:ascii="Times New Roman" w:eastAsia="Times New Roman" w:hAnsi="Times New Roman"/>
          <w:sz w:val="24"/>
          <w:szCs w:val="24"/>
          <w:lang w:eastAsia="lv-LV"/>
        </w:rPr>
        <w:t>.</w:t>
      </w:r>
    </w:p>
    <w:p w14:paraId="40633C67" w14:textId="1D4D0864" w:rsidR="001D3D41" w:rsidRPr="007F5D8B" w:rsidRDefault="00B541F5" w:rsidP="00D97760">
      <w:pPr>
        <w:numPr>
          <w:ilvl w:val="1"/>
          <w:numId w:val="2"/>
        </w:numPr>
        <w:tabs>
          <w:tab w:val="left" w:pos="709"/>
          <w:tab w:val="left" w:pos="851"/>
        </w:tabs>
        <w:spacing w:after="0" w:line="240" w:lineRule="auto"/>
        <w:ind w:hanging="578"/>
        <w:jc w:val="both"/>
        <w:rPr>
          <w:rFonts w:ascii="Times New Roman" w:hAnsi="Times New Roman" w:cs="Times New Roman"/>
          <w:sz w:val="24"/>
          <w:szCs w:val="24"/>
        </w:rPr>
      </w:pPr>
      <w:r w:rsidRPr="007F5D8B">
        <w:rPr>
          <w:rFonts w:ascii="Times New Roman" w:hAnsi="Times New Roman" w:cs="Times New Roman"/>
          <w:sz w:val="24"/>
          <w:szCs w:val="24"/>
        </w:rPr>
        <w:t xml:space="preserve">Pretendenta  vai Pretendenta darbinieka rīcībā esošā dokumenta </w:t>
      </w:r>
      <w:r w:rsidR="00472B80" w:rsidRPr="007F5D8B">
        <w:rPr>
          <w:rFonts w:ascii="Times New Roman" w:hAnsi="Times New Roman" w:cs="Times New Roman"/>
          <w:sz w:val="24"/>
          <w:szCs w:val="24"/>
        </w:rPr>
        <w:t xml:space="preserve">kopija </w:t>
      </w:r>
      <w:r w:rsidRPr="007F5D8B">
        <w:rPr>
          <w:rFonts w:ascii="Times New Roman" w:hAnsi="Times New Roman" w:cs="Times New Roman"/>
          <w:sz w:val="24"/>
          <w:szCs w:val="24"/>
        </w:rPr>
        <w:t xml:space="preserve">(apliecība, sertifikāta, pielaides vai cita), kas apliecina, ka ir veikta apmācība pie </w:t>
      </w:r>
      <w:r w:rsidR="00472B80" w:rsidRPr="007F5D8B">
        <w:rPr>
          <w:rFonts w:ascii="Times New Roman" w:hAnsi="Times New Roman" w:cs="Times New Roman"/>
          <w:sz w:val="24"/>
          <w:szCs w:val="24"/>
        </w:rPr>
        <w:t>piedāvātā A</w:t>
      </w:r>
      <w:r w:rsidRPr="007F5D8B">
        <w:rPr>
          <w:rFonts w:ascii="Times New Roman" w:hAnsi="Times New Roman" w:cs="Times New Roman"/>
          <w:sz w:val="24"/>
          <w:szCs w:val="24"/>
        </w:rPr>
        <w:t>pkures katla ražotāja un Pretendents/Pretendenta darbinieks ir tiesīgs veikt gāzes apkures katlu palaišanu un ieregulēšanu</w:t>
      </w:r>
      <w:r w:rsidR="00472B80" w:rsidRPr="007F5D8B">
        <w:rPr>
          <w:rFonts w:ascii="Times New Roman" w:hAnsi="Times New Roman" w:cs="Times New Roman"/>
          <w:sz w:val="24"/>
          <w:szCs w:val="24"/>
        </w:rPr>
        <w:t>.</w:t>
      </w:r>
    </w:p>
    <w:p w14:paraId="3A1120B9" w14:textId="77777777" w:rsidR="00B0200B" w:rsidRPr="007F5D8B" w:rsidRDefault="00B0200B" w:rsidP="0006438B">
      <w:pPr>
        <w:spacing w:after="0" w:line="240" w:lineRule="auto"/>
        <w:jc w:val="both"/>
        <w:rPr>
          <w:rFonts w:ascii="Times New Roman" w:hAnsi="Times New Roman" w:cs="Times New Roman"/>
          <w:sz w:val="24"/>
          <w:szCs w:val="24"/>
        </w:rPr>
      </w:pPr>
    </w:p>
    <w:p w14:paraId="3E2122DD" w14:textId="77777777" w:rsidR="00306AA2" w:rsidRPr="007F5D8B" w:rsidRDefault="00306AA2" w:rsidP="00D97760">
      <w:pPr>
        <w:pStyle w:val="ListParagraph"/>
        <w:numPr>
          <w:ilvl w:val="0"/>
          <w:numId w:val="2"/>
        </w:numPr>
        <w:spacing w:after="0" w:line="240" w:lineRule="auto"/>
        <w:ind w:hanging="578"/>
        <w:jc w:val="both"/>
        <w:rPr>
          <w:rFonts w:ascii="Times New Roman" w:eastAsia="Times New Roman" w:hAnsi="Times New Roman" w:cs="Times New Roman"/>
          <w:b/>
          <w:bCs/>
          <w:smallCaps/>
          <w:color w:val="000000"/>
          <w:sz w:val="24"/>
          <w:szCs w:val="24"/>
        </w:rPr>
      </w:pPr>
      <w:r w:rsidRPr="007F5D8B">
        <w:rPr>
          <w:rFonts w:ascii="Times New Roman" w:eastAsia="Times New Roman" w:hAnsi="Times New Roman" w:cs="Times New Roman"/>
          <w:b/>
          <w:bCs/>
          <w:caps/>
          <w:color w:val="000000"/>
          <w:sz w:val="24"/>
          <w:szCs w:val="24"/>
        </w:rPr>
        <w:t xml:space="preserve">PIEDĀVĀJUMA IZVĒRTĒŠANAS KRITĒRIJS – </w:t>
      </w:r>
      <w:r w:rsidRPr="007F5D8B">
        <w:rPr>
          <w:rFonts w:ascii="Times New Roman" w:eastAsia="Times New Roman" w:hAnsi="Times New Roman" w:cs="Times New Roman"/>
          <w:bCs/>
          <w:color w:val="000000"/>
          <w:sz w:val="24"/>
          <w:szCs w:val="24"/>
        </w:rPr>
        <w:t xml:space="preserve">cena, tā kā </w:t>
      </w:r>
      <w:r w:rsidR="00577017" w:rsidRPr="007F5D8B">
        <w:rPr>
          <w:rFonts w:ascii="Times New Roman" w:eastAsia="Times New Roman" w:hAnsi="Times New Roman" w:cs="Times New Roman"/>
          <w:bCs/>
          <w:color w:val="000000"/>
          <w:sz w:val="24"/>
          <w:szCs w:val="24"/>
        </w:rPr>
        <w:t>tehniskā specifikācija ir sagatavota</w:t>
      </w:r>
      <w:r w:rsidR="00574B11" w:rsidRPr="007F5D8B">
        <w:rPr>
          <w:rFonts w:ascii="Times New Roman" w:eastAsia="Times New Roman" w:hAnsi="Times New Roman" w:cs="Times New Roman"/>
          <w:bCs/>
          <w:color w:val="000000"/>
          <w:sz w:val="24"/>
          <w:szCs w:val="24"/>
        </w:rPr>
        <w:t xml:space="preserve"> detalizēti</w:t>
      </w:r>
      <w:r w:rsidRPr="007F5D8B">
        <w:rPr>
          <w:rFonts w:ascii="Times New Roman" w:eastAsia="Times New Roman" w:hAnsi="Times New Roman" w:cs="Times New Roman"/>
          <w:bCs/>
          <w:color w:val="000000"/>
          <w:sz w:val="24"/>
          <w:szCs w:val="24"/>
        </w:rPr>
        <w:t xml:space="preserve"> un citiem kritērijiem nav būtiskas nozīmes piedāvājuma izvēlē.</w:t>
      </w:r>
      <w:r w:rsidRPr="007F5D8B">
        <w:rPr>
          <w:rFonts w:ascii="Times New Roman" w:eastAsia="Times New Roman" w:hAnsi="Times New Roman" w:cs="Times New Roman"/>
          <w:b/>
          <w:bCs/>
          <w:smallCaps/>
          <w:color w:val="000000"/>
          <w:sz w:val="24"/>
          <w:szCs w:val="24"/>
        </w:rPr>
        <w:t xml:space="preserve"> </w:t>
      </w:r>
    </w:p>
    <w:p w14:paraId="184340F8" w14:textId="77777777" w:rsidR="00306AA2" w:rsidRPr="007F5D8B" w:rsidRDefault="00306AA2" w:rsidP="00306AA2">
      <w:pPr>
        <w:spacing w:after="0" w:line="240" w:lineRule="auto"/>
        <w:ind w:left="720"/>
        <w:jc w:val="both"/>
        <w:rPr>
          <w:rFonts w:ascii="Times New Roman" w:eastAsia="Times New Roman" w:hAnsi="Times New Roman" w:cs="Times New Roman"/>
          <w:b/>
          <w:bCs/>
          <w:smallCaps/>
          <w:color w:val="000000"/>
          <w:sz w:val="24"/>
          <w:szCs w:val="24"/>
        </w:rPr>
      </w:pPr>
    </w:p>
    <w:p w14:paraId="672024E9" w14:textId="0974007B" w:rsidR="00306AA2" w:rsidRPr="007F5D8B" w:rsidRDefault="00306AA2" w:rsidP="00D97760">
      <w:pPr>
        <w:numPr>
          <w:ilvl w:val="0"/>
          <w:numId w:val="2"/>
        </w:numPr>
        <w:tabs>
          <w:tab w:val="left" w:pos="709"/>
        </w:tabs>
        <w:spacing w:after="0" w:line="240" w:lineRule="auto"/>
        <w:ind w:left="709" w:hanging="567"/>
        <w:jc w:val="both"/>
        <w:rPr>
          <w:rFonts w:ascii="Times New Roman" w:eastAsia="Times New Roman" w:hAnsi="Times New Roman" w:cs="Times New Roman"/>
          <w:b/>
          <w:bCs/>
          <w:caps/>
          <w:color w:val="000000"/>
          <w:sz w:val="24"/>
          <w:szCs w:val="24"/>
        </w:rPr>
      </w:pPr>
      <w:r w:rsidRPr="007F5D8B">
        <w:rPr>
          <w:rFonts w:ascii="Times New Roman" w:eastAsia="Times New Roman" w:hAnsi="Times New Roman" w:cs="Times New Roman"/>
          <w:b/>
          <w:bCs/>
          <w:caps/>
          <w:color w:val="000000"/>
          <w:sz w:val="24"/>
          <w:szCs w:val="24"/>
        </w:rPr>
        <w:t xml:space="preserve">Piedāvājuma izvēles kritērijs - </w:t>
      </w:r>
      <w:r w:rsidRPr="007F5D8B">
        <w:rPr>
          <w:rFonts w:ascii="Times New Roman" w:eastAsia="Times New Roman" w:hAnsi="Times New Roman" w:cs="Times New Roman"/>
          <w:bCs/>
          <w:color w:val="000000"/>
          <w:sz w:val="24"/>
          <w:szCs w:val="24"/>
        </w:rPr>
        <w:t xml:space="preserve">saimnieciski visizdevīgākais piedāvājums - </w:t>
      </w:r>
      <w:r w:rsidRPr="007F5D8B">
        <w:rPr>
          <w:rFonts w:ascii="Times New Roman" w:eastAsia="Times New Roman" w:hAnsi="Times New Roman" w:cs="Times New Roman"/>
          <w:sz w:val="24"/>
          <w:szCs w:val="24"/>
        </w:rPr>
        <w:t>p</w:t>
      </w:r>
      <w:r w:rsidRPr="007F5D8B">
        <w:rPr>
          <w:rFonts w:ascii="Times New Roman" w:eastAsia="Times New Roman" w:hAnsi="Times New Roman" w:cs="Times New Roman"/>
          <w:bCs/>
          <w:color w:val="000000"/>
          <w:sz w:val="24"/>
          <w:szCs w:val="24"/>
        </w:rPr>
        <w:t>iedāvājums ar viszemāko līgumcenu</w:t>
      </w:r>
      <w:r w:rsidR="00D94DDA">
        <w:rPr>
          <w:rFonts w:ascii="Times New Roman" w:eastAsia="Times New Roman" w:hAnsi="Times New Roman" w:cs="Times New Roman"/>
          <w:bCs/>
          <w:color w:val="000000"/>
          <w:sz w:val="24"/>
          <w:szCs w:val="24"/>
        </w:rPr>
        <w:t>¹</w:t>
      </w:r>
      <w:r w:rsidR="007F5D8B">
        <w:rPr>
          <w:rFonts w:ascii="Times New Roman" w:eastAsia="Times New Roman" w:hAnsi="Times New Roman" w:cs="Times New Roman"/>
          <w:bCs/>
          <w:color w:val="000000"/>
          <w:sz w:val="24"/>
          <w:szCs w:val="24"/>
        </w:rPr>
        <w:t xml:space="preserve"> </w:t>
      </w:r>
      <w:r w:rsidRPr="007F5D8B">
        <w:rPr>
          <w:rFonts w:ascii="Times New Roman" w:eastAsia="Times New Roman" w:hAnsi="Times New Roman" w:cs="Times New Roman"/>
          <w:bCs/>
          <w:color w:val="000000"/>
          <w:sz w:val="24"/>
          <w:szCs w:val="24"/>
        </w:rPr>
        <w:t xml:space="preserve">. </w:t>
      </w:r>
    </w:p>
    <w:p w14:paraId="5734EF09" w14:textId="77777777" w:rsidR="00B0200B" w:rsidRPr="007F5D8B" w:rsidRDefault="00B0200B" w:rsidP="00C7264E">
      <w:pPr>
        <w:spacing w:after="0" w:line="240" w:lineRule="auto"/>
        <w:jc w:val="both"/>
        <w:rPr>
          <w:rFonts w:ascii="Times New Roman" w:eastAsia="Times New Roman" w:hAnsi="Times New Roman" w:cs="Times New Roman"/>
          <w:color w:val="000000"/>
          <w:sz w:val="24"/>
          <w:szCs w:val="24"/>
        </w:rPr>
      </w:pPr>
    </w:p>
    <w:p w14:paraId="3F4AD902" w14:textId="718E41C8" w:rsidR="00743D8B" w:rsidRPr="007F5D8B" w:rsidRDefault="00743D8B" w:rsidP="00D97760">
      <w:pPr>
        <w:pStyle w:val="ListParagraph"/>
        <w:numPr>
          <w:ilvl w:val="0"/>
          <w:numId w:val="2"/>
        </w:numPr>
        <w:ind w:hanging="578"/>
        <w:rPr>
          <w:rFonts w:ascii="Times New Roman" w:hAnsi="Times New Roman" w:cs="Times New Roman"/>
          <w:b/>
          <w:sz w:val="24"/>
          <w:szCs w:val="24"/>
          <w:lang w:eastAsia="lv-LV"/>
        </w:rPr>
      </w:pPr>
      <w:r w:rsidRPr="007F5D8B">
        <w:rPr>
          <w:rFonts w:ascii="Times New Roman" w:hAnsi="Times New Roman" w:cs="Times New Roman"/>
          <w:b/>
          <w:sz w:val="24"/>
          <w:szCs w:val="24"/>
          <w:lang w:eastAsia="lv-LV"/>
        </w:rPr>
        <w:t>PIEDĀVĀJUMA SAGATAVOŠANA UN NOFORMĒŠANA</w:t>
      </w:r>
    </w:p>
    <w:p w14:paraId="038A570B" w14:textId="77777777" w:rsidR="00743D8B" w:rsidRPr="007F5D8B" w:rsidRDefault="00743D8B" w:rsidP="00743D8B">
      <w:pPr>
        <w:pStyle w:val="Heading1"/>
      </w:pPr>
      <w:r w:rsidRPr="007F5D8B">
        <w:t xml:space="preserve">Visi piedāvājuma dokumenti jāizstrādā, jānoformē, tai skaitā oriģinālo dokumentu kopijas un dokumentu tulkojumi latviešu valodā, un piedāvājuma daļu </w:t>
      </w:r>
      <w:proofErr w:type="spellStart"/>
      <w:r w:rsidRPr="007F5D8B">
        <w:t>caurauklojumi</w:t>
      </w:r>
      <w:proofErr w:type="spellEnd"/>
      <w:r w:rsidRPr="007F5D8B">
        <w:t xml:space="preserve"> jāapliecina, saskaņā ar Ministru kabineta 2018.gada 04.septembra noteikumu Nr.558 “Dokumentu izstrādāšanas un noformēšanas kārtība” un Iepirkuma dokumentu prasībām. Tiem jābūt aizpildītiem, datētiem un parakstītiem, izmantojot Pasūtītāja piedāvātās veidlapas. </w:t>
      </w:r>
    </w:p>
    <w:p w14:paraId="7244A30D" w14:textId="77777777" w:rsidR="00AB755F" w:rsidRPr="007F5D8B" w:rsidRDefault="00AB755F" w:rsidP="00D97760">
      <w:pPr>
        <w:pStyle w:val="Paragrfs"/>
        <w:numPr>
          <w:ilvl w:val="1"/>
          <w:numId w:val="2"/>
        </w:numPr>
        <w:tabs>
          <w:tab w:val="left" w:pos="993"/>
        </w:tabs>
        <w:ind w:hanging="578"/>
        <w:rPr>
          <w:rFonts w:ascii="Times New Roman" w:hAnsi="Times New Roman"/>
          <w:sz w:val="24"/>
          <w:lang w:val="lv-LV"/>
        </w:rPr>
      </w:pPr>
      <w:r w:rsidRPr="007F5D8B">
        <w:rPr>
          <w:rFonts w:ascii="Times New Roman" w:hAnsi="Times New Roman"/>
          <w:sz w:val="24"/>
        </w:rPr>
        <w:t>Pretendents atbild par Iepirkuma dokumentu rūpīgu izskatīšanu, ieskaitot grozījumus iepirkuma dokumentos, Pasūtītāja sniegto papildus informāciju un skaidrojum</w:t>
      </w:r>
      <w:r w:rsidRPr="007F5D8B">
        <w:rPr>
          <w:rFonts w:ascii="Times New Roman" w:hAnsi="Times New Roman"/>
          <w:sz w:val="24"/>
          <w:lang w:val="lv-LV"/>
        </w:rPr>
        <w:t>iem</w:t>
      </w:r>
      <w:r w:rsidRPr="007F5D8B">
        <w:rPr>
          <w:rFonts w:ascii="Times New Roman" w:hAnsi="Times New Roman"/>
          <w:sz w:val="24"/>
        </w:rPr>
        <w:t xml:space="preserve"> par Iepirkuma dokumentos noteiktajām prasībām, kā arī </w:t>
      </w:r>
      <w:r w:rsidRPr="007F5D8B">
        <w:rPr>
          <w:rFonts w:ascii="Times New Roman" w:hAnsi="Times New Roman"/>
          <w:sz w:val="24"/>
          <w:lang w:val="lv-LV"/>
        </w:rPr>
        <w:t xml:space="preserve">par </w:t>
      </w:r>
      <w:r w:rsidRPr="007F5D8B">
        <w:rPr>
          <w:rFonts w:ascii="Times New Roman" w:hAnsi="Times New Roman"/>
          <w:sz w:val="24"/>
        </w:rPr>
        <w:t xml:space="preserve">drošas informācijas iegūšanu neatkarīgi no apstākļiem un saistībām, kas jebkādā veidā var ietekmēt piedāvājuma vai darbu izpildes summu vai veidu. </w:t>
      </w:r>
      <w:r w:rsidRPr="007F5D8B">
        <w:rPr>
          <w:rFonts w:ascii="Times New Roman" w:hAnsi="Times New Roman"/>
          <w:sz w:val="24"/>
          <w:lang w:val="lv-LV"/>
        </w:rPr>
        <w:t>Kļūdu un iepriekš minēto saistību neievērošanas gadījumos netiks</w:t>
      </w:r>
      <w:r w:rsidRPr="007F5D8B">
        <w:rPr>
          <w:rFonts w:ascii="Times New Roman" w:hAnsi="Times New Roman"/>
          <w:sz w:val="24"/>
        </w:rPr>
        <w:t xml:space="preserve"> apmierināta neviena </w:t>
      </w:r>
      <w:r w:rsidRPr="007F5D8B">
        <w:rPr>
          <w:rFonts w:ascii="Times New Roman" w:hAnsi="Times New Roman"/>
          <w:sz w:val="24"/>
          <w:lang w:val="lv-LV"/>
        </w:rPr>
        <w:t>Pretendenta</w:t>
      </w:r>
      <w:r w:rsidRPr="007F5D8B">
        <w:rPr>
          <w:rFonts w:ascii="Times New Roman" w:hAnsi="Times New Roman"/>
          <w:sz w:val="24"/>
        </w:rPr>
        <w:t xml:space="preserve"> prasība grozīt piedāvājuma summu</w:t>
      </w:r>
      <w:r w:rsidRPr="007F5D8B">
        <w:rPr>
          <w:rFonts w:ascii="Times New Roman" w:hAnsi="Times New Roman"/>
          <w:sz w:val="24"/>
          <w:lang w:val="lv-LV"/>
        </w:rPr>
        <w:t>.</w:t>
      </w:r>
      <w:r w:rsidRPr="007F5D8B">
        <w:rPr>
          <w:rFonts w:ascii="Times New Roman" w:hAnsi="Times New Roman"/>
          <w:sz w:val="24"/>
        </w:rPr>
        <w:t xml:space="preserve"> Tiek uzskatīts, ka </w:t>
      </w:r>
      <w:r w:rsidRPr="007F5D8B">
        <w:rPr>
          <w:rFonts w:ascii="Times New Roman" w:hAnsi="Times New Roman"/>
          <w:sz w:val="24"/>
          <w:lang w:val="lv-LV"/>
        </w:rPr>
        <w:t>Pretendents,</w:t>
      </w:r>
      <w:r w:rsidRPr="007F5D8B">
        <w:rPr>
          <w:rFonts w:ascii="Times New Roman" w:hAnsi="Times New Roman"/>
          <w:sz w:val="24"/>
        </w:rPr>
        <w:t xml:space="preserve"> iesniedzot piedāvājumu</w:t>
      </w:r>
      <w:r w:rsidRPr="007F5D8B">
        <w:rPr>
          <w:rFonts w:ascii="Times New Roman" w:hAnsi="Times New Roman"/>
          <w:sz w:val="24"/>
          <w:lang w:val="lv-LV"/>
        </w:rPr>
        <w:t>,</w:t>
      </w:r>
      <w:r w:rsidRPr="007F5D8B">
        <w:rPr>
          <w:rFonts w:ascii="Times New Roman" w:hAnsi="Times New Roman"/>
          <w:sz w:val="24"/>
        </w:rPr>
        <w:t xml:space="preserve"> ir iepazinies un pārzina L</w:t>
      </w:r>
      <w:r w:rsidRPr="007F5D8B">
        <w:rPr>
          <w:rFonts w:ascii="Times New Roman" w:hAnsi="Times New Roman"/>
          <w:sz w:val="24"/>
          <w:lang w:val="lv-LV"/>
        </w:rPr>
        <w:t xml:space="preserve">atvijas </w:t>
      </w:r>
      <w:r w:rsidRPr="007F5D8B">
        <w:rPr>
          <w:rFonts w:ascii="Times New Roman" w:hAnsi="Times New Roman"/>
          <w:sz w:val="24"/>
        </w:rPr>
        <w:t>R</w:t>
      </w:r>
      <w:r w:rsidRPr="007F5D8B">
        <w:rPr>
          <w:rFonts w:ascii="Times New Roman" w:hAnsi="Times New Roman"/>
          <w:sz w:val="24"/>
          <w:lang w:val="lv-LV"/>
        </w:rPr>
        <w:t>epublikā</w:t>
      </w:r>
      <w:r w:rsidRPr="007F5D8B">
        <w:rPr>
          <w:rFonts w:ascii="Times New Roman" w:hAnsi="Times New Roman"/>
          <w:sz w:val="24"/>
        </w:rPr>
        <w:t xml:space="preserve"> spēkā esošo normatīvo aktu prasības, kas jebkādā veidā var ietekmēt vai attiekties uz iesniegto piedāvājumu, iepirkuma līguma darbībām un aktivitātēm.</w:t>
      </w:r>
    </w:p>
    <w:p w14:paraId="4E302A13" w14:textId="77777777" w:rsidR="00AB755F" w:rsidRPr="007F5D8B" w:rsidRDefault="00AB755F" w:rsidP="00D97760">
      <w:pPr>
        <w:pStyle w:val="Paragrfs"/>
        <w:numPr>
          <w:ilvl w:val="1"/>
          <w:numId w:val="2"/>
        </w:numPr>
        <w:tabs>
          <w:tab w:val="left" w:pos="993"/>
        </w:tabs>
        <w:ind w:hanging="578"/>
        <w:rPr>
          <w:rFonts w:ascii="Times New Roman" w:hAnsi="Times New Roman"/>
          <w:sz w:val="24"/>
          <w:lang w:val="lv-LV"/>
        </w:rPr>
      </w:pPr>
      <w:r w:rsidRPr="007F5D8B">
        <w:rPr>
          <w:rFonts w:ascii="Times New Roman" w:hAnsi="Times New Roman"/>
          <w:bCs/>
          <w:sz w:val="24"/>
        </w:rPr>
        <w:t>Piedāvājuma dokumenti jāsagatavo un jāiesniedz latviešu valodā, drukātā veidā</w:t>
      </w:r>
      <w:r w:rsidRPr="007F5D8B">
        <w:rPr>
          <w:rFonts w:ascii="Times New Roman" w:hAnsi="Times New Roman"/>
          <w:sz w:val="24"/>
        </w:rPr>
        <w:t>,</w:t>
      </w:r>
      <w:r w:rsidRPr="007F5D8B">
        <w:rPr>
          <w:rFonts w:ascii="Times New Roman" w:hAnsi="Times New Roman"/>
          <w:bCs/>
          <w:sz w:val="24"/>
        </w:rPr>
        <w:t xml:space="preserve"> tiem jābūt skaidri salasāmiem, lapām sanumurētām, dokumentiem cauršūtiem un apliecinātiem L</w:t>
      </w:r>
      <w:r w:rsidRPr="007F5D8B">
        <w:rPr>
          <w:rFonts w:ascii="Times New Roman" w:hAnsi="Times New Roman"/>
          <w:bCs/>
          <w:sz w:val="24"/>
          <w:lang w:val="lv-LV"/>
        </w:rPr>
        <w:t xml:space="preserve">atvijas </w:t>
      </w:r>
      <w:r w:rsidRPr="007F5D8B">
        <w:rPr>
          <w:rFonts w:ascii="Times New Roman" w:hAnsi="Times New Roman"/>
          <w:bCs/>
          <w:sz w:val="24"/>
        </w:rPr>
        <w:t>R</w:t>
      </w:r>
      <w:r w:rsidRPr="007F5D8B">
        <w:rPr>
          <w:rFonts w:ascii="Times New Roman" w:hAnsi="Times New Roman"/>
          <w:bCs/>
          <w:sz w:val="24"/>
          <w:lang w:val="lv-LV"/>
        </w:rPr>
        <w:t>epublikas</w:t>
      </w:r>
      <w:r w:rsidRPr="007F5D8B">
        <w:rPr>
          <w:rFonts w:ascii="Times New Roman" w:hAnsi="Times New Roman"/>
          <w:bCs/>
          <w:sz w:val="24"/>
        </w:rPr>
        <w:t xml:space="preserve"> normatīvajos aktos noteiktajā kārtībā. </w:t>
      </w:r>
    </w:p>
    <w:p w14:paraId="28CAFA96" w14:textId="77777777" w:rsidR="00AB755F" w:rsidRPr="007F5D8B" w:rsidRDefault="00AB755F" w:rsidP="00D97760">
      <w:pPr>
        <w:pStyle w:val="Paragrfs"/>
        <w:numPr>
          <w:ilvl w:val="1"/>
          <w:numId w:val="2"/>
        </w:numPr>
        <w:tabs>
          <w:tab w:val="left" w:pos="993"/>
        </w:tabs>
        <w:ind w:hanging="578"/>
        <w:rPr>
          <w:rFonts w:ascii="Times New Roman" w:hAnsi="Times New Roman"/>
          <w:sz w:val="24"/>
          <w:lang w:val="lv-LV"/>
        </w:rPr>
      </w:pPr>
      <w:r w:rsidRPr="007F5D8B">
        <w:rPr>
          <w:rFonts w:ascii="Times New Roman" w:hAnsi="Times New Roman"/>
          <w:bCs/>
          <w:sz w:val="24"/>
        </w:rPr>
        <w:t>Pretendenta dokumentam, kas iesniegts citas valsts valodā, jāpievieno š</w:t>
      </w:r>
      <w:r w:rsidRPr="007F5D8B">
        <w:rPr>
          <w:rFonts w:ascii="Times New Roman" w:hAnsi="Times New Roman"/>
          <w:bCs/>
          <w:sz w:val="24"/>
          <w:lang w:val="lv-LV"/>
        </w:rPr>
        <w:t>ī</w:t>
      </w:r>
      <w:r w:rsidRPr="007F5D8B">
        <w:rPr>
          <w:rFonts w:ascii="Times New Roman" w:hAnsi="Times New Roman"/>
          <w:bCs/>
          <w:sz w:val="24"/>
        </w:rPr>
        <w:t xml:space="preserve"> dokumenta </w:t>
      </w:r>
      <w:r w:rsidRPr="007F5D8B">
        <w:rPr>
          <w:rFonts w:ascii="Times New Roman" w:hAnsi="Times New Roman"/>
          <w:bCs/>
          <w:sz w:val="24"/>
          <w:lang w:val="lv-LV"/>
        </w:rPr>
        <w:t xml:space="preserve">Pretendenta </w:t>
      </w:r>
      <w:r w:rsidRPr="007F5D8B">
        <w:rPr>
          <w:rFonts w:ascii="Times New Roman" w:hAnsi="Times New Roman"/>
          <w:bCs/>
          <w:sz w:val="24"/>
        </w:rPr>
        <w:t>apliecināts tulkojums latviešu valodā.</w:t>
      </w:r>
      <w:r w:rsidRPr="007F5D8B">
        <w:rPr>
          <w:rFonts w:ascii="Times New Roman" w:hAnsi="Times New Roman"/>
          <w:sz w:val="24"/>
          <w:lang w:val="lv-LV"/>
        </w:rPr>
        <w:t xml:space="preserve"> </w:t>
      </w:r>
      <w:r w:rsidRPr="007F5D8B">
        <w:rPr>
          <w:rFonts w:ascii="Times New Roman" w:hAnsi="Times New Roman"/>
          <w:bCs/>
          <w:sz w:val="24"/>
        </w:rPr>
        <w:t>Ja oriģinālā dokumenta teksts atšķiras no š</w:t>
      </w:r>
      <w:r w:rsidRPr="007F5D8B">
        <w:rPr>
          <w:rFonts w:ascii="Times New Roman" w:hAnsi="Times New Roman"/>
          <w:bCs/>
          <w:sz w:val="24"/>
          <w:lang w:val="lv-LV"/>
        </w:rPr>
        <w:t>ī</w:t>
      </w:r>
      <w:r w:rsidRPr="007F5D8B">
        <w:rPr>
          <w:rFonts w:ascii="Times New Roman" w:hAnsi="Times New Roman"/>
          <w:bCs/>
          <w:sz w:val="24"/>
        </w:rPr>
        <w:t xml:space="preserve"> dokumenta tulkojuma teksta latviešu valodā, tad par pamatu tiks ņemts š</w:t>
      </w:r>
      <w:r w:rsidRPr="007F5D8B">
        <w:rPr>
          <w:rFonts w:ascii="Times New Roman" w:hAnsi="Times New Roman"/>
          <w:bCs/>
          <w:sz w:val="24"/>
          <w:lang w:val="lv-LV"/>
        </w:rPr>
        <w:t>ī</w:t>
      </w:r>
      <w:r w:rsidRPr="007F5D8B">
        <w:rPr>
          <w:rFonts w:ascii="Times New Roman" w:hAnsi="Times New Roman"/>
          <w:bCs/>
          <w:sz w:val="24"/>
        </w:rPr>
        <w:t xml:space="preserve"> dokumenta tulkojums latviešu valodā. </w:t>
      </w:r>
    </w:p>
    <w:p w14:paraId="0DFC249C" w14:textId="77777777" w:rsidR="00AB755F" w:rsidRPr="007F5D8B" w:rsidRDefault="00AB755F" w:rsidP="001639D0">
      <w:pPr>
        <w:pStyle w:val="Paragrfs"/>
        <w:numPr>
          <w:ilvl w:val="0"/>
          <w:numId w:val="0"/>
        </w:numPr>
        <w:ind w:left="720"/>
        <w:rPr>
          <w:rFonts w:ascii="Times New Roman" w:hAnsi="Times New Roman"/>
          <w:bCs/>
          <w:sz w:val="24"/>
          <w:lang w:val="lv-LV"/>
        </w:rPr>
      </w:pPr>
      <w:r w:rsidRPr="007F5D8B">
        <w:rPr>
          <w:rFonts w:ascii="Times New Roman" w:hAnsi="Times New Roman"/>
          <w:bCs/>
          <w:sz w:val="24"/>
        </w:rPr>
        <w:t xml:space="preserve">Par kaitējumu, kas radies dokumenta nepareiza tulkojuma dēļ, </w:t>
      </w:r>
      <w:r w:rsidRPr="007F5D8B">
        <w:rPr>
          <w:rFonts w:ascii="Times New Roman" w:hAnsi="Times New Roman"/>
          <w:bCs/>
          <w:sz w:val="24"/>
          <w:lang w:val="lv-LV"/>
        </w:rPr>
        <w:t>Pretendents</w:t>
      </w:r>
      <w:r w:rsidRPr="007F5D8B">
        <w:rPr>
          <w:rFonts w:ascii="Times New Roman" w:hAnsi="Times New Roman"/>
          <w:bCs/>
          <w:sz w:val="24"/>
        </w:rPr>
        <w:t xml:space="preserve"> atbild L</w:t>
      </w:r>
      <w:r w:rsidRPr="007F5D8B">
        <w:rPr>
          <w:rFonts w:ascii="Times New Roman" w:hAnsi="Times New Roman"/>
          <w:bCs/>
          <w:sz w:val="24"/>
          <w:lang w:val="lv-LV"/>
        </w:rPr>
        <w:t xml:space="preserve">atvijas </w:t>
      </w:r>
      <w:r w:rsidRPr="007F5D8B">
        <w:rPr>
          <w:rFonts w:ascii="Times New Roman" w:hAnsi="Times New Roman"/>
          <w:bCs/>
          <w:sz w:val="24"/>
        </w:rPr>
        <w:t>R</w:t>
      </w:r>
      <w:r w:rsidRPr="007F5D8B">
        <w:rPr>
          <w:rFonts w:ascii="Times New Roman" w:hAnsi="Times New Roman"/>
          <w:bCs/>
          <w:sz w:val="24"/>
          <w:lang w:val="lv-LV"/>
        </w:rPr>
        <w:t>epublikas</w:t>
      </w:r>
      <w:r w:rsidRPr="007F5D8B">
        <w:rPr>
          <w:rFonts w:ascii="Times New Roman" w:hAnsi="Times New Roman"/>
          <w:bCs/>
          <w:sz w:val="24"/>
        </w:rPr>
        <w:t xml:space="preserve"> normatīvajos tiesību aktos noteiktajā kārtībā. </w:t>
      </w:r>
    </w:p>
    <w:p w14:paraId="42659CFE" w14:textId="77777777" w:rsidR="00FB26A0" w:rsidRPr="007F5D8B" w:rsidRDefault="00AB755F" w:rsidP="00FB26A0">
      <w:pPr>
        <w:overflowPunct w:val="0"/>
        <w:autoSpaceDE w:val="0"/>
        <w:autoSpaceDN w:val="0"/>
        <w:adjustRightInd w:val="0"/>
        <w:spacing w:after="0" w:line="240" w:lineRule="auto"/>
        <w:ind w:left="720"/>
        <w:jc w:val="both"/>
        <w:textAlignment w:val="baseline"/>
        <w:rPr>
          <w:rFonts w:ascii="Times New Roman" w:hAnsi="Times New Roman"/>
          <w:sz w:val="24"/>
        </w:rPr>
      </w:pPr>
      <w:r w:rsidRPr="007F5D8B">
        <w:rPr>
          <w:rFonts w:ascii="Times New Roman" w:hAnsi="Times New Roman"/>
          <w:sz w:val="24"/>
        </w:rPr>
        <w:t xml:space="preserve">Visiem iesniegtajiem piedāvājuma dokumentiem jābūt parakstītiem. Pretendenta pieteikums dalībai iepirkuma procedūrā un apliecinājumi jāparaksta personai ar tiesībām pārstāvēt Pretendentu vai tās pilnvarotam pārstāvim. </w:t>
      </w:r>
    </w:p>
    <w:p w14:paraId="657AF376" w14:textId="77777777" w:rsidR="00FB26A0" w:rsidRPr="007F5D8B" w:rsidRDefault="00FB26A0" w:rsidP="00FB26A0">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vertAlign w:val="superscript"/>
          <w:lang w:eastAsia="lv-LV"/>
        </w:rPr>
      </w:pPr>
    </w:p>
    <w:p w14:paraId="6430D3BB" w14:textId="3019B67F" w:rsidR="00FB26A0" w:rsidRPr="007F5D8B" w:rsidRDefault="00FB26A0" w:rsidP="00FB26A0">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lv-LV"/>
        </w:rPr>
      </w:pPr>
      <w:r w:rsidRPr="007F5D8B">
        <w:rPr>
          <w:rFonts w:ascii="Times New Roman" w:eastAsia="Times New Roman" w:hAnsi="Times New Roman" w:cs="Times New Roman"/>
          <w:sz w:val="20"/>
          <w:szCs w:val="20"/>
          <w:vertAlign w:val="superscript"/>
          <w:lang w:eastAsia="lv-LV"/>
        </w:rPr>
        <w:t xml:space="preserve">1 </w:t>
      </w:r>
      <w:r w:rsidRPr="007F5D8B">
        <w:rPr>
          <w:rFonts w:ascii="Times New Roman" w:eastAsia="Times New Roman" w:hAnsi="Times New Roman" w:cs="Times New Roman"/>
          <w:sz w:val="20"/>
          <w:szCs w:val="20"/>
          <w:lang w:eastAsia="lv-LV"/>
        </w:rPr>
        <w:t>Zemākās cenas kritērija noteikšana ir pamatojama ar to, ka darbu izpildes prasības var noteikt precīzi un nav citu būtisku faktoru, kas būtu vērtējami kritērija ietvaros.</w:t>
      </w:r>
    </w:p>
    <w:p w14:paraId="12D2C425" w14:textId="77777777" w:rsidR="00FB26A0" w:rsidRPr="007F5D8B" w:rsidRDefault="00FB26A0" w:rsidP="00FB26A0">
      <w:pPr>
        <w:overflowPunct w:val="0"/>
        <w:autoSpaceDE w:val="0"/>
        <w:autoSpaceDN w:val="0"/>
        <w:adjustRightInd w:val="0"/>
        <w:spacing w:after="0" w:line="240" w:lineRule="auto"/>
        <w:ind w:left="720"/>
        <w:jc w:val="both"/>
        <w:textAlignment w:val="baseline"/>
        <w:rPr>
          <w:rFonts w:ascii="Times New Roman" w:hAnsi="Times New Roman"/>
          <w:sz w:val="24"/>
        </w:rPr>
      </w:pPr>
    </w:p>
    <w:p w14:paraId="30BF9102" w14:textId="4F4485ED" w:rsidR="00FB26A0" w:rsidRPr="007F5D8B" w:rsidRDefault="00AB755F" w:rsidP="00FB26A0">
      <w:pPr>
        <w:overflowPunct w:val="0"/>
        <w:autoSpaceDE w:val="0"/>
        <w:autoSpaceDN w:val="0"/>
        <w:adjustRightInd w:val="0"/>
        <w:spacing w:after="0" w:line="240" w:lineRule="auto"/>
        <w:ind w:left="720"/>
        <w:jc w:val="both"/>
        <w:textAlignment w:val="baseline"/>
        <w:rPr>
          <w:rFonts w:ascii="Times New Roman" w:hAnsi="Times New Roman"/>
          <w:sz w:val="24"/>
        </w:rPr>
      </w:pPr>
      <w:r w:rsidRPr="007F5D8B">
        <w:rPr>
          <w:rFonts w:ascii="Times New Roman" w:hAnsi="Times New Roman"/>
          <w:sz w:val="24"/>
        </w:rPr>
        <w:t xml:space="preserve">Pilnvarojuma gadījumos jāpievieno pilnvaras oriģināls vai tās kopija. Pārējie piedāvājuma </w:t>
      </w:r>
    </w:p>
    <w:p w14:paraId="1D153F87" w14:textId="77777777" w:rsidR="00AB755F" w:rsidRPr="007F5D8B" w:rsidRDefault="00AB755F" w:rsidP="00D97760">
      <w:pPr>
        <w:pStyle w:val="Paragrfs"/>
        <w:numPr>
          <w:ilvl w:val="1"/>
          <w:numId w:val="2"/>
        </w:numPr>
        <w:tabs>
          <w:tab w:val="left" w:pos="993"/>
        </w:tabs>
        <w:ind w:hanging="578"/>
        <w:rPr>
          <w:rFonts w:ascii="Times New Roman" w:hAnsi="Times New Roman"/>
          <w:bCs/>
          <w:sz w:val="24"/>
        </w:rPr>
      </w:pPr>
      <w:r w:rsidRPr="007F5D8B">
        <w:rPr>
          <w:rFonts w:ascii="Times New Roman" w:hAnsi="Times New Roman"/>
          <w:sz w:val="24"/>
        </w:rPr>
        <w:t>dokumenti jāparaksta darbiniekam, kurš gatavojis attiecīgo dokumentu (norādot vārdu un uzvārdu, ieņemamo amatu).</w:t>
      </w:r>
      <w:r w:rsidRPr="007F5D8B">
        <w:rPr>
          <w:rFonts w:ascii="Times New Roman" w:hAnsi="Times New Roman"/>
          <w:bCs/>
          <w:sz w:val="24"/>
          <w:lang w:val="lv-LV"/>
        </w:rPr>
        <w:t xml:space="preserve"> </w:t>
      </w:r>
    </w:p>
    <w:p w14:paraId="768F7AC0" w14:textId="77777777" w:rsidR="00743D8B" w:rsidRPr="007F5D8B" w:rsidRDefault="00AB755F" w:rsidP="00743D8B">
      <w:pPr>
        <w:overflowPunct w:val="0"/>
        <w:autoSpaceDE w:val="0"/>
        <w:autoSpaceDN w:val="0"/>
        <w:adjustRightInd w:val="0"/>
        <w:spacing w:after="0" w:line="240" w:lineRule="auto"/>
        <w:ind w:left="720"/>
        <w:jc w:val="both"/>
        <w:textAlignment w:val="baseline"/>
        <w:rPr>
          <w:rFonts w:ascii="Times New Roman" w:hAnsi="Times New Roman"/>
          <w:sz w:val="24"/>
        </w:rPr>
      </w:pPr>
      <w:r w:rsidRPr="007F5D8B">
        <w:rPr>
          <w:rFonts w:ascii="Times New Roman" w:hAnsi="Times New Roman"/>
          <w:sz w:val="24"/>
        </w:rPr>
        <w:t xml:space="preserve">Ja piedāvājumu iesniedz personu apvienība, Pretendenta pieteikums dalībai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w:t>
      </w:r>
    </w:p>
    <w:p w14:paraId="79B3D9FE" w14:textId="77777777" w:rsidR="00743D8B" w:rsidRPr="007F5D8B" w:rsidRDefault="00743D8B" w:rsidP="00743D8B">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vertAlign w:val="superscript"/>
          <w:lang w:eastAsia="lv-LV"/>
        </w:rPr>
      </w:pPr>
    </w:p>
    <w:p w14:paraId="5332E320" w14:textId="77777777" w:rsidR="00AB755F" w:rsidRPr="007F5D8B" w:rsidRDefault="00AB755F" w:rsidP="00D97760">
      <w:pPr>
        <w:pStyle w:val="Paragrfs"/>
        <w:numPr>
          <w:ilvl w:val="1"/>
          <w:numId w:val="2"/>
        </w:numPr>
        <w:tabs>
          <w:tab w:val="left" w:pos="993"/>
        </w:tabs>
        <w:ind w:hanging="578"/>
        <w:rPr>
          <w:rFonts w:ascii="Times New Roman" w:hAnsi="Times New Roman"/>
          <w:sz w:val="24"/>
        </w:rPr>
      </w:pPr>
      <w:r w:rsidRPr="007F5D8B">
        <w:rPr>
          <w:rFonts w:ascii="Times New Roman" w:hAnsi="Times New Roman"/>
          <w:sz w:val="24"/>
        </w:rPr>
        <w:t>tiesībām vai to pilnvarotiem pārstāvjiem (pievienojami dokumenti, kas apliecina šīs tiesības).</w:t>
      </w:r>
    </w:p>
    <w:p w14:paraId="62402E98" w14:textId="77777777" w:rsidR="00AB755F" w:rsidRPr="007F5D8B" w:rsidRDefault="00AB755F" w:rsidP="00D97760">
      <w:pPr>
        <w:pStyle w:val="Paragrfs"/>
        <w:numPr>
          <w:ilvl w:val="1"/>
          <w:numId w:val="2"/>
        </w:numPr>
        <w:tabs>
          <w:tab w:val="left" w:pos="993"/>
        </w:tabs>
        <w:ind w:hanging="578"/>
        <w:rPr>
          <w:rFonts w:ascii="Times New Roman" w:hAnsi="Times New Roman"/>
          <w:sz w:val="24"/>
          <w:lang w:val="lv-LV"/>
        </w:rPr>
      </w:pPr>
      <w:r w:rsidRPr="007F5D8B">
        <w:rPr>
          <w:rFonts w:ascii="Times New Roman" w:hAnsi="Times New Roman"/>
          <w:sz w:val="24"/>
        </w:rPr>
        <w:t xml:space="preserve">Dokumentus, kas attiecas tikai uz </w:t>
      </w:r>
      <w:r w:rsidRPr="007F5D8B">
        <w:rPr>
          <w:rFonts w:ascii="Times New Roman" w:hAnsi="Times New Roman"/>
          <w:sz w:val="24"/>
          <w:lang w:val="lv-LV"/>
        </w:rPr>
        <w:t>personu,</w:t>
      </w:r>
      <w:r w:rsidRPr="007F5D8B">
        <w:rPr>
          <w:rFonts w:ascii="Times New Roman" w:hAnsi="Times New Roman"/>
          <w:sz w:val="24"/>
        </w:rPr>
        <w:t xml:space="preserve"> uz kura iespējām balstās </w:t>
      </w:r>
      <w:r w:rsidRPr="007F5D8B">
        <w:rPr>
          <w:rFonts w:ascii="Times New Roman" w:hAnsi="Times New Roman"/>
          <w:sz w:val="24"/>
          <w:lang w:val="lv-LV"/>
        </w:rPr>
        <w:t>Pretendents</w:t>
      </w:r>
      <w:r w:rsidRPr="007F5D8B">
        <w:rPr>
          <w:rFonts w:ascii="Times New Roman" w:hAnsi="Times New Roman"/>
          <w:sz w:val="24"/>
        </w:rPr>
        <w:t xml:space="preserve">, lai apliecinātu savu atbilstību </w:t>
      </w:r>
      <w:r w:rsidRPr="007F5D8B">
        <w:rPr>
          <w:rFonts w:ascii="Times New Roman" w:hAnsi="Times New Roman"/>
          <w:sz w:val="24"/>
          <w:lang w:val="lv-LV"/>
        </w:rPr>
        <w:t>Pretendenta</w:t>
      </w:r>
      <w:r w:rsidRPr="007F5D8B">
        <w:rPr>
          <w:rFonts w:ascii="Times New Roman" w:hAnsi="Times New Roman"/>
          <w:sz w:val="24"/>
        </w:rPr>
        <w:t xml:space="preserve"> kvalifikācijas prasībām vai paredz piesaistīt </w:t>
      </w:r>
      <w:r w:rsidRPr="007F5D8B">
        <w:rPr>
          <w:rFonts w:ascii="Times New Roman" w:hAnsi="Times New Roman"/>
          <w:sz w:val="24"/>
          <w:lang w:val="lv-LV"/>
        </w:rPr>
        <w:t>iepirkuma l</w:t>
      </w:r>
      <w:r w:rsidRPr="007F5D8B">
        <w:rPr>
          <w:rFonts w:ascii="Times New Roman" w:hAnsi="Times New Roman"/>
          <w:sz w:val="24"/>
        </w:rPr>
        <w:t>īguma izpildē, vai attiecas uz atsevišķu personu apvienības dalībnieku, jāparaksta</w:t>
      </w:r>
      <w:r w:rsidRPr="007F5D8B">
        <w:rPr>
          <w:rFonts w:ascii="Times New Roman" w:hAnsi="Times New Roman"/>
          <w:sz w:val="24"/>
          <w:lang w:val="lv-LV"/>
        </w:rPr>
        <w:t xml:space="preserve"> personai</w:t>
      </w:r>
      <w:r w:rsidRPr="007F5D8B">
        <w:rPr>
          <w:rFonts w:ascii="Times New Roman" w:hAnsi="Times New Roman"/>
          <w:sz w:val="24"/>
        </w:rPr>
        <w:t xml:space="preserve"> ar tiesībām pārstāvēt to iepirkuma procedūrā vai tās pilnvarotam pārstāvim. Pilnvarojuma gadījumā jāpievieno pilnvaras oriģināls</w:t>
      </w:r>
      <w:r w:rsidRPr="007F5D8B">
        <w:rPr>
          <w:rFonts w:ascii="Times New Roman" w:hAnsi="Times New Roman"/>
          <w:sz w:val="24"/>
          <w:lang w:val="lv-LV"/>
        </w:rPr>
        <w:t xml:space="preserve"> vai tās apliecināta kopija</w:t>
      </w:r>
      <w:r w:rsidRPr="007F5D8B">
        <w:rPr>
          <w:rFonts w:ascii="Times New Roman" w:hAnsi="Times New Roman"/>
          <w:sz w:val="24"/>
        </w:rPr>
        <w:t>.</w:t>
      </w:r>
      <w:r w:rsidRPr="007F5D8B">
        <w:rPr>
          <w:rFonts w:ascii="Times New Roman" w:hAnsi="Times New Roman"/>
          <w:sz w:val="24"/>
          <w:lang w:val="lv-LV"/>
        </w:rPr>
        <w:t xml:space="preserve"> </w:t>
      </w:r>
      <w:r w:rsidRPr="007F5D8B">
        <w:rPr>
          <w:rFonts w:ascii="Times New Roman" w:hAnsi="Times New Roman"/>
          <w:sz w:val="24"/>
        </w:rPr>
        <w:t>Š</w:t>
      </w:r>
      <w:r w:rsidRPr="007F5D8B">
        <w:rPr>
          <w:rFonts w:ascii="Times New Roman" w:hAnsi="Times New Roman"/>
          <w:sz w:val="24"/>
          <w:lang w:val="lv-LV"/>
        </w:rPr>
        <w:t>ī</w:t>
      </w:r>
      <w:r w:rsidRPr="007F5D8B">
        <w:rPr>
          <w:rFonts w:ascii="Times New Roman" w:hAnsi="Times New Roman"/>
          <w:sz w:val="24"/>
        </w:rPr>
        <w:t xml:space="preserve"> punkta prasības </w:t>
      </w:r>
      <w:r w:rsidRPr="007F5D8B">
        <w:rPr>
          <w:rFonts w:ascii="Times New Roman" w:hAnsi="Times New Roman"/>
          <w:sz w:val="24"/>
          <w:lang w:val="lv-LV"/>
        </w:rPr>
        <w:t xml:space="preserve">arī </w:t>
      </w:r>
      <w:r w:rsidRPr="007F5D8B">
        <w:rPr>
          <w:rFonts w:ascii="Times New Roman" w:hAnsi="Times New Roman"/>
          <w:sz w:val="24"/>
        </w:rPr>
        <w:t xml:space="preserve">jāievēro apliecinot dokumentu kopijas, dokumentu tulkojumu pareizību un dokumentu </w:t>
      </w:r>
      <w:proofErr w:type="spellStart"/>
      <w:r w:rsidRPr="007F5D8B">
        <w:rPr>
          <w:rFonts w:ascii="Times New Roman" w:hAnsi="Times New Roman"/>
          <w:sz w:val="24"/>
        </w:rPr>
        <w:t>caurauklojumus</w:t>
      </w:r>
      <w:proofErr w:type="spellEnd"/>
      <w:r w:rsidRPr="007F5D8B">
        <w:rPr>
          <w:rFonts w:ascii="Times New Roman" w:hAnsi="Times New Roman"/>
          <w:sz w:val="24"/>
        </w:rPr>
        <w:t>.</w:t>
      </w:r>
    </w:p>
    <w:p w14:paraId="5348739B" w14:textId="77777777" w:rsidR="00436B1D" w:rsidRPr="007F5D8B" w:rsidRDefault="00AB755F" w:rsidP="00D97760">
      <w:pPr>
        <w:numPr>
          <w:ilvl w:val="1"/>
          <w:numId w:val="2"/>
        </w:numPr>
        <w:tabs>
          <w:tab w:val="left" w:pos="993"/>
        </w:tabs>
        <w:spacing w:after="0" w:line="240" w:lineRule="auto"/>
        <w:ind w:hanging="578"/>
        <w:rPr>
          <w:rFonts w:ascii="Times New Roman" w:hAnsi="Times New Roman" w:cs="Times New Roman"/>
          <w:sz w:val="24"/>
          <w:szCs w:val="24"/>
          <w:lang w:eastAsia="x-none"/>
        </w:rPr>
      </w:pPr>
      <w:r w:rsidRPr="007F5D8B">
        <w:rPr>
          <w:rFonts w:ascii="Times New Roman" w:hAnsi="Times New Roman" w:cs="Times New Roman"/>
          <w:sz w:val="24"/>
          <w:szCs w:val="24"/>
        </w:rPr>
        <w:t>Piedāvājums jāievieto aizlīmētā un aizzīmogotā iepakojumā ar norādi uz tā:</w:t>
      </w:r>
    </w:p>
    <w:p w14:paraId="1D87DADA" w14:textId="77777777" w:rsidR="00436B1D" w:rsidRPr="007F5D8B" w:rsidRDefault="00AB755F" w:rsidP="00D97760">
      <w:pPr>
        <w:numPr>
          <w:ilvl w:val="2"/>
          <w:numId w:val="2"/>
        </w:numPr>
        <w:tabs>
          <w:tab w:val="left" w:pos="993"/>
        </w:tabs>
        <w:spacing w:after="0" w:line="240" w:lineRule="auto"/>
        <w:rPr>
          <w:rFonts w:ascii="Times New Roman" w:hAnsi="Times New Roman" w:cs="Times New Roman"/>
          <w:sz w:val="24"/>
          <w:szCs w:val="24"/>
          <w:lang w:eastAsia="x-none"/>
        </w:rPr>
      </w:pPr>
      <w:r w:rsidRPr="007F5D8B">
        <w:rPr>
          <w:rFonts w:ascii="Times New Roman" w:hAnsi="Times New Roman" w:cs="Times New Roman"/>
          <w:sz w:val="24"/>
          <w:szCs w:val="24"/>
        </w:rPr>
        <w:t>„Ventspils brīvostas pārvaldei, Jāņa iela 19, Ventspils, LV-3601.</w:t>
      </w:r>
    </w:p>
    <w:p w14:paraId="7FE392FE" w14:textId="492C6EAC" w:rsidR="00436B1D" w:rsidRPr="007F5D8B" w:rsidRDefault="00AB755F" w:rsidP="00D97760">
      <w:pPr>
        <w:numPr>
          <w:ilvl w:val="2"/>
          <w:numId w:val="2"/>
        </w:numPr>
        <w:tabs>
          <w:tab w:val="left" w:pos="993"/>
        </w:tabs>
        <w:spacing w:after="0" w:line="240" w:lineRule="auto"/>
        <w:rPr>
          <w:rFonts w:ascii="Times New Roman" w:hAnsi="Times New Roman" w:cs="Times New Roman"/>
          <w:sz w:val="24"/>
          <w:szCs w:val="24"/>
          <w:lang w:eastAsia="x-none"/>
        </w:rPr>
      </w:pPr>
      <w:r w:rsidRPr="007F5D8B">
        <w:rPr>
          <w:rFonts w:ascii="Times New Roman" w:eastAsia="Times New Roman" w:hAnsi="Times New Roman" w:cs="Times New Roman"/>
          <w:sz w:val="24"/>
          <w:szCs w:val="24"/>
          <w:lang w:eastAsia="lv-LV"/>
        </w:rPr>
        <w:t xml:space="preserve">Piedāvājums atklātā iepirkumā </w:t>
      </w:r>
      <w:r w:rsidR="000C54C7" w:rsidRPr="007F5D8B">
        <w:rPr>
          <w:rFonts w:ascii="Times New Roman" w:eastAsia="Times New Roman" w:hAnsi="Times New Roman" w:cs="Times New Roman"/>
          <w:sz w:val="24"/>
          <w:szCs w:val="24"/>
          <w:lang w:eastAsia="lv-LV"/>
        </w:rPr>
        <w:t>“</w:t>
      </w:r>
      <w:r w:rsidR="009A3ADD" w:rsidRPr="007F5D8B">
        <w:rPr>
          <w:rFonts w:ascii="Times New Roman" w:eastAsia="Times New Roman" w:hAnsi="Times New Roman" w:cs="Times New Roman"/>
          <w:sz w:val="24"/>
          <w:szCs w:val="24"/>
          <w:lang w:eastAsia="lv-LV"/>
        </w:rPr>
        <w:t xml:space="preserve">Gāzes apkures katla uzstādīšana katlu mājā </w:t>
      </w:r>
      <w:proofErr w:type="spellStart"/>
      <w:r w:rsidR="009A3ADD" w:rsidRPr="007F5D8B">
        <w:rPr>
          <w:rFonts w:ascii="Times New Roman" w:eastAsia="Times New Roman" w:hAnsi="Times New Roman" w:cs="Times New Roman"/>
          <w:sz w:val="24"/>
          <w:szCs w:val="24"/>
          <w:lang w:eastAsia="lv-LV"/>
        </w:rPr>
        <w:t>Kustes</w:t>
      </w:r>
      <w:proofErr w:type="spellEnd"/>
      <w:r w:rsidR="009A3ADD" w:rsidRPr="007F5D8B">
        <w:rPr>
          <w:rFonts w:ascii="Times New Roman" w:eastAsia="Times New Roman" w:hAnsi="Times New Roman" w:cs="Times New Roman"/>
          <w:sz w:val="24"/>
          <w:szCs w:val="24"/>
          <w:lang w:eastAsia="lv-LV"/>
        </w:rPr>
        <w:t xml:space="preserve"> dambī 30A, Ventspilī</w:t>
      </w:r>
      <w:r w:rsidRPr="007F5D8B">
        <w:rPr>
          <w:rFonts w:ascii="Times New Roman" w:eastAsia="Times New Roman" w:hAnsi="Times New Roman" w:cs="Times New Roman"/>
          <w:sz w:val="24"/>
          <w:szCs w:val="24"/>
          <w:lang w:eastAsia="lv-LV"/>
        </w:rPr>
        <w:t>”, iepirku</w:t>
      </w:r>
      <w:r w:rsidR="004677CD" w:rsidRPr="007F5D8B">
        <w:rPr>
          <w:rFonts w:ascii="Times New Roman" w:eastAsia="Times New Roman" w:hAnsi="Times New Roman" w:cs="Times New Roman"/>
          <w:sz w:val="24"/>
          <w:szCs w:val="24"/>
          <w:lang w:eastAsia="lv-LV"/>
        </w:rPr>
        <w:t>ma identifikācijas Nr. VBOP 201</w:t>
      </w:r>
      <w:r w:rsidR="00A65F83" w:rsidRPr="007F5D8B">
        <w:rPr>
          <w:rFonts w:ascii="Times New Roman" w:eastAsia="Times New Roman" w:hAnsi="Times New Roman" w:cs="Times New Roman"/>
          <w:sz w:val="24"/>
          <w:szCs w:val="24"/>
          <w:lang w:eastAsia="lv-LV"/>
        </w:rPr>
        <w:t>9</w:t>
      </w:r>
      <w:r w:rsidRPr="007F5D8B">
        <w:rPr>
          <w:rFonts w:ascii="Times New Roman" w:eastAsia="Times New Roman" w:hAnsi="Times New Roman" w:cs="Times New Roman"/>
          <w:sz w:val="24"/>
          <w:szCs w:val="24"/>
          <w:lang w:eastAsia="lv-LV"/>
        </w:rPr>
        <w:t>/</w:t>
      </w:r>
      <w:r w:rsidR="004677CD" w:rsidRPr="007F5D8B">
        <w:rPr>
          <w:rFonts w:ascii="Times New Roman" w:eastAsia="Times New Roman" w:hAnsi="Times New Roman" w:cs="Times New Roman"/>
          <w:sz w:val="24"/>
          <w:szCs w:val="24"/>
          <w:lang w:eastAsia="lv-LV"/>
        </w:rPr>
        <w:t xml:space="preserve"> </w:t>
      </w:r>
      <w:r w:rsidR="00FB26A0" w:rsidRPr="007F5D8B">
        <w:rPr>
          <w:rFonts w:ascii="Times New Roman" w:eastAsia="Times New Roman" w:hAnsi="Times New Roman" w:cs="Times New Roman"/>
          <w:sz w:val="24"/>
          <w:szCs w:val="24"/>
          <w:lang w:eastAsia="lv-LV"/>
        </w:rPr>
        <w:t>77</w:t>
      </w:r>
      <w:r w:rsidRPr="007F5D8B">
        <w:rPr>
          <w:rFonts w:ascii="Times New Roman" w:eastAsia="Times New Roman" w:hAnsi="Times New Roman" w:cs="Times New Roman"/>
          <w:sz w:val="24"/>
          <w:szCs w:val="24"/>
          <w:lang w:eastAsia="lv-LV"/>
        </w:rPr>
        <w:t>;</w:t>
      </w:r>
    </w:p>
    <w:p w14:paraId="588B0425" w14:textId="7DF13B92" w:rsidR="00436B1D" w:rsidRPr="007F5D8B" w:rsidRDefault="00AB755F" w:rsidP="00D97760">
      <w:pPr>
        <w:numPr>
          <w:ilvl w:val="2"/>
          <w:numId w:val="2"/>
        </w:numPr>
        <w:tabs>
          <w:tab w:val="left" w:pos="993"/>
        </w:tabs>
        <w:spacing w:after="0" w:line="240" w:lineRule="auto"/>
        <w:rPr>
          <w:rFonts w:ascii="Times New Roman" w:hAnsi="Times New Roman" w:cs="Times New Roman"/>
          <w:sz w:val="24"/>
          <w:szCs w:val="24"/>
          <w:lang w:eastAsia="x-none"/>
        </w:rPr>
      </w:pPr>
      <w:r w:rsidRPr="007F5D8B">
        <w:rPr>
          <w:rFonts w:ascii="Times New Roman" w:eastAsia="Times New Roman" w:hAnsi="Times New Roman" w:cs="Times New Roman"/>
          <w:sz w:val="24"/>
          <w:szCs w:val="24"/>
          <w:lang w:eastAsia="lv-LV"/>
        </w:rPr>
        <w:t>Neatvērt līdz 201</w:t>
      </w:r>
      <w:r w:rsidR="009A3ADD" w:rsidRPr="007F5D8B">
        <w:rPr>
          <w:rFonts w:ascii="Times New Roman" w:eastAsia="Times New Roman" w:hAnsi="Times New Roman" w:cs="Times New Roman"/>
          <w:sz w:val="24"/>
          <w:szCs w:val="24"/>
          <w:lang w:eastAsia="lv-LV"/>
        </w:rPr>
        <w:t>9</w:t>
      </w:r>
      <w:r w:rsidRPr="007F5D8B">
        <w:rPr>
          <w:rFonts w:ascii="Times New Roman" w:eastAsia="Times New Roman" w:hAnsi="Times New Roman" w:cs="Times New Roman"/>
          <w:sz w:val="24"/>
          <w:szCs w:val="24"/>
          <w:lang w:eastAsia="lv-LV"/>
        </w:rPr>
        <w:t xml:space="preserve">.gada </w:t>
      </w:r>
      <w:r w:rsidR="007F5D8B">
        <w:rPr>
          <w:rFonts w:ascii="Times New Roman" w:eastAsia="Times New Roman" w:hAnsi="Times New Roman" w:cs="Times New Roman"/>
          <w:sz w:val="24"/>
          <w:szCs w:val="24"/>
          <w:lang w:eastAsia="lv-LV"/>
        </w:rPr>
        <w:t>03.jūlija</w:t>
      </w:r>
      <w:r w:rsidRPr="007F5D8B">
        <w:rPr>
          <w:rFonts w:ascii="Times New Roman" w:eastAsia="Times New Roman" w:hAnsi="Times New Roman" w:cs="Times New Roman"/>
          <w:sz w:val="24"/>
          <w:szCs w:val="24"/>
          <w:lang w:eastAsia="lv-LV"/>
        </w:rPr>
        <w:t xml:space="preserve"> plkst.10</w:t>
      </w:r>
      <w:r w:rsidRPr="007F5D8B">
        <w:rPr>
          <w:rFonts w:ascii="Times New Roman" w:eastAsia="Times New Roman" w:hAnsi="Times New Roman" w:cs="Times New Roman"/>
          <w:sz w:val="24"/>
          <w:szCs w:val="24"/>
          <w:vertAlign w:val="superscript"/>
          <w:lang w:eastAsia="lv-LV"/>
        </w:rPr>
        <w:t>00</w:t>
      </w:r>
      <w:r w:rsidRPr="007F5D8B">
        <w:rPr>
          <w:rFonts w:ascii="Times New Roman" w:eastAsia="Times New Roman" w:hAnsi="Times New Roman" w:cs="Times New Roman"/>
          <w:sz w:val="24"/>
          <w:szCs w:val="24"/>
          <w:lang w:eastAsia="lv-LV"/>
        </w:rPr>
        <w:t>;</w:t>
      </w:r>
    </w:p>
    <w:p w14:paraId="682AF29B" w14:textId="77777777" w:rsidR="00AB755F" w:rsidRPr="007F5D8B" w:rsidRDefault="00AB755F" w:rsidP="00D97760">
      <w:pPr>
        <w:numPr>
          <w:ilvl w:val="2"/>
          <w:numId w:val="2"/>
        </w:numPr>
        <w:tabs>
          <w:tab w:val="left" w:pos="993"/>
        </w:tabs>
        <w:spacing w:after="0" w:line="240" w:lineRule="auto"/>
        <w:rPr>
          <w:rFonts w:ascii="Times New Roman" w:hAnsi="Times New Roman" w:cs="Times New Roman"/>
          <w:sz w:val="24"/>
          <w:szCs w:val="24"/>
          <w:lang w:eastAsia="x-none"/>
        </w:rPr>
      </w:pPr>
      <w:r w:rsidRPr="007F5D8B">
        <w:rPr>
          <w:rFonts w:ascii="Times New Roman" w:eastAsia="Times New Roman" w:hAnsi="Times New Roman" w:cs="Times New Roman"/>
          <w:sz w:val="24"/>
          <w:szCs w:val="24"/>
          <w:lang w:eastAsia="lv-LV"/>
        </w:rPr>
        <w:t>Iesniedzēja nosaukums, reģistrācijas Nr., kontaktpersona, tālrunis, e-pasts.”</w:t>
      </w:r>
    </w:p>
    <w:p w14:paraId="52AA051D" w14:textId="77777777" w:rsidR="00AB755F" w:rsidRPr="007F5D8B" w:rsidRDefault="00AB755F" w:rsidP="00D97760">
      <w:pPr>
        <w:numPr>
          <w:ilvl w:val="1"/>
          <w:numId w:val="2"/>
        </w:numPr>
        <w:tabs>
          <w:tab w:val="left" w:pos="993"/>
        </w:tabs>
        <w:overflowPunct w:val="0"/>
        <w:autoSpaceDE w:val="0"/>
        <w:autoSpaceDN w:val="0"/>
        <w:adjustRightInd w:val="0"/>
        <w:spacing w:after="0" w:line="240" w:lineRule="auto"/>
        <w:ind w:hanging="578"/>
        <w:jc w:val="both"/>
        <w:textAlignment w:val="baseline"/>
        <w:rPr>
          <w:rFonts w:ascii="Times New Roman" w:hAnsi="Times New Roman" w:cs="Times New Roman"/>
          <w:sz w:val="24"/>
          <w:szCs w:val="24"/>
        </w:rPr>
      </w:pPr>
      <w:r w:rsidRPr="007F5D8B">
        <w:rPr>
          <w:rFonts w:ascii="Times New Roman" w:hAnsi="Times New Roman" w:cs="Times New Roman"/>
          <w:sz w:val="24"/>
          <w:szCs w:val="24"/>
        </w:rPr>
        <w:t>Aiz piedāvājuma titullapas obligāti jābūt piedāvājuma satura rādītājam.</w:t>
      </w:r>
    </w:p>
    <w:p w14:paraId="5F931D73" w14:textId="77777777" w:rsidR="00AB755F" w:rsidRPr="007F5D8B" w:rsidRDefault="00AB755F" w:rsidP="00D97760">
      <w:pPr>
        <w:numPr>
          <w:ilvl w:val="1"/>
          <w:numId w:val="2"/>
        </w:numPr>
        <w:tabs>
          <w:tab w:val="left" w:pos="993"/>
        </w:tabs>
        <w:spacing w:after="0" w:line="240" w:lineRule="auto"/>
        <w:ind w:hanging="578"/>
        <w:jc w:val="both"/>
        <w:rPr>
          <w:rFonts w:ascii="Times New Roman" w:hAnsi="Times New Roman" w:cs="Times New Roman"/>
          <w:sz w:val="24"/>
          <w:szCs w:val="24"/>
        </w:rPr>
      </w:pPr>
      <w:r w:rsidRPr="007F5D8B">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29DD9E8B" w14:textId="77777777" w:rsidR="00A638F6" w:rsidRPr="007F5D8B" w:rsidRDefault="00A638F6" w:rsidP="00A638F6">
      <w:pPr>
        <w:tabs>
          <w:tab w:val="left" w:pos="993"/>
        </w:tabs>
        <w:spacing w:after="0" w:line="240" w:lineRule="auto"/>
        <w:ind w:left="720"/>
        <w:jc w:val="both"/>
        <w:rPr>
          <w:rFonts w:ascii="Times New Roman" w:hAnsi="Times New Roman" w:cs="Times New Roman"/>
          <w:sz w:val="24"/>
          <w:szCs w:val="24"/>
        </w:rPr>
      </w:pPr>
    </w:p>
    <w:p w14:paraId="528C5309" w14:textId="77777777" w:rsidR="003C7635" w:rsidRPr="007F5D8B" w:rsidRDefault="00B0200B" w:rsidP="00D97760">
      <w:pPr>
        <w:pStyle w:val="ListParagraph"/>
        <w:numPr>
          <w:ilvl w:val="0"/>
          <w:numId w:val="2"/>
        </w:numPr>
        <w:spacing w:after="0" w:line="240" w:lineRule="auto"/>
        <w:ind w:hanging="578"/>
        <w:jc w:val="both"/>
        <w:rPr>
          <w:rFonts w:ascii="Times New Roman" w:eastAsia="Times New Roman" w:hAnsi="Times New Roman" w:cs="Times New Roman"/>
          <w:b/>
          <w:sz w:val="24"/>
          <w:szCs w:val="24"/>
          <w:lang w:eastAsia="lv-LV"/>
        </w:rPr>
      </w:pPr>
      <w:r w:rsidRPr="007F5D8B">
        <w:rPr>
          <w:rFonts w:ascii="Times New Roman" w:eastAsia="Times New Roman" w:hAnsi="Times New Roman" w:cs="Times New Roman"/>
          <w:b/>
          <w:sz w:val="24"/>
          <w:szCs w:val="24"/>
          <w:lang w:eastAsia="lv-LV"/>
        </w:rPr>
        <w:t>CITI NOTEIKUMI</w:t>
      </w:r>
    </w:p>
    <w:p w14:paraId="6C5A747B" w14:textId="77777777" w:rsidR="00835244" w:rsidRPr="007F5D8B" w:rsidRDefault="00835244" w:rsidP="00D97760">
      <w:pPr>
        <w:pStyle w:val="ListParagraph"/>
        <w:numPr>
          <w:ilvl w:val="1"/>
          <w:numId w:val="2"/>
        </w:numPr>
        <w:spacing w:line="240" w:lineRule="auto"/>
        <w:ind w:left="709" w:hanging="567"/>
        <w:jc w:val="both"/>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w:t>
      </w:r>
    </w:p>
    <w:p w14:paraId="65338852" w14:textId="77777777" w:rsidR="001E3DE4" w:rsidRPr="007F5D8B" w:rsidRDefault="00B0200B" w:rsidP="00D97760">
      <w:pPr>
        <w:pStyle w:val="ListParagraph"/>
        <w:numPr>
          <w:ilvl w:val="1"/>
          <w:numId w:val="2"/>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14:paraId="05019287" w14:textId="77777777" w:rsidR="001E3DE4" w:rsidRPr="007F5D8B" w:rsidRDefault="00B0200B" w:rsidP="00D97760">
      <w:pPr>
        <w:pStyle w:val="ListParagraph"/>
        <w:numPr>
          <w:ilvl w:val="1"/>
          <w:numId w:val="2"/>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14:paraId="285EE544" w14:textId="424315A6" w:rsidR="001E3DE4" w:rsidRDefault="00B0200B" w:rsidP="00D97760">
      <w:pPr>
        <w:pStyle w:val="ListParagraph"/>
        <w:numPr>
          <w:ilvl w:val="1"/>
          <w:numId w:val="2"/>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w:t>
      </w:r>
      <w:r w:rsidR="001E3DE4" w:rsidRPr="007F5D8B">
        <w:rPr>
          <w:rFonts w:ascii="Times New Roman" w:eastAsia="Times New Roman" w:hAnsi="Times New Roman" w:cs="Times New Roman"/>
          <w:sz w:val="24"/>
          <w:szCs w:val="24"/>
        </w:rPr>
        <w:t>no dalības iepirkuma procedūrā.</w:t>
      </w:r>
    </w:p>
    <w:p w14:paraId="22A2462A" w14:textId="466A9053" w:rsidR="00D94DDA" w:rsidRDefault="00D94DDA" w:rsidP="00D94DDA">
      <w:pPr>
        <w:pStyle w:val="ListParagraph"/>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012F9C8B" w14:textId="1A95328D" w:rsidR="00D94DDA" w:rsidRDefault="00D94DDA" w:rsidP="00D94DDA">
      <w:pPr>
        <w:pStyle w:val="ListParagraph"/>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68C10B96" w14:textId="50E65FF5" w:rsidR="00D94DDA" w:rsidRDefault="00D94DDA" w:rsidP="00D94DDA">
      <w:pPr>
        <w:pStyle w:val="ListParagraph"/>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30FC0FB9" w14:textId="50F3FE41" w:rsidR="00D94DDA" w:rsidRDefault="00D94DDA" w:rsidP="00D94DDA">
      <w:pPr>
        <w:pStyle w:val="ListParagraph"/>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3B6DD97B" w14:textId="77777777" w:rsidR="00D94DDA" w:rsidRPr="007F5D8B" w:rsidRDefault="00D94DDA" w:rsidP="00D94DDA">
      <w:pPr>
        <w:pStyle w:val="ListParagraph"/>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5B8E1939" w14:textId="77777777" w:rsidR="001E3DE4" w:rsidRPr="007F5D8B" w:rsidRDefault="00B0200B" w:rsidP="00D97760">
      <w:pPr>
        <w:pStyle w:val="ListParagraph"/>
        <w:numPr>
          <w:ilvl w:val="1"/>
          <w:numId w:val="2"/>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14:paraId="14327A17" w14:textId="77777777" w:rsidR="00D21888" w:rsidRPr="007F5D8B" w:rsidRDefault="00722314" w:rsidP="00D97760">
      <w:pPr>
        <w:pStyle w:val="ListParagraph"/>
        <w:numPr>
          <w:ilvl w:val="1"/>
          <w:numId w:val="2"/>
        </w:numPr>
        <w:spacing w:line="240" w:lineRule="auto"/>
        <w:ind w:hanging="578"/>
        <w:jc w:val="both"/>
        <w:rPr>
          <w:rFonts w:ascii="Times New Roman" w:eastAsia="Times New Roman" w:hAnsi="Times New Roman" w:cs="Times New Roman"/>
          <w:sz w:val="24"/>
          <w:szCs w:val="24"/>
          <w:lang w:eastAsia="lv-LV"/>
        </w:rPr>
      </w:pPr>
      <w:r w:rsidRPr="007F5D8B">
        <w:rPr>
          <w:rFonts w:ascii="Times New Roman" w:eastAsia="Times New Roman" w:hAnsi="Times New Roman" w:cs="Times New Roman"/>
          <w:color w:val="000000"/>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Pr="007F5D8B">
        <w:rPr>
          <w:rFonts w:ascii="Times New Roman" w:eastAsia="Times New Roman" w:hAnsi="Times New Roman" w:cs="Times New Roman"/>
          <w:sz w:val="24"/>
          <w:szCs w:val="24"/>
          <w:lang w:eastAsia="lv-LV"/>
        </w:rPr>
        <w:t>.</w:t>
      </w:r>
      <w:r w:rsidR="00897F5B" w:rsidRPr="007F5D8B">
        <w:rPr>
          <w:rFonts w:ascii="Times New Roman" w:eastAsia="Times New Roman" w:hAnsi="Times New Roman" w:cs="Times New Roman"/>
          <w:sz w:val="24"/>
          <w:szCs w:val="24"/>
          <w:lang w:eastAsia="lv-LV"/>
        </w:rPr>
        <w:t xml:space="preserve"> </w:t>
      </w:r>
    </w:p>
    <w:p w14:paraId="7C89690C" w14:textId="4BB18079" w:rsidR="00897F5B" w:rsidRPr="007F5D8B" w:rsidRDefault="00897F5B" w:rsidP="00AB158D">
      <w:pPr>
        <w:spacing w:line="240" w:lineRule="auto"/>
        <w:ind w:left="709" w:firstLine="18"/>
        <w:jc w:val="both"/>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Pirms lēmuma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3E8FDF94" w14:textId="77777777" w:rsidR="00722314" w:rsidRPr="007F5D8B" w:rsidRDefault="00722314" w:rsidP="00835244">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0811219" w14:textId="77777777" w:rsidR="001E3DE4" w:rsidRPr="007F5D8B" w:rsidRDefault="00B0200B" w:rsidP="00D97760">
      <w:pPr>
        <w:pStyle w:val="ListParagraph"/>
        <w:numPr>
          <w:ilvl w:val="1"/>
          <w:numId w:val="2"/>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bookmarkStart w:id="1" w:name="_Toc380414341"/>
      <w:bookmarkStart w:id="2" w:name="_Toc380414536"/>
      <w:bookmarkStart w:id="3" w:name="_Toc380414803"/>
      <w:bookmarkStart w:id="4" w:name="_Toc380415513"/>
      <w:bookmarkStart w:id="5" w:name="_Toc380481843"/>
      <w:bookmarkStart w:id="6" w:name="_Toc381278374"/>
      <w:bookmarkStart w:id="7" w:name="_Toc381278995"/>
      <w:bookmarkStart w:id="8" w:name="_Toc381279196"/>
      <w:bookmarkStart w:id="9" w:name="_Toc403727430"/>
      <w:r w:rsidRPr="007F5D8B">
        <w:rPr>
          <w:rFonts w:ascii="Times New Roman" w:eastAsia="Times New Roman" w:hAnsi="Times New Roman" w:cs="Times New Roman"/>
          <w:sz w:val="24"/>
          <w:szCs w:val="24"/>
        </w:rPr>
        <w:t>Līgums jānoslēdz 5 (piecu) darba dienu laikā no Pasūtītāja rakstiska pieprasījuma saņemšanas</w:t>
      </w:r>
      <w:r w:rsidR="004B61D5" w:rsidRPr="007F5D8B">
        <w:rPr>
          <w:rFonts w:ascii="Times New Roman" w:eastAsia="Times New Roman" w:hAnsi="Times New Roman" w:cs="Times New Roman"/>
          <w:sz w:val="24"/>
          <w:szCs w:val="24"/>
        </w:rPr>
        <w:t xml:space="preserve">. </w:t>
      </w:r>
      <w:bookmarkEnd w:id="1"/>
      <w:bookmarkEnd w:id="2"/>
      <w:bookmarkEnd w:id="3"/>
      <w:bookmarkEnd w:id="4"/>
      <w:bookmarkEnd w:id="5"/>
      <w:bookmarkEnd w:id="6"/>
      <w:bookmarkEnd w:id="7"/>
      <w:bookmarkEnd w:id="8"/>
      <w:bookmarkEnd w:id="9"/>
    </w:p>
    <w:p w14:paraId="62A0210C" w14:textId="77777777" w:rsidR="00AB755F" w:rsidRPr="007F5D8B" w:rsidRDefault="00AB755F" w:rsidP="00D97760">
      <w:pPr>
        <w:pStyle w:val="ListParagraph"/>
        <w:numPr>
          <w:ilvl w:val="1"/>
          <w:numId w:val="2"/>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7F5D8B">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7F5D8B">
        <w:rPr>
          <w:rFonts w:ascii="Times New Roman" w:hAnsi="Times New Roman" w:cs="Times New Roman"/>
          <w:i/>
          <w:iCs/>
          <w:sz w:val="24"/>
          <w:szCs w:val="24"/>
        </w:rPr>
        <w:t>euro</w:t>
      </w:r>
      <w:proofErr w:type="spellEnd"/>
      <w:r w:rsidRPr="007F5D8B">
        <w:rPr>
          <w:rFonts w:ascii="Times New Roman" w:hAnsi="Times New Roman" w:cs="Times New Roman"/>
          <w:sz w:val="24"/>
          <w:szCs w:val="24"/>
        </w:rPr>
        <w:t xml:space="preserve">. Ja nodokļu parādi pārsniedz 150 </w:t>
      </w:r>
      <w:proofErr w:type="spellStart"/>
      <w:r w:rsidRPr="007F5D8B">
        <w:rPr>
          <w:rFonts w:ascii="Times New Roman" w:hAnsi="Times New Roman" w:cs="Times New Roman"/>
          <w:i/>
          <w:iCs/>
          <w:sz w:val="24"/>
          <w:szCs w:val="24"/>
        </w:rPr>
        <w:t>euro</w:t>
      </w:r>
      <w:proofErr w:type="spellEnd"/>
      <w:r w:rsidRPr="007F5D8B">
        <w:rPr>
          <w:rFonts w:ascii="Times New Roman" w:hAnsi="Times New Roman" w:cs="Times New Roman"/>
          <w:sz w:val="24"/>
          <w:szCs w:val="24"/>
        </w:rPr>
        <w:t xml:space="preserve">, Pasūtītājs rīkojas saskaņā ar Sabiedrisko pakalpojumu sniedzēju iepirkumu likuma 48.panta septītās daļas un astotās daļas 1. un 3.punkta regulējumu. Gadījumā, ja nodokļu parāds 150 </w:t>
      </w:r>
      <w:proofErr w:type="spellStart"/>
      <w:r w:rsidRPr="007F5D8B">
        <w:rPr>
          <w:rFonts w:ascii="Times New Roman" w:hAnsi="Times New Roman" w:cs="Times New Roman"/>
          <w:i/>
          <w:iCs/>
          <w:sz w:val="24"/>
          <w:szCs w:val="24"/>
        </w:rPr>
        <w:t>euro</w:t>
      </w:r>
      <w:proofErr w:type="spellEnd"/>
      <w:r w:rsidRPr="007F5D8B">
        <w:rPr>
          <w:rFonts w:ascii="Times New Roman" w:hAnsi="Times New Roman" w:cs="Times New Roman"/>
          <w:i/>
          <w:iCs/>
          <w:sz w:val="24"/>
          <w:szCs w:val="24"/>
        </w:rPr>
        <w:t xml:space="preserve"> </w:t>
      </w:r>
      <w:r w:rsidRPr="007F5D8B">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14:paraId="3420ACA4" w14:textId="77777777" w:rsidR="00AB755F" w:rsidRPr="007F5D8B" w:rsidRDefault="00AB755F" w:rsidP="00D97760">
      <w:pPr>
        <w:pStyle w:val="ListParagraph"/>
        <w:numPr>
          <w:ilvl w:val="1"/>
          <w:numId w:val="2"/>
        </w:numPr>
        <w:tabs>
          <w:tab w:val="left" w:pos="851"/>
          <w:tab w:val="left" w:pos="1134"/>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7F5D8B">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14:paraId="648BDCE7" w14:textId="77777777" w:rsidR="00AB755F" w:rsidRPr="007F5D8B" w:rsidRDefault="00AB755F" w:rsidP="00D97760">
      <w:pPr>
        <w:pStyle w:val="Default"/>
        <w:numPr>
          <w:ilvl w:val="1"/>
          <w:numId w:val="2"/>
        </w:numPr>
        <w:tabs>
          <w:tab w:val="left" w:pos="851"/>
          <w:tab w:val="left" w:pos="1134"/>
        </w:tabs>
        <w:ind w:hanging="578"/>
        <w:jc w:val="both"/>
      </w:pPr>
      <w:r w:rsidRPr="007F5D8B">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14:paraId="64A67523" w14:textId="77777777" w:rsidR="00AB755F" w:rsidRPr="007F5D8B" w:rsidRDefault="00AB755F" w:rsidP="00D97760">
      <w:pPr>
        <w:pStyle w:val="Default"/>
        <w:numPr>
          <w:ilvl w:val="1"/>
          <w:numId w:val="2"/>
        </w:numPr>
        <w:tabs>
          <w:tab w:val="left" w:pos="851"/>
          <w:tab w:val="left" w:pos="1134"/>
        </w:tabs>
        <w:ind w:hanging="578"/>
        <w:jc w:val="both"/>
        <w:rPr>
          <w:color w:val="auto"/>
        </w:rPr>
      </w:pPr>
      <w:r w:rsidRPr="007F5D8B">
        <w:t>Piegādātāja personālu, kuru/-</w:t>
      </w:r>
      <w:proofErr w:type="spellStart"/>
      <w:r w:rsidRPr="007F5D8B">
        <w:t>us</w:t>
      </w:r>
      <w:proofErr w:type="spellEnd"/>
      <w:r w:rsidRPr="007F5D8B">
        <w:t xml:space="preserve"> pretendents iesaistīs līguma izpildē, par kuru/-</w:t>
      </w:r>
      <w:proofErr w:type="spellStart"/>
      <w:r w:rsidRPr="007F5D8B">
        <w:t>iem</w:t>
      </w:r>
      <w:proofErr w:type="spellEnd"/>
      <w:r w:rsidRPr="007F5D8B">
        <w:t xml:space="preserve"> sniedzis informāciju Pasūtītājam un kura/-u kvalifikācijas a</w:t>
      </w:r>
      <w:r w:rsidR="006E1F35" w:rsidRPr="007F5D8B">
        <w:t>t</w:t>
      </w:r>
      <w:r w:rsidRPr="007F5D8B">
        <w:rPr>
          <w:color w:val="auto"/>
        </w:rPr>
        <w:t xml:space="preserve">bilstību izvirzītajām prasībām Pasūtītājs ir vērtējis, kā arī personas (t.sk. apakšuzņēmējus), uz kuru iespējām tas balstījies, lai apliecinātu, ka tā kvalifikācija atbilst iepirkuma </w:t>
      </w:r>
      <w:r w:rsidRPr="007F5D8B">
        <w:rPr>
          <w:color w:val="auto"/>
        </w:rPr>
        <w:lastRenderedPageBreak/>
        <w:t xml:space="preserve">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w:t>
      </w:r>
      <w:r w:rsidR="007C3E88" w:rsidRPr="007F5D8B">
        <w:rPr>
          <w:color w:val="auto"/>
        </w:rPr>
        <w:t>Jautājumu Pasūtītājs</w:t>
      </w:r>
      <w:r w:rsidR="001A09F0" w:rsidRPr="007F5D8B">
        <w:t xml:space="preserve"> i</w:t>
      </w:r>
      <w:r w:rsidRPr="007F5D8B">
        <w:t>zskat</w:t>
      </w:r>
      <w:r w:rsidR="001A09F0" w:rsidRPr="007F5D8B">
        <w:t>a</w:t>
      </w:r>
      <w:r w:rsidRPr="007F5D8B">
        <w:t xml:space="preserve"> un izvērtē 3 (trīs) darba dienu laikā pēc visu nepieciešamo dokumentu saņemšanas.</w:t>
      </w:r>
    </w:p>
    <w:p w14:paraId="60E8BD25" w14:textId="77777777" w:rsidR="00AB755F" w:rsidRPr="007F5D8B" w:rsidRDefault="00AB755F" w:rsidP="00D97760">
      <w:pPr>
        <w:numPr>
          <w:ilvl w:val="1"/>
          <w:numId w:val="2"/>
        </w:numPr>
        <w:tabs>
          <w:tab w:val="left" w:pos="851"/>
          <w:tab w:val="left" w:pos="1134"/>
        </w:tabs>
        <w:spacing w:after="0" w:line="240" w:lineRule="auto"/>
        <w:ind w:hanging="578"/>
        <w:jc w:val="both"/>
        <w:rPr>
          <w:rFonts w:ascii="Times New Roman" w:eastAsia="Times New Roman" w:hAnsi="Times New Roman" w:cs="Times New Roman"/>
          <w:b/>
          <w:sz w:val="24"/>
          <w:szCs w:val="24"/>
          <w:lang w:eastAsia="lv-LV"/>
        </w:rPr>
      </w:pPr>
      <w:r w:rsidRPr="007F5D8B">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14:paraId="5BAD10D4" w14:textId="77777777" w:rsidR="00722314" w:rsidRPr="007F5D8B" w:rsidRDefault="00722314"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196B6D6F" w14:textId="77777777" w:rsidR="003C7635" w:rsidRPr="007F5D8B" w:rsidRDefault="001639D0" w:rsidP="00D97760">
      <w:pPr>
        <w:pStyle w:val="ListParagraph"/>
        <w:numPr>
          <w:ilvl w:val="0"/>
          <w:numId w:val="2"/>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b/>
          <w:caps/>
          <w:sz w:val="24"/>
          <w:szCs w:val="24"/>
          <w:lang w:eastAsia="lv-LV"/>
        </w:rPr>
      </w:pPr>
      <w:r w:rsidRPr="007F5D8B">
        <w:rPr>
          <w:rFonts w:ascii="Times New Roman" w:eastAsia="Times New Roman" w:hAnsi="Times New Roman" w:cs="Times New Roman"/>
          <w:b/>
          <w:caps/>
          <w:sz w:val="24"/>
          <w:szCs w:val="24"/>
        </w:rPr>
        <w:t>NOLIKUMAM</w:t>
      </w:r>
      <w:r w:rsidR="00B0200B" w:rsidRPr="007F5D8B">
        <w:rPr>
          <w:rFonts w:ascii="Times New Roman" w:eastAsia="Times New Roman" w:hAnsi="Times New Roman" w:cs="Times New Roman"/>
          <w:b/>
          <w:caps/>
          <w:sz w:val="24"/>
          <w:szCs w:val="24"/>
        </w:rPr>
        <w:t xml:space="preserve"> pievienoti šādi pielikumi:</w:t>
      </w:r>
    </w:p>
    <w:p w14:paraId="4951FBB0" w14:textId="77777777" w:rsidR="000C54C7" w:rsidRPr="007F5D8B" w:rsidRDefault="00577017" w:rsidP="00D97760">
      <w:pPr>
        <w:pStyle w:val="ListParagraph"/>
        <w:numPr>
          <w:ilvl w:val="1"/>
          <w:numId w:val="2"/>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Tehniskā specifikācija</w:t>
      </w:r>
      <w:r w:rsidR="000C54C7" w:rsidRPr="007F5D8B">
        <w:rPr>
          <w:rFonts w:ascii="Times New Roman" w:eastAsia="Times New Roman" w:hAnsi="Times New Roman" w:cs="Times New Roman"/>
          <w:sz w:val="24"/>
          <w:szCs w:val="24"/>
          <w:lang w:eastAsia="lv-LV"/>
        </w:rPr>
        <w:t xml:space="preserve"> (1.pielikums);</w:t>
      </w:r>
    </w:p>
    <w:p w14:paraId="693169E6" w14:textId="77777777" w:rsidR="001E3DE4" w:rsidRPr="007F5D8B" w:rsidRDefault="00F90A63" w:rsidP="00D97760">
      <w:pPr>
        <w:pStyle w:val="ListParagraph"/>
        <w:numPr>
          <w:ilvl w:val="1"/>
          <w:numId w:val="2"/>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rPr>
        <w:t>Pretendenta pieteikuma veidlapa</w:t>
      </w:r>
      <w:r w:rsidR="00A20892" w:rsidRPr="007F5D8B">
        <w:rPr>
          <w:rFonts w:ascii="Times New Roman" w:eastAsia="Times New Roman" w:hAnsi="Times New Roman" w:cs="Times New Roman"/>
          <w:sz w:val="24"/>
          <w:szCs w:val="24"/>
        </w:rPr>
        <w:t xml:space="preserve"> (</w:t>
      </w:r>
      <w:r w:rsidR="000C54C7" w:rsidRPr="007F5D8B">
        <w:rPr>
          <w:rFonts w:ascii="Times New Roman" w:eastAsia="Times New Roman" w:hAnsi="Times New Roman" w:cs="Times New Roman"/>
          <w:sz w:val="24"/>
          <w:szCs w:val="24"/>
        </w:rPr>
        <w:t>2</w:t>
      </w:r>
      <w:r w:rsidR="008568B5" w:rsidRPr="007F5D8B">
        <w:rPr>
          <w:rFonts w:ascii="Times New Roman" w:eastAsia="Times New Roman" w:hAnsi="Times New Roman" w:cs="Times New Roman"/>
          <w:sz w:val="24"/>
          <w:szCs w:val="24"/>
        </w:rPr>
        <w:t xml:space="preserve">. </w:t>
      </w:r>
      <w:r w:rsidR="00A20892" w:rsidRPr="007F5D8B">
        <w:rPr>
          <w:rFonts w:ascii="Times New Roman" w:eastAsia="Times New Roman" w:hAnsi="Times New Roman" w:cs="Times New Roman"/>
          <w:sz w:val="24"/>
          <w:szCs w:val="24"/>
        </w:rPr>
        <w:t>pielikums);</w:t>
      </w:r>
    </w:p>
    <w:p w14:paraId="27B88A07" w14:textId="77777777" w:rsidR="001E3DE4" w:rsidRPr="007F5D8B" w:rsidRDefault="002E749B" w:rsidP="00D97760">
      <w:pPr>
        <w:pStyle w:val="ListParagraph"/>
        <w:numPr>
          <w:ilvl w:val="1"/>
          <w:numId w:val="2"/>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rPr>
        <w:t xml:space="preserve">Izpildīto </w:t>
      </w:r>
      <w:r w:rsidR="00575EA2" w:rsidRPr="007F5D8B">
        <w:rPr>
          <w:rFonts w:ascii="Times New Roman" w:eastAsia="Times New Roman" w:hAnsi="Times New Roman" w:cs="Times New Roman"/>
          <w:sz w:val="24"/>
          <w:szCs w:val="24"/>
        </w:rPr>
        <w:t>darbu saraksta veidlapa</w:t>
      </w:r>
      <w:r w:rsidR="00096287" w:rsidRPr="007F5D8B">
        <w:rPr>
          <w:rFonts w:ascii="Times New Roman" w:eastAsia="Times New Roman" w:hAnsi="Times New Roman" w:cs="Times New Roman"/>
          <w:sz w:val="24"/>
          <w:szCs w:val="24"/>
        </w:rPr>
        <w:t xml:space="preserve"> (</w:t>
      </w:r>
      <w:r w:rsidR="000C54C7" w:rsidRPr="007F5D8B">
        <w:rPr>
          <w:rFonts w:ascii="Times New Roman" w:eastAsia="Times New Roman" w:hAnsi="Times New Roman" w:cs="Times New Roman"/>
          <w:sz w:val="24"/>
          <w:szCs w:val="24"/>
        </w:rPr>
        <w:t>3</w:t>
      </w:r>
      <w:r w:rsidR="008568B5" w:rsidRPr="007F5D8B">
        <w:rPr>
          <w:rFonts w:ascii="Times New Roman" w:eastAsia="Times New Roman" w:hAnsi="Times New Roman" w:cs="Times New Roman"/>
          <w:sz w:val="24"/>
          <w:szCs w:val="24"/>
        </w:rPr>
        <w:t xml:space="preserve">. </w:t>
      </w:r>
      <w:r w:rsidR="00AC06C3" w:rsidRPr="007F5D8B">
        <w:rPr>
          <w:rFonts w:ascii="Times New Roman" w:eastAsia="Times New Roman" w:hAnsi="Times New Roman" w:cs="Times New Roman"/>
          <w:sz w:val="24"/>
          <w:szCs w:val="24"/>
        </w:rPr>
        <w:t>pielikums);</w:t>
      </w:r>
    </w:p>
    <w:p w14:paraId="6D93F07A" w14:textId="77777777" w:rsidR="00026B82" w:rsidRPr="007F5D8B" w:rsidRDefault="00575EA2" w:rsidP="00D97760">
      <w:pPr>
        <w:pStyle w:val="ListParagraph"/>
        <w:numPr>
          <w:ilvl w:val="1"/>
          <w:numId w:val="2"/>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rPr>
        <w:t>Apakšuzņēmēju saraksta un apliecinājuma veidlapa</w:t>
      </w:r>
      <w:r w:rsidR="002E749B" w:rsidRPr="007F5D8B">
        <w:rPr>
          <w:rFonts w:ascii="Times New Roman" w:eastAsia="Times New Roman" w:hAnsi="Times New Roman" w:cs="Times New Roman"/>
          <w:sz w:val="24"/>
          <w:szCs w:val="24"/>
        </w:rPr>
        <w:t xml:space="preserve"> </w:t>
      </w:r>
      <w:r w:rsidR="00F62064" w:rsidRPr="007F5D8B">
        <w:rPr>
          <w:rFonts w:ascii="Times New Roman" w:eastAsia="Times New Roman" w:hAnsi="Times New Roman" w:cs="Times New Roman"/>
          <w:sz w:val="24"/>
          <w:szCs w:val="24"/>
        </w:rPr>
        <w:t>(</w:t>
      </w:r>
      <w:r w:rsidR="000C54C7" w:rsidRPr="007F5D8B">
        <w:rPr>
          <w:rFonts w:ascii="Times New Roman" w:eastAsia="Times New Roman" w:hAnsi="Times New Roman" w:cs="Times New Roman"/>
          <w:sz w:val="24"/>
          <w:szCs w:val="24"/>
        </w:rPr>
        <w:t>4</w:t>
      </w:r>
      <w:r w:rsidR="00BE5E11" w:rsidRPr="007F5D8B">
        <w:rPr>
          <w:rFonts w:ascii="Times New Roman" w:eastAsia="Times New Roman" w:hAnsi="Times New Roman" w:cs="Times New Roman"/>
          <w:sz w:val="24"/>
          <w:szCs w:val="24"/>
        </w:rPr>
        <w:t>.pielikums)</w:t>
      </w:r>
      <w:r w:rsidR="005D4842" w:rsidRPr="007F5D8B">
        <w:rPr>
          <w:rFonts w:ascii="Times New Roman" w:eastAsia="Times New Roman" w:hAnsi="Times New Roman" w:cs="Times New Roman"/>
          <w:sz w:val="24"/>
          <w:szCs w:val="24"/>
        </w:rPr>
        <w:t>;</w:t>
      </w:r>
    </w:p>
    <w:p w14:paraId="5F7D7287" w14:textId="5ED58C0D" w:rsidR="005D4842" w:rsidRPr="007F5D8B" w:rsidRDefault="005D4842" w:rsidP="00D97760">
      <w:pPr>
        <w:pStyle w:val="ListParagraph"/>
        <w:numPr>
          <w:ilvl w:val="1"/>
          <w:numId w:val="2"/>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Finanšu piedāvājums – veicamo darbu tāme (5.pielikums)</w:t>
      </w:r>
      <w:r w:rsidR="00316B34" w:rsidRPr="007F5D8B">
        <w:rPr>
          <w:rFonts w:ascii="Times New Roman" w:eastAsia="Times New Roman" w:hAnsi="Times New Roman" w:cs="Times New Roman"/>
          <w:sz w:val="24"/>
          <w:szCs w:val="24"/>
          <w:lang w:eastAsia="lv-LV"/>
        </w:rPr>
        <w:t>;</w:t>
      </w:r>
    </w:p>
    <w:p w14:paraId="6A9F88C5" w14:textId="7589B169" w:rsidR="00C06C19" w:rsidRPr="007F5D8B" w:rsidRDefault="00C82BB3" w:rsidP="00D97760">
      <w:pPr>
        <w:pStyle w:val="ListParagraph"/>
        <w:numPr>
          <w:ilvl w:val="1"/>
          <w:numId w:val="2"/>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Tehniskā dokumentācija elektroniskā veidā</w:t>
      </w:r>
      <w:r w:rsidR="001E0059" w:rsidRPr="007F5D8B">
        <w:rPr>
          <w:rFonts w:ascii="Times New Roman" w:eastAsia="Times New Roman" w:hAnsi="Times New Roman" w:cs="Times New Roman"/>
          <w:sz w:val="24"/>
          <w:szCs w:val="24"/>
          <w:lang w:eastAsia="lv-LV"/>
        </w:rPr>
        <w:t xml:space="preserve"> (</w:t>
      </w:r>
      <w:r w:rsidR="00323DD1" w:rsidRPr="007F5D8B">
        <w:rPr>
          <w:rFonts w:ascii="Times New Roman" w:eastAsia="Times New Roman" w:hAnsi="Times New Roman" w:cs="Times New Roman"/>
          <w:sz w:val="24"/>
          <w:szCs w:val="24"/>
          <w:lang w:eastAsia="lv-LV"/>
        </w:rPr>
        <w:t>6</w:t>
      </w:r>
      <w:r w:rsidR="001E0059" w:rsidRPr="007F5D8B">
        <w:rPr>
          <w:rFonts w:ascii="Times New Roman" w:eastAsia="Times New Roman" w:hAnsi="Times New Roman" w:cs="Times New Roman"/>
          <w:sz w:val="24"/>
          <w:szCs w:val="24"/>
          <w:lang w:eastAsia="lv-LV"/>
        </w:rPr>
        <w:t>.pielikums)</w:t>
      </w:r>
    </w:p>
    <w:p w14:paraId="054EE4B5" w14:textId="77777777" w:rsidR="00D21888" w:rsidRPr="007F5D8B"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3EA89FE3" w14:textId="77777777" w:rsidR="00D21888" w:rsidRPr="007F5D8B"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660AA0C7" w14:textId="77777777" w:rsidR="00D21888" w:rsidRPr="007F5D8B"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40C6DFEA" w14:textId="77777777" w:rsidR="00D21888" w:rsidRPr="007F5D8B"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2888E3E2" w14:textId="77777777" w:rsidR="00D21888" w:rsidRPr="007F5D8B"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269B20B5" w14:textId="77777777" w:rsidR="00D21888" w:rsidRPr="007F5D8B"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28427DCC" w14:textId="77777777" w:rsidR="00D21888" w:rsidRPr="007F5D8B"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19E0BDE0" w14:textId="77777777" w:rsidR="00D21888" w:rsidRPr="007F5D8B"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5DE0E7C8" w14:textId="77777777" w:rsidR="00D21888" w:rsidRPr="007F5D8B"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1828C058" w14:textId="77777777" w:rsidR="00D21888" w:rsidRPr="007F5D8B"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6E67BDE4" w14:textId="77777777" w:rsidR="00D21888" w:rsidRPr="007F5D8B"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1CECD070" w14:textId="77777777" w:rsidR="00D21888" w:rsidRPr="007F5D8B"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44050EDC" w14:textId="77777777" w:rsidR="00D21888" w:rsidRPr="007F5D8B"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1117F447" w14:textId="77777777" w:rsidR="00D21888" w:rsidRPr="007F5D8B"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5F02FFEA" w14:textId="77777777" w:rsidR="00D21888" w:rsidRPr="007F5D8B"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11208FB9" w14:textId="77777777" w:rsidR="00D21888" w:rsidRPr="007F5D8B"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29366C46" w14:textId="77777777" w:rsidR="00D21888" w:rsidRPr="007F5D8B"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27E47885" w14:textId="77777777" w:rsidR="00D21888" w:rsidRPr="007F5D8B"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02F05DE9" w14:textId="77777777" w:rsidR="00D21888" w:rsidRPr="007F5D8B"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5A4F7415" w14:textId="77777777" w:rsidR="00D21888" w:rsidRPr="007F5D8B"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35252B90" w14:textId="77777777" w:rsidR="00D21888" w:rsidRPr="007F5D8B"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6E050D4D" w14:textId="77777777" w:rsidR="00D21888" w:rsidRPr="007F5D8B"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52DC2295" w14:textId="77777777" w:rsidR="00D21888" w:rsidRPr="007F5D8B"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62277F46" w14:textId="77777777" w:rsidR="00D21888" w:rsidRPr="007F5D8B"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204A95C5" w14:textId="77777777" w:rsidR="00D21888" w:rsidRPr="007F5D8B"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68606B46" w14:textId="77777777" w:rsidR="00D21888" w:rsidRPr="007F5D8B"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56004BEC" w14:textId="77777777" w:rsidR="00D21888" w:rsidRPr="007F5D8B"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646D815C" w14:textId="77777777" w:rsidR="00D21888" w:rsidRPr="007F5D8B"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5808A473" w14:textId="77777777" w:rsidR="00D21888" w:rsidRPr="007F5D8B"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5E99BD8C" w14:textId="77777777" w:rsidR="00D21888" w:rsidRPr="007F5D8B"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4B0981AB" w14:textId="77777777" w:rsidR="00D21888" w:rsidRPr="007F5D8B"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46C066D8" w14:textId="77777777" w:rsidR="00D21888" w:rsidRPr="007F5D8B"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5E36519F" w14:textId="77777777" w:rsidR="00D21888" w:rsidRPr="007F5D8B"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64E622D7" w14:textId="77777777" w:rsidR="00D21888" w:rsidRPr="007F5D8B"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6BD38964" w14:textId="77777777" w:rsidR="00D21888" w:rsidRPr="007F5D8B"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2D4AA1C3" w14:textId="77777777" w:rsidR="00D21888" w:rsidRPr="007F5D8B"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232C86FD" w14:textId="003D23AC" w:rsidR="00D94DDA" w:rsidRDefault="00D94DDA">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br w:type="page"/>
      </w:r>
    </w:p>
    <w:p w14:paraId="448E24BF" w14:textId="77777777" w:rsidR="00D21888" w:rsidRPr="007F5D8B"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7E4366E2" w14:textId="77777777" w:rsidR="00D21888" w:rsidRPr="007F5D8B" w:rsidRDefault="00D21888" w:rsidP="00BB3577">
      <w:pPr>
        <w:spacing w:after="0" w:line="240" w:lineRule="auto"/>
        <w:ind w:left="851" w:right="-57"/>
        <w:jc w:val="right"/>
        <w:rPr>
          <w:rFonts w:ascii="Times New Roman" w:eastAsia="Times New Roman" w:hAnsi="Times New Roman" w:cs="Times New Roman"/>
          <w:i/>
          <w:color w:val="000000"/>
          <w:sz w:val="24"/>
          <w:szCs w:val="24"/>
        </w:rPr>
      </w:pPr>
    </w:p>
    <w:p w14:paraId="1FB4FB72" w14:textId="2298B644" w:rsidR="00BB3577" w:rsidRPr="007F5D8B" w:rsidRDefault="00BB3577" w:rsidP="00BB3577">
      <w:pPr>
        <w:spacing w:after="0" w:line="240" w:lineRule="auto"/>
        <w:ind w:left="851" w:right="-57"/>
        <w:jc w:val="right"/>
        <w:rPr>
          <w:rFonts w:ascii="Times New Roman" w:eastAsia="Times New Roman" w:hAnsi="Times New Roman" w:cs="Times New Roman"/>
          <w:sz w:val="24"/>
          <w:szCs w:val="24"/>
        </w:rPr>
      </w:pPr>
      <w:r w:rsidRPr="007F5D8B">
        <w:rPr>
          <w:rFonts w:ascii="Times New Roman" w:eastAsia="Times New Roman" w:hAnsi="Times New Roman" w:cs="Times New Roman"/>
          <w:i/>
          <w:color w:val="000000"/>
          <w:sz w:val="24"/>
          <w:szCs w:val="24"/>
        </w:rPr>
        <w:t>Cen</w:t>
      </w:r>
      <w:r w:rsidR="00577017" w:rsidRPr="007F5D8B">
        <w:rPr>
          <w:rFonts w:ascii="Times New Roman" w:eastAsia="Times New Roman" w:hAnsi="Times New Roman" w:cs="Times New Roman"/>
          <w:i/>
          <w:color w:val="000000"/>
          <w:sz w:val="24"/>
          <w:szCs w:val="24"/>
        </w:rPr>
        <w:t xml:space="preserve">u aptaujas </w:t>
      </w:r>
      <w:proofErr w:type="spellStart"/>
      <w:r w:rsidR="00577017" w:rsidRPr="007F5D8B">
        <w:rPr>
          <w:rFonts w:ascii="Times New Roman" w:eastAsia="Times New Roman" w:hAnsi="Times New Roman" w:cs="Times New Roman"/>
          <w:i/>
          <w:color w:val="000000"/>
          <w:sz w:val="24"/>
          <w:szCs w:val="24"/>
        </w:rPr>
        <w:t>id</w:t>
      </w:r>
      <w:proofErr w:type="spellEnd"/>
      <w:r w:rsidR="00577017" w:rsidRPr="007F5D8B">
        <w:rPr>
          <w:rFonts w:ascii="Times New Roman" w:eastAsia="Times New Roman" w:hAnsi="Times New Roman" w:cs="Times New Roman"/>
          <w:i/>
          <w:color w:val="000000"/>
          <w:sz w:val="24"/>
          <w:szCs w:val="24"/>
        </w:rPr>
        <w:t>. Nr. VBOP 201</w:t>
      </w:r>
      <w:r w:rsidR="005635C5" w:rsidRPr="007F5D8B">
        <w:rPr>
          <w:rFonts w:ascii="Times New Roman" w:eastAsia="Times New Roman" w:hAnsi="Times New Roman" w:cs="Times New Roman"/>
          <w:i/>
          <w:color w:val="000000"/>
          <w:sz w:val="24"/>
          <w:szCs w:val="24"/>
        </w:rPr>
        <w:t>9</w:t>
      </w:r>
      <w:r w:rsidR="00577017" w:rsidRPr="007F5D8B">
        <w:rPr>
          <w:rFonts w:ascii="Times New Roman" w:eastAsia="Times New Roman" w:hAnsi="Times New Roman" w:cs="Times New Roman"/>
          <w:i/>
          <w:color w:val="000000"/>
          <w:sz w:val="24"/>
          <w:szCs w:val="24"/>
        </w:rPr>
        <w:t xml:space="preserve">/ </w:t>
      </w:r>
      <w:r w:rsidR="00FB26A0" w:rsidRPr="007F5D8B">
        <w:rPr>
          <w:rFonts w:ascii="Times New Roman" w:eastAsia="Times New Roman" w:hAnsi="Times New Roman" w:cs="Times New Roman"/>
          <w:i/>
          <w:color w:val="000000"/>
          <w:sz w:val="24"/>
          <w:szCs w:val="24"/>
        </w:rPr>
        <w:t>77</w:t>
      </w:r>
    </w:p>
    <w:p w14:paraId="7D1EFE2E" w14:textId="77777777" w:rsidR="00BB3577" w:rsidRPr="007F5D8B" w:rsidRDefault="00BB3577" w:rsidP="00BB3577">
      <w:pPr>
        <w:spacing w:after="0" w:line="240" w:lineRule="auto"/>
        <w:jc w:val="right"/>
        <w:rPr>
          <w:rFonts w:ascii="Times New Roman" w:eastAsia="Times New Roman" w:hAnsi="Times New Roman" w:cs="Times New Roman"/>
          <w:bCs/>
          <w:i/>
          <w:color w:val="000000"/>
          <w:sz w:val="24"/>
          <w:szCs w:val="24"/>
          <w:lang w:val="de-DE"/>
        </w:rPr>
      </w:pPr>
      <w:r w:rsidRPr="007F5D8B">
        <w:rPr>
          <w:rFonts w:ascii="Times New Roman" w:eastAsia="Times New Roman" w:hAnsi="Times New Roman" w:cs="Times New Roman"/>
          <w:i/>
          <w:color w:val="000000"/>
          <w:sz w:val="24"/>
          <w:szCs w:val="24"/>
        </w:rPr>
        <w:t xml:space="preserve"> </w:t>
      </w:r>
      <w:r w:rsidRPr="007F5D8B">
        <w:rPr>
          <w:rFonts w:ascii="Times New Roman" w:eastAsia="Times New Roman" w:hAnsi="Times New Roman" w:cs="Times New Roman"/>
          <w:bCs/>
          <w:i/>
          <w:color w:val="000000"/>
          <w:sz w:val="24"/>
          <w:szCs w:val="24"/>
          <w:lang w:val="de-DE"/>
        </w:rPr>
        <w:t>1.pielikums</w:t>
      </w:r>
    </w:p>
    <w:p w14:paraId="290A2CA3" w14:textId="77777777" w:rsidR="00BB3577" w:rsidRPr="007F5D8B" w:rsidRDefault="00BB3577" w:rsidP="00BB3577">
      <w:pPr>
        <w:spacing w:after="0" w:line="240" w:lineRule="auto"/>
        <w:jc w:val="right"/>
        <w:rPr>
          <w:rFonts w:ascii="Times New Roman" w:eastAsia="Times New Roman" w:hAnsi="Times New Roman" w:cs="Times New Roman"/>
          <w:b/>
          <w:bCs/>
          <w:color w:val="000000"/>
          <w:sz w:val="24"/>
          <w:szCs w:val="24"/>
          <w:lang w:val="de-DE"/>
        </w:rPr>
      </w:pPr>
    </w:p>
    <w:p w14:paraId="065F41DC" w14:textId="77777777" w:rsidR="00874405" w:rsidRPr="007F5D8B" w:rsidRDefault="00874405" w:rsidP="00BB3577">
      <w:pPr>
        <w:spacing w:after="0" w:line="240" w:lineRule="auto"/>
        <w:jc w:val="center"/>
        <w:rPr>
          <w:rFonts w:ascii="Times New Roman" w:eastAsia="Times New Roman" w:hAnsi="Times New Roman" w:cs="Times New Roman"/>
          <w:b/>
          <w:bCs/>
          <w:color w:val="000000"/>
          <w:sz w:val="24"/>
          <w:szCs w:val="24"/>
          <w:lang w:val="de-DE"/>
        </w:rPr>
      </w:pPr>
    </w:p>
    <w:p w14:paraId="0F6E43D5" w14:textId="77777777" w:rsidR="00874405" w:rsidRPr="007F5D8B" w:rsidRDefault="00874405" w:rsidP="00BB3577">
      <w:pPr>
        <w:spacing w:after="0" w:line="240" w:lineRule="auto"/>
        <w:jc w:val="center"/>
        <w:rPr>
          <w:rFonts w:ascii="Times New Roman" w:eastAsia="Times New Roman" w:hAnsi="Times New Roman" w:cs="Times New Roman"/>
          <w:b/>
          <w:bCs/>
          <w:color w:val="000000"/>
          <w:sz w:val="24"/>
          <w:szCs w:val="24"/>
          <w:lang w:val="de-DE"/>
        </w:rPr>
      </w:pPr>
    </w:p>
    <w:p w14:paraId="142CEA9E" w14:textId="77777777" w:rsidR="00874405" w:rsidRPr="007F5D8B" w:rsidRDefault="00874405" w:rsidP="00BB3577">
      <w:pPr>
        <w:spacing w:after="0" w:line="240" w:lineRule="auto"/>
        <w:jc w:val="center"/>
        <w:rPr>
          <w:rFonts w:ascii="Times New Roman" w:eastAsia="Times New Roman" w:hAnsi="Times New Roman" w:cs="Times New Roman"/>
          <w:b/>
          <w:bCs/>
          <w:color w:val="000000"/>
          <w:sz w:val="24"/>
          <w:szCs w:val="24"/>
          <w:lang w:val="de-DE"/>
        </w:rPr>
      </w:pPr>
    </w:p>
    <w:p w14:paraId="1A3177A2" w14:textId="77777777" w:rsidR="00BB3577" w:rsidRPr="007F5D8B" w:rsidRDefault="00577017" w:rsidP="00BB3577">
      <w:pPr>
        <w:spacing w:after="0" w:line="240" w:lineRule="auto"/>
        <w:jc w:val="center"/>
        <w:rPr>
          <w:rFonts w:ascii="Times New Roman" w:eastAsia="Times New Roman" w:hAnsi="Times New Roman" w:cs="Times New Roman"/>
          <w:b/>
          <w:bCs/>
          <w:color w:val="000000"/>
          <w:sz w:val="24"/>
          <w:szCs w:val="24"/>
          <w:lang w:val="de-DE"/>
        </w:rPr>
      </w:pPr>
      <w:proofErr w:type="spellStart"/>
      <w:r w:rsidRPr="007F5D8B">
        <w:rPr>
          <w:rFonts w:ascii="Times New Roman" w:eastAsia="Times New Roman" w:hAnsi="Times New Roman" w:cs="Times New Roman"/>
          <w:b/>
          <w:bCs/>
          <w:color w:val="000000"/>
          <w:sz w:val="24"/>
          <w:szCs w:val="24"/>
          <w:lang w:val="de-DE"/>
        </w:rPr>
        <w:t>Tehniskā</w:t>
      </w:r>
      <w:proofErr w:type="spellEnd"/>
      <w:r w:rsidRPr="007F5D8B">
        <w:rPr>
          <w:rFonts w:ascii="Times New Roman" w:eastAsia="Times New Roman" w:hAnsi="Times New Roman" w:cs="Times New Roman"/>
          <w:b/>
          <w:bCs/>
          <w:color w:val="000000"/>
          <w:sz w:val="24"/>
          <w:szCs w:val="24"/>
          <w:lang w:val="de-DE"/>
        </w:rPr>
        <w:t xml:space="preserve"> </w:t>
      </w:r>
      <w:proofErr w:type="spellStart"/>
      <w:r w:rsidRPr="007F5D8B">
        <w:rPr>
          <w:rFonts w:ascii="Times New Roman" w:eastAsia="Times New Roman" w:hAnsi="Times New Roman" w:cs="Times New Roman"/>
          <w:b/>
          <w:bCs/>
          <w:color w:val="000000"/>
          <w:sz w:val="24"/>
          <w:szCs w:val="24"/>
          <w:lang w:val="de-DE"/>
        </w:rPr>
        <w:t>specifikācija</w:t>
      </w:r>
      <w:proofErr w:type="spellEnd"/>
    </w:p>
    <w:p w14:paraId="76C73938" w14:textId="77777777" w:rsidR="00874405" w:rsidRPr="007F5D8B" w:rsidRDefault="00874405" w:rsidP="00BB3577">
      <w:pPr>
        <w:spacing w:after="0" w:line="240" w:lineRule="auto"/>
        <w:jc w:val="center"/>
        <w:rPr>
          <w:rFonts w:ascii="Times New Roman" w:eastAsia="Times New Roman" w:hAnsi="Times New Roman" w:cs="Times New Roman"/>
          <w:b/>
          <w:bCs/>
          <w:color w:val="000000"/>
          <w:sz w:val="24"/>
          <w:szCs w:val="24"/>
          <w:lang w:val="de-DE"/>
        </w:rPr>
      </w:pPr>
    </w:p>
    <w:p w14:paraId="53EB2276" w14:textId="77777777" w:rsidR="00C43A2B" w:rsidRPr="007F5D8B" w:rsidRDefault="00C43A2B" w:rsidP="00D97760">
      <w:pPr>
        <w:pStyle w:val="ListParagraph"/>
        <w:numPr>
          <w:ilvl w:val="0"/>
          <w:numId w:val="6"/>
        </w:numPr>
        <w:spacing w:after="160" w:line="259" w:lineRule="auto"/>
        <w:ind w:left="426"/>
        <w:jc w:val="both"/>
        <w:rPr>
          <w:rFonts w:ascii="Times New Roman" w:hAnsi="Times New Roman" w:cs="Times New Roman"/>
          <w:sz w:val="24"/>
          <w:szCs w:val="24"/>
        </w:rPr>
      </w:pPr>
      <w:r w:rsidRPr="007F5D8B">
        <w:rPr>
          <w:rFonts w:ascii="Times New Roman" w:hAnsi="Times New Roman" w:cs="Times New Roman"/>
          <w:sz w:val="24"/>
          <w:szCs w:val="24"/>
        </w:rPr>
        <w:t xml:space="preserve">Esošā katlu telpā neatkarīgi no esošā granulu apkures katla jāveic sašķidrinātās naftas gāzes apkures katla uzstādīšana un šī katla </w:t>
      </w:r>
      <w:proofErr w:type="spellStart"/>
      <w:r w:rsidRPr="007F5D8B">
        <w:rPr>
          <w:rFonts w:ascii="Times New Roman" w:hAnsi="Times New Roman" w:cs="Times New Roman"/>
          <w:sz w:val="24"/>
          <w:szCs w:val="24"/>
        </w:rPr>
        <w:t>apsaistes</w:t>
      </w:r>
      <w:proofErr w:type="spellEnd"/>
      <w:r w:rsidRPr="007F5D8B">
        <w:rPr>
          <w:rFonts w:ascii="Times New Roman" w:hAnsi="Times New Roman" w:cs="Times New Roman"/>
          <w:sz w:val="24"/>
          <w:szCs w:val="24"/>
        </w:rPr>
        <w:t xml:space="preserve"> izbūve, kā arī dūmvada uzstādīšana.</w:t>
      </w:r>
    </w:p>
    <w:p w14:paraId="7E95F24A" w14:textId="77777777" w:rsidR="00C43A2B" w:rsidRPr="007F5D8B" w:rsidRDefault="007D0D2A" w:rsidP="00D97760">
      <w:pPr>
        <w:pStyle w:val="ListParagraph"/>
        <w:numPr>
          <w:ilvl w:val="0"/>
          <w:numId w:val="6"/>
        </w:numPr>
        <w:spacing w:after="160" w:line="259" w:lineRule="auto"/>
        <w:ind w:left="426"/>
        <w:jc w:val="both"/>
        <w:rPr>
          <w:rFonts w:ascii="Times New Roman" w:hAnsi="Times New Roman" w:cs="Times New Roman"/>
          <w:sz w:val="24"/>
          <w:szCs w:val="24"/>
        </w:rPr>
      </w:pPr>
      <w:r w:rsidRPr="007F5D8B">
        <w:rPr>
          <w:rFonts w:ascii="Times New Roman" w:hAnsi="Times New Roman" w:cs="Times New Roman"/>
          <w:sz w:val="24"/>
          <w:szCs w:val="24"/>
        </w:rPr>
        <w:t>G</w:t>
      </w:r>
      <w:r w:rsidR="00C43A2B" w:rsidRPr="007F5D8B">
        <w:rPr>
          <w:rFonts w:ascii="Times New Roman" w:hAnsi="Times New Roman" w:cs="Times New Roman"/>
          <w:sz w:val="24"/>
          <w:szCs w:val="24"/>
        </w:rPr>
        <w:t>āzes apkures katls pieslēdzams pie vienas no apkures maģistrālēm.</w:t>
      </w:r>
    </w:p>
    <w:p w14:paraId="597CF086" w14:textId="77777777" w:rsidR="00C43A2B" w:rsidRPr="007F5D8B" w:rsidRDefault="007D0D2A" w:rsidP="00D97760">
      <w:pPr>
        <w:pStyle w:val="ListParagraph"/>
        <w:numPr>
          <w:ilvl w:val="0"/>
          <w:numId w:val="6"/>
        </w:numPr>
        <w:spacing w:after="160" w:line="259" w:lineRule="auto"/>
        <w:ind w:left="426"/>
        <w:jc w:val="both"/>
        <w:rPr>
          <w:rFonts w:ascii="Times New Roman" w:hAnsi="Times New Roman" w:cs="Times New Roman"/>
          <w:sz w:val="24"/>
          <w:szCs w:val="24"/>
        </w:rPr>
      </w:pPr>
      <w:r w:rsidRPr="007F5D8B">
        <w:rPr>
          <w:rFonts w:ascii="Times New Roman" w:hAnsi="Times New Roman" w:cs="Times New Roman"/>
          <w:sz w:val="24"/>
          <w:szCs w:val="24"/>
        </w:rPr>
        <w:t>G</w:t>
      </w:r>
      <w:r w:rsidR="00C43A2B" w:rsidRPr="007F5D8B">
        <w:rPr>
          <w:rFonts w:ascii="Times New Roman" w:hAnsi="Times New Roman" w:cs="Times New Roman"/>
          <w:sz w:val="24"/>
          <w:szCs w:val="24"/>
        </w:rPr>
        <w:t>āzes apkures katls pieslēdzams pie gāzes vada, kurš tiks izbūvēts cita līguma ietvaros.</w:t>
      </w:r>
    </w:p>
    <w:p w14:paraId="29243766" w14:textId="6B2D37E2" w:rsidR="00C43A2B" w:rsidRPr="007F5D8B" w:rsidRDefault="00C43A2B" w:rsidP="00D97760">
      <w:pPr>
        <w:pStyle w:val="ListParagraph"/>
        <w:numPr>
          <w:ilvl w:val="0"/>
          <w:numId w:val="6"/>
        </w:numPr>
        <w:spacing w:after="160" w:line="259" w:lineRule="auto"/>
        <w:ind w:left="426"/>
        <w:jc w:val="both"/>
        <w:rPr>
          <w:rFonts w:ascii="Times New Roman" w:hAnsi="Times New Roman" w:cs="Times New Roman"/>
          <w:sz w:val="24"/>
          <w:szCs w:val="24"/>
        </w:rPr>
      </w:pPr>
      <w:r w:rsidRPr="007F5D8B">
        <w:rPr>
          <w:rFonts w:ascii="Times New Roman" w:hAnsi="Times New Roman" w:cs="Times New Roman"/>
          <w:sz w:val="24"/>
          <w:szCs w:val="24"/>
        </w:rPr>
        <w:t xml:space="preserve">Veicot gāzes apkures katla un tā </w:t>
      </w:r>
      <w:proofErr w:type="spellStart"/>
      <w:r w:rsidRPr="007F5D8B">
        <w:rPr>
          <w:rFonts w:ascii="Times New Roman" w:hAnsi="Times New Roman" w:cs="Times New Roman"/>
          <w:sz w:val="24"/>
          <w:szCs w:val="24"/>
        </w:rPr>
        <w:t>apsaistes</w:t>
      </w:r>
      <w:proofErr w:type="spellEnd"/>
      <w:r w:rsidRPr="007F5D8B">
        <w:rPr>
          <w:rFonts w:ascii="Times New Roman" w:hAnsi="Times New Roman" w:cs="Times New Roman"/>
          <w:sz w:val="24"/>
          <w:szCs w:val="24"/>
        </w:rPr>
        <w:t xml:space="preserve"> montāžas, kā arī katla ieregulēšanas un palaišanas darbus stingri ievērot  L</w:t>
      </w:r>
      <w:r w:rsidR="00E948AA" w:rsidRPr="007F5D8B">
        <w:rPr>
          <w:rFonts w:ascii="Times New Roman" w:hAnsi="Times New Roman" w:cs="Times New Roman"/>
          <w:sz w:val="24"/>
          <w:szCs w:val="24"/>
        </w:rPr>
        <w:t xml:space="preserve">atvijas </w:t>
      </w:r>
      <w:r w:rsidRPr="007F5D8B">
        <w:rPr>
          <w:rFonts w:ascii="Times New Roman" w:hAnsi="Times New Roman" w:cs="Times New Roman"/>
          <w:sz w:val="24"/>
          <w:szCs w:val="24"/>
        </w:rPr>
        <w:t>R</w:t>
      </w:r>
      <w:r w:rsidR="00E948AA" w:rsidRPr="007F5D8B">
        <w:rPr>
          <w:rFonts w:ascii="Times New Roman" w:hAnsi="Times New Roman" w:cs="Times New Roman"/>
          <w:sz w:val="24"/>
          <w:szCs w:val="24"/>
        </w:rPr>
        <w:t>epublikas</w:t>
      </w:r>
      <w:r w:rsidRPr="007F5D8B">
        <w:rPr>
          <w:rFonts w:ascii="Times New Roman" w:hAnsi="Times New Roman" w:cs="Times New Roman"/>
          <w:sz w:val="24"/>
          <w:szCs w:val="24"/>
        </w:rPr>
        <w:t xml:space="preserve"> normatīvu prasības.</w:t>
      </w:r>
    </w:p>
    <w:p w14:paraId="6D6DFB0D" w14:textId="7F871224" w:rsidR="00C43A2B" w:rsidRPr="007F5D8B" w:rsidRDefault="00C43A2B" w:rsidP="00D97760">
      <w:pPr>
        <w:pStyle w:val="ListParagraph"/>
        <w:numPr>
          <w:ilvl w:val="0"/>
          <w:numId w:val="6"/>
        </w:numPr>
        <w:spacing w:after="160" w:line="259" w:lineRule="auto"/>
        <w:ind w:left="426"/>
        <w:jc w:val="both"/>
        <w:rPr>
          <w:rFonts w:ascii="Times New Roman" w:hAnsi="Times New Roman" w:cs="Times New Roman"/>
          <w:sz w:val="24"/>
          <w:szCs w:val="24"/>
        </w:rPr>
      </w:pPr>
      <w:r w:rsidRPr="007F5D8B">
        <w:rPr>
          <w:rFonts w:ascii="Times New Roman" w:hAnsi="Times New Roman" w:cs="Times New Roman"/>
          <w:sz w:val="24"/>
          <w:szCs w:val="24"/>
        </w:rPr>
        <w:t>Veicot dūmvada izbūvi jāvadās pēc L</w:t>
      </w:r>
      <w:r w:rsidR="00E948AA" w:rsidRPr="007F5D8B">
        <w:rPr>
          <w:rFonts w:ascii="Times New Roman" w:hAnsi="Times New Roman" w:cs="Times New Roman"/>
          <w:sz w:val="24"/>
          <w:szCs w:val="24"/>
        </w:rPr>
        <w:t xml:space="preserve">atvijas </w:t>
      </w:r>
      <w:r w:rsidRPr="007F5D8B">
        <w:rPr>
          <w:rFonts w:ascii="Times New Roman" w:hAnsi="Times New Roman" w:cs="Times New Roman"/>
          <w:sz w:val="24"/>
          <w:szCs w:val="24"/>
        </w:rPr>
        <w:t>R</w:t>
      </w:r>
      <w:r w:rsidR="00E948AA" w:rsidRPr="007F5D8B">
        <w:rPr>
          <w:rFonts w:ascii="Times New Roman" w:hAnsi="Times New Roman" w:cs="Times New Roman"/>
          <w:sz w:val="24"/>
          <w:szCs w:val="24"/>
        </w:rPr>
        <w:t>epublikas</w:t>
      </w:r>
      <w:r w:rsidRPr="007F5D8B">
        <w:rPr>
          <w:rFonts w:ascii="Times New Roman" w:hAnsi="Times New Roman" w:cs="Times New Roman"/>
          <w:sz w:val="24"/>
          <w:szCs w:val="24"/>
        </w:rPr>
        <w:t xml:space="preserve"> normatīvu prasībām, dūmvada augstumu paredzot vismaz 1 metru virs katlu mājas jumta līmeņa.</w:t>
      </w:r>
    </w:p>
    <w:p w14:paraId="30DD555D" w14:textId="2AC99EA8" w:rsidR="00B541F5" w:rsidRPr="007F5D8B" w:rsidRDefault="00B541F5" w:rsidP="00D97760">
      <w:pPr>
        <w:pStyle w:val="ListParagraph"/>
        <w:numPr>
          <w:ilvl w:val="0"/>
          <w:numId w:val="6"/>
        </w:numPr>
        <w:spacing w:after="160" w:line="259" w:lineRule="auto"/>
        <w:ind w:left="426"/>
        <w:jc w:val="both"/>
        <w:rPr>
          <w:rFonts w:ascii="Times New Roman" w:hAnsi="Times New Roman" w:cs="Times New Roman"/>
          <w:sz w:val="24"/>
          <w:szCs w:val="24"/>
        </w:rPr>
      </w:pPr>
      <w:r w:rsidRPr="007F5D8B">
        <w:rPr>
          <w:rFonts w:ascii="Times New Roman" w:hAnsi="Times New Roman" w:cs="Times New Roman"/>
          <w:sz w:val="24"/>
          <w:szCs w:val="24"/>
        </w:rPr>
        <w:t xml:space="preserve">Pretendenta  vai Pretendenta darbinieka rīcībā jābūt dokumentam (apliecība, sertifikāts, pielaide vai cits), kas apliecina, ka ir veikta apmācība pie </w:t>
      </w:r>
      <w:r w:rsidR="00472B80" w:rsidRPr="007F5D8B">
        <w:rPr>
          <w:rFonts w:ascii="Times New Roman" w:hAnsi="Times New Roman" w:cs="Times New Roman"/>
          <w:sz w:val="24"/>
          <w:szCs w:val="24"/>
        </w:rPr>
        <w:t>piedāvātā A</w:t>
      </w:r>
      <w:r w:rsidRPr="007F5D8B">
        <w:rPr>
          <w:rFonts w:ascii="Times New Roman" w:hAnsi="Times New Roman" w:cs="Times New Roman"/>
          <w:sz w:val="24"/>
          <w:szCs w:val="24"/>
        </w:rPr>
        <w:t>pkures katla ražotāja un Pretendents/Pretendenta darbinieks ir tiesīgs veikt gāzes apkures katlu palaišanu un ieregulēšanu.</w:t>
      </w:r>
    </w:p>
    <w:p w14:paraId="0650BF98" w14:textId="6CCE53C6" w:rsidR="008D5399" w:rsidRPr="007F5D8B" w:rsidRDefault="008D5399" w:rsidP="00D97760">
      <w:pPr>
        <w:pStyle w:val="ListParagraph"/>
        <w:numPr>
          <w:ilvl w:val="0"/>
          <w:numId w:val="6"/>
        </w:numPr>
        <w:spacing w:after="160" w:line="259" w:lineRule="auto"/>
        <w:ind w:left="426"/>
        <w:jc w:val="both"/>
        <w:rPr>
          <w:rFonts w:ascii="Times New Roman" w:hAnsi="Times New Roman" w:cs="Times New Roman"/>
          <w:sz w:val="24"/>
          <w:szCs w:val="24"/>
        </w:rPr>
      </w:pPr>
      <w:r w:rsidRPr="007F5D8B">
        <w:rPr>
          <w:rFonts w:ascii="Times New Roman" w:hAnsi="Times New Roman" w:cs="Times New Roman"/>
          <w:sz w:val="24"/>
          <w:szCs w:val="24"/>
        </w:rPr>
        <w:t xml:space="preserve">Pretendentam savās izmaksās tāpat jāparedz </w:t>
      </w:r>
      <w:r w:rsidR="00F407D8" w:rsidRPr="007F5D8B">
        <w:rPr>
          <w:rFonts w:ascii="Times New Roman" w:hAnsi="Times New Roman" w:cs="Times New Roman"/>
          <w:sz w:val="24"/>
          <w:szCs w:val="24"/>
        </w:rPr>
        <w:t>5</w:t>
      </w:r>
      <w:r w:rsidRPr="007F5D8B">
        <w:rPr>
          <w:rFonts w:ascii="Times New Roman" w:hAnsi="Times New Roman" w:cs="Times New Roman"/>
          <w:sz w:val="24"/>
          <w:szCs w:val="24"/>
        </w:rPr>
        <w:t>.pielikumā neminētie būvizstrādājumi</w:t>
      </w:r>
      <w:r w:rsidR="00A07DE0" w:rsidRPr="007F5D8B">
        <w:rPr>
          <w:rFonts w:ascii="Times New Roman" w:hAnsi="Times New Roman" w:cs="Times New Roman"/>
          <w:sz w:val="24"/>
          <w:szCs w:val="24"/>
        </w:rPr>
        <w:t>, palīgmateriāli</w:t>
      </w:r>
      <w:r w:rsidRPr="007F5D8B">
        <w:rPr>
          <w:rFonts w:ascii="Times New Roman" w:hAnsi="Times New Roman" w:cs="Times New Roman"/>
          <w:sz w:val="24"/>
          <w:szCs w:val="24"/>
        </w:rPr>
        <w:t xml:space="preserve"> un darbi, bez kuriem nav iespējama </w:t>
      </w:r>
      <w:r w:rsidR="00DD40D8" w:rsidRPr="007F5D8B">
        <w:rPr>
          <w:rFonts w:ascii="Times New Roman" w:hAnsi="Times New Roman" w:cs="Times New Roman"/>
          <w:sz w:val="24"/>
          <w:szCs w:val="24"/>
        </w:rPr>
        <w:t>Latvijas Republikas</w:t>
      </w:r>
      <w:r w:rsidRPr="007F5D8B">
        <w:rPr>
          <w:rFonts w:ascii="Times New Roman" w:hAnsi="Times New Roman" w:cs="Times New Roman"/>
          <w:sz w:val="24"/>
          <w:szCs w:val="24"/>
        </w:rPr>
        <w:t xml:space="preserve"> normatīviem atbilstoša gā</w:t>
      </w:r>
      <w:r w:rsidR="00E8094B" w:rsidRPr="007F5D8B">
        <w:rPr>
          <w:rFonts w:ascii="Times New Roman" w:hAnsi="Times New Roman" w:cs="Times New Roman"/>
          <w:sz w:val="24"/>
          <w:szCs w:val="24"/>
        </w:rPr>
        <w:t xml:space="preserve">zes apkures katla, tā </w:t>
      </w:r>
      <w:proofErr w:type="spellStart"/>
      <w:r w:rsidR="00E8094B" w:rsidRPr="007F5D8B">
        <w:rPr>
          <w:rFonts w:ascii="Times New Roman" w:hAnsi="Times New Roman" w:cs="Times New Roman"/>
          <w:sz w:val="24"/>
          <w:szCs w:val="24"/>
        </w:rPr>
        <w:t>apsaistes</w:t>
      </w:r>
      <w:proofErr w:type="spellEnd"/>
      <w:r w:rsidRPr="007F5D8B">
        <w:rPr>
          <w:rFonts w:ascii="Times New Roman" w:hAnsi="Times New Roman" w:cs="Times New Roman"/>
          <w:sz w:val="24"/>
          <w:szCs w:val="24"/>
        </w:rPr>
        <w:t xml:space="preserve"> un dūmvada uzstādīšana.</w:t>
      </w:r>
    </w:p>
    <w:p w14:paraId="4270B1DD" w14:textId="13EB506E" w:rsidR="003753E0" w:rsidRPr="007F5D8B" w:rsidRDefault="003753E0" w:rsidP="00D97760">
      <w:pPr>
        <w:pStyle w:val="ListParagraph"/>
        <w:numPr>
          <w:ilvl w:val="0"/>
          <w:numId w:val="6"/>
        </w:numPr>
        <w:spacing w:after="160" w:line="259" w:lineRule="auto"/>
        <w:ind w:left="426"/>
        <w:jc w:val="both"/>
        <w:rPr>
          <w:rFonts w:ascii="Times New Roman" w:hAnsi="Times New Roman" w:cs="Times New Roman"/>
          <w:sz w:val="24"/>
          <w:szCs w:val="24"/>
        </w:rPr>
      </w:pPr>
      <w:r w:rsidRPr="007F5D8B">
        <w:rPr>
          <w:rFonts w:ascii="Times New Roman" w:hAnsi="Times New Roman" w:cs="Times New Roman"/>
          <w:sz w:val="24"/>
          <w:szCs w:val="24"/>
        </w:rPr>
        <w:t>Gāzes apkures katla uzstādīšanas laikā jānodrošina esošās apkures sistēmas nepārtraukt</w:t>
      </w:r>
      <w:r w:rsidR="00537045" w:rsidRPr="007F5D8B">
        <w:rPr>
          <w:rFonts w:ascii="Times New Roman" w:hAnsi="Times New Roman" w:cs="Times New Roman"/>
          <w:sz w:val="24"/>
          <w:szCs w:val="24"/>
        </w:rPr>
        <w:t>a</w:t>
      </w:r>
      <w:r w:rsidRPr="007F5D8B">
        <w:rPr>
          <w:rFonts w:ascii="Times New Roman" w:hAnsi="Times New Roman" w:cs="Times New Roman"/>
          <w:sz w:val="24"/>
          <w:szCs w:val="24"/>
        </w:rPr>
        <w:t xml:space="preserve"> darbīb</w:t>
      </w:r>
      <w:r w:rsidR="00537045" w:rsidRPr="007F5D8B">
        <w:rPr>
          <w:rFonts w:ascii="Times New Roman" w:hAnsi="Times New Roman" w:cs="Times New Roman"/>
          <w:sz w:val="24"/>
          <w:szCs w:val="24"/>
        </w:rPr>
        <w:t>a</w:t>
      </w:r>
      <w:r w:rsidRPr="007F5D8B">
        <w:rPr>
          <w:rFonts w:ascii="Times New Roman" w:hAnsi="Times New Roman" w:cs="Times New Roman"/>
          <w:sz w:val="24"/>
          <w:szCs w:val="24"/>
        </w:rPr>
        <w:t>.</w:t>
      </w:r>
    </w:p>
    <w:p w14:paraId="62D2EAA8" w14:textId="77777777" w:rsidR="004E3077" w:rsidRPr="007F5D8B" w:rsidRDefault="004E3077" w:rsidP="00BB3577">
      <w:pPr>
        <w:spacing w:after="0" w:line="240" w:lineRule="auto"/>
        <w:jc w:val="center"/>
        <w:rPr>
          <w:rFonts w:ascii="Times New Roman" w:eastAsia="Times New Roman" w:hAnsi="Times New Roman" w:cs="Times New Roman"/>
          <w:b/>
          <w:bCs/>
          <w:color w:val="000000"/>
          <w:sz w:val="24"/>
          <w:szCs w:val="24"/>
          <w:lang w:val="de-DE"/>
        </w:rPr>
      </w:pPr>
    </w:p>
    <w:p w14:paraId="508110F6" w14:textId="77777777" w:rsidR="00BB3577" w:rsidRPr="007F5D8B" w:rsidRDefault="00BB3577" w:rsidP="00BF4201">
      <w:pPr>
        <w:spacing w:after="0" w:line="240" w:lineRule="auto"/>
        <w:ind w:left="851" w:right="-57"/>
        <w:jc w:val="right"/>
        <w:rPr>
          <w:rFonts w:ascii="Times New Roman" w:eastAsia="Times New Roman" w:hAnsi="Times New Roman" w:cs="Times New Roman"/>
          <w:i/>
          <w:color w:val="000000"/>
          <w:sz w:val="24"/>
          <w:szCs w:val="24"/>
        </w:rPr>
      </w:pPr>
      <w:r w:rsidRPr="007F5D8B">
        <w:rPr>
          <w:rFonts w:ascii="Times New Roman" w:eastAsia="Times New Roman" w:hAnsi="Times New Roman" w:cs="Times New Roman"/>
          <w:i/>
          <w:color w:val="000000"/>
          <w:sz w:val="24"/>
          <w:szCs w:val="24"/>
        </w:rPr>
        <w:br w:type="page"/>
      </w:r>
    </w:p>
    <w:p w14:paraId="42533E3B" w14:textId="77777777" w:rsidR="00D94DDA" w:rsidRDefault="00D94DDA" w:rsidP="00BF4201">
      <w:pPr>
        <w:spacing w:after="0" w:line="240" w:lineRule="auto"/>
        <w:ind w:left="851" w:right="-57"/>
        <w:jc w:val="right"/>
        <w:rPr>
          <w:rFonts w:ascii="Times New Roman" w:eastAsia="Times New Roman" w:hAnsi="Times New Roman" w:cs="Times New Roman"/>
          <w:i/>
          <w:color w:val="000000"/>
          <w:sz w:val="24"/>
          <w:szCs w:val="24"/>
        </w:rPr>
      </w:pPr>
    </w:p>
    <w:p w14:paraId="74438B64" w14:textId="77777777" w:rsidR="00D94DDA" w:rsidRDefault="00D94DDA" w:rsidP="00BF4201">
      <w:pPr>
        <w:spacing w:after="0" w:line="240" w:lineRule="auto"/>
        <w:ind w:left="851" w:right="-57"/>
        <w:jc w:val="right"/>
        <w:rPr>
          <w:rFonts w:ascii="Times New Roman" w:eastAsia="Times New Roman" w:hAnsi="Times New Roman" w:cs="Times New Roman"/>
          <w:i/>
          <w:color w:val="000000"/>
          <w:sz w:val="24"/>
          <w:szCs w:val="24"/>
        </w:rPr>
      </w:pPr>
    </w:p>
    <w:p w14:paraId="77B6DE03" w14:textId="77777777" w:rsidR="00D94DDA" w:rsidRDefault="00D94DDA" w:rsidP="00BF4201">
      <w:pPr>
        <w:spacing w:after="0" w:line="240" w:lineRule="auto"/>
        <w:ind w:left="851" w:right="-57"/>
        <w:jc w:val="right"/>
        <w:rPr>
          <w:rFonts w:ascii="Times New Roman" w:eastAsia="Times New Roman" w:hAnsi="Times New Roman" w:cs="Times New Roman"/>
          <w:i/>
          <w:color w:val="000000"/>
          <w:sz w:val="24"/>
          <w:szCs w:val="24"/>
        </w:rPr>
      </w:pPr>
    </w:p>
    <w:p w14:paraId="0EFD55CA" w14:textId="77777777" w:rsidR="00D94DDA" w:rsidRDefault="00D94DDA" w:rsidP="00BF4201">
      <w:pPr>
        <w:spacing w:after="0" w:line="240" w:lineRule="auto"/>
        <w:ind w:left="851" w:right="-57"/>
        <w:jc w:val="right"/>
        <w:rPr>
          <w:rFonts w:ascii="Times New Roman" w:eastAsia="Times New Roman" w:hAnsi="Times New Roman" w:cs="Times New Roman"/>
          <w:i/>
          <w:color w:val="000000"/>
          <w:sz w:val="24"/>
          <w:szCs w:val="24"/>
        </w:rPr>
      </w:pPr>
    </w:p>
    <w:p w14:paraId="027496B8" w14:textId="3D700F07" w:rsidR="00BF4201" w:rsidRPr="007F5D8B" w:rsidRDefault="00BF4201" w:rsidP="00BF4201">
      <w:pPr>
        <w:spacing w:after="0" w:line="240" w:lineRule="auto"/>
        <w:ind w:left="851" w:right="-57"/>
        <w:jc w:val="right"/>
        <w:rPr>
          <w:rFonts w:ascii="Times New Roman" w:eastAsia="Times New Roman" w:hAnsi="Times New Roman" w:cs="Times New Roman"/>
          <w:sz w:val="24"/>
          <w:szCs w:val="24"/>
        </w:rPr>
      </w:pPr>
      <w:r w:rsidRPr="007F5D8B">
        <w:rPr>
          <w:rFonts w:ascii="Times New Roman" w:eastAsia="Times New Roman" w:hAnsi="Times New Roman" w:cs="Times New Roman"/>
          <w:i/>
          <w:color w:val="000000"/>
          <w:sz w:val="24"/>
          <w:szCs w:val="24"/>
        </w:rPr>
        <w:t xml:space="preserve">Cenu aptaujas </w:t>
      </w:r>
      <w:proofErr w:type="spellStart"/>
      <w:r w:rsidRPr="007F5D8B">
        <w:rPr>
          <w:rFonts w:ascii="Times New Roman" w:eastAsia="Times New Roman" w:hAnsi="Times New Roman" w:cs="Times New Roman"/>
          <w:i/>
          <w:color w:val="000000"/>
          <w:sz w:val="24"/>
          <w:szCs w:val="24"/>
        </w:rPr>
        <w:t>id</w:t>
      </w:r>
      <w:proofErr w:type="spellEnd"/>
      <w:r w:rsidRPr="007F5D8B">
        <w:rPr>
          <w:rFonts w:ascii="Times New Roman" w:eastAsia="Times New Roman" w:hAnsi="Times New Roman" w:cs="Times New Roman"/>
          <w:i/>
          <w:color w:val="000000"/>
          <w:sz w:val="24"/>
          <w:szCs w:val="24"/>
        </w:rPr>
        <w:t xml:space="preserve">. </w:t>
      </w:r>
      <w:r w:rsidR="004677CD" w:rsidRPr="007F5D8B">
        <w:rPr>
          <w:rFonts w:ascii="Times New Roman" w:eastAsia="Times New Roman" w:hAnsi="Times New Roman" w:cs="Times New Roman"/>
          <w:i/>
          <w:color w:val="000000"/>
          <w:sz w:val="24"/>
          <w:szCs w:val="24"/>
        </w:rPr>
        <w:t>Nr. VBOP 201</w:t>
      </w:r>
      <w:r w:rsidR="005635C5" w:rsidRPr="007F5D8B">
        <w:rPr>
          <w:rFonts w:ascii="Times New Roman" w:eastAsia="Times New Roman" w:hAnsi="Times New Roman" w:cs="Times New Roman"/>
          <w:i/>
          <w:color w:val="000000"/>
          <w:sz w:val="24"/>
          <w:szCs w:val="24"/>
        </w:rPr>
        <w:t>9</w:t>
      </w:r>
      <w:r w:rsidRPr="007F5D8B">
        <w:rPr>
          <w:rFonts w:ascii="Times New Roman" w:eastAsia="Times New Roman" w:hAnsi="Times New Roman" w:cs="Times New Roman"/>
          <w:i/>
          <w:color w:val="000000"/>
          <w:sz w:val="24"/>
          <w:szCs w:val="24"/>
        </w:rPr>
        <w:t>/</w:t>
      </w:r>
      <w:r w:rsidR="004677CD" w:rsidRPr="007F5D8B">
        <w:rPr>
          <w:rFonts w:ascii="Times New Roman" w:eastAsia="Times New Roman" w:hAnsi="Times New Roman" w:cs="Times New Roman"/>
          <w:i/>
          <w:color w:val="000000"/>
          <w:sz w:val="24"/>
          <w:szCs w:val="24"/>
        </w:rPr>
        <w:t xml:space="preserve"> </w:t>
      </w:r>
      <w:r w:rsidR="00FB26A0" w:rsidRPr="007F5D8B">
        <w:rPr>
          <w:rFonts w:ascii="Times New Roman" w:eastAsia="Times New Roman" w:hAnsi="Times New Roman" w:cs="Times New Roman"/>
          <w:i/>
          <w:color w:val="000000"/>
          <w:sz w:val="24"/>
          <w:szCs w:val="24"/>
        </w:rPr>
        <w:t>77</w:t>
      </w:r>
    </w:p>
    <w:p w14:paraId="4DC6D328" w14:textId="77777777" w:rsidR="00BF4201" w:rsidRPr="007F5D8B" w:rsidRDefault="00BF4201" w:rsidP="00BF4201">
      <w:pPr>
        <w:spacing w:after="0" w:line="240" w:lineRule="auto"/>
        <w:jc w:val="right"/>
        <w:rPr>
          <w:rFonts w:ascii="Times New Roman" w:eastAsia="Times New Roman" w:hAnsi="Times New Roman" w:cs="Times New Roman"/>
          <w:bCs/>
          <w:i/>
          <w:color w:val="000000"/>
          <w:sz w:val="24"/>
          <w:szCs w:val="24"/>
          <w:lang w:val="de-DE"/>
        </w:rPr>
      </w:pPr>
      <w:r w:rsidRPr="007F5D8B">
        <w:rPr>
          <w:rFonts w:ascii="Times New Roman" w:eastAsia="Times New Roman" w:hAnsi="Times New Roman" w:cs="Times New Roman"/>
          <w:i/>
          <w:color w:val="000000"/>
          <w:sz w:val="24"/>
          <w:szCs w:val="24"/>
        </w:rPr>
        <w:t xml:space="preserve"> </w:t>
      </w:r>
      <w:r w:rsidR="000C54C7" w:rsidRPr="007F5D8B">
        <w:rPr>
          <w:rFonts w:ascii="Times New Roman" w:eastAsia="Times New Roman" w:hAnsi="Times New Roman" w:cs="Times New Roman"/>
          <w:bCs/>
          <w:i/>
          <w:color w:val="000000"/>
          <w:sz w:val="24"/>
          <w:szCs w:val="24"/>
          <w:lang w:val="de-DE"/>
        </w:rPr>
        <w:t>2</w:t>
      </w:r>
      <w:r w:rsidRPr="007F5D8B">
        <w:rPr>
          <w:rFonts w:ascii="Times New Roman" w:eastAsia="Times New Roman" w:hAnsi="Times New Roman" w:cs="Times New Roman"/>
          <w:bCs/>
          <w:i/>
          <w:color w:val="000000"/>
          <w:sz w:val="24"/>
          <w:szCs w:val="24"/>
          <w:lang w:val="de-DE"/>
        </w:rPr>
        <w:t>.pielikums</w:t>
      </w:r>
    </w:p>
    <w:tbl>
      <w:tblPr>
        <w:tblW w:w="0" w:type="auto"/>
        <w:tblLook w:val="04A0" w:firstRow="1" w:lastRow="0" w:firstColumn="1" w:lastColumn="0" w:noHBand="0" w:noVBand="1"/>
      </w:tblPr>
      <w:tblGrid>
        <w:gridCol w:w="4380"/>
        <w:gridCol w:w="4311"/>
      </w:tblGrid>
      <w:tr w:rsidR="00BF4201" w:rsidRPr="007F5D8B" w14:paraId="3D95912F" w14:textId="77777777" w:rsidTr="000624B4">
        <w:tc>
          <w:tcPr>
            <w:tcW w:w="4927" w:type="dxa"/>
            <w:shd w:val="clear" w:color="auto" w:fill="auto"/>
          </w:tcPr>
          <w:p w14:paraId="5F9F75DB" w14:textId="77777777" w:rsidR="00BF4201" w:rsidRPr="007F5D8B" w:rsidRDefault="00BF4201" w:rsidP="000624B4">
            <w:pPr>
              <w:spacing w:after="0" w:line="240" w:lineRule="auto"/>
              <w:rPr>
                <w:rFonts w:ascii="Times New Roman" w:eastAsia="Times New Roman" w:hAnsi="Times New Roman" w:cs="Times New Roman"/>
                <w:sz w:val="24"/>
                <w:szCs w:val="24"/>
                <w:lang w:eastAsia="lv-LV"/>
              </w:rPr>
            </w:pPr>
          </w:p>
          <w:p w14:paraId="0379389D" w14:textId="77777777" w:rsidR="00BF4201" w:rsidRPr="007F5D8B" w:rsidRDefault="00BF4201" w:rsidP="00AB157C">
            <w:pPr>
              <w:spacing w:after="0" w:line="240" w:lineRule="auto"/>
              <w:rPr>
                <w:rFonts w:ascii="Times New Roman" w:eastAsia="Times New Roman" w:hAnsi="Times New Roman" w:cs="Times New Roman"/>
                <w:color w:val="000000"/>
                <w:sz w:val="24"/>
                <w:szCs w:val="24"/>
                <w:lang w:val="de-DE"/>
              </w:rPr>
            </w:pPr>
            <w:r w:rsidRPr="007F5D8B">
              <w:rPr>
                <w:rFonts w:ascii="Times New Roman" w:eastAsia="Times New Roman" w:hAnsi="Times New Roman" w:cs="Times New Roman"/>
                <w:sz w:val="24"/>
                <w:szCs w:val="24"/>
                <w:lang w:eastAsia="lv-LV"/>
              </w:rPr>
              <w:t>201</w:t>
            </w:r>
            <w:r w:rsidR="009A3ADD" w:rsidRPr="007F5D8B">
              <w:rPr>
                <w:rFonts w:ascii="Times New Roman" w:eastAsia="Times New Roman" w:hAnsi="Times New Roman" w:cs="Times New Roman"/>
                <w:sz w:val="24"/>
                <w:szCs w:val="24"/>
                <w:lang w:eastAsia="lv-LV"/>
              </w:rPr>
              <w:t>9</w:t>
            </w:r>
            <w:r w:rsidRPr="007F5D8B">
              <w:rPr>
                <w:rFonts w:ascii="Times New Roman" w:eastAsia="Times New Roman" w:hAnsi="Times New Roman" w:cs="Times New Roman"/>
                <w:sz w:val="24"/>
                <w:szCs w:val="24"/>
                <w:lang w:eastAsia="lv-LV"/>
              </w:rPr>
              <w:t>.gada ___.__________</w:t>
            </w:r>
          </w:p>
        </w:tc>
        <w:tc>
          <w:tcPr>
            <w:tcW w:w="4928" w:type="dxa"/>
            <w:shd w:val="clear" w:color="auto" w:fill="auto"/>
          </w:tcPr>
          <w:p w14:paraId="5C7DA1A5" w14:textId="77777777" w:rsidR="00BF4201" w:rsidRPr="007F5D8B" w:rsidRDefault="00BF4201" w:rsidP="000624B4">
            <w:pPr>
              <w:spacing w:after="0" w:line="240" w:lineRule="auto"/>
              <w:jc w:val="right"/>
              <w:rPr>
                <w:rFonts w:ascii="Times New Roman" w:eastAsia="Times New Roman" w:hAnsi="Times New Roman" w:cs="Times New Roman"/>
                <w:b/>
                <w:sz w:val="24"/>
                <w:szCs w:val="24"/>
                <w:lang w:eastAsia="lv-LV"/>
              </w:rPr>
            </w:pPr>
          </w:p>
          <w:p w14:paraId="5AAF2323" w14:textId="77777777" w:rsidR="00BF4201" w:rsidRPr="007F5D8B" w:rsidRDefault="00BF4201" w:rsidP="000624B4">
            <w:pPr>
              <w:spacing w:after="0" w:line="240" w:lineRule="auto"/>
              <w:jc w:val="right"/>
              <w:rPr>
                <w:rFonts w:ascii="Times New Roman" w:eastAsia="Times New Roman" w:hAnsi="Times New Roman" w:cs="Times New Roman"/>
                <w:b/>
                <w:sz w:val="24"/>
                <w:szCs w:val="24"/>
                <w:lang w:eastAsia="lv-LV"/>
              </w:rPr>
            </w:pPr>
            <w:r w:rsidRPr="007F5D8B">
              <w:rPr>
                <w:rFonts w:ascii="Times New Roman" w:eastAsia="Times New Roman" w:hAnsi="Times New Roman" w:cs="Times New Roman"/>
                <w:b/>
                <w:sz w:val="24"/>
                <w:szCs w:val="24"/>
                <w:lang w:eastAsia="lv-LV"/>
              </w:rPr>
              <w:t>Ventspils brīvostas pārvaldei</w:t>
            </w:r>
          </w:p>
          <w:p w14:paraId="0BE3DAA6" w14:textId="77777777" w:rsidR="00BF4201" w:rsidRPr="007F5D8B" w:rsidRDefault="00BF4201" w:rsidP="000624B4">
            <w:pPr>
              <w:spacing w:after="0" w:line="240" w:lineRule="auto"/>
              <w:jc w:val="right"/>
              <w:rPr>
                <w:rFonts w:ascii="Times New Roman" w:eastAsia="Times New Roman" w:hAnsi="Times New Roman" w:cs="Times New Roman"/>
                <w:b/>
                <w:sz w:val="24"/>
                <w:szCs w:val="24"/>
                <w:lang w:eastAsia="lv-LV"/>
              </w:rPr>
            </w:pPr>
            <w:r w:rsidRPr="007F5D8B">
              <w:rPr>
                <w:rFonts w:ascii="Times New Roman" w:eastAsia="Times New Roman" w:hAnsi="Times New Roman" w:cs="Times New Roman"/>
                <w:b/>
                <w:sz w:val="24"/>
                <w:szCs w:val="24"/>
                <w:lang w:eastAsia="lv-LV"/>
              </w:rPr>
              <w:t>Jāņa ielā 19,Ventspilī</w:t>
            </w:r>
          </w:p>
          <w:p w14:paraId="3F47B91E" w14:textId="77777777" w:rsidR="00BF4201" w:rsidRPr="007F5D8B" w:rsidRDefault="00BF4201" w:rsidP="000624B4">
            <w:pPr>
              <w:spacing w:after="0" w:line="240" w:lineRule="auto"/>
              <w:jc w:val="right"/>
              <w:rPr>
                <w:rFonts w:ascii="Times New Roman" w:eastAsia="Times New Roman" w:hAnsi="Times New Roman" w:cs="Times New Roman"/>
                <w:color w:val="000000"/>
                <w:sz w:val="24"/>
                <w:szCs w:val="24"/>
                <w:lang w:val="de-DE"/>
              </w:rPr>
            </w:pPr>
            <w:r w:rsidRPr="007F5D8B">
              <w:rPr>
                <w:rFonts w:ascii="Times New Roman" w:eastAsia="Times New Roman" w:hAnsi="Times New Roman" w:cs="Times New Roman"/>
                <w:b/>
                <w:sz w:val="24"/>
                <w:szCs w:val="24"/>
                <w:lang w:eastAsia="lv-LV"/>
              </w:rPr>
              <w:t>LV-3601</w:t>
            </w:r>
          </w:p>
        </w:tc>
      </w:tr>
    </w:tbl>
    <w:p w14:paraId="2DEF9762" w14:textId="77777777" w:rsidR="00BF4201" w:rsidRPr="007F5D8B" w:rsidRDefault="00BF4201" w:rsidP="00BF4201">
      <w:pPr>
        <w:spacing w:after="0" w:line="240" w:lineRule="auto"/>
        <w:rPr>
          <w:rFonts w:ascii="Times New Roman" w:eastAsia="Times New Roman" w:hAnsi="Times New Roman" w:cs="Times New Roman"/>
          <w:color w:val="000000"/>
          <w:sz w:val="24"/>
          <w:szCs w:val="24"/>
          <w:lang w:val="de-DE"/>
        </w:rPr>
      </w:pPr>
    </w:p>
    <w:p w14:paraId="5B8F663D" w14:textId="77777777" w:rsidR="00BF4201" w:rsidRPr="007F5D8B" w:rsidRDefault="00BF4201" w:rsidP="00BF4201">
      <w:pPr>
        <w:spacing w:after="0" w:line="240" w:lineRule="auto"/>
        <w:jc w:val="center"/>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Pretendenta pieteikums</w:t>
      </w:r>
    </w:p>
    <w:p w14:paraId="2752119F" w14:textId="77777777" w:rsidR="00BF4201" w:rsidRPr="007F5D8B" w:rsidRDefault="00BF4201" w:rsidP="00BF4201">
      <w:pPr>
        <w:spacing w:after="0" w:line="240" w:lineRule="auto"/>
        <w:jc w:val="center"/>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dalībai cenu aptaujā</w:t>
      </w:r>
    </w:p>
    <w:p w14:paraId="127AC3FA" w14:textId="77777777" w:rsidR="00BF4201" w:rsidRPr="007F5D8B" w:rsidRDefault="00BF4201" w:rsidP="00BF4201">
      <w:pPr>
        <w:spacing w:after="0" w:line="240" w:lineRule="auto"/>
        <w:jc w:val="center"/>
        <w:rPr>
          <w:rFonts w:ascii="Times New Roman" w:eastAsia="Times New Roman" w:hAnsi="Times New Roman" w:cs="Times New Roman"/>
          <w:sz w:val="24"/>
          <w:szCs w:val="24"/>
          <w:lang w:eastAsia="lv-LV"/>
        </w:rPr>
      </w:pPr>
    </w:p>
    <w:p w14:paraId="0ABCFEAD" w14:textId="00D0807E" w:rsidR="00BF4201" w:rsidRPr="007F5D8B" w:rsidRDefault="00BF4201" w:rsidP="00BF4201">
      <w:pPr>
        <w:spacing w:after="0" w:line="240" w:lineRule="auto"/>
        <w:jc w:val="both"/>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Iesniedzot šo pieteikumu Pretendenta vārdā piesaku dalību cenu aptaujā „</w:t>
      </w:r>
      <w:r w:rsidR="009A3ADD" w:rsidRPr="007F5D8B">
        <w:rPr>
          <w:rFonts w:ascii="Times New Roman" w:eastAsia="Times New Roman" w:hAnsi="Times New Roman" w:cs="Times New Roman"/>
          <w:sz w:val="24"/>
          <w:szCs w:val="24"/>
          <w:lang w:eastAsia="lv-LV"/>
        </w:rPr>
        <w:t xml:space="preserve"> Gāzes apkures katla uzstādīšana katlu mājā </w:t>
      </w:r>
      <w:proofErr w:type="spellStart"/>
      <w:r w:rsidR="009A3ADD" w:rsidRPr="007F5D8B">
        <w:rPr>
          <w:rFonts w:ascii="Times New Roman" w:eastAsia="Times New Roman" w:hAnsi="Times New Roman" w:cs="Times New Roman"/>
          <w:sz w:val="24"/>
          <w:szCs w:val="24"/>
          <w:lang w:eastAsia="lv-LV"/>
        </w:rPr>
        <w:t>Kustes</w:t>
      </w:r>
      <w:proofErr w:type="spellEnd"/>
      <w:r w:rsidR="009A3ADD" w:rsidRPr="007F5D8B">
        <w:rPr>
          <w:rFonts w:ascii="Times New Roman" w:eastAsia="Times New Roman" w:hAnsi="Times New Roman" w:cs="Times New Roman"/>
          <w:sz w:val="24"/>
          <w:szCs w:val="24"/>
          <w:lang w:eastAsia="lv-LV"/>
        </w:rPr>
        <w:t xml:space="preserve"> dambī 30A, Ventspilī</w:t>
      </w:r>
      <w:r w:rsidRPr="007F5D8B">
        <w:rPr>
          <w:rFonts w:ascii="Times New Roman" w:eastAsia="Times New Roman" w:hAnsi="Times New Roman" w:cs="Times New Roman"/>
          <w:sz w:val="24"/>
          <w:szCs w:val="24"/>
          <w:lang w:eastAsia="lv-LV"/>
        </w:rPr>
        <w:t>”, iepirkuma i</w:t>
      </w:r>
      <w:r w:rsidR="004677CD" w:rsidRPr="007F5D8B">
        <w:rPr>
          <w:rFonts w:ascii="Times New Roman" w:eastAsia="Times New Roman" w:hAnsi="Times New Roman" w:cs="Times New Roman"/>
          <w:sz w:val="24"/>
          <w:szCs w:val="24"/>
          <w:lang w:eastAsia="lv-LV"/>
        </w:rPr>
        <w:t>dentifikācijas Nr. VBOP 201</w:t>
      </w:r>
      <w:r w:rsidR="005635C5" w:rsidRPr="007F5D8B">
        <w:rPr>
          <w:rFonts w:ascii="Times New Roman" w:eastAsia="Times New Roman" w:hAnsi="Times New Roman" w:cs="Times New Roman"/>
          <w:sz w:val="24"/>
          <w:szCs w:val="24"/>
          <w:lang w:eastAsia="lv-LV"/>
        </w:rPr>
        <w:t>9</w:t>
      </w:r>
      <w:r w:rsidR="004677CD" w:rsidRPr="007F5D8B">
        <w:rPr>
          <w:rFonts w:ascii="Times New Roman" w:eastAsia="Times New Roman" w:hAnsi="Times New Roman" w:cs="Times New Roman"/>
          <w:sz w:val="24"/>
          <w:szCs w:val="24"/>
          <w:lang w:eastAsia="lv-LV"/>
        </w:rPr>
        <w:t xml:space="preserve">/ </w:t>
      </w:r>
      <w:r w:rsidR="00FB26A0" w:rsidRPr="007F5D8B">
        <w:rPr>
          <w:rFonts w:ascii="Times New Roman" w:eastAsia="Times New Roman" w:hAnsi="Times New Roman" w:cs="Times New Roman"/>
          <w:sz w:val="24"/>
          <w:szCs w:val="24"/>
          <w:lang w:eastAsia="lv-LV"/>
        </w:rPr>
        <w:t>77</w:t>
      </w:r>
      <w:r w:rsidRPr="007F5D8B">
        <w:rPr>
          <w:rFonts w:ascii="Times New Roman" w:eastAsia="Times New Roman" w:hAnsi="Times New Roman" w:cs="Times New Roman"/>
          <w:sz w:val="24"/>
          <w:szCs w:val="24"/>
          <w:lang w:eastAsia="lv-LV"/>
        </w:rPr>
        <w:t>.</w:t>
      </w:r>
    </w:p>
    <w:p w14:paraId="0F82F6D0" w14:textId="77777777" w:rsidR="00BF4201" w:rsidRPr="007F5D8B" w:rsidRDefault="00BF4201" w:rsidP="00BF4201">
      <w:pPr>
        <w:spacing w:after="0" w:line="240" w:lineRule="auto"/>
        <w:jc w:val="both"/>
        <w:rPr>
          <w:rFonts w:ascii="Times New Roman" w:eastAsia="Times New Roman" w:hAnsi="Times New Roman" w:cs="Times New Roman"/>
          <w:sz w:val="24"/>
          <w:szCs w:val="24"/>
          <w:lang w:eastAsia="lv-LV"/>
        </w:rPr>
      </w:pPr>
    </w:p>
    <w:p w14:paraId="2E433360" w14:textId="77777777" w:rsidR="00BF4201" w:rsidRPr="007F5D8B" w:rsidRDefault="00BF4201" w:rsidP="00BF4201">
      <w:pPr>
        <w:spacing w:after="0" w:line="240" w:lineRule="auto"/>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Pretendenta nosaukums ___________________________</w:t>
      </w:r>
      <w:r w:rsidR="00587BC9" w:rsidRPr="007F5D8B">
        <w:rPr>
          <w:rFonts w:ascii="Times New Roman" w:eastAsia="Times New Roman" w:hAnsi="Times New Roman" w:cs="Times New Roman"/>
          <w:sz w:val="24"/>
          <w:szCs w:val="24"/>
          <w:lang w:eastAsia="lv-LV"/>
        </w:rPr>
        <w:t>_________________________</w:t>
      </w:r>
    </w:p>
    <w:p w14:paraId="6316AAFC" w14:textId="77777777" w:rsidR="00BF4201" w:rsidRPr="007F5D8B" w:rsidRDefault="00BF4201" w:rsidP="00BF4201">
      <w:pPr>
        <w:spacing w:after="0" w:line="240" w:lineRule="auto"/>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Reģistrācijas Nr. ________________________________</w:t>
      </w:r>
      <w:r w:rsidR="00587BC9" w:rsidRPr="007F5D8B">
        <w:rPr>
          <w:rFonts w:ascii="Times New Roman" w:eastAsia="Times New Roman" w:hAnsi="Times New Roman" w:cs="Times New Roman"/>
          <w:sz w:val="24"/>
          <w:szCs w:val="24"/>
          <w:lang w:eastAsia="lv-LV"/>
        </w:rPr>
        <w:t>__________________________</w:t>
      </w:r>
    </w:p>
    <w:p w14:paraId="77AA7FD4" w14:textId="77777777" w:rsidR="00BF4201" w:rsidRPr="007F5D8B" w:rsidRDefault="00BF4201" w:rsidP="00BF4201">
      <w:pPr>
        <w:spacing w:after="0" w:line="240" w:lineRule="auto"/>
        <w:jc w:val="both"/>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Banka ________________________________________</w:t>
      </w:r>
      <w:r w:rsidR="00587BC9" w:rsidRPr="007F5D8B">
        <w:rPr>
          <w:rFonts w:ascii="Times New Roman" w:eastAsia="Times New Roman" w:hAnsi="Times New Roman" w:cs="Times New Roman"/>
          <w:sz w:val="24"/>
          <w:szCs w:val="24"/>
          <w:lang w:eastAsia="lv-LV"/>
        </w:rPr>
        <w:t>__________________________</w:t>
      </w:r>
    </w:p>
    <w:p w14:paraId="62F6D2A3" w14:textId="77777777" w:rsidR="00BF4201" w:rsidRPr="007F5D8B" w:rsidRDefault="00BF4201" w:rsidP="00BF4201">
      <w:pPr>
        <w:spacing w:after="0" w:line="240" w:lineRule="auto"/>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Bankas konts ___________________________________</w:t>
      </w:r>
      <w:r w:rsidR="00587BC9" w:rsidRPr="007F5D8B">
        <w:rPr>
          <w:rFonts w:ascii="Times New Roman" w:eastAsia="Times New Roman" w:hAnsi="Times New Roman" w:cs="Times New Roman"/>
          <w:sz w:val="24"/>
          <w:szCs w:val="24"/>
          <w:lang w:eastAsia="lv-LV"/>
        </w:rPr>
        <w:t>__________________________</w:t>
      </w:r>
    </w:p>
    <w:p w14:paraId="31FBA356" w14:textId="77777777" w:rsidR="00BF4201" w:rsidRPr="007F5D8B" w:rsidRDefault="00BF4201" w:rsidP="00BF4201">
      <w:pPr>
        <w:spacing w:after="0" w:line="240" w:lineRule="auto"/>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Juridiskā adrese _____________________________________</w:t>
      </w:r>
      <w:r w:rsidR="00587BC9" w:rsidRPr="007F5D8B">
        <w:rPr>
          <w:rFonts w:ascii="Times New Roman" w:eastAsia="Times New Roman" w:hAnsi="Times New Roman" w:cs="Times New Roman"/>
          <w:sz w:val="24"/>
          <w:szCs w:val="24"/>
          <w:lang w:eastAsia="lv-LV"/>
        </w:rPr>
        <w:t>______________________</w:t>
      </w:r>
    </w:p>
    <w:p w14:paraId="1DB5F834" w14:textId="77777777" w:rsidR="00BF4201" w:rsidRPr="007F5D8B" w:rsidRDefault="00BF4201" w:rsidP="00BF4201">
      <w:pPr>
        <w:spacing w:after="0" w:line="240" w:lineRule="auto"/>
        <w:jc w:val="both"/>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Kontaktpersona _________________</w:t>
      </w:r>
      <w:r w:rsidR="00587BC9" w:rsidRPr="007F5D8B">
        <w:rPr>
          <w:rFonts w:ascii="Times New Roman" w:eastAsia="Times New Roman" w:hAnsi="Times New Roman" w:cs="Times New Roman"/>
          <w:sz w:val="24"/>
          <w:szCs w:val="24"/>
          <w:lang w:eastAsia="lv-LV"/>
        </w:rPr>
        <w:t>__________________________</w:t>
      </w:r>
      <w:r w:rsidRPr="007F5D8B">
        <w:rPr>
          <w:rFonts w:ascii="Times New Roman" w:eastAsia="Times New Roman" w:hAnsi="Times New Roman" w:cs="Times New Roman"/>
          <w:sz w:val="24"/>
          <w:szCs w:val="24"/>
          <w:lang w:eastAsia="lv-LV"/>
        </w:rPr>
        <w:t>________________</w:t>
      </w:r>
    </w:p>
    <w:p w14:paraId="68FFB430" w14:textId="77777777" w:rsidR="00BF4201" w:rsidRPr="007F5D8B" w:rsidRDefault="00587BC9" w:rsidP="00BF4201">
      <w:pPr>
        <w:spacing w:after="0" w:line="240" w:lineRule="auto"/>
        <w:jc w:val="both"/>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_________________________</w:t>
      </w:r>
      <w:r w:rsidR="00BF4201" w:rsidRPr="007F5D8B">
        <w:rPr>
          <w:rFonts w:ascii="Times New Roman" w:eastAsia="Times New Roman" w:hAnsi="Times New Roman" w:cs="Times New Roman"/>
          <w:sz w:val="24"/>
          <w:szCs w:val="24"/>
          <w:lang w:eastAsia="lv-LV"/>
        </w:rPr>
        <w:t>___________________</w:t>
      </w:r>
      <w:r w:rsidRPr="007F5D8B">
        <w:rPr>
          <w:rFonts w:ascii="Times New Roman" w:eastAsia="Times New Roman" w:hAnsi="Times New Roman" w:cs="Times New Roman"/>
          <w:sz w:val="24"/>
          <w:szCs w:val="24"/>
          <w:lang w:eastAsia="lv-LV"/>
        </w:rPr>
        <w:t>____________________________</w:t>
      </w:r>
    </w:p>
    <w:p w14:paraId="34B07259" w14:textId="77777777" w:rsidR="00BF4201" w:rsidRPr="007F5D8B" w:rsidRDefault="00BF4201" w:rsidP="00BF4201">
      <w:pPr>
        <w:spacing w:after="0" w:line="240" w:lineRule="auto"/>
        <w:jc w:val="center"/>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/uzvārds, ieņemamais amats, tālruņa numurs, faksa numurs, e-pasta adrese/</w:t>
      </w:r>
    </w:p>
    <w:p w14:paraId="701FA329" w14:textId="77777777" w:rsidR="00BF4201" w:rsidRPr="007F5D8B" w:rsidRDefault="00BF4201" w:rsidP="00BF4201">
      <w:pPr>
        <w:spacing w:after="0" w:line="240" w:lineRule="auto"/>
        <w:jc w:val="both"/>
        <w:rPr>
          <w:rFonts w:ascii="Times New Roman" w:eastAsia="Times New Roman" w:hAnsi="Times New Roman" w:cs="Times New Roman"/>
          <w:sz w:val="24"/>
          <w:szCs w:val="24"/>
          <w:lang w:eastAsia="lv-LV"/>
        </w:rPr>
      </w:pPr>
    </w:p>
    <w:p w14:paraId="08C34C24" w14:textId="77777777" w:rsidR="005308A5" w:rsidRPr="007F5D8B" w:rsidRDefault="00BF4201" w:rsidP="00D97760">
      <w:pPr>
        <w:pStyle w:val="ListParagraph"/>
        <w:numPr>
          <w:ilvl w:val="0"/>
          <w:numId w:val="5"/>
        </w:numPr>
        <w:spacing w:after="0" w:line="240" w:lineRule="auto"/>
        <w:ind w:left="360"/>
        <w:jc w:val="both"/>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74CB873" w14:textId="77777777" w:rsidR="005308A5" w:rsidRPr="007F5D8B" w:rsidRDefault="00BF4201" w:rsidP="00D97760">
      <w:pPr>
        <w:pStyle w:val="ListParagraph"/>
        <w:numPr>
          <w:ilvl w:val="0"/>
          <w:numId w:val="5"/>
        </w:numPr>
        <w:spacing w:after="0" w:line="240" w:lineRule="auto"/>
        <w:ind w:left="360"/>
        <w:jc w:val="both"/>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Pilnībā apzināmies savas saistības un pienākumus.</w:t>
      </w:r>
    </w:p>
    <w:p w14:paraId="654CF688" w14:textId="77777777" w:rsidR="00BE5E11" w:rsidRPr="007F5D8B" w:rsidRDefault="007C3E88" w:rsidP="00D97760">
      <w:pPr>
        <w:pStyle w:val="ListParagraph"/>
        <w:numPr>
          <w:ilvl w:val="0"/>
          <w:numId w:val="5"/>
        </w:numPr>
        <w:spacing w:after="0" w:line="240" w:lineRule="auto"/>
        <w:ind w:left="360"/>
        <w:jc w:val="both"/>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 xml:space="preserve">Apliecinu, ka pretendentam ir pienācīga rīcībspēja un tiesībspēja, lai </w:t>
      </w:r>
      <w:r w:rsidR="000C54C7" w:rsidRPr="007F5D8B">
        <w:rPr>
          <w:rFonts w:ascii="Times New Roman" w:eastAsia="Times New Roman" w:hAnsi="Times New Roman" w:cs="Times New Roman"/>
          <w:sz w:val="24"/>
          <w:szCs w:val="24"/>
          <w:lang w:eastAsia="lv-LV"/>
        </w:rPr>
        <w:t xml:space="preserve">slēgtu </w:t>
      </w:r>
      <w:r w:rsidR="00EE7EF0" w:rsidRPr="007F5D8B">
        <w:rPr>
          <w:rFonts w:ascii="Times New Roman" w:eastAsia="Times New Roman" w:hAnsi="Times New Roman" w:cs="Times New Roman"/>
          <w:sz w:val="24"/>
          <w:szCs w:val="24"/>
          <w:lang w:eastAsia="lv-LV"/>
        </w:rPr>
        <w:t>pakalpojuma</w:t>
      </w:r>
      <w:r w:rsidRPr="007F5D8B">
        <w:rPr>
          <w:rFonts w:ascii="Times New Roman" w:eastAsia="Times New Roman" w:hAnsi="Times New Roman" w:cs="Times New Roman"/>
          <w:sz w:val="24"/>
          <w:szCs w:val="24"/>
          <w:lang w:eastAsia="lv-LV"/>
        </w:rPr>
        <w:t xml:space="preserve"> līgumu atbilstoši šā iepirkuma dokumentu prasībām.</w:t>
      </w:r>
    </w:p>
    <w:p w14:paraId="549AA8AE" w14:textId="77777777" w:rsidR="00BF4201" w:rsidRPr="007F5D8B" w:rsidRDefault="007C3E88" w:rsidP="00D97760">
      <w:pPr>
        <w:pStyle w:val="ListParagraph"/>
        <w:numPr>
          <w:ilvl w:val="0"/>
          <w:numId w:val="5"/>
        </w:numPr>
        <w:spacing w:after="0" w:line="240" w:lineRule="auto"/>
        <w:ind w:left="360"/>
        <w:jc w:val="both"/>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 xml:space="preserve">Apliecinu, ka piedāvājums sagatavots atbilstoši iepirkuma dokumentu prasībām un apņemamies </w:t>
      </w:r>
      <w:r w:rsidR="002E2C73" w:rsidRPr="007F5D8B">
        <w:rPr>
          <w:rFonts w:ascii="Times New Roman" w:eastAsia="Times New Roman" w:hAnsi="Times New Roman" w:cs="Times New Roman"/>
          <w:sz w:val="24"/>
          <w:szCs w:val="24"/>
          <w:lang w:eastAsia="lv-LV"/>
        </w:rPr>
        <w:t xml:space="preserve">veikt </w:t>
      </w:r>
      <w:r w:rsidR="009A3ADD" w:rsidRPr="007F5D8B">
        <w:rPr>
          <w:rFonts w:ascii="Times New Roman" w:eastAsia="Times New Roman" w:hAnsi="Times New Roman" w:cs="Times New Roman"/>
          <w:sz w:val="24"/>
          <w:szCs w:val="24"/>
          <w:lang w:eastAsia="lv-LV"/>
        </w:rPr>
        <w:t xml:space="preserve">gāzes apkures katla uzstādīšana katlu mājā </w:t>
      </w:r>
      <w:proofErr w:type="spellStart"/>
      <w:r w:rsidR="009A3ADD" w:rsidRPr="007F5D8B">
        <w:rPr>
          <w:rFonts w:ascii="Times New Roman" w:eastAsia="Times New Roman" w:hAnsi="Times New Roman" w:cs="Times New Roman"/>
          <w:sz w:val="24"/>
          <w:szCs w:val="24"/>
          <w:lang w:eastAsia="lv-LV"/>
        </w:rPr>
        <w:t>Kustes</w:t>
      </w:r>
      <w:proofErr w:type="spellEnd"/>
      <w:r w:rsidR="009A3ADD" w:rsidRPr="007F5D8B">
        <w:rPr>
          <w:rFonts w:ascii="Times New Roman" w:eastAsia="Times New Roman" w:hAnsi="Times New Roman" w:cs="Times New Roman"/>
          <w:sz w:val="24"/>
          <w:szCs w:val="24"/>
          <w:lang w:eastAsia="lv-LV"/>
        </w:rPr>
        <w:t xml:space="preserve"> dambī 30A, Ventspilī</w:t>
      </w:r>
      <w:r w:rsidR="00A32419" w:rsidRPr="007F5D8B">
        <w:rPr>
          <w:rFonts w:ascii="Times New Roman" w:eastAsia="Times New Roman" w:hAnsi="Times New Roman" w:cs="Times New Roman"/>
          <w:sz w:val="24"/>
          <w:szCs w:val="24"/>
          <w:lang w:eastAsia="lv-LV"/>
        </w:rPr>
        <w:t xml:space="preserve"> </w:t>
      </w:r>
      <w:r w:rsidR="00BF4201" w:rsidRPr="007F5D8B">
        <w:rPr>
          <w:rFonts w:ascii="Times New Roman" w:eastAsia="Times New Roman" w:hAnsi="Times New Roman" w:cs="Times New Roman"/>
          <w:sz w:val="24"/>
          <w:szCs w:val="24"/>
          <w:lang w:eastAsia="lv-LV"/>
        </w:rPr>
        <w:t>par:</w:t>
      </w:r>
    </w:p>
    <w:p w14:paraId="4C45FCEB" w14:textId="77777777" w:rsidR="00FF6B32" w:rsidRPr="007F5D8B" w:rsidRDefault="00FF6B32" w:rsidP="00FF6B32">
      <w:pPr>
        <w:pStyle w:val="ListParagraph"/>
        <w:spacing w:after="0" w:line="240" w:lineRule="auto"/>
        <w:ind w:left="360"/>
        <w:jc w:val="both"/>
        <w:rPr>
          <w:rFonts w:ascii="Times New Roman" w:eastAsia="Times New Roman" w:hAnsi="Times New Roman" w:cs="Times New Roman"/>
          <w:sz w:val="24"/>
          <w:szCs w:val="24"/>
          <w:lang w:eastAsia="lv-LV"/>
        </w:rPr>
      </w:pPr>
    </w:p>
    <w:p w14:paraId="340497D1" w14:textId="72ECD036" w:rsidR="00213C4A" w:rsidRDefault="00213C4A" w:rsidP="00213C4A">
      <w:pPr>
        <w:spacing w:before="120" w:after="0" w:line="240" w:lineRule="auto"/>
        <w:ind w:left="426"/>
        <w:jc w:val="both"/>
        <w:rPr>
          <w:rFonts w:ascii="Times New Roman" w:eastAsia="Times New Roman" w:hAnsi="Times New Roman" w:cs="Times New Roman"/>
          <w:b/>
          <w:sz w:val="24"/>
          <w:szCs w:val="24"/>
          <w:lang w:eastAsia="lv-LV"/>
        </w:rPr>
      </w:pPr>
      <w:r w:rsidRPr="007F5D8B">
        <w:rPr>
          <w:rFonts w:ascii="Times New Roman" w:eastAsia="Times New Roman" w:hAnsi="Times New Roman" w:cs="Times New Roman"/>
          <w:b/>
          <w:sz w:val="24"/>
          <w:szCs w:val="24"/>
          <w:lang w:eastAsia="lv-LV"/>
        </w:rPr>
        <w:t>Līgumcenu (neskaitot PVN) ____________________  EUR</w:t>
      </w:r>
    </w:p>
    <w:p w14:paraId="01FC8F9F" w14:textId="77777777" w:rsidR="007F5D8B" w:rsidRPr="007F5D8B" w:rsidRDefault="007F5D8B" w:rsidP="00213C4A">
      <w:pPr>
        <w:spacing w:before="120" w:after="0" w:line="240" w:lineRule="auto"/>
        <w:ind w:left="426"/>
        <w:jc w:val="both"/>
        <w:rPr>
          <w:rFonts w:ascii="Times New Roman" w:eastAsia="Times New Roman" w:hAnsi="Times New Roman" w:cs="Times New Roman"/>
          <w:b/>
          <w:sz w:val="24"/>
          <w:szCs w:val="24"/>
          <w:lang w:eastAsia="lv-LV"/>
        </w:rPr>
      </w:pPr>
    </w:p>
    <w:p w14:paraId="65F25A6A" w14:textId="77777777" w:rsidR="007F5D8B" w:rsidRPr="007F5D8B" w:rsidRDefault="007F5D8B" w:rsidP="007F5D8B">
      <w:pPr>
        <w:spacing w:after="60" w:line="280" w:lineRule="atLeast"/>
        <w:jc w:val="both"/>
        <w:rPr>
          <w:rFonts w:ascii="Times New Roman" w:hAnsi="Times New Roman" w:cs="Times New Roman"/>
          <w:i/>
          <w:iCs/>
          <w:color w:val="000000"/>
          <w:szCs w:val="24"/>
        </w:rPr>
      </w:pPr>
      <w:r w:rsidRPr="007F5D8B">
        <w:rPr>
          <w:rFonts w:ascii="Times New Roman" w:hAnsi="Times New Roman" w:cs="Times New Roman"/>
          <w:i/>
          <w:iCs/>
        </w:rPr>
        <w:t>Pievienotās vērtības nodokli par būvdarbiem piemēro saskaņā ar Pievienotās vērtības nodokļa likuma 142.pantā noteikto kārtību.</w:t>
      </w:r>
    </w:p>
    <w:p w14:paraId="015FC900" w14:textId="77777777" w:rsidR="007F5D8B" w:rsidRPr="007F5D8B" w:rsidRDefault="007F5D8B" w:rsidP="007F5D8B">
      <w:pPr>
        <w:spacing w:after="0" w:line="240" w:lineRule="auto"/>
        <w:jc w:val="both"/>
        <w:rPr>
          <w:rFonts w:ascii="Times New Roman" w:eastAsia="Times New Roman" w:hAnsi="Times New Roman" w:cs="Times New Roman"/>
          <w:sz w:val="24"/>
          <w:szCs w:val="24"/>
          <w:lang w:eastAsia="lv-LV"/>
        </w:rPr>
      </w:pPr>
    </w:p>
    <w:p w14:paraId="67DCCF37" w14:textId="77777777" w:rsidR="001E6397" w:rsidRPr="007F5D8B" w:rsidRDefault="00457E44" w:rsidP="00D97760">
      <w:pPr>
        <w:numPr>
          <w:ilvl w:val="0"/>
          <w:numId w:val="5"/>
        </w:numPr>
        <w:spacing w:after="0" w:line="240" w:lineRule="auto"/>
        <w:ind w:left="360"/>
        <w:jc w:val="both"/>
        <w:rPr>
          <w:rFonts w:ascii="Times New Roman" w:eastAsia="Times New Roman" w:hAnsi="Times New Roman" w:cs="Times New Roman"/>
          <w:sz w:val="24"/>
          <w:szCs w:val="24"/>
          <w:lang w:eastAsia="lv-LV"/>
        </w:rPr>
      </w:pPr>
      <w:r w:rsidRPr="007F5D8B">
        <w:rPr>
          <w:rFonts w:ascii="Times New Roman" w:eastAsia="Calibri" w:hAnsi="Times New Roman" w:cs="Times New Roman"/>
          <w:sz w:val="24"/>
          <w:szCs w:val="24"/>
          <w:lang w:eastAsia="lv-LV"/>
        </w:rPr>
        <w:t>Apliecinām</w:t>
      </w:r>
      <w:r w:rsidRPr="007F5D8B">
        <w:rPr>
          <w:rFonts w:ascii="Times New Roman" w:eastAsia="Calibri" w:hAnsi="Times New Roman" w:cs="Times New Roman"/>
          <w:sz w:val="24"/>
          <w:szCs w:val="24"/>
          <w:lang w:eastAsia="x-none"/>
        </w:rPr>
        <w:t xml:space="preserve">, ka </w:t>
      </w:r>
      <w:r w:rsidRPr="007F5D8B">
        <w:rPr>
          <w:rFonts w:ascii="Times New Roman" w:eastAsia="Calibri" w:hAnsi="Times New Roman" w:cs="Times New Roman"/>
          <w:i/>
          <w:sz w:val="24"/>
          <w:szCs w:val="24"/>
          <w:lang w:eastAsia="x-none"/>
        </w:rPr>
        <w:t>&lt;Pretendenta nosaukums&gt;</w:t>
      </w:r>
      <w:r w:rsidRPr="007F5D8B">
        <w:rPr>
          <w:rFonts w:ascii="Times New Roman" w:eastAsia="Calibri" w:hAnsi="Times New Roman" w:cs="Times New Roman"/>
          <w:sz w:val="24"/>
          <w:szCs w:val="24"/>
          <w:lang w:eastAsia="x-none"/>
        </w:rPr>
        <w:t xml:space="preserve"> atbilst visām šī nolikuma 4.1. punkta dalības nosacījumu prasībām.</w:t>
      </w:r>
    </w:p>
    <w:p w14:paraId="1D0656BC" w14:textId="77777777" w:rsidR="005308A5" w:rsidRPr="007F5D8B" w:rsidRDefault="00BF4201" w:rsidP="00D97760">
      <w:pPr>
        <w:numPr>
          <w:ilvl w:val="0"/>
          <w:numId w:val="5"/>
        </w:numPr>
        <w:spacing w:after="0" w:line="240" w:lineRule="auto"/>
        <w:ind w:left="360"/>
        <w:jc w:val="both"/>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Apliecin</w:t>
      </w:r>
      <w:r w:rsidR="00457E44" w:rsidRPr="007F5D8B">
        <w:rPr>
          <w:rFonts w:ascii="Times New Roman" w:eastAsia="Times New Roman" w:hAnsi="Times New Roman" w:cs="Times New Roman"/>
          <w:sz w:val="24"/>
          <w:szCs w:val="24"/>
          <w:lang w:eastAsia="lv-LV"/>
        </w:rPr>
        <w:t>ām</w:t>
      </w:r>
      <w:r w:rsidRPr="007F5D8B">
        <w:rPr>
          <w:rFonts w:ascii="Times New Roman" w:eastAsia="Times New Roman" w:hAnsi="Times New Roman" w:cs="Times New Roman"/>
          <w:sz w:val="24"/>
          <w:szCs w:val="24"/>
          <w:lang w:eastAsia="lv-LV"/>
        </w:rPr>
        <w:t>, ka iesniegtās ziņas ir pilnīgas un patiesas.</w:t>
      </w:r>
    </w:p>
    <w:p w14:paraId="173A3767" w14:textId="77777777" w:rsidR="00BB4DBF" w:rsidRPr="007F5D8B" w:rsidRDefault="002E7F4C" w:rsidP="00D97760">
      <w:pPr>
        <w:numPr>
          <w:ilvl w:val="0"/>
          <w:numId w:val="5"/>
        </w:numPr>
        <w:spacing w:after="0" w:line="240" w:lineRule="auto"/>
        <w:ind w:left="360"/>
        <w:jc w:val="both"/>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Apliecinām, ka mūsu rīcībā ir pietiekami tehniskie un darbaspēka resursi, lai nodrošinātu šajā iepirkumā noteikto darbu izpildi pieprasītajā apjomā, kvalitātē un termiņā.</w:t>
      </w:r>
    </w:p>
    <w:p w14:paraId="2F6C1A60" w14:textId="77777777" w:rsidR="000252A0" w:rsidRPr="007F5D8B" w:rsidRDefault="000252A0" w:rsidP="00D97760">
      <w:pPr>
        <w:numPr>
          <w:ilvl w:val="0"/>
          <w:numId w:val="5"/>
        </w:numPr>
        <w:spacing w:after="0" w:line="240" w:lineRule="auto"/>
        <w:ind w:left="360"/>
        <w:jc w:val="both"/>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Apliecinām, ka esam iepazinušies</w:t>
      </w:r>
      <w:r w:rsidR="00A32419" w:rsidRPr="007F5D8B">
        <w:rPr>
          <w:rFonts w:ascii="Times New Roman" w:eastAsia="Times New Roman" w:hAnsi="Times New Roman" w:cs="Times New Roman"/>
          <w:sz w:val="24"/>
          <w:szCs w:val="24"/>
          <w:lang w:eastAsia="lv-LV"/>
        </w:rPr>
        <w:t xml:space="preserve"> ar veicamo darbu</w:t>
      </w:r>
      <w:r w:rsidRPr="007F5D8B">
        <w:rPr>
          <w:rFonts w:ascii="Times New Roman" w:eastAsia="Times New Roman" w:hAnsi="Times New Roman" w:cs="Times New Roman"/>
          <w:sz w:val="24"/>
          <w:szCs w:val="24"/>
          <w:lang w:eastAsia="lv-LV"/>
        </w:rPr>
        <w:t xml:space="preserve"> tehnisko informāciju.</w:t>
      </w:r>
    </w:p>
    <w:p w14:paraId="613C91F1" w14:textId="77777777" w:rsidR="005308A5" w:rsidRPr="007F5D8B" w:rsidRDefault="002E7F4C" w:rsidP="00D97760">
      <w:pPr>
        <w:numPr>
          <w:ilvl w:val="0"/>
          <w:numId w:val="5"/>
        </w:numPr>
        <w:spacing w:after="0" w:line="240" w:lineRule="auto"/>
        <w:ind w:left="360"/>
        <w:jc w:val="both"/>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 xml:space="preserve">Apņemamies </w:t>
      </w:r>
      <w:r w:rsidR="006A6F94" w:rsidRPr="007F5D8B">
        <w:rPr>
          <w:rFonts w:ascii="Times New Roman" w:eastAsia="Times New Roman" w:hAnsi="Times New Roman" w:cs="Times New Roman"/>
          <w:sz w:val="24"/>
          <w:szCs w:val="24"/>
          <w:lang w:eastAsia="lv-LV"/>
        </w:rPr>
        <w:t xml:space="preserve">veikt </w:t>
      </w:r>
      <w:r w:rsidR="00D559AA" w:rsidRPr="007F5D8B">
        <w:rPr>
          <w:rFonts w:ascii="Times New Roman" w:eastAsia="Times New Roman" w:hAnsi="Times New Roman" w:cs="Times New Roman"/>
          <w:sz w:val="24"/>
          <w:szCs w:val="24"/>
          <w:lang w:eastAsia="lv-LV"/>
        </w:rPr>
        <w:t xml:space="preserve">gāzes apkures katla uzstādīšana katlu mājā </w:t>
      </w:r>
      <w:proofErr w:type="spellStart"/>
      <w:r w:rsidR="00D559AA" w:rsidRPr="007F5D8B">
        <w:rPr>
          <w:rFonts w:ascii="Times New Roman" w:eastAsia="Times New Roman" w:hAnsi="Times New Roman" w:cs="Times New Roman"/>
          <w:sz w:val="24"/>
          <w:szCs w:val="24"/>
          <w:lang w:eastAsia="lv-LV"/>
        </w:rPr>
        <w:t>Kustes</w:t>
      </w:r>
      <w:proofErr w:type="spellEnd"/>
      <w:r w:rsidR="00D559AA" w:rsidRPr="007F5D8B">
        <w:rPr>
          <w:rFonts w:ascii="Times New Roman" w:eastAsia="Times New Roman" w:hAnsi="Times New Roman" w:cs="Times New Roman"/>
          <w:sz w:val="24"/>
          <w:szCs w:val="24"/>
          <w:lang w:eastAsia="lv-LV"/>
        </w:rPr>
        <w:t xml:space="preserve"> dambī 30A, Ventspilī</w:t>
      </w:r>
      <w:r w:rsidR="006A6F94" w:rsidRPr="007F5D8B">
        <w:rPr>
          <w:rFonts w:ascii="Times New Roman" w:eastAsia="Times New Roman" w:hAnsi="Times New Roman" w:cs="Times New Roman"/>
          <w:sz w:val="24"/>
          <w:szCs w:val="24"/>
          <w:lang w:eastAsia="lv-LV"/>
        </w:rPr>
        <w:t xml:space="preserve"> </w:t>
      </w:r>
      <w:r w:rsidR="00BA4C3A" w:rsidRPr="007F5D8B">
        <w:rPr>
          <w:rFonts w:ascii="Times New Roman" w:eastAsia="Times New Roman" w:hAnsi="Times New Roman" w:cs="Times New Roman"/>
          <w:sz w:val="24"/>
          <w:szCs w:val="24"/>
          <w:lang w:eastAsia="lv-LV"/>
        </w:rPr>
        <w:t>6 (seš</w:t>
      </w:r>
      <w:r w:rsidR="00E41959" w:rsidRPr="007F5D8B">
        <w:rPr>
          <w:rFonts w:ascii="Times New Roman" w:eastAsia="Times New Roman" w:hAnsi="Times New Roman" w:cs="Times New Roman"/>
          <w:sz w:val="24"/>
          <w:szCs w:val="24"/>
          <w:lang w:eastAsia="lv-LV"/>
        </w:rPr>
        <w:t>u</w:t>
      </w:r>
      <w:r w:rsidR="00BA4C3A" w:rsidRPr="007F5D8B">
        <w:rPr>
          <w:rFonts w:ascii="Times New Roman" w:eastAsia="Times New Roman" w:hAnsi="Times New Roman" w:cs="Times New Roman"/>
          <w:sz w:val="24"/>
          <w:szCs w:val="24"/>
          <w:lang w:eastAsia="lv-LV"/>
        </w:rPr>
        <w:t>) nedēļu laikā no līguma noslēgšanas brīža</w:t>
      </w:r>
      <w:r w:rsidRPr="007F5D8B">
        <w:rPr>
          <w:rFonts w:ascii="Times New Roman" w:eastAsia="Times New Roman" w:hAnsi="Times New Roman" w:cs="Times New Roman"/>
          <w:sz w:val="24"/>
          <w:szCs w:val="24"/>
          <w:lang w:eastAsia="lv-LV"/>
        </w:rPr>
        <w:t>.</w:t>
      </w:r>
    </w:p>
    <w:p w14:paraId="6BB7A5D0" w14:textId="27D0DC7C" w:rsidR="003F4F6B" w:rsidRPr="00D94DDA" w:rsidRDefault="003F4F6B" w:rsidP="00D97760">
      <w:pPr>
        <w:numPr>
          <w:ilvl w:val="0"/>
          <w:numId w:val="5"/>
        </w:numPr>
        <w:spacing w:after="0" w:line="240" w:lineRule="auto"/>
        <w:ind w:left="360"/>
        <w:jc w:val="both"/>
        <w:rPr>
          <w:rFonts w:ascii="Times New Roman" w:eastAsia="Times New Roman" w:hAnsi="Times New Roman" w:cs="Times New Roman"/>
          <w:sz w:val="24"/>
          <w:szCs w:val="24"/>
          <w:lang w:eastAsia="lv-LV"/>
        </w:rPr>
      </w:pPr>
      <w:r w:rsidRPr="007F5D8B">
        <w:rPr>
          <w:rFonts w:ascii="Times New Roman" w:eastAsia="Calibri" w:hAnsi="Times New Roman" w:cs="Times New Roman"/>
          <w:sz w:val="24"/>
          <w:szCs w:val="24"/>
        </w:rPr>
        <w:t xml:space="preserve">Vēlamies izmantot avansu ___% </w:t>
      </w:r>
      <w:r w:rsidRPr="007F5D8B">
        <w:rPr>
          <w:rFonts w:ascii="Times New Roman" w:eastAsia="Calibri" w:hAnsi="Times New Roman" w:cs="Times New Roman"/>
          <w:i/>
          <w:sz w:val="24"/>
          <w:szCs w:val="24"/>
        </w:rPr>
        <w:t xml:space="preserve">(ne vairāk kā </w:t>
      </w:r>
      <w:r w:rsidR="00E43798" w:rsidRPr="007F5D8B">
        <w:rPr>
          <w:rFonts w:ascii="Times New Roman" w:eastAsia="Calibri" w:hAnsi="Times New Roman" w:cs="Times New Roman"/>
          <w:i/>
          <w:sz w:val="24"/>
          <w:szCs w:val="24"/>
        </w:rPr>
        <w:t>2</w:t>
      </w:r>
      <w:r w:rsidRPr="007F5D8B">
        <w:rPr>
          <w:rFonts w:ascii="Times New Roman" w:eastAsia="Calibri" w:hAnsi="Times New Roman" w:cs="Times New Roman"/>
          <w:i/>
          <w:sz w:val="24"/>
          <w:szCs w:val="24"/>
        </w:rPr>
        <w:t>0%)</w:t>
      </w:r>
      <w:r w:rsidR="000252A0" w:rsidRPr="007F5D8B">
        <w:rPr>
          <w:rFonts w:ascii="Times New Roman" w:hAnsi="Times New Roman" w:cs="Times New Roman"/>
          <w:sz w:val="24"/>
          <w:szCs w:val="24"/>
        </w:rPr>
        <w:t xml:space="preserve"> </w:t>
      </w:r>
      <w:r w:rsidRPr="007F5D8B">
        <w:rPr>
          <w:rFonts w:ascii="Times New Roman" w:eastAsia="Calibri" w:hAnsi="Times New Roman" w:cs="Times New Roman"/>
          <w:sz w:val="24"/>
          <w:szCs w:val="24"/>
        </w:rPr>
        <w:t>apmērā no līgumcenas.</w:t>
      </w:r>
    </w:p>
    <w:p w14:paraId="12A73A12" w14:textId="346B80C8" w:rsidR="00D94DDA" w:rsidRDefault="00D94DDA" w:rsidP="00D94DDA">
      <w:pPr>
        <w:spacing w:after="0" w:line="240" w:lineRule="auto"/>
        <w:jc w:val="both"/>
        <w:rPr>
          <w:rFonts w:ascii="Times New Roman" w:eastAsia="Calibri" w:hAnsi="Times New Roman" w:cs="Times New Roman"/>
          <w:sz w:val="24"/>
          <w:szCs w:val="24"/>
        </w:rPr>
      </w:pPr>
    </w:p>
    <w:p w14:paraId="1B3853FF" w14:textId="5AFB2139" w:rsidR="00D94DDA" w:rsidRDefault="00D94DDA" w:rsidP="00D94DDA">
      <w:pPr>
        <w:spacing w:after="0" w:line="240" w:lineRule="auto"/>
        <w:jc w:val="both"/>
        <w:rPr>
          <w:rFonts w:ascii="Times New Roman" w:eastAsia="Calibri" w:hAnsi="Times New Roman" w:cs="Times New Roman"/>
          <w:sz w:val="24"/>
          <w:szCs w:val="24"/>
        </w:rPr>
      </w:pPr>
    </w:p>
    <w:p w14:paraId="6F365B66" w14:textId="77777777" w:rsidR="00D94DDA" w:rsidRPr="007F5D8B" w:rsidRDefault="00D94DDA" w:rsidP="00D94DDA">
      <w:pPr>
        <w:spacing w:after="0" w:line="240" w:lineRule="auto"/>
        <w:jc w:val="both"/>
        <w:rPr>
          <w:rFonts w:ascii="Times New Roman" w:eastAsia="Times New Roman" w:hAnsi="Times New Roman" w:cs="Times New Roman"/>
          <w:sz w:val="24"/>
          <w:szCs w:val="24"/>
          <w:lang w:eastAsia="lv-LV"/>
        </w:rPr>
      </w:pPr>
    </w:p>
    <w:p w14:paraId="7F60FF8A" w14:textId="77777777" w:rsidR="005308A5" w:rsidRPr="007F5D8B" w:rsidRDefault="00BF4201" w:rsidP="00D97760">
      <w:pPr>
        <w:numPr>
          <w:ilvl w:val="0"/>
          <w:numId w:val="5"/>
        </w:numPr>
        <w:spacing w:after="0" w:line="240" w:lineRule="auto"/>
        <w:ind w:left="360"/>
        <w:jc w:val="both"/>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Iesniedzot šo pieteikumu, apzināmies un pilnībā uzņemamies visus riskus un atbildīb</w:t>
      </w:r>
      <w:r w:rsidR="007C3E88" w:rsidRPr="007F5D8B">
        <w:rPr>
          <w:rFonts w:ascii="Times New Roman" w:eastAsia="Times New Roman" w:hAnsi="Times New Roman" w:cs="Times New Roman"/>
          <w:sz w:val="24"/>
          <w:szCs w:val="24"/>
          <w:lang w:eastAsia="lv-LV"/>
        </w:rPr>
        <w:t>u iesniegtā piedāvājuma sakarā.</w:t>
      </w:r>
    </w:p>
    <w:p w14:paraId="47384F63" w14:textId="77777777" w:rsidR="005308A5" w:rsidRPr="007F5D8B" w:rsidRDefault="007C3E88" w:rsidP="00D97760">
      <w:pPr>
        <w:numPr>
          <w:ilvl w:val="0"/>
          <w:numId w:val="5"/>
        </w:numPr>
        <w:spacing w:after="0" w:line="240" w:lineRule="auto"/>
        <w:ind w:left="360"/>
        <w:jc w:val="both"/>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r w:rsidR="00CF55AE" w:rsidRPr="007F5D8B">
        <w:rPr>
          <w:rFonts w:ascii="Times New Roman" w:eastAsia="Times New Roman" w:hAnsi="Times New Roman" w:cs="Times New Roman"/>
          <w:sz w:val="24"/>
          <w:szCs w:val="24"/>
          <w:lang w:eastAsia="lv-LV"/>
        </w:rPr>
        <w:t>.</w:t>
      </w:r>
    </w:p>
    <w:p w14:paraId="564A655A" w14:textId="77777777" w:rsidR="005308A5" w:rsidRPr="007F5D8B" w:rsidRDefault="00BF4201" w:rsidP="00D97760">
      <w:pPr>
        <w:numPr>
          <w:ilvl w:val="0"/>
          <w:numId w:val="5"/>
        </w:numPr>
        <w:spacing w:after="0" w:line="240" w:lineRule="auto"/>
        <w:ind w:left="360"/>
        <w:jc w:val="both"/>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Šis Pretendenta pieteikums ir mūsu piedāvājuma sastāvdaļa.</w:t>
      </w:r>
    </w:p>
    <w:p w14:paraId="7F1F061B" w14:textId="77777777" w:rsidR="00BF4201" w:rsidRPr="007F5D8B" w:rsidRDefault="00BF4201" w:rsidP="00D97760">
      <w:pPr>
        <w:numPr>
          <w:ilvl w:val="0"/>
          <w:numId w:val="5"/>
        </w:numPr>
        <w:spacing w:after="0" w:line="240" w:lineRule="auto"/>
        <w:ind w:left="360"/>
        <w:jc w:val="both"/>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 xml:space="preserve">Piedāvājuma derīguma termiņš ir </w:t>
      </w:r>
      <w:r w:rsidR="007C3E88" w:rsidRPr="007F5D8B">
        <w:rPr>
          <w:rFonts w:ascii="Times New Roman" w:eastAsia="Times New Roman" w:hAnsi="Times New Roman" w:cs="Times New Roman"/>
          <w:sz w:val="24"/>
          <w:szCs w:val="24"/>
          <w:lang w:eastAsia="lv-LV"/>
        </w:rPr>
        <w:t>3 (trīs) kalendārie</w:t>
      </w:r>
      <w:r w:rsidRPr="007F5D8B">
        <w:rPr>
          <w:rFonts w:ascii="Times New Roman" w:eastAsia="Times New Roman" w:hAnsi="Times New Roman" w:cs="Times New Roman"/>
          <w:sz w:val="24"/>
          <w:szCs w:val="24"/>
          <w:lang w:eastAsia="lv-LV"/>
        </w:rPr>
        <w:t xml:space="preserve"> </w:t>
      </w:r>
      <w:r w:rsidR="007C3E88" w:rsidRPr="007F5D8B">
        <w:rPr>
          <w:rFonts w:ascii="Times New Roman" w:eastAsia="Times New Roman" w:hAnsi="Times New Roman" w:cs="Times New Roman"/>
          <w:sz w:val="24"/>
          <w:szCs w:val="24"/>
          <w:lang w:eastAsia="lv-LV"/>
        </w:rPr>
        <w:t>m</w:t>
      </w:r>
      <w:r w:rsidR="005C2429" w:rsidRPr="007F5D8B">
        <w:rPr>
          <w:rFonts w:ascii="Times New Roman" w:eastAsia="Times New Roman" w:hAnsi="Times New Roman" w:cs="Times New Roman"/>
          <w:sz w:val="24"/>
          <w:szCs w:val="24"/>
          <w:lang w:eastAsia="lv-LV"/>
        </w:rPr>
        <w:t>ēneši</w:t>
      </w:r>
      <w:r w:rsidRPr="007F5D8B">
        <w:rPr>
          <w:rFonts w:ascii="Times New Roman" w:eastAsia="Times New Roman" w:hAnsi="Times New Roman" w:cs="Times New Roman"/>
          <w:sz w:val="24"/>
          <w:szCs w:val="24"/>
          <w:lang w:eastAsia="lv-LV"/>
        </w:rPr>
        <w:t xml:space="preserve"> pēc piedāvājuma iesniegšanas beigu termiņa, bet</w:t>
      </w:r>
      <w:r w:rsidR="007C3E88" w:rsidRPr="007F5D8B">
        <w:rPr>
          <w:rFonts w:ascii="Times New Roman" w:eastAsia="Times New Roman" w:hAnsi="Times New Roman" w:cs="Times New Roman"/>
          <w:sz w:val="24"/>
          <w:szCs w:val="24"/>
          <w:lang w:eastAsia="lv-LV"/>
        </w:rPr>
        <w:t>,</w:t>
      </w:r>
      <w:r w:rsidRPr="007F5D8B">
        <w:rPr>
          <w:rFonts w:ascii="Times New Roman" w:eastAsia="Times New Roman" w:hAnsi="Times New Roman" w:cs="Times New Roman"/>
          <w:sz w:val="24"/>
          <w:szCs w:val="24"/>
          <w:lang w:eastAsia="lv-LV"/>
        </w:rPr>
        <w:t xml:space="preserve"> </w:t>
      </w:r>
      <w:r w:rsidR="007C3E88" w:rsidRPr="007F5D8B">
        <w:rPr>
          <w:rFonts w:ascii="Times New Roman" w:eastAsia="Times New Roman" w:hAnsi="Times New Roman" w:cs="Times New Roman"/>
          <w:sz w:val="24"/>
          <w:szCs w:val="24"/>
          <w:lang w:eastAsia="lv-LV"/>
        </w:rPr>
        <w:t xml:space="preserve">ja mūsu piedāvājums tiks atzīts par izdevīgāko, </w:t>
      </w:r>
      <w:r w:rsidRPr="007F5D8B">
        <w:rPr>
          <w:rFonts w:ascii="Times New Roman" w:eastAsia="Times New Roman" w:hAnsi="Times New Roman" w:cs="Times New Roman"/>
          <w:sz w:val="24"/>
          <w:szCs w:val="24"/>
          <w:lang w:eastAsia="lv-LV"/>
        </w:rPr>
        <w:t>ne ilgāk kā līdz iepirkuma līguma noslēgšanai.</w:t>
      </w:r>
    </w:p>
    <w:p w14:paraId="643A46E6" w14:textId="77777777" w:rsidR="00480B7D" w:rsidRPr="007F5D8B" w:rsidRDefault="00480B7D" w:rsidP="00480B7D">
      <w:pPr>
        <w:spacing w:after="0" w:line="240" w:lineRule="auto"/>
        <w:ind w:left="360"/>
        <w:jc w:val="both"/>
        <w:rPr>
          <w:rFonts w:ascii="Times New Roman" w:eastAsia="Times New Roman" w:hAnsi="Times New Roman" w:cs="Times New Roman"/>
          <w:sz w:val="24"/>
          <w:szCs w:val="24"/>
          <w:lang w:eastAsia="lv-LV"/>
        </w:rPr>
      </w:pPr>
    </w:p>
    <w:p w14:paraId="2ABEC098" w14:textId="77777777" w:rsidR="00BF4201" w:rsidRPr="007F5D8B" w:rsidRDefault="00BF4201" w:rsidP="00212EA9">
      <w:pPr>
        <w:spacing w:before="240" w:after="0" w:line="240" w:lineRule="auto"/>
        <w:jc w:val="both"/>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________________________________________</w:t>
      </w:r>
      <w:r w:rsidR="00587BC9" w:rsidRPr="007F5D8B">
        <w:rPr>
          <w:rFonts w:ascii="Times New Roman" w:eastAsia="Times New Roman" w:hAnsi="Times New Roman" w:cs="Times New Roman"/>
          <w:sz w:val="24"/>
          <w:szCs w:val="24"/>
          <w:lang w:eastAsia="lv-LV"/>
        </w:rPr>
        <w:t>__________________________</w:t>
      </w:r>
      <w:r w:rsidRPr="007F5D8B">
        <w:rPr>
          <w:rFonts w:ascii="Times New Roman" w:eastAsia="Times New Roman" w:hAnsi="Times New Roman" w:cs="Times New Roman"/>
          <w:sz w:val="24"/>
          <w:szCs w:val="24"/>
          <w:lang w:eastAsia="lv-LV"/>
        </w:rPr>
        <w:t>______</w:t>
      </w:r>
    </w:p>
    <w:p w14:paraId="72EF554B" w14:textId="77777777" w:rsidR="000C54C7" w:rsidRPr="007F5D8B" w:rsidRDefault="00BF4201" w:rsidP="00212EA9">
      <w:pPr>
        <w:spacing w:after="0" w:line="240" w:lineRule="auto"/>
        <w:ind w:right="-57"/>
        <w:jc w:val="center"/>
        <w:rPr>
          <w:rFonts w:ascii="Times New Roman" w:eastAsia="Times New Roman" w:hAnsi="Times New Roman" w:cs="Times New Roman"/>
          <w:i/>
          <w:color w:val="000000"/>
          <w:sz w:val="24"/>
          <w:szCs w:val="24"/>
        </w:rPr>
      </w:pPr>
      <w:r w:rsidRPr="007F5D8B">
        <w:rPr>
          <w:rFonts w:ascii="Times New Roman" w:eastAsia="Times New Roman" w:hAnsi="Times New Roman" w:cs="Times New Roman"/>
          <w:sz w:val="24"/>
          <w:szCs w:val="24"/>
          <w:lang w:eastAsia="lv-LV"/>
        </w:rPr>
        <w:t>/personas ar pārstāvības tiesībām vārds, uzvārds, paraksts, ieņemamais amats/</w:t>
      </w:r>
    </w:p>
    <w:p w14:paraId="62A8026C" w14:textId="77777777" w:rsidR="00480B7D" w:rsidRPr="007F5D8B" w:rsidRDefault="00480B7D">
      <w:pPr>
        <w:rPr>
          <w:rFonts w:ascii="Times New Roman" w:eastAsia="Times New Roman" w:hAnsi="Times New Roman" w:cs="Times New Roman"/>
          <w:i/>
          <w:color w:val="000000"/>
          <w:sz w:val="24"/>
          <w:szCs w:val="24"/>
        </w:rPr>
      </w:pPr>
      <w:r w:rsidRPr="007F5D8B">
        <w:rPr>
          <w:rFonts w:ascii="Times New Roman" w:eastAsia="Times New Roman" w:hAnsi="Times New Roman" w:cs="Times New Roman"/>
          <w:i/>
          <w:color w:val="000000"/>
          <w:sz w:val="24"/>
          <w:szCs w:val="24"/>
        </w:rPr>
        <w:br w:type="page"/>
      </w:r>
    </w:p>
    <w:p w14:paraId="7E7194C2" w14:textId="77777777" w:rsidR="00D94DDA" w:rsidRDefault="00D94DDA" w:rsidP="000C54C7">
      <w:pPr>
        <w:spacing w:after="0" w:line="240" w:lineRule="auto"/>
        <w:jc w:val="right"/>
        <w:rPr>
          <w:rFonts w:ascii="Times New Roman" w:eastAsia="Times New Roman" w:hAnsi="Times New Roman" w:cs="Times New Roman"/>
          <w:i/>
          <w:color w:val="000000"/>
          <w:sz w:val="24"/>
          <w:szCs w:val="24"/>
        </w:rPr>
      </w:pPr>
    </w:p>
    <w:p w14:paraId="44F449E3" w14:textId="77777777" w:rsidR="00D94DDA" w:rsidRDefault="00D94DDA" w:rsidP="000C54C7">
      <w:pPr>
        <w:spacing w:after="0" w:line="240" w:lineRule="auto"/>
        <w:jc w:val="right"/>
        <w:rPr>
          <w:rFonts w:ascii="Times New Roman" w:eastAsia="Times New Roman" w:hAnsi="Times New Roman" w:cs="Times New Roman"/>
          <w:i/>
          <w:color w:val="000000"/>
          <w:sz w:val="24"/>
          <w:szCs w:val="24"/>
        </w:rPr>
      </w:pPr>
    </w:p>
    <w:p w14:paraId="65079608" w14:textId="77777777" w:rsidR="00D94DDA" w:rsidRDefault="00D94DDA" w:rsidP="000C54C7">
      <w:pPr>
        <w:spacing w:after="0" w:line="240" w:lineRule="auto"/>
        <w:jc w:val="right"/>
        <w:rPr>
          <w:rFonts w:ascii="Times New Roman" w:eastAsia="Times New Roman" w:hAnsi="Times New Roman" w:cs="Times New Roman"/>
          <w:i/>
          <w:color w:val="000000"/>
          <w:sz w:val="24"/>
          <w:szCs w:val="24"/>
        </w:rPr>
      </w:pPr>
    </w:p>
    <w:p w14:paraId="6271E3E4" w14:textId="6AC36506" w:rsidR="00BF4201" w:rsidRPr="007F5D8B" w:rsidRDefault="00BF4201" w:rsidP="000C54C7">
      <w:pPr>
        <w:spacing w:after="0" w:line="240" w:lineRule="auto"/>
        <w:jc w:val="right"/>
        <w:rPr>
          <w:rFonts w:ascii="Times New Roman" w:eastAsia="Times New Roman" w:hAnsi="Times New Roman" w:cs="Times New Roman"/>
          <w:i/>
          <w:color w:val="000000"/>
          <w:sz w:val="24"/>
          <w:szCs w:val="24"/>
        </w:rPr>
      </w:pPr>
      <w:r w:rsidRPr="007F5D8B">
        <w:rPr>
          <w:rFonts w:ascii="Times New Roman" w:eastAsia="Times New Roman" w:hAnsi="Times New Roman" w:cs="Times New Roman"/>
          <w:i/>
          <w:color w:val="000000"/>
          <w:sz w:val="24"/>
          <w:szCs w:val="24"/>
        </w:rPr>
        <w:t>Cen</w:t>
      </w:r>
      <w:r w:rsidR="00681D54" w:rsidRPr="007F5D8B">
        <w:rPr>
          <w:rFonts w:ascii="Times New Roman" w:eastAsia="Times New Roman" w:hAnsi="Times New Roman" w:cs="Times New Roman"/>
          <w:i/>
          <w:color w:val="000000"/>
          <w:sz w:val="24"/>
          <w:szCs w:val="24"/>
        </w:rPr>
        <w:t>u</w:t>
      </w:r>
      <w:r w:rsidR="004677CD" w:rsidRPr="007F5D8B">
        <w:rPr>
          <w:rFonts w:ascii="Times New Roman" w:eastAsia="Times New Roman" w:hAnsi="Times New Roman" w:cs="Times New Roman"/>
          <w:i/>
          <w:color w:val="000000"/>
          <w:sz w:val="24"/>
          <w:szCs w:val="24"/>
        </w:rPr>
        <w:t xml:space="preserve"> aptaujas </w:t>
      </w:r>
      <w:proofErr w:type="spellStart"/>
      <w:r w:rsidR="004677CD" w:rsidRPr="007F5D8B">
        <w:rPr>
          <w:rFonts w:ascii="Times New Roman" w:eastAsia="Times New Roman" w:hAnsi="Times New Roman" w:cs="Times New Roman"/>
          <w:i/>
          <w:color w:val="000000"/>
          <w:sz w:val="24"/>
          <w:szCs w:val="24"/>
        </w:rPr>
        <w:t>id</w:t>
      </w:r>
      <w:proofErr w:type="spellEnd"/>
      <w:r w:rsidR="004677CD" w:rsidRPr="007F5D8B">
        <w:rPr>
          <w:rFonts w:ascii="Times New Roman" w:eastAsia="Times New Roman" w:hAnsi="Times New Roman" w:cs="Times New Roman"/>
          <w:i/>
          <w:color w:val="000000"/>
          <w:sz w:val="24"/>
          <w:szCs w:val="24"/>
        </w:rPr>
        <w:t>. Nr. VBOP 201</w:t>
      </w:r>
      <w:r w:rsidR="00D559AA" w:rsidRPr="007F5D8B">
        <w:rPr>
          <w:rFonts w:ascii="Times New Roman" w:eastAsia="Times New Roman" w:hAnsi="Times New Roman" w:cs="Times New Roman"/>
          <w:i/>
          <w:color w:val="000000"/>
          <w:sz w:val="24"/>
          <w:szCs w:val="24"/>
        </w:rPr>
        <w:t>9</w:t>
      </w:r>
      <w:r w:rsidR="004677CD" w:rsidRPr="007F5D8B">
        <w:rPr>
          <w:rFonts w:ascii="Times New Roman" w:eastAsia="Times New Roman" w:hAnsi="Times New Roman" w:cs="Times New Roman"/>
          <w:i/>
          <w:color w:val="000000"/>
          <w:sz w:val="24"/>
          <w:szCs w:val="24"/>
        </w:rPr>
        <w:t xml:space="preserve">/ </w:t>
      </w:r>
      <w:r w:rsidR="00FB26A0" w:rsidRPr="007F5D8B">
        <w:rPr>
          <w:rFonts w:ascii="Times New Roman" w:eastAsia="Times New Roman" w:hAnsi="Times New Roman" w:cs="Times New Roman"/>
          <w:i/>
          <w:color w:val="000000"/>
          <w:sz w:val="24"/>
          <w:szCs w:val="24"/>
        </w:rPr>
        <w:t>77</w:t>
      </w:r>
    </w:p>
    <w:p w14:paraId="464088EE" w14:textId="77777777" w:rsidR="00BF4201" w:rsidRPr="007F5D8B" w:rsidRDefault="000C54C7" w:rsidP="00BF4201">
      <w:pPr>
        <w:spacing w:after="0" w:line="240" w:lineRule="auto"/>
        <w:jc w:val="right"/>
        <w:rPr>
          <w:rFonts w:ascii="Times New Roman" w:eastAsia="Times New Roman" w:hAnsi="Times New Roman" w:cs="Times New Roman"/>
          <w:bCs/>
          <w:i/>
          <w:color w:val="000000"/>
          <w:sz w:val="24"/>
          <w:szCs w:val="24"/>
        </w:rPr>
      </w:pPr>
      <w:r w:rsidRPr="007F5D8B">
        <w:rPr>
          <w:rFonts w:ascii="Times New Roman" w:eastAsia="Times New Roman" w:hAnsi="Times New Roman" w:cs="Times New Roman"/>
          <w:i/>
          <w:color w:val="000000"/>
          <w:sz w:val="24"/>
          <w:szCs w:val="24"/>
        </w:rPr>
        <w:t>3</w:t>
      </w:r>
      <w:r w:rsidR="00BF4201" w:rsidRPr="007F5D8B">
        <w:rPr>
          <w:rFonts w:ascii="Times New Roman" w:eastAsia="Times New Roman" w:hAnsi="Times New Roman" w:cs="Times New Roman"/>
          <w:bCs/>
          <w:i/>
          <w:color w:val="000000"/>
          <w:sz w:val="24"/>
          <w:szCs w:val="24"/>
        </w:rPr>
        <w:t xml:space="preserve">.pielikums </w:t>
      </w:r>
    </w:p>
    <w:p w14:paraId="34D1E9E7" w14:textId="77777777" w:rsidR="00BF4201" w:rsidRPr="007F5D8B" w:rsidRDefault="00BF4201" w:rsidP="00BF4201">
      <w:pPr>
        <w:spacing w:after="0" w:line="240" w:lineRule="auto"/>
        <w:jc w:val="center"/>
        <w:rPr>
          <w:rFonts w:ascii="Times New Roman" w:eastAsia="Times New Roman" w:hAnsi="Times New Roman" w:cs="Times New Roman"/>
          <w:color w:val="000000"/>
          <w:sz w:val="24"/>
          <w:szCs w:val="24"/>
        </w:rPr>
      </w:pPr>
    </w:p>
    <w:p w14:paraId="74071BC8" w14:textId="77777777" w:rsidR="00BF4201" w:rsidRPr="007F5D8B" w:rsidRDefault="00BF4201" w:rsidP="00BF4201">
      <w:pPr>
        <w:tabs>
          <w:tab w:val="left" w:pos="720"/>
        </w:tabs>
        <w:spacing w:after="0" w:line="240" w:lineRule="auto"/>
        <w:jc w:val="center"/>
        <w:rPr>
          <w:rFonts w:ascii="Times New Roman" w:eastAsia="Times New Roman" w:hAnsi="Times New Roman" w:cs="Times New Roman"/>
          <w:b/>
          <w:bCs/>
          <w:sz w:val="24"/>
          <w:szCs w:val="24"/>
        </w:rPr>
      </w:pPr>
    </w:p>
    <w:p w14:paraId="4FC1B1D4" w14:textId="77777777" w:rsidR="00BF4201" w:rsidRPr="007F5D8B" w:rsidRDefault="00BF4201" w:rsidP="00BF4201">
      <w:pPr>
        <w:spacing w:after="0" w:line="240" w:lineRule="auto"/>
        <w:jc w:val="center"/>
        <w:rPr>
          <w:rFonts w:ascii="Times New Roman" w:eastAsia="Times New Roman" w:hAnsi="Times New Roman" w:cs="Times New Roman"/>
          <w:b/>
          <w:sz w:val="24"/>
          <w:szCs w:val="24"/>
          <w:lang w:eastAsia="lv-LV"/>
        </w:rPr>
      </w:pPr>
      <w:r w:rsidRPr="007F5D8B">
        <w:rPr>
          <w:rFonts w:ascii="Times New Roman" w:eastAsia="Times New Roman" w:hAnsi="Times New Roman" w:cs="Times New Roman"/>
          <w:b/>
          <w:sz w:val="24"/>
          <w:szCs w:val="24"/>
          <w:lang w:eastAsia="lv-LV"/>
        </w:rPr>
        <w:t>Izpildīto darbu saraksts</w:t>
      </w:r>
    </w:p>
    <w:p w14:paraId="54CFFAB1" w14:textId="77777777" w:rsidR="00152687" w:rsidRPr="007F5D8B" w:rsidRDefault="00152687" w:rsidP="00D87031">
      <w:pPr>
        <w:spacing w:after="0" w:line="240" w:lineRule="auto"/>
        <w:jc w:val="both"/>
        <w:rPr>
          <w:rFonts w:ascii="Times New Roman" w:eastAsia="Times New Roman" w:hAnsi="Times New Roman" w:cs="Times New Roman"/>
          <w:b/>
          <w:sz w:val="24"/>
          <w:szCs w:val="24"/>
          <w:lang w:eastAsia="lv-LV"/>
        </w:rPr>
      </w:pPr>
    </w:p>
    <w:p w14:paraId="49D128A0" w14:textId="77777777" w:rsidR="00152687" w:rsidRPr="007F5D8B" w:rsidRDefault="00152687" w:rsidP="00D87031">
      <w:pPr>
        <w:spacing w:after="0" w:line="240" w:lineRule="auto"/>
        <w:jc w:val="both"/>
        <w:rPr>
          <w:rFonts w:ascii="Times New Roman" w:eastAsia="Times New Roman" w:hAnsi="Times New Roman" w:cs="Times New Roman"/>
          <w:b/>
          <w:sz w:val="24"/>
          <w:szCs w:val="24"/>
          <w:lang w:eastAsia="lv-LV"/>
        </w:rPr>
      </w:pPr>
    </w:p>
    <w:p w14:paraId="7810512C" w14:textId="77777777" w:rsidR="00D87031" w:rsidRPr="007F5D8B" w:rsidRDefault="00D87031" w:rsidP="00D87031">
      <w:pPr>
        <w:spacing w:after="0" w:line="240" w:lineRule="auto"/>
        <w:jc w:val="both"/>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Ar šo &lt;</w:t>
      </w:r>
      <w:r w:rsidRPr="007F5D8B">
        <w:rPr>
          <w:rFonts w:ascii="Times New Roman" w:eastAsia="Times New Roman" w:hAnsi="Times New Roman" w:cs="Times New Roman"/>
          <w:i/>
          <w:sz w:val="24"/>
          <w:szCs w:val="24"/>
          <w:lang w:eastAsia="lv-LV"/>
        </w:rPr>
        <w:t>Pretendenta nosaukums&gt;</w:t>
      </w:r>
      <w:r w:rsidRPr="007F5D8B">
        <w:rPr>
          <w:rFonts w:ascii="Times New Roman" w:eastAsia="Times New Roman" w:hAnsi="Times New Roman" w:cs="Times New Roman"/>
          <w:sz w:val="24"/>
          <w:szCs w:val="24"/>
          <w:lang w:eastAsia="lv-LV"/>
        </w:rPr>
        <w:t xml:space="preserve"> apliecina, ka &lt;</w:t>
      </w:r>
      <w:r w:rsidRPr="007F5D8B">
        <w:rPr>
          <w:rFonts w:ascii="Times New Roman" w:eastAsia="Times New Roman" w:hAnsi="Times New Roman" w:cs="Times New Roman"/>
          <w:i/>
          <w:sz w:val="24"/>
          <w:szCs w:val="24"/>
          <w:lang w:eastAsia="lv-LV"/>
        </w:rPr>
        <w:t xml:space="preserve">Pretendenta nosaukums&gt; </w:t>
      </w:r>
      <w:r w:rsidRPr="007F5D8B">
        <w:rPr>
          <w:rFonts w:ascii="Times New Roman" w:eastAsia="Times New Roman" w:hAnsi="Times New Roman" w:cs="Times New Roman"/>
          <w:sz w:val="24"/>
          <w:szCs w:val="24"/>
          <w:lang w:eastAsia="lv-LV"/>
        </w:rPr>
        <w:t>ir šī iepirkuma nolikuma 5.</w:t>
      </w:r>
      <w:r w:rsidR="000C54C7" w:rsidRPr="007F5D8B">
        <w:rPr>
          <w:rFonts w:ascii="Times New Roman" w:eastAsia="Times New Roman" w:hAnsi="Times New Roman" w:cs="Times New Roman"/>
          <w:sz w:val="24"/>
          <w:szCs w:val="24"/>
          <w:lang w:eastAsia="lv-LV"/>
        </w:rPr>
        <w:t>2</w:t>
      </w:r>
      <w:r w:rsidRPr="007F5D8B">
        <w:rPr>
          <w:rFonts w:ascii="Times New Roman" w:eastAsia="Times New Roman" w:hAnsi="Times New Roman" w:cs="Times New Roman"/>
          <w:sz w:val="24"/>
          <w:szCs w:val="24"/>
          <w:lang w:eastAsia="lv-LV"/>
        </w:rPr>
        <w:t>.punktā atbilstoša pieredze šajā iepir</w:t>
      </w:r>
      <w:r w:rsidR="00FA7B55" w:rsidRPr="007F5D8B">
        <w:rPr>
          <w:rFonts w:ascii="Times New Roman" w:eastAsia="Times New Roman" w:hAnsi="Times New Roman" w:cs="Times New Roman"/>
          <w:sz w:val="24"/>
          <w:szCs w:val="24"/>
          <w:lang w:eastAsia="lv-LV"/>
        </w:rPr>
        <w:t>kumā paredzēto darbu izpildē</w:t>
      </w:r>
      <w:r w:rsidR="002E7F4C" w:rsidRPr="007F5D8B">
        <w:rPr>
          <w:rFonts w:ascii="Times New Roman" w:eastAsia="Times New Roman" w:hAnsi="Times New Roman" w:cs="Times New Roman"/>
          <w:sz w:val="24"/>
          <w:szCs w:val="24"/>
          <w:lang w:eastAsia="lv-LV"/>
        </w:rPr>
        <w:t>:</w:t>
      </w:r>
    </w:p>
    <w:p w14:paraId="2506F707" w14:textId="77777777" w:rsidR="00BF4201" w:rsidRPr="007F5D8B" w:rsidRDefault="00BF4201" w:rsidP="00FA7B55">
      <w:pPr>
        <w:spacing w:after="0" w:line="240" w:lineRule="auto"/>
        <w:rPr>
          <w:rFonts w:ascii="Times New Roman" w:eastAsia="Times New Roman" w:hAnsi="Times New Roman" w:cs="Times New Roman"/>
          <w:b/>
          <w:sz w:val="24"/>
          <w:szCs w:val="24"/>
          <w:lang w:eastAsia="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920"/>
        <w:gridCol w:w="2693"/>
      </w:tblGrid>
      <w:tr w:rsidR="00BF4201" w:rsidRPr="007F5D8B" w14:paraId="2EE4F96A" w14:textId="77777777" w:rsidTr="00436B1D">
        <w:trPr>
          <w:trHeight w:val="1607"/>
        </w:trPr>
        <w:tc>
          <w:tcPr>
            <w:tcW w:w="709" w:type="dxa"/>
            <w:vAlign w:val="center"/>
          </w:tcPr>
          <w:p w14:paraId="173F8CB4" w14:textId="77777777" w:rsidR="00BF4201" w:rsidRPr="007F5D8B" w:rsidRDefault="00BF4201" w:rsidP="00BF4201">
            <w:pPr>
              <w:spacing w:after="0" w:line="240" w:lineRule="auto"/>
              <w:jc w:val="center"/>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 xml:space="preserve">Nr. </w:t>
            </w:r>
          </w:p>
          <w:p w14:paraId="7C05A1F7" w14:textId="77777777" w:rsidR="00BF4201" w:rsidRPr="007F5D8B" w:rsidRDefault="00BF4201" w:rsidP="00BF4201">
            <w:pPr>
              <w:spacing w:after="0" w:line="240" w:lineRule="auto"/>
              <w:jc w:val="center"/>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p. k.</w:t>
            </w:r>
          </w:p>
        </w:tc>
        <w:tc>
          <w:tcPr>
            <w:tcW w:w="5920" w:type="dxa"/>
            <w:vAlign w:val="center"/>
          </w:tcPr>
          <w:p w14:paraId="7F2372FE" w14:textId="77777777" w:rsidR="00BF4201" w:rsidRPr="007F5D8B" w:rsidRDefault="00BF4201" w:rsidP="00BF4201">
            <w:pPr>
              <w:spacing w:after="0" w:line="240" w:lineRule="auto"/>
              <w:jc w:val="center"/>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Iepriekš veikto darbu, (kurā gadā)</w:t>
            </w:r>
          </w:p>
          <w:p w14:paraId="0DFF7AA1" w14:textId="77777777" w:rsidR="00BF4201" w:rsidRPr="007F5D8B" w:rsidRDefault="00BF4201" w:rsidP="00BF4201">
            <w:pPr>
              <w:spacing w:after="0" w:line="240" w:lineRule="auto"/>
              <w:jc w:val="center"/>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detalizēts apraksts,</w:t>
            </w:r>
          </w:p>
          <w:p w14:paraId="1D102BD0" w14:textId="77777777" w:rsidR="00BF4201" w:rsidRPr="007F5D8B" w:rsidRDefault="00BF4201" w:rsidP="00BF4201">
            <w:pPr>
              <w:spacing w:after="0" w:line="240" w:lineRule="auto"/>
              <w:jc w:val="center"/>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kopējās izmaksas EUR (neskaitot PVN)</w:t>
            </w:r>
          </w:p>
          <w:p w14:paraId="106D7C51" w14:textId="77777777" w:rsidR="00BF4201" w:rsidRPr="007F5D8B" w:rsidRDefault="00BF4201" w:rsidP="00BF4201">
            <w:pPr>
              <w:spacing w:after="0" w:line="240" w:lineRule="auto"/>
              <w:jc w:val="center"/>
              <w:rPr>
                <w:rFonts w:ascii="Times New Roman" w:eastAsia="Times New Roman" w:hAnsi="Times New Roman" w:cs="Times New Roman"/>
                <w:sz w:val="24"/>
                <w:szCs w:val="24"/>
                <w:lang w:eastAsia="lv-LV"/>
              </w:rPr>
            </w:pPr>
          </w:p>
        </w:tc>
        <w:tc>
          <w:tcPr>
            <w:tcW w:w="2693" w:type="dxa"/>
            <w:vAlign w:val="center"/>
          </w:tcPr>
          <w:p w14:paraId="5346FA47" w14:textId="77777777" w:rsidR="00BF4201" w:rsidRPr="007F5D8B" w:rsidRDefault="00D559AA" w:rsidP="00BF4201">
            <w:pPr>
              <w:spacing w:after="0" w:line="240" w:lineRule="auto"/>
              <w:jc w:val="center"/>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Objekta</w:t>
            </w:r>
            <w:r w:rsidR="00BF4201" w:rsidRPr="007F5D8B">
              <w:rPr>
                <w:rFonts w:ascii="Times New Roman" w:eastAsia="Times New Roman" w:hAnsi="Times New Roman" w:cs="Times New Roman"/>
                <w:sz w:val="24"/>
                <w:szCs w:val="24"/>
                <w:lang w:eastAsia="lv-LV"/>
              </w:rPr>
              <w:t xml:space="preserve"> nosaukums </w:t>
            </w:r>
            <w:r w:rsidR="00BF4201" w:rsidRPr="007F5D8B">
              <w:rPr>
                <w:rFonts w:ascii="Times New Roman" w:eastAsia="Times New Roman" w:hAnsi="Times New Roman" w:cs="Times New Roman"/>
                <w:i/>
                <w:sz w:val="24"/>
                <w:szCs w:val="24"/>
                <w:lang w:eastAsia="lv-LV"/>
              </w:rPr>
              <w:t>(k</w:t>
            </w:r>
            <w:r w:rsidRPr="007F5D8B">
              <w:rPr>
                <w:rFonts w:ascii="Times New Roman" w:eastAsia="Times New Roman" w:hAnsi="Times New Roman" w:cs="Times New Roman"/>
                <w:i/>
                <w:sz w:val="24"/>
                <w:szCs w:val="24"/>
                <w:lang w:eastAsia="lv-LV"/>
              </w:rPr>
              <w:t>ur</w:t>
            </w:r>
            <w:r w:rsidR="00BF4201" w:rsidRPr="007F5D8B">
              <w:rPr>
                <w:rFonts w:ascii="Times New Roman" w:eastAsia="Times New Roman" w:hAnsi="Times New Roman" w:cs="Times New Roman"/>
                <w:i/>
                <w:sz w:val="24"/>
                <w:szCs w:val="24"/>
                <w:lang w:eastAsia="lv-LV"/>
              </w:rPr>
              <w:t xml:space="preserve"> veikti līdzīga rakstura darbi),</w:t>
            </w:r>
            <w:r w:rsidR="00BF4201" w:rsidRPr="007F5D8B">
              <w:rPr>
                <w:rFonts w:ascii="Times New Roman" w:eastAsia="Times New Roman" w:hAnsi="Times New Roman" w:cs="Times New Roman"/>
                <w:sz w:val="24"/>
                <w:szCs w:val="24"/>
                <w:lang w:eastAsia="lv-LV"/>
              </w:rPr>
              <w:t xml:space="preserve"> </w:t>
            </w:r>
          </w:p>
          <w:p w14:paraId="64FC613D" w14:textId="77777777" w:rsidR="00BF4201" w:rsidRPr="007F5D8B" w:rsidRDefault="00BF4201" w:rsidP="00BF4201">
            <w:pPr>
              <w:spacing w:after="0" w:line="240" w:lineRule="auto"/>
              <w:jc w:val="center"/>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adrese,</w:t>
            </w:r>
          </w:p>
          <w:p w14:paraId="412B4D22" w14:textId="77777777" w:rsidR="00BF4201" w:rsidRPr="007F5D8B" w:rsidRDefault="00BF4201" w:rsidP="00BF4201">
            <w:pPr>
              <w:spacing w:after="0" w:line="240" w:lineRule="auto"/>
              <w:jc w:val="center"/>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 xml:space="preserve">kontaktpersonas vārds un uzvārds, </w:t>
            </w:r>
          </w:p>
          <w:p w14:paraId="353AE160" w14:textId="77777777" w:rsidR="00BF4201" w:rsidRPr="007F5D8B" w:rsidRDefault="00BF4201" w:rsidP="00BF4201">
            <w:pPr>
              <w:spacing w:after="0" w:line="240" w:lineRule="auto"/>
              <w:jc w:val="center"/>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telefona numurs</w:t>
            </w:r>
          </w:p>
        </w:tc>
      </w:tr>
      <w:tr w:rsidR="00BF4201" w:rsidRPr="007F5D8B" w14:paraId="299970A0" w14:textId="77777777" w:rsidTr="00436B1D">
        <w:tc>
          <w:tcPr>
            <w:tcW w:w="709" w:type="dxa"/>
          </w:tcPr>
          <w:p w14:paraId="214133AC" w14:textId="77777777" w:rsidR="00BF4201" w:rsidRPr="007F5D8B" w:rsidRDefault="00BF4201" w:rsidP="00BF4201">
            <w:pPr>
              <w:spacing w:after="0" w:line="240" w:lineRule="auto"/>
              <w:jc w:val="center"/>
              <w:rPr>
                <w:rFonts w:ascii="Times New Roman" w:eastAsia="Times New Roman" w:hAnsi="Times New Roman" w:cs="Times New Roman"/>
                <w:i/>
                <w:sz w:val="24"/>
                <w:szCs w:val="24"/>
                <w:lang w:eastAsia="lv-LV"/>
              </w:rPr>
            </w:pPr>
            <w:r w:rsidRPr="007F5D8B">
              <w:rPr>
                <w:rFonts w:ascii="Times New Roman" w:eastAsia="Times New Roman" w:hAnsi="Times New Roman" w:cs="Times New Roman"/>
                <w:i/>
                <w:sz w:val="24"/>
                <w:szCs w:val="24"/>
                <w:lang w:eastAsia="lv-LV"/>
              </w:rPr>
              <w:t>1</w:t>
            </w:r>
          </w:p>
        </w:tc>
        <w:tc>
          <w:tcPr>
            <w:tcW w:w="5920" w:type="dxa"/>
            <w:vAlign w:val="center"/>
          </w:tcPr>
          <w:p w14:paraId="5D6810FE" w14:textId="77777777" w:rsidR="00BF4201" w:rsidRPr="007F5D8B" w:rsidRDefault="00BF4201" w:rsidP="00BF4201">
            <w:pPr>
              <w:spacing w:after="0" w:line="240" w:lineRule="auto"/>
              <w:jc w:val="center"/>
              <w:rPr>
                <w:rFonts w:ascii="Times New Roman" w:eastAsia="Times New Roman" w:hAnsi="Times New Roman" w:cs="Times New Roman"/>
                <w:i/>
                <w:sz w:val="24"/>
                <w:szCs w:val="24"/>
                <w:lang w:eastAsia="lv-LV"/>
              </w:rPr>
            </w:pPr>
            <w:r w:rsidRPr="007F5D8B">
              <w:rPr>
                <w:rFonts w:ascii="Times New Roman" w:eastAsia="Times New Roman" w:hAnsi="Times New Roman" w:cs="Times New Roman"/>
                <w:i/>
                <w:sz w:val="24"/>
                <w:szCs w:val="24"/>
                <w:lang w:eastAsia="lv-LV"/>
              </w:rPr>
              <w:t>2</w:t>
            </w:r>
          </w:p>
        </w:tc>
        <w:tc>
          <w:tcPr>
            <w:tcW w:w="2693" w:type="dxa"/>
            <w:vAlign w:val="center"/>
          </w:tcPr>
          <w:p w14:paraId="7C60D35C" w14:textId="77777777" w:rsidR="00BF4201" w:rsidRPr="007F5D8B" w:rsidRDefault="00BF4201" w:rsidP="00BF4201">
            <w:pPr>
              <w:spacing w:after="0" w:line="240" w:lineRule="auto"/>
              <w:jc w:val="center"/>
              <w:rPr>
                <w:rFonts w:ascii="Times New Roman" w:eastAsia="Times New Roman" w:hAnsi="Times New Roman" w:cs="Times New Roman"/>
                <w:i/>
                <w:sz w:val="24"/>
                <w:szCs w:val="24"/>
                <w:lang w:eastAsia="lv-LV"/>
              </w:rPr>
            </w:pPr>
            <w:r w:rsidRPr="007F5D8B">
              <w:rPr>
                <w:rFonts w:ascii="Times New Roman" w:eastAsia="Times New Roman" w:hAnsi="Times New Roman" w:cs="Times New Roman"/>
                <w:i/>
                <w:sz w:val="24"/>
                <w:szCs w:val="24"/>
                <w:lang w:eastAsia="lv-LV"/>
              </w:rPr>
              <w:t>3</w:t>
            </w:r>
          </w:p>
        </w:tc>
      </w:tr>
      <w:tr w:rsidR="00BF4201" w:rsidRPr="007F5D8B" w14:paraId="3A3BB158" w14:textId="77777777" w:rsidTr="00436B1D">
        <w:tc>
          <w:tcPr>
            <w:tcW w:w="709" w:type="dxa"/>
          </w:tcPr>
          <w:p w14:paraId="7E827BDE" w14:textId="77777777" w:rsidR="00BF4201" w:rsidRPr="007F5D8B" w:rsidRDefault="00BF4201" w:rsidP="00BF4201">
            <w:pPr>
              <w:spacing w:after="0" w:line="240" w:lineRule="auto"/>
              <w:jc w:val="center"/>
              <w:rPr>
                <w:rFonts w:ascii="Times New Roman" w:eastAsia="Times New Roman" w:hAnsi="Times New Roman" w:cs="Times New Roman"/>
                <w:sz w:val="24"/>
                <w:szCs w:val="24"/>
                <w:lang w:eastAsia="lv-LV"/>
              </w:rPr>
            </w:pPr>
          </w:p>
        </w:tc>
        <w:tc>
          <w:tcPr>
            <w:tcW w:w="5920" w:type="dxa"/>
            <w:vAlign w:val="center"/>
          </w:tcPr>
          <w:p w14:paraId="6ED6FA5E" w14:textId="77777777" w:rsidR="00BF4201" w:rsidRPr="007F5D8B" w:rsidRDefault="00BF4201" w:rsidP="00BF4201">
            <w:pPr>
              <w:spacing w:after="0" w:line="240" w:lineRule="auto"/>
              <w:jc w:val="center"/>
              <w:rPr>
                <w:rFonts w:ascii="Times New Roman" w:eastAsia="Times New Roman" w:hAnsi="Times New Roman" w:cs="Times New Roman"/>
                <w:sz w:val="24"/>
                <w:szCs w:val="24"/>
                <w:lang w:eastAsia="lv-LV"/>
              </w:rPr>
            </w:pPr>
          </w:p>
        </w:tc>
        <w:tc>
          <w:tcPr>
            <w:tcW w:w="2693" w:type="dxa"/>
            <w:vAlign w:val="center"/>
          </w:tcPr>
          <w:p w14:paraId="484FD8C4" w14:textId="77777777" w:rsidR="00BF4201" w:rsidRPr="007F5D8B"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7F5D8B" w14:paraId="78AEA327" w14:textId="77777777" w:rsidTr="00436B1D">
        <w:tc>
          <w:tcPr>
            <w:tcW w:w="709" w:type="dxa"/>
          </w:tcPr>
          <w:p w14:paraId="1F0F4427" w14:textId="77777777" w:rsidR="00BF4201" w:rsidRPr="007F5D8B" w:rsidRDefault="00BF4201" w:rsidP="00BF4201">
            <w:pPr>
              <w:spacing w:after="0" w:line="240" w:lineRule="auto"/>
              <w:jc w:val="center"/>
              <w:rPr>
                <w:rFonts w:ascii="Times New Roman" w:eastAsia="Times New Roman" w:hAnsi="Times New Roman" w:cs="Times New Roman"/>
                <w:sz w:val="24"/>
                <w:szCs w:val="24"/>
                <w:lang w:eastAsia="lv-LV"/>
              </w:rPr>
            </w:pPr>
          </w:p>
        </w:tc>
        <w:tc>
          <w:tcPr>
            <w:tcW w:w="5920" w:type="dxa"/>
            <w:vAlign w:val="center"/>
          </w:tcPr>
          <w:p w14:paraId="27B65513" w14:textId="77777777" w:rsidR="00BF4201" w:rsidRPr="007F5D8B" w:rsidRDefault="00BF4201" w:rsidP="00BF4201">
            <w:pPr>
              <w:spacing w:after="0" w:line="240" w:lineRule="auto"/>
              <w:jc w:val="center"/>
              <w:rPr>
                <w:rFonts w:ascii="Times New Roman" w:eastAsia="Times New Roman" w:hAnsi="Times New Roman" w:cs="Times New Roman"/>
                <w:sz w:val="24"/>
                <w:szCs w:val="24"/>
                <w:lang w:eastAsia="lv-LV"/>
              </w:rPr>
            </w:pPr>
          </w:p>
        </w:tc>
        <w:tc>
          <w:tcPr>
            <w:tcW w:w="2693" w:type="dxa"/>
            <w:vAlign w:val="center"/>
          </w:tcPr>
          <w:p w14:paraId="18EA89A1" w14:textId="77777777" w:rsidR="00BF4201" w:rsidRPr="007F5D8B"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7F5D8B" w14:paraId="0AC9CF52" w14:textId="77777777" w:rsidTr="00436B1D">
        <w:tc>
          <w:tcPr>
            <w:tcW w:w="709" w:type="dxa"/>
          </w:tcPr>
          <w:p w14:paraId="5EB5FBD0" w14:textId="77777777" w:rsidR="00BF4201" w:rsidRPr="007F5D8B" w:rsidRDefault="00BF4201" w:rsidP="00BF4201">
            <w:pPr>
              <w:spacing w:after="0" w:line="240" w:lineRule="auto"/>
              <w:jc w:val="center"/>
              <w:rPr>
                <w:rFonts w:ascii="Times New Roman" w:eastAsia="Times New Roman" w:hAnsi="Times New Roman" w:cs="Times New Roman"/>
                <w:sz w:val="24"/>
                <w:szCs w:val="24"/>
                <w:lang w:eastAsia="lv-LV"/>
              </w:rPr>
            </w:pPr>
          </w:p>
        </w:tc>
        <w:tc>
          <w:tcPr>
            <w:tcW w:w="5920" w:type="dxa"/>
            <w:vAlign w:val="center"/>
          </w:tcPr>
          <w:p w14:paraId="068A4317" w14:textId="77777777" w:rsidR="00BF4201" w:rsidRPr="007F5D8B" w:rsidRDefault="00BF4201" w:rsidP="00BF4201">
            <w:pPr>
              <w:spacing w:after="0" w:line="240" w:lineRule="auto"/>
              <w:jc w:val="center"/>
              <w:rPr>
                <w:rFonts w:ascii="Times New Roman" w:eastAsia="Times New Roman" w:hAnsi="Times New Roman" w:cs="Times New Roman"/>
                <w:sz w:val="24"/>
                <w:szCs w:val="24"/>
                <w:lang w:eastAsia="lv-LV"/>
              </w:rPr>
            </w:pPr>
          </w:p>
        </w:tc>
        <w:tc>
          <w:tcPr>
            <w:tcW w:w="2693" w:type="dxa"/>
            <w:vAlign w:val="center"/>
          </w:tcPr>
          <w:p w14:paraId="013C8BBF" w14:textId="77777777" w:rsidR="00BF4201" w:rsidRPr="007F5D8B"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7F5D8B" w14:paraId="4288C29A" w14:textId="77777777" w:rsidTr="00436B1D">
        <w:tc>
          <w:tcPr>
            <w:tcW w:w="709" w:type="dxa"/>
          </w:tcPr>
          <w:p w14:paraId="7B23215A" w14:textId="77777777" w:rsidR="00BF4201" w:rsidRPr="007F5D8B" w:rsidRDefault="00BF4201" w:rsidP="00BF4201">
            <w:pPr>
              <w:spacing w:after="0" w:line="240" w:lineRule="auto"/>
              <w:jc w:val="center"/>
              <w:rPr>
                <w:rFonts w:ascii="Times New Roman" w:eastAsia="Times New Roman" w:hAnsi="Times New Roman" w:cs="Times New Roman"/>
                <w:sz w:val="24"/>
                <w:szCs w:val="24"/>
                <w:lang w:eastAsia="lv-LV"/>
              </w:rPr>
            </w:pPr>
          </w:p>
        </w:tc>
        <w:tc>
          <w:tcPr>
            <w:tcW w:w="5920" w:type="dxa"/>
            <w:vAlign w:val="center"/>
          </w:tcPr>
          <w:p w14:paraId="0DC3779E" w14:textId="77777777" w:rsidR="00BF4201" w:rsidRPr="007F5D8B" w:rsidRDefault="00BF4201" w:rsidP="00BF4201">
            <w:pPr>
              <w:spacing w:after="0" w:line="240" w:lineRule="auto"/>
              <w:jc w:val="center"/>
              <w:rPr>
                <w:rFonts w:ascii="Times New Roman" w:eastAsia="Times New Roman" w:hAnsi="Times New Roman" w:cs="Times New Roman"/>
                <w:sz w:val="24"/>
                <w:szCs w:val="24"/>
                <w:lang w:eastAsia="lv-LV"/>
              </w:rPr>
            </w:pPr>
          </w:p>
        </w:tc>
        <w:tc>
          <w:tcPr>
            <w:tcW w:w="2693" w:type="dxa"/>
            <w:vAlign w:val="center"/>
          </w:tcPr>
          <w:p w14:paraId="1ED09249" w14:textId="77777777" w:rsidR="00BF4201" w:rsidRPr="007F5D8B"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7F5D8B" w14:paraId="36134F5B" w14:textId="77777777" w:rsidTr="00436B1D">
        <w:tc>
          <w:tcPr>
            <w:tcW w:w="709" w:type="dxa"/>
          </w:tcPr>
          <w:p w14:paraId="139E5DBF" w14:textId="77777777" w:rsidR="00BF4201" w:rsidRPr="007F5D8B" w:rsidRDefault="00BF4201" w:rsidP="00BF4201">
            <w:pPr>
              <w:spacing w:after="0" w:line="240" w:lineRule="auto"/>
              <w:jc w:val="center"/>
              <w:rPr>
                <w:rFonts w:ascii="Times New Roman" w:eastAsia="Times New Roman" w:hAnsi="Times New Roman" w:cs="Times New Roman"/>
                <w:sz w:val="24"/>
                <w:szCs w:val="24"/>
                <w:lang w:eastAsia="lv-LV"/>
              </w:rPr>
            </w:pPr>
          </w:p>
        </w:tc>
        <w:tc>
          <w:tcPr>
            <w:tcW w:w="5920" w:type="dxa"/>
            <w:vAlign w:val="center"/>
          </w:tcPr>
          <w:p w14:paraId="3D7F2D06" w14:textId="77777777" w:rsidR="00BF4201" w:rsidRPr="007F5D8B" w:rsidRDefault="00BF4201" w:rsidP="00BF4201">
            <w:pPr>
              <w:spacing w:after="0" w:line="240" w:lineRule="auto"/>
              <w:jc w:val="center"/>
              <w:rPr>
                <w:rFonts w:ascii="Times New Roman" w:eastAsia="Times New Roman" w:hAnsi="Times New Roman" w:cs="Times New Roman"/>
                <w:sz w:val="24"/>
                <w:szCs w:val="24"/>
                <w:lang w:eastAsia="lv-LV"/>
              </w:rPr>
            </w:pPr>
          </w:p>
        </w:tc>
        <w:tc>
          <w:tcPr>
            <w:tcW w:w="2693" w:type="dxa"/>
            <w:vAlign w:val="center"/>
          </w:tcPr>
          <w:p w14:paraId="52EF0157" w14:textId="77777777" w:rsidR="00BF4201" w:rsidRPr="007F5D8B"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7F5D8B" w14:paraId="23413433" w14:textId="77777777" w:rsidTr="00436B1D">
        <w:tc>
          <w:tcPr>
            <w:tcW w:w="709" w:type="dxa"/>
          </w:tcPr>
          <w:p w14:paraId="1DD82D5A" w14:textId="77777777" w:rsidR="00BF4201" w:rsidRPr="007F5D8B" w:rsidRDefault="00BF4201" w:rsidP="00BF4201">
            <w:pPr>
              <w:spacing w:after="0" w:line="240" w:lineRule="auto"/>
              <w:jc w:val="center"/>
              <w:rPr>
                <w:rFonts w:ascii="Times New Roman" w:eastAsia="Times New Roman" w:hAnsi="Times New Roman" w:cs="Times New Roman"/>
                <w:sz w:val="24"/>
                <w:szCs w:val="24"/>
                <w:lang w:eastAsia="lv-LV"/>
              </w:rPr>
            </w:pPr>
          </w:p>
        </w:tc>
        <w:tc>
          <w:tcPr>
            <w:tcW w:w="5920" w:type="dxa"/>
            <w:vAlign w:val="center"/>
          </w:tcPr>
          <w:p w14:paraId="0950A0A1" w14:textId="77777777" w:rsidR="00BF4201" w:rsidRPr="007F5D8B" w:rsidRDefault="00BF4201" w:rsidP="00BF4201">
            <w:pPr>
              <w:spacing w:after="0" w:line="240" w:lineRule="auto"/>
              <w:jc w:val="center"/>
              <w:rPr>
                <w:rFonts w:ascii="Times New Roman" w:eastAsia="Times New Roman" w:hAnsi="Times New Roman" w:cs="Times New Roman"/>
                <w:sz w:val="24"/>
                <w:szCs w:val="24"/>
                <w:lang w:eastAsia="lv-LV"/>
              </w:rPr>
            </w:pPr>
          </w:p>
        </w:tc>
        <w:tc>
          <w:tcPr>
            <w:tcW w:w="2693" w:type="dxa"/>
            <w:vAlign w:val="center"/>
          </w:tcPr>
          <w:p w14:paraId="752EE62D" w14:textId="77777777" w:rsidR="00BF4201" w:rsidRPr="007F5D8B"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7F5D8B" w14:paraId="5AF7BE4B" w14:textId="77777777" w:rsidTr="00436B1D">
        <w:tc>
          <w:tcPr>
            <w:tcW w:w="709" w:type="dxa"/>
          </w:tcPr>
          <w:p w14:paraId="177C5914" w14:textId="77777777" w:rsidR="00BF4201" w:rsidRPr="007F5D8B" w:rsidRDefault="00BF4201" w:rsidP="00BF4201">
            <w:pPr>
              <w:spacing w:after="0" w:line="240" w:lineRule="auto"/>
              <w:jc w:val="center"/>
              <w:rPr>
                <w:rFonts w:ascii="Times New Roman" w:eastAsia="Times New Roman" w:hAnsi="Times New Roman" w:cs="Times New Roman"/>
                <w:sz w:val="24"/>
                <w:szCs w:val="24"/>
                <w:lang w:eastAsia="lv-LV"/>
              </w:rPr>
            </w:pPr>
          </w:p>
        </w:tc>
        <w:tc>
          <w:tcPr>
            <w:tcW w:w="5920" w:type="dxa"/>
            <w:vAlign w:val="center"/>
          </w:tcPr>
          <w:p w14:paraId="187211DC" w14:textId="77777777" w:rsidR="00BF4201" w:rsidRPr="007F5D8B" w:rsidRDefault="00BF4201" w:rsidP="00BF4201">
            <w:pPr>
              <w:spacing w:after="0" w:line="240" w:lineRule="auto"/>
              <w:jc w:val="center"/>
              <w:rPr>
                <w:rFonts w:ascii="Times New Roman" w:eastAsia="Times New Roman" w:hAnsi="Times New Roman" w:cs="Times New Roman"/>
                <w:sz w:val="24"/>
                <w:szCs w:val="24"/>
                <w:lang w:eastAsia="lv-LV"/>
              </w:rPr>
            </w:pPr>
          </w:p>
        </w:tc>
        <w:tc>
          <w:tcPr>
            <w:tcW w:w="2693" w:type="dxa"/>
            <w:vAlign w:val="center"/>
          </w:tcPr>
          <w:p w14:paraId="6B23E43C" w14:textId="77777777" w:rsidR="00BF4201" w:rsidRPr="007F5D8B"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7F5D8B" w14:paraId="0AED3E66" w14:textId="77777777" w:rsidTr="00436B1D">
        <w:tc>
          <w:tcPr>
            <w:tcW w:w="709" w:type="dxa"/>
          </w:tcPr>
          <w:p w14:paraId="6D4C1DAF" w14:textId="77777777" w:rsidR="00BF4201" w:rsidRPr="007F5D8B" w:rsidRDefault="00BF4201" w:rsidP="00BF4201">
            <w:pPr>
              <w:spacing w:after="0" w:line="240" w:lineRule="auto"/>
              <w:jc w:val="center"/>
              <w:rPr>
                <w:rFonts w:ascii="Times New Roman" w:eastAsia="Times New Roman" w:hAnsi="Times New Roman" w:cs="Times New Roman"/>
                <w:sz w:val="24"/>
                <w:szCs w:val="24"/>
                <w:lang w:eastAsia="lv-LV"/>
              </w:rPr>
            </w:pPr>
          </w:p>
        </w:tc>
        <w:tc>
          <w:tcPr>
            <w:tcW w:w="5920" w:type="dxa"/>
            <w:vAlign w:val="center"/>
          </w:tcPr>
          <w:p w14:paraId="1C1BA5A2" w14:textId="77777777" w:rsidR="00BF4201" w:rsidRPr="007F5D8B" w:rsidRDefault="00BF4201" w:rsidP="00BF4201">
            <w:pPr>
              <w:spacing w:after="0" w:line="240" w:lineRule="auto"/>
              <w:jc w:val="center"/>
              <w:rPr>
                <w:rFonts w:ascii="Times New Roman" w:eastAsia="Times New Roman" w:hAnsi="Times New Roman" w:cs="Times New Roman"/>
                <w:sz w:val="24"/>
                <w:szCs w:val="24"/>
                <w:lang w:eastAsia="lv-LV"/>
              </w:rPr>
            </w:pPr>
          </w:p>
        </w:tc>
        <w:tc>
          <w:tcPr>
            <w:tcW w:w="2693" w:type="dxa"/>
            <w:vAlign w:val="center"/>
          </w:tcPr>
          <w:p w14:paraId="6BADF06C" w14:textId="77777777" w:rsidR="00BF4201" w:rsidRPr="007F5D8B"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7F5D8B" w14:paraId="4F0AE7D0" w14:textId="77777777" w:rsidTr="00436B1D">
        <w:tc>
          <w:tcPr>
            <w:tcW w:w="709" w:type="dxa"/>
          </w:tcPr>
          <w:p w14:paraId="4A7F768B" w14:textId="77777777" w:rsidR="00BF4201" w:rsidRPr="007F5D8B" w:rsidRDefault="00BF4201" w:rsidP="00BF4201">
            <w:pPr>
              <w:spacing w:after="0" w:line="240" w:lineRule="auto"/>
              <w:jc w:val="center"/>
              <w:rPr>
                <w:rFonts w:ascii="Times New Roman" w:eastAsia="Times New Roman" w:hAnsi="Times New Roman" w:cs="Times New Roman"/>
                <w:sz w:val="24"/>
                <w:szCs w:val="24"/>
                <w:lang w:eastAsia="lv-LV"/>
              </w:rPr>
            </w:pPr>
          </w:p>
        </w:tc>
        <w:tc>
          <w:tcPr>
            <w:tcW w:w="5920" w:type="dxa"/>
            <w:vAlign w:val="center"/>
          </w:tcPr>
          <w:p w14:paraId="16F381C6" w14:textId="77777777" w:rsidR="00BF4201" w:rsidRPr="007F5D8B" w:rsidRDefault="00BF4201" w:rsidP="00BF4201">
            <w:pPr>
              <w:spacing w:after="0" w:line="240" w:lineRule="auto"/>
              <w:jc w:val="center"/>
              <w:rPr>
                <w:rFonts w:ascii="Times New Roman" w:eastAsia="Times New Roman" w:hAnsi="Times New Roman" w:cs="Times New Roman"/>
                <w:sz w:val="24"/>
                <w:szCs w:val="24"/>
                <w:lang w:eastAsia="lv-LV"/>
              </w:rPr>
            </w:pPr>
          </w:p>
        </w:tc>
        <w:tc>
          <w:tcPr>
            <w:tcW w:w="2693" w:type="dxa"/>
            <w:vAlign w:val="center"/>
          </w:tcPr>
          <w:p w14:paraId="16C64327" w14:textId="77777777" w:rsidR="00BF4201" w:rsidRPr="007F5D8B" w:rsidRDefault="00BF4201" w:rsidP="00BF4201">
            <w:pPr>
              <w:spacing w:after="0" w:line="240" w:lineRule="auto"/>
              <w:jc w:val="center"/>
              <w:rPr>
                <w:rFonts w:ascii="Times New Roman" w:eastAsia="Times New Roman" w:hAnsi="Times New Roman" w:cs="Times New Roman"/>
                <w:sz w:val="24"/>
                <w:szCs w:val="24"/>
                <w:lang w:eastAsia="lv-LV"/>
              </w:rPr>
            </w:pPr>
          </w:p>
        </w:tc>
      </w:tr>
    </w:tbl>
    <w:p w14:paraId="706BFCB0" w14:textId="77777777" w:rsidR="00BF4201" w:rsidRPr="007F5D8B" w:rsidRDefault="00BF4201" w:rsidP="00BF4201">
      <w:pPr>
        <w:spacing w:after="0" w:line="240" w:lineRule="auto"/>
        <w:ind w:right="-57"/>
        <w:rPr>
          <w:rFonts w:ascii="Times New Roman" w:eastAsia="Times New Roman" w:hAnsi="Times New Roman" w:cs="Times New Roman"/>
          <w:sz w:val="24"/>
          <w:szCs w:val="24"/>
        </w:rPr>
      </w:pPr>
    </w:p>
    <w:p w14:paraId="79C9DBE1" w14:textId="77777777" w:rsidR="00BF4201" w:rsidRPr="007F5D8B" w:rsidRDefault="00BF4201" w:rsidP="00BF4201">
      <w:pPr>
        <w:spacing w:after="0" w:line="240" w:lineRule="auto"/>
        <w:ind w:right="-57"/>
        <w:rPr>
          <w:rFonts w:ascii="Times New Roman" w:eastAsia="Times New Roman" w:hAnsi="Times New Roman" w:cs="Times New Roman"/>
          <w:sz w:val="24"/>
          <w:szCs w:val="24"/>
        </w:rPr>
      </w:pPr>
    </w:p>
    <w:p w14:paraId="50052EF6" w14:textId="77777777" w:rsidR="00BF4201" w:rsidRPr="007F5D8B" w:rsidRDefault="00BF4201" w:rsidP="00BF4201">
      <w:pPr>
        <w:spacing w:after="0" w:line="240" w:lineRule="auto"/>
        <w:ind w:right="-57"/>
        <w:rPr>
          <w:rFonts w:ascii="Times New Roman" w:eastAsia="Times New Roman" w:hAnsi="Times New Roman" w:cs="Times New Roman"/>
          <w:sz w:val="24"/>
          <w:szCs w:val="24"/>
        </w:rPr>
      </w:pPr>
    </w:p>
    <w:p w14:paraId="71E786AE" w14:textId="77777777" w:rsidR="00BF4201" w:rsidRPr="007F5D8B" w:rsidRDefault="00BF4201" w:rsidP="00BF4201">
      <w:pPr>
        <w:spacing w:after="0" w:line="240" w:lineRule="auto"/>
        <w:jc w:val="both"/>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___________________________</w:t>
      </w:r>
      <w:r w:rsidR="00587BC9" w:rsidRPr="007F5D8B">
        <w:rPr>
          <w:rFonts w:ascii="Times New Roman" w:eastAsia="Times New Roman" w:hAnsi="Times New Roman" w:cs="Times New Roman"/>
          <w:sz w:val="24"/>
          <w:szCs w:val="24"/>
          <w:lang w:eastAsia="lv-LV"/>
        </w:rPr>
        <w:t>__________________________</w:t>
      </w:r>
      <w:r w:rsidRPr="007F5D8B">
        <w:rPr>
          <w:rFonts w:ascii="Times New Roman" w:eastAsia="Times New Roman" w:hAnsi="Times New Roman" w:cs="Times New Roman"/>
          <w:sz w:val="24"/>
          <w:szCs w:val="24"/>
          <w:lang w:eastAsia="lv-LV"/>
        </w:rPr>
        <w:t>___________________</w:t>
      </w:r>
    </w:p>
    <w:p w14:paraId="5A26AFF4" w14:textId="77777777" w:rsidR="00F62064" w:rsidRPr="007F5D8B" w:rsidRDefault="00BF4201" w:rsidP="00F62064">
      <w:pPr>
        <w:spacing w:after="0" w:line="240" w:lineRule="auto"/>
        <w:ind w:right="-57"/>
        <w:jc w:val="center"/>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/personas ar pārstāvības tiesībām vārds, uzvārds, paraksts, ieņemamais amats/</w:t>
      </w:r>
    </w:p>
    <w:p w14:paraId="19390F77" w14:textId="77777777" w:rsidR="00C9294A" w:rsidRPr="007F5D8B" w:rsidRDefault="00C9294A" w:rsidP="0099398B">
      <w:pPr>
        <w:spacing w:after="0" w:line="240" w:lineRule="auto"/>
        <w:jc w:val="right"/>
        <w:rPr>
          <w:rFonts w:ascii="Times New Roman" w:eastAsia="Times New Roman" w:hAnsi="Times New Roman" w:cs="Times New Roman"/>
          <w:i/>
          <w:color w:val="000000"/>
          <w:sz w:val="24"/>
          <w:szCs w:val="24"/>
        </w:rPr>
        <w:sectPr w:rsidR="00C9294A" w:rsidRPr="007F5D8B" w:rsidSect="00D94DDA">
          <w:footerReference w:type="even" r:id="rId11"/>
          <w:footerReference w:type="default" r:id="rId12"/>
          <w:footerReference w:type="first" r:id="rId13"/>
          <w:pgSz w:w="11906" w:h="16838"/>
          <w:pgMar w:top="426" w:right="1418" w:bottom="426" w:left="1797" w:header="709" w:footer="709" w:gutter="0"/>
          <w:cols w:space="708"/>
          <w:titlePg/>
          <w:docGrid w:linePitch="360"/>
        </w:sectPr>
      </w:pPr>
    </w:p>
    <w:p w14:paraId="3D130A51" w14:textId="2E88354D" w:rsidR="0099398B" w:rsidRPr="007F5D8B" w:rsidRDefault="0099398B" w:rsidP="0099398B">
      <w:pPr>
        <w:spacing w:after="0" w:line="240" w:lineRule="auto"/>
        <w:jc w:val="right"/>
        <w:rPr>
          <w:rFonts w:ascii="Times New Roman" w:eastAsia="Times New Roman" w:hAnsi="Times New Roman" w:cs="Times New Roman"/>
          <w:i/>
          <w:color w:val="000000"/>
          <w:sz w:val="24"/>
          <w:szCs w:val="24"/>
        </w:rPr>
      </w:pPr>
      <w:r w:rsidRPr="007F5D8B">
        <w:rPr>
          <w:rFonts w:ascii="Times New Roman" w:eastAsia="Times New Roman" w:hAnsi="Times New Roman" w:cs="Times New Roman"/>
          <w:i/>
          <w:color w:val="000000"/>
          <w:sz w:val="24"/>
          <w:szCs w:val="24"/>
        </w:rPr>
        <w:lastRenderedPageBreak/>
        <w:t>Cen</w:t>
      </w:r>
      <w:r w:rsidR="00681D54" w:rsidRPr="007F5D8B">
        <w:rPr>
          <w:rFonts w:ascii="Times New Roman" w:eastAsia="Times New Roman" w:hAnsi="Times New Roman" w:cs="Times New Roman"/>
          <w:i/>
          <w:color w:val="000000"/>
          <w:sz w:val="24"/>
          <w:szCs w:val="24"/>
        </w:rPr>
        <w:t>u</w:t>
      </w:r>
      <w:r w:rsidR="00A47C5E" w:rsidRPr="007F5D8B">
        <w:rPr>
          <w:rFonts w:ascii="Times New Roman" w:eastAsia="Times New Roman" w:hAnsi="Times New Roman" w:cs="Times New Roman"/>
          <w:i/>
          <w:color w:val="000000"/>
          <w:sz w:val="24"/>
          <w:szCs w:val="24"/>
        </w:rPr>
        <w:t xml:space="preserve"> aptaujas </w:t>
      </w:r>
      <w:proofErr w:type="spellStart"/>
      <w:r w:rsidR="00A47C5E" w:rsidRPr="007F5D8B">
        <w:rPr>
          <w:rFonts w:ascii="Times New Roman" w:eastAsia="Times New Roman" w:hAnsi="Times New Roman" w:cs="Times New Roman"/>
          <w:i/>
          <w:color w:val="000000"/>
          <w:sz w:val="24"/>
          <w:szCs w:val="24"/>
        </w:rPr>
        <w:t>id</w:t>
      </w:r>
      <w:proofErr w:type="spellEnd"/>
      <w:r w:rsidR="00A47C5E" w:rsidRPr="007F5D8B">
        <w:rPr>
          <w:rFonts w:ascii="Times New Roman" w:eastAsia="Times New Roman" w:hAnsi="Times New Roman" w:cs="Times New Roman"/>
          <w:i/>
          <w:color w:val="000000"/>
          <w:sz w:val="24"/>
          <w:szCs w:val="24"/>
        </w:rPr>
        <w:t>. Nr. VBOP 201</w:t>
      </w:r>
      <w:r w:rsidR="00D559AA" w:rsidRPr="007F5D8B">
        <w:rPr>
          <w:rFonts w:ascii="Times New Roman" w:eastAsia="Times New Roman" w:hAnsi="Times New Roman" w:cs="Times New Roman"/>
          <w:i/>
          <w:color w:val="000000"/>
          <w:sz w:val="24"/>
          <w:szCs w:val="24"/>
        </w:rPr>
        <w:t>9</w:t>
      </w:r>
      <w:r w:rsidR="00A47C5E" w:rsidRPr="007F5D8B">
        <w:rPr>
          <w:rFonts w:ascii="Times New Roman" w:eastAsia="Times New Roman" w:hAnsi="Times New Roman" w:cs="Times New Roman"/>
          <w:i/>
          <w:color w:val="000000"/>
          <w:sz w:val="24"/>
          <w:szCs w:val="24"/>
        </w:rPr>
        <w:t xml:space="preserve">/ </w:t>
      </w:r>
      <w:r w:rsidR="00FB26A0" w:rsidRPr="007F5D8B">
        <w:rPr>
          <w:rFonts w:ascii="Times New Roman" w:eastAsia="Times New Roman" w:hAnsi="Times New Roman" w:cs="Times New Roman"/>
          <w:i/>
          <w:color w:val="000000"/>
          <w:sz w:val="24"/>
          <w:szCs w:val="24"/>
        </w:rPr>
        <w:t>77</w:t>
      </w:r>
    </w:p>
    <w:p w14:paraId="1E7FA736" w14:textId="77777777" w:rsidR="0099398B" w:rsidRPr="007F5D8B" w:rsidRDefault="00C9294A" w:rsidP="0099398B">
      <w:pPr>
        <w:spacing w:after="0" w:line="240" w:lineRule="auto"/>
        <w:ind w:right="-58"/>
        <w:jc w:val="right"/>
        <w:rPr>
          <w:rFonts w:ascii="Times New Roman" w:eastAsia="Times New Roman" w:hAnsi="Times New Roman" w:cs="Times New Roman"/>
          <w:sz w:val="24"/>
          <w:szCs w:val="24"/>
        </w:rPr>
      </w:pPr>
      <w:r w:rsidRPr="007F5D8B">
        <w:rPr>
          <w:rFonts w:ascii="Times New Roman" w:eastAsia="Times New Roman" w:hAnsi="Times New Roman" w:cs="Times New Roman"/>
          <w:i/>
          <w:color w:val="000000"/>
          <w:sz w:val="24"/>
          <w:szCs w:val="24"/>
        </w:rPr>
        <w:t>4</w:t>
      </w:r>
      <w:r w:rsidR="0099398B" w:rsidRPr="007F5D8B">
        <w:rPr>
          <w:rFonts w:ascii="Times New Roman" w:eastAsia="Times New Roman" w:hAnsi="Times New Roman" w:cs="Times New Roman"/>
          <w:bCs/>
          <w:i/>
          <w:color w:val="000000"/>
          <w:sz w:val="24"/>
          <w:szCs w:val="24"/>
        </w:rPr>
        <w:t>.pielikums</w:t>
      </w:r>
    </w:p>
    <w:p w14:paraId="223E77AB" w14:textId="77777777" w:rsidR="0099398B" w:rsidRPr="007F5D8B" w:rsidRDefault="0099398B" w:rsidP="0099398B">
      <w:pPr>
        <w:spacing w:after="0" w:line="240" w:lineRule="auto"/>
        <w:jc w:val="center"/>
        <w:rPr>
          <w:rFonts w:ascii="Times New Roman" w:eastAsia="Times New Roman" w:hAnsi="Times New Roman" w:cs="Times New Roman"/>
          <w:b/>
          <w:sz w:val="24"/>
          <w:szCs w:val="24"/>
          <w:lang w:eastAsia="lv-LV"/>
        </w:rPr>
      </w:pPr>
      <w:r w:rsidRPr="007F5D8B">
        <w:rPr>
          <w:rFonts w:ascii="Times New Roman" w:eastAsia="Times New Roman" w:hAnsi="Times New Roman" w:cs="Times New Roman"/>
          <w:b/>
          <w:sz w:val="24"/>
          <w:szCs w:val="24"/>
          <w:lang w:eastAsia="lv-LV"/>
        </w:rPr>
        <w:t>Apakšuzņēmēju saraksts</w:t>
      </w:r>
    </w:p>
    <w:p w14:paraId="5181A5AD" w14:textId="77777777" w:rsidR="0099398B" w:rsidRPr="007F5D8B" w:rsidRDefault="0099398B" w:rsidP="0099398B">
      <w:pPr>
        <w:spacing w:after="0" w:line="240" w:lineRule="auto"/>
        <w:jc w:val="right"/>
        <w:rPr>
          <w:rFonts w:ascii="Times New Roman" w:eastAsia="Times New Roman" w:hAnsi="Times New Roman" w:cs="Times New Roman"/>
          <w:sz w:val="24"/>
          <w:szCs w:val="24"/>
          <w:lang w:eastAsia="lv-LV"/>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6945"/>
        <w:gridCol w:w="1985"/>
        <w:gridCol w:w="1984"/>
      </w:tblGrid>
      <w:tr w:rsidR="0099398B" w:rsidRPr="007F5D8B" w14:paraId="6984F325" w14:textId="77777777" w:rsidTr="000624B4">
        <w:trPr>
          <w:trHeight w:val="1785"/>
        </w:trPr>
        <w:tc>
          <w:tcPr>
            <w:tcW w:w="817" w:type="dxa"/>
            <w:tcBorders>
              <w:top w:val="single" w:sz="4" w:space="0" w:color="auto"/>
              <w:left w:val="single" w:sz="4" w:space="0" w:color="auto"/>
              <w:bottom w:val="single" w:sz="4" w:space="0" w:color="auto"/>
              <w:right w:val="single" w:sz="4" w:space="0" w:color="auto"/>
            </w:tcBorders>
            <w:vAlign w:val="center"/>
            <w:hideMark/>
          </w:tcPr>
          <w:p w14:paraId="75BDAD6B"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Nr.</w:t>
            </w:r>
          </w:p>
          <w:p w14:paraId="08B2DE55"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p.k.</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1080B1D"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 xml:space="preserve">Apakšuzņēmēja nosaukums, reģistrācijas numurs, juridiskā adrese, kontaktpersonas </w:t>
            </w:r>
          </w:p>
          <w:p w14:paraId="3C9F4621"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 xml:space="preserve">vārds un uzvārds, </w:t>
            </w:r>
          </w:p>
          <w:p w14:paraId="45523DB9"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tālruņa numurs</w:t>
            </w:r>
          </w:p>
        </w:tc>
        <w:tc>
          <w:tcPr>
            <w:tcW w:w="6945" w:type="dxa"/>
            <w:tcBorders>
              <w:top w:val="single" w:sz="4" w:space="0" w:color="auto"/>
              <w:left w:val="single" w:sz="4" w:space="0" w:color="auto"/>
              <w:bottom w:val="single" w:sz="4" w:space="0" w:color="auto"/>
              <w:right w:val="single" w:sz="4" w:space="0" w:color="auto"/>
            </w:tcBorders>
            <w:vAlign w:val="center"/>
            <w:hideMark/>
          </w:tcPr>
          <w:p w14:paraId="7F16C4F6"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 xml:space="preserve">Apakšuzņēmējam </w:t>
            </w:r>
          </w:p>
          <w:p w14:paraId="278EFAA5"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nododamo darbu īss apraksts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332475C"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 xml:space="preserve">Apakšuzņēmējam nododamo </w:t>
            </w:r>
          </w:p>
          <w:p w14:paraId="2AE86FD6"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 xml:space="preserve">darbu apjoms EUR </w:t>
            </w:r>
          </w:p>
          <w:p w14:paraId="32172F4C"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(neskaitot PVN)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E7E462F"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 xml:space="preserve">Apakšuzņēmējam nododamo </w:t>
            </w:r>
          </w:p>
          <w:p w14:paraId="0D574F2C"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darbu apjoms %</w:t>
            </w:r>
          </w:p>
        </w:tc>
      </w:tr>
      <w:tr w:rsidR="0099398B" w:rsidRPr="007F5D8B" w14:paraId="18E6D457" w14:textId="77777777" w:rsidTr="000624B4">
        <w:tc>
          <w:tcPr>
            <w:tcW w:w="817" w:type="dxa"/>
            <w:tcBorders>
              <w:top w:val="single" w:sz="4" w:space="0" w:color="auto"/>
              <w:left w:val="single" w:sz="4" w:space="0" w:color="auto"/>
              <w:bottom w:val="single" w:sz="4" w:space="0" w:color="auto"/>
              <w:right w:val="single" w:sz="4" w:space="0" w:color="auto"/>
            </w:tcBorders>
            <w:vAlign w:val="center"/>
            <w:hideMark/>
          </w:tcPr>
          <w:p w14:paraId="2C70BA12" w14:textId="77777777" w:rsidR="0099398B" w:rsidRPr="007F5D8B" w:rsidRDefault="0099398B" w:rsidP="0099398B">
            <w:pPr>
              <w:spacing w:after="0" w:line="240" w:lineRule="auto"/>
              <w:jc w:val="center"/>
              <w:rPr>
                <w:rFonts w:ascii="Times New Roman" w:eastAsia="Times New Roman" w:hAnsi="Times New Roman" w:cs="Times New Roman"/>
                <w:i/>
                <w:sz w:val="24"/>
                <w:szCs w:val="24"/>
                <w:lang w:eastAsia="lv-LV"/>
              </w:rPr>
            </w:pPr>
            <w:r w:rsidRPr="007F5D8B">
              <w:rPr>
                <w:rFonts w:ascii="Times New Roman" w:eastAsia="Times New Roman" w:hAnsi="Times New Roman" w:cs="Times New Roman"/>
                <w:i/>
                <w:sz w:val="24"/>
                <w:szCs w:val="24"/>
                <w:lang w:eastAsia="lv-LV"/>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B9F0007" w14:textId="77777777" w:rsidR="0099398B" w:rsidRPr="007F5D8B" w:rsidRDefault="0099398B" w:rsidP="0099398B">
            <w:pPr>
              <w:spacing w:after="0" w:line="240" w:lineRule="auto"/>
              <w:jc w:val="center"/>
              <w:rPr>
                <w:rFonts w:ascii="Times New Roman" w:eastAsia="Times New Roman" w:hAnsi="Times New Roman" w:cs="Times New Roman"/>
                <w:i/>
                <w:sz w:val="24"/>
                <w:szCs w:val="24"/>
                <w:lang w:eastAsia="lv-LV"/>
              </w:rPr>
            </w:pPr>
            <w:r w:rsidRPr="007F5D8B">
              <w:rPr>
                <w:rFonts w:ascii="Times New Roman" w:eastAsia="Times New Roman" w:hAnsi="Times New Roman" w:cs="Times New Roman"/>
                <w:i/>
                <w:sz w:val="24"/>
                <w:szCs w:val="24"/>
                <w:lang w:eastAsia="lv-LV"/>
              </w:rPr>
              <w:t>2</w:t>
            </w:r>
          </w:p>
        </w:tc>
        <w:tc>
          <w:tcPr>
            <w:tcW w:w="6945" w:type="dxa"/>
            <w:tcBorders>
              <w:top w:val="single" w:sz="4" w:space="0" w:color="auto"/>
              <w:left w:val="single" w:sz="4" w:space="0" w:color="auto"/>
              <w:bottom w:val="single" w:sz="4" w:space="0" w:color="auto"/>
              <w:right w:val="single" w:sz="4" w:space="0" w:color="auto"/>
            </w:tcBorders>
            <w:vAlign w:val="center"/>
            <w:hideMark/>
          </w:tcPr>
          <w:p w14:paraId="1DD1154A" w14:textId="77777777" w:rsidR="0099398B" w:rsidRPr="007F5D8B" w:rsidRDefault="0099398B" w:rsidP="0099398B">
            <w:pPr>
              <w:spacing w:after="0" w:line="240" w:lineRule="auto"/>
              <w:jc w:val="center"/>
              <w:rPr>
                <w:rFonts w:ascii="Times New Roman" w:eastAsia="Times New Roman" w:hAnsi="Times New Roman" w:cs="Times New Roman"/>
                <w:i/>
                <w:sz w:val="24"/>
                <w:szCs w:val="24"/>
                <w:lang w:eastAsia="lv-LV"/>
              </w:rPr>
            </w:pPr>
            <w:r w:rsidRPr="007F5D8B">
              <w:rPr>
                <w:rFonts w:ascii="Times New Roman" w:eastAsia="Times New Roman" w:hAnsi="Times New Roman" w:cs="Times New Roman"/>
                <w:i/>
                <w:sz w:val="24"/>
                <w:szCs w:val="24"/>
                <w:lang w:eastAsia="lv-LV"/>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92A7E63" w14:textId="77777777" w:rsidR="0099398B" w:rsidRPr="007F5D8B" w:rsidRDefault="0099398B" w:rsidP="0099398B">
            <w:pPr>
              <w:spacing w:after="0" w:line="240" w:lineRule="auto"/>
              <w:jc w:val="center"/>
              <w:rPr>
                <w:rFonts w:ascii="Times New Roman" w:eastAsia="Times New Roman" w:hAnsi="Times New Roman" w:cs="Times New Roman"/>
                <w:i/>
                <w:sz w:val="24"/>
                <w:szCs w:val="24"/>
                <w:lang w:eastAsia="lv-LV"/>
              </w:rPr>
            </w:pPr>
            <w:r w:rsidRPr="007F5D8B">
              <w:rPr>
                <w:rFonts w:ascii="Times New Roman" w:eastAsia="Times New Roman" w:hAnsi="Times New Roman" w:cs="Times New Roman"/>
                <w:i/>
                <w:sz w:val="24"/>
                <w:szCs w:val="24"/>
                <w:lang w:eastAsia="lv-LV"/>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E3F993E" w14:textId="77777777" w:rsidR="0099398B" w:rsidRPr="007F5D8B" w:rsidRDefault="0099398B" w:rsidP="0099398B">
            <w:pPr>
              <w:spacing w:after="0" w:line="240" w:lineRule="auto"/>
              <w:jc w:val="center"/>
              <w:rPr>
                <w:rFonts w:ascii="Times New Roman" w:eastAsia="Times New Roman" w:hAnsi="Times New Roman" w:cs="Times New Roman"/>
                <w:i/>
                <w:sz w:val="24"/>
                <w:szCs w:val="24"/>
                <w:lang w:eastAsia="lv-LV"/>
              </w:rPr>
            </w:pPr>
            <w:r w:rsidRPr="007F5D8B">
              <w:rPr>
                <w:rFonts w:ascii="Times New Roman" w:eastAsia="Times New Roman" w:hAnsi="Times New Roman" w:cs="Times New Roman"/>
                <w:i/>
                <w:sz w:val="24"/>
                <w:szCs w:val="24"/>
                <w:lang w:eastAsia="lv-LV"/>
              </w:rPr>
              <w:t>5</w:t>
            </w:r>
          </w:p>
        </w:tc>
      </w:tr>
      <w:tr w:rsidR="0099398B" w:rsidRPr="007F5D8B" w14:paraId="57DC2CD6" w14:textId="77777777" w:rsidTr="000624B4">
        <w:tc>
          <w:tcPr>
            <w:tcW w:w="817" w:type="dxa"/>
            <w:tcBorders>
              <w:top w:val="single" w:sz="4" w:space="0" w:color="auto"/>
              <w:left w:val="single" w:sz="4" w:space="0" w:color="auto"/>
              <w:bottom w:val="single" w:sz="4" w:space="0" w:color="auto"/>
              <w:right w:val="single" w:sz="4" w:space="0" w:color="auto"/>
            </w:tcBorders>
            <w:vAlign w:val="center"/>
          </w:tcPr>
          <w:p w14:paraId="6A6CC7F9" w14:textId="77777777" w:rsidR="0099398B" w:rsidRPr="007F5D8B"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6A408867"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48BDB54E"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30E13BAB"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4BBAC9CA"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7F5D8B" w14:paraId="25B03394" w14:textId="77777777" w:rsidTr="000624B4">
        <w:tc>
          <w:tcPr>
            <w:tcW w:w="817" w:type="dxa"/>
            <w:tcBorders>
              <w:top w:val="single" w:sz="4" w:space="0" w:color="auto"/>
              <w:left w:val="single" w:sz="4" w:space="0" w:color="auto"/>
              <w:bottom w:val="single" w:sz="4" w:space="0" w:color="auto"/>
              <w:right w:val="single" w:sz="4" w:space="0" w:color="auto"/>
            </w:tcBorders>
            <w:vAlign w:val="center"/>
          </w:tcPr>
          <w:p w14:paraId="34B10182" w14:textId="77777777" w:rsidR="0099398B" w:rsidRPr="007F5D8B"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0593A40F"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0C098009"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63818FAA"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7C716803"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7F5D8B" w14:paraId="1D6C1312" w14:textId="77777777" w:rsidTr="000624B4">
        <w:tc>
          <w:tcPr>
            <w:tcW w:w="817" w:type="dxa"/>
            <w:tcBorders>
              <w:top w:val="single" w:sz="4" w:space="0" w:color="auto"/>
              <w:left w:val="single" w:sz="4" w:space="0" w:color="auto"/>
              <w:bottom w:val="single" w:sz="4" w:space="0" w:color="auto"/>
              <w:right w:val="single" w:sz="4" w:space="0" w:color="auto"/>
            </w:tcBorders>
            <w:vAlign w:val="center"/>
          </w:tcPr>
          <w:p w14:paraId="73B76B3C" w14:textId="77777777" w:rsidR="0099398B" w:rsidRPr="007F5D8B"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5E99DF05"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500DB754"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393EFCAA"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406FD5DB"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7F5D8B" w14:paraId="58A7EBF4" w14:textId="77777777" w:rsidTr="000624B4">
        <w:tc>
          <w:tcPr>
            <w:tcW w:w="817" w:type="dxa"/>
            <w:tcBorders>
              <w:top w:val="single" w:sz="4" w:space="0" w:color="auto"/>
              <w:left w:val="single" w:sz="4" w:space="0" w:color="auto"/>
              <w:bottom w:val="single" w:sz="4" w:space="0" w:color="auto"/>
              <w:right w:val="single" w:sz="4" w:space="0" w:color="auto"/>
            </w:tcBorders>
            <w:vAlign w:val="center"/>
          </w:tcPr>
          <w:p w14:paraId="56244B37" w14:textId="77777777" w:rsidR="0099398B" w:rsidRPr="007F5D8B"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966673B"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78930BA3"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3C3257D0"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725F9A1B"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7F5D8B" w14:paraId="606FE733" w14:textId="777777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3D13CA14"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3B3C4452"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1215DC94"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6BBBC49F"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1D730412"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7F5D8B" w14:paraId="0A3AADD3" w14:textId="777777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4005865D"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2F007AC6"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4072C15E"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0D70F8E9"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4209BA3E"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7F5D8B" w14:paraId="475AA980" w14:textId="777777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082B2E34"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7B983D5B"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1A76BC4E"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5822B3B5"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46550982"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7F5D8B" w14:paraId="65B393AB" w14:textId="777777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7C257534"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40E46B3"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72BB0FC6"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0D591B77"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2E7F5383"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7F5D8B" w14:paraId="6285668F" w14:textId="777777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3534E11C"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8ACCEC8"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28859FCE"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295070D0"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0E04A046"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7F5D8B" w14:paraId="65CFC56E" w14:textId="777777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32BC6094"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7FD1E56E"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325B9ABB"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7F4BD5D1"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1B56A39F"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7F5D8B" w14:paraId="04738B50" w14:textId="777777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6ED5EF6A"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204EA946"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04C0AE56"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6EECCCCA"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0D796064"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7F5D8B" w14:paraId="051C6A19" w14:textId="777777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5FB42B44"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DECBA2E"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1DAF2E76"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64961DBC"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6DFFB054"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7F5D8B" w14:paraId="045FA203" w14:textId="777777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2E1F03FF"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76E908FA"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650A59A0"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591D443D"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52CFAE54"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7F5D8B" w14:paraId="5EE7AE2C" w14:textId="77777777"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63D70A3B"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BB05BAA"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47B9679E"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2EC8F097"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6DC2A2AD"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p>
        </w:tc>
      </w:tr>
    </w:tbl>
    <w:p w14:paraId="7911BA67" w14:textId="77777777" w:rsidR="0099398B" w:rsidRPr="007F5D8B" w:rsidRDefault="0099398B" w:rsidP="0099398B">
      <w:pPr>
        <w:spacing w:after="0" w:line="240" w:lineRule="auto"/>
        <w:rPr>
          <w:rFonts w:ascii="Times New Roman" w:eastAsia="Times New Roman" w:hAnsi="Times New Roman" w:cs="Times New Roman"/>
          <w:sz w:val="24"/>
          <w:szCs w:val="24"/>
          <w:lang w:eastAsia="lv-LV"/>
        </w:rPr>
      </w:pPr>
    </w:p>
    <w:p w14:paraId="5EB850C9" w14:textId="77777777" w:rsidR="00D94DDA" w:rsidRDefault="00D94DDA" w:rsidP="0099398B">
      <w:pPr>
        <w:spacing w:after="0" w:line="240" w:lineRule="auto"/>
        <w:rPr>
          <w:rFonts w:ascii="Times New Roman" w:eastAsia="Times New Roman" w:hAnsi="Times New Roman" w:cs="Times New Roman"/>
          <w:sz w:val="24"/>
          <w:szCs w:val="24"/>
          <w:lang w:eastAsia="lv-LV"/>
        </w:rPr>
      </w:pPr>
    </w:p>
    <w:p w14:paraId="3828FB41" w14:textId="6F139E99" w:rsidR="0099398B" w:rsidRPr="007F5D8B" w:rsidRDefault="0099398B" w:rsidP="0099398B">
      <w:pPr>
        <w:spacing w:after="0" w:line="240" w:lineRule="auto"/>
        <w:rPr>
          <w:rFonts w:ascii="Times New Roman" w:eastAsia="Times New Roman" w:hAnsi="Times New Roman" w:cs="Times New Roman"/>
          <w:sz w:val="24"/>
          <w:szCs w:val="24"/>
          <w:lang w:eastAsia="lv-LV"/>
        </w:rPr>
      </w:pPr>
      <w:bookmarkStart w:id="10" w:name="_GoBack"/>
      <w:bookmarkEnd w:id="10"/>
      <w:r w:rsidRPr="007F5D8B">
        <w:rPr>
          <w:rFonts w:ascii="Times New Roman" w:eastAsia="Times New Roman" w:hAnsi="Times New Roman" w:cs="Times New Roman"/>
          <w:sz w:val="24"/>
          <w:szCs w:val="24"/>
          <w:lang w:eastAsia="lv-LV"/>
        </w:rPr>
        <w:t>Sagatavoja ___________________________ (vārds, uzvārds, amats)</w:t>
      </w:r>
    </w:p>
    <w:p w14:paraId="173BAD94" w14:textId="77777777" w:rsidR="0099398B" w:rsidRPr="007F5D8B" w:rsidRDefault="0099398B" w:rsidP="001E3DE4">
      <w:pPr>
        <w:spacing w:after="0" w:line="240" w:lineRule="auto"/>
        <w:rPr>
          <w:rFonts w:ascii="Times New Roman" w:eastAsia="Times New Roman" w:hAnsi="Times New Roman" w:cs="Times New Roman"/>
          <w:i/>
          <w:color w:val="000000"/>
          <w:sz w:val="24"/>
          <w:szCs w:val="24"/>
        </w:rPr>
        <w:sectPr w:rsidR="0099398B" w:rsidRPr="007F5D8B" w:rsidSect="00C9294A">
          <w:pgSz w:w="16838" w:h="11906" w:orient="landscape"/>
          <w:pgMar w:top="1134" w:right="719" w:bottom="1133" w:left="1258" w:header="709" w:footer="709" w:gutter="0"/>
          <w:cols w:space="708"/>
          <w:titlePg/>
          <w:docGrid w:linePitch="360"/>
        </w:sectPr>
      </w:pPr>
    </w:p>
    <w:p w14:paraId="677ECCBF" w14:textId="77777777" w:rsidR="0099398B" w:rsidRPr="007F5D8B" w:rsidRDefault="0099398B" w:rsidP="0099398B">
      <w:pPr>
        <w:spacing w:after="0" w:line="240" w:lineRule="auto"/>
        <w:rPr>
          <w:rFonts w:ascii="Times New Roman" w:eastAsia="Times New Roman" w:hAnsi="Times New Roman" w:cs="Times New Roman"/>
          <w:sz w:val="24"/>
          <w:szCs w:val="24"/>
          <w:lang w:eastAsia="lv-LV"/>
        </w:rPr>
      </w:pPr>
    </w:p>
    <w:p w14:paraId="0681AE41" w14:textId="77777777" w:rsidR="0099398B" w:rsidRPr="007F5D8B" w:rsidRDefault="0099398B" w:rsidP="0099398B">
      <w:pPr>
        <w:spacing w:after="0" w:line="240" w:lineRule="auto"/>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201</w:t>
      </w:r>
      <w:r w:rsidR="00D559AA" w:rsidRPr="007F5D8B">
        <w:rPr>
          <w:rFonts w:ascii="Times New Roman" w:eastAsia="Times New Roman" w:hAnsi="Times New Roman" w:cs="Times New Roman"/>
          <w:sz w:val="24"/>
          <w:szCs w:val="24"/>
          <w:lang w:eastAsia="lv-LV"/>
        </w:rPr>
        <w:t>9</w:t>
      </w:r>
      <w:r w:rsidRPr="007F5D8B">
        <w:rPr>
          <w:rFonts w:ascii="Times New Roman" w:eastAsia="Times New Roman" w:hAnsi="Times New Roman" w:cs="Times New Roman"/>
          <w:sz w:val="24"/>
          <w:szCs w:val="24"/>
          <w:lang w:eastAsia="lv-LV"/>
        </w:rPr>
        <w:t>. gada ____.__________</w:t>
      </w:r>
    </w:p>
    <w:p w14:paraId="3806B88C" w14:textId="77777777" w:rsidR="0099398B" w:rsidRPr="007F5D8B" w:rsidRDefault="0099398B" w:rsidP="0099398B">
      <w:pPr>
        <w:spacing w:after="0" w:line="240" w:lineRule="auto"/>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Ventspils brīvostas pārvaldei</w:t>
      </w:r>
    </w:p>
    <w:p w14:paraId="74E2B0E4" w14:textId="77777777" w:rsidR="0099398B" w:rsidRPr="007F5D8B" w:rsidRDefault="0099398B" w:rsidP="0099398B">
      <w:pPr>
        <w:spacing w:after="0" w:line="240" w:lineRule="auto"/>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Jāņa ielā 19</w:t>
      </w:r>
    </w:p>
    <w:p w14:paraId="37A91975" w14:textId="77777777" w:rsidR="0099398B" w:rsidRPr="007F5D8B" w:rsidRDefault="0099398B" w:rsidP="0099398B">
      <w:pPr>
        <w:spacing w:after="0" w:line="240" w:lineRule="auto"/>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Ventspils, LV-3601</w:t>
      </w:r>
    </w:p>
    <w:p w14:paraId="6D427671" w14:textId="77777777" w:rsidR="0099398B" w:rsidRPr="007F5D8B" w:rsidRDefault="0099398B" w:rsidP="0099398B">
      <w:pPr>
        <w:spacing w:after="0" w:line="240" w:lineRule="auto"/>
        <w:rPr>
          <w:rFonts w:ascii="Times New Roman" w:eastAsia="Times New Roman" w:hAnsi="Times New Roman" w:cs="Times New Roman"/>
          <w:b/>
          <w:sz w:val="24"/>
          <w:szCs w:val="24"/>
          <w:lang w:eastAsia="lv-LV"/>
        </w:rPr>
      </w:pPr>
    </w:p>
    <w:p w14:paraId="29C6BE32" w14:textId="77777777" w:rsidR="0099398B" w:rsidRPr="007F5D8B" w:rsidRDefault="0099398B" w:rsidP="0099398B">
      <w:pPr>
        <w:spacing w:after="0" w:line="240" w:lineRule="auto"/>
        <w:jc w:val="center"/>
        <w:rPr>
          <w:rFonts w:ascii="Times New Roman" w:eastAsia="Times New Roman" w:hAnsi="Times New Roman" w:cs="Times New Roman"/>
          <w:b/>
          <w:sz w:val="24"/>
          <w:szCs w:val="24"/>
          <w:lang w:eastAsia="lv-LV"/>
        </w:rPr>
      </w:pPr>
    </w:p>
    <w:p w14:paraId="487B426E" w14:textId="77777777" w:rsidR="0099398B" w:rsidRPr="007F5D8B" w:rsidRDefault="0099398B" w:rsidP="0099398B">
      <w:pPr>
        <w:spacing w:after="0" w:line="240" w:lineRule="auto"/>
        <w:jc w:val="center"/>
        <w:rPr>
          <w:rFonts w:ascii="Times New Roman" w:eastAsia="Times New Roman" w:hAnsi="Times New Roman" w:cs="Times New Roman"/>
          <w:b/>
          <w:sz w:val="24"/>
          <w:szCs w:val="24"/>
          <w:lang w:eastAsia="lv-LV"/>
        </w:rPr>
      </w:pPr>
      <w:r w:rsidRPr="007F5D8B">
        <w:rPr>
          <w:rFonts w:ascii="Times New Roman" w:eastAsia="Times New Roman" w:hAnsi="Times New Roman" w:cs="Times New Roman"/>
          <w:b/>
          <w:sz w:val="24"/>
          <w:szCs w:val="24"/>
          <w:lang w:eastAsia="lv-LV"/>
        </w:rPr>
        <w:t>Apakšuzņēmēja apliecinājums</w:t>
      </w:r>
    </w:p>
    <w:p w14:paraId="3BB04DA1" w14:textId="77777777" w:rsidR="0099398B" w:rsidRPr="007F5D8B" w:rsidRDefault="0099398B" w:rsidP="0099398B">
      <w:pPr>
        <w:spacing w:after="0" w:line="240" w:lineRule="auto"/>
        <w:jc w:val="center"/>
        <w:rPr>
          <w:rFonts w:ascii="Times New Roman" w:eastAsia="Times New Roman" w:hAnsi="Times New Roman" w:cs="Times New Roman"/>
          <w:b/>
          <w:sz w:val="24"/>
          <w:szCs w:val="24"/>
          <w:lang w:eastAsia="lv-LV"/>
        </w:rPr>
      </w:pPr>
    </w:p>
    <w:p w14:paraId="759EE0E4" w14:textId="2A5FB070" w:rsidR="0099398B" w:rsidRPr="007F5D8B" w:rsidRDefault="0099398B" w:rsidP="0099398B">
      <w:pPr>
        <w:spacing w:after="0" w:line="240" w:lineRule="auto"/>
        <w:jc w:val="both"/>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 xml:space="preserve">Ar šo </w:t>
      </w:r>
      <w:r w:rsidRPr="007F5D8B">
        <w:rPr>
          <w:rFonts w:ascii="Times New Roman" w:eastAsia="Times New Roman" w:hAnsi="Times New Roman" w:cs="Times New Roman"/>
          <w:i/>
          <w:sz w:val="24"/>
          <w:szCs w:val="24"/>
          <w:lang w:eastAsia="lv-LV"/>
        </w:rPr>
        <w:t>&lt;apakšuzņēmēja nosaukums, reģistrācijas Nr., juridiskā adrese&gt;</w:t>
      </w:r>
      <w:r w:rsidRPr="007F5D8B">
        <w:rPr>
          <w:rFonts w:ascii="Times New Roman" w:eastAsia="Times New Roman" w:hAnsi="Times New Roman" w:cs="Times New Roman"/>
          <w:sz w:val="24"/>
          <w:szCs w:val="24"/>
          <w:lang w:eastAsia="lv-LV"/>
        </w:rPr>
        <w:t xml:space="preserve"> apliecinām, ka esam informēti par to, ka </w:t>
      </w:r>
      <w:r w:rsidRPr="007F5D8B">
        <w:rPr>
          <w:rFonts w:ascii="Times New Roman" w:eastAsia="Times New Roman" w:hAnsi="Times New Roman" w:cs="Times New Roman"/>
          <w:i/>
          <w:sz w:val="24"/>
          <w:szCs w:val="24"/>
          <w:lang w:eastAsia="lv-LV"/>
        </w:rPr>
        <w:t>&lt;Pretendenta nosaukums, reģistrācijas Nr., juridiskā adrese&gt;</w:t>
      </w:r>
      <w:r w:rsidRPr="007F5D8B">
        <w:rPr>
          <w:rFonts w:ascii="Times New Roman" w:eastAsia="Times New Roman" w:hAnsi="Times New Roman" w:cs="Times New Roman"/>
          <w:sz w:val="24"/>
          <w:szCs w:val="24"/>
          <w:lang w:eastAsia="lv-LV"/>
        </w:rPr>
        <w:t>, iesniegs piedāvājumu Ventspils brīvostas pārvaldes, nodokļu maksātāja reģistrācijas Nr.90000284085, juridiskā adrese Jāņa iela 19, Ventspils, organizētajā atklātajā iepirkuma procedūrā „</w:t>
      </w:r>
      <w:r w:rsidR="00D559AA" w:rsidRPr="007F5D8B">
        <w:rPr>
          <w:rFonts w:ascii="Times New Roman" w:eastAsia="Times New Roman" w:hAnsi="Times New Roman" w:cs="Times New Roman"/>
          <w:sz w:val="24"/>
          <w:szCs w:val="24"/>
          <w:lang w:eastAsia="lv-LV"/>
        </w:rPr>
        <w:t xml:space="preserve"> </w:t>
      </w:r>
      <w:bookmarkStart w:id="11" w:name="_Hlk7422065"/>
      <w:r w:rsidR="00D559AA" w:rsidRPr="007F5D8B">
        <w:rPr>
          <w:rFonts w:ascii="Times New Roman" w:eastAsia="Times New Roman" w:hAnsi="Times New Roman" w:cs="Times New Roman"/>
          <w:sz w:val="24"/>
          <w:szCs w:val="24"/>
          <w:lang w:eastAsia="lv-LV"/>
        </w:rPr>
        <w:t xml:space="preserve">Gāzes apkures katla uzstādīšana katlu mājā </w:t>
      </w:r>
      <w:proofErr w:type="spellStart"/>
      <w:r w:rsidR="00D559AA" w:rsidRPr="007F5D8B">
        <w:rPr>
          <w:rFonts w:ascii="Times New Roman" w:eastAsia="Times New Roman" w:hAnsi="Times New Roman" w:cs="Times New Roman"/>
          <w:sz w:val="24"/>
          <w:szCs w:val="24"/>
          <w:lang w:eastAsia="lv-LV"/>
        </w:rPr>
        <w:t>Kustes</w:t>
      </w:r>
      <w:proofErr w:type="spellEnd"/>
      <w:r w:rsidR="00D559AA" w:rsidRPr="007F5D8B">
        <w:rPr>
          <w:rFonts w:ascii="Times New Roman" w:eastAsia="Times New Roman" w:hAnsi="Times New Roman" w:cs="Times New Roman"/>
          <w:sz w:val="24"/>
          <w:szCs w:val="24"/>
          <w:lang w:eastAsia="lv-LV"/>
        </w:rPr>
        <w:t xml:space="preserve"> dambī 30A, Ventspilī</w:t>
      </w:r>
      <w:bookmarkEnd w:id="11"/>
      <w:r w:rsidRPr="007F5D8B">
        <w:rPr>
          <w:rFonts w:ascii="Times New Roman" w:eastAsia="Times New Roman" w:hAnsi="Times New Roman" w:cs="Times New Roman"/>
          <w:sz w:val="24"/>
          <w:szCs w:val="24"/>
          <w:lang w:eastAsia="lv-LV"/>
        </w:rPr>
        <w:t xml:space="preserve">”, iepirkuma </w:t>
      </w:r>
      <w:r w:rsidR="000B0447" w:rsidRPr="007F5D8B">
        <w:rPr>
          <w:rFonts w:ascii="Times New Roman" w:eastAsia="Times New Roman" w:hAnsi="Times New Roman" w:cs="Times New Roman"/>
          <w:sz w:val="24"/>
          <w:szCs w:val="24"/>
          <w:lang w:eastAsia="lv-LV"/>
        </w:rPr>
        <w:t>ident</w:t>
      </w:r>
      <w:r w:rsidR="002E7F4C" w:rsidRPr="007F5D8B">
        <w:rPr>
          <w:rFonts w:ascii="Times New Roman" w:eastAsia="Times New Roman" w:hAnsi="Times New Roman" w:cs="Times New Roman"/>
          <w:sz w:val="24"/>
          <w:szCs w:val="24"/>
          <w:lang w:eastAsia="lv-LV"/>
        </w:rPr>
        <w:t>ifikācijas Nr</w:t>
      </w:r>
      <w:r w:rsidR="00A47C5E" w:rsidRPr="007F5D8B">
        <w:rPr>
          <w:rFonts w:ascii="Times New Roman" w:eastAsia="Times New Roman" w:hAnsi="Times New Roman" w:cs="Times New Roman"/>
          <w:sz w:val="24"/>
          <w:szCs w:val="24"/>
          <w:lang w:eastAsia="lv-LV"/>
        </w:rPr>
        <w:t>. VBOP 201</w:t>
      </w:r>
      <w:r w:rsidR="00D559AA" w:rsidRPr="007F5D8B">
        <w:rPr>
          <w:rFonts w:ascii="Times New Roman" w:eastAsia="Times New Roman" w:hAnsi="Times New Roman" w:cs="Times New Roman"/>
          <w:sz w:val="24"/>
          <w:szCs w:val="24"/>
          <w:lang w:eastAsia="lv-LV"/>
        </w:rPr>
        <w:t>9</w:t>
      </w:r>
      <w:r w:rsidR="00A47C5E" w:rsidRPr="007F5D8B">
        <w:rPr>
          <w:rFonts w:ascii="Times New Roman" w:eastAsia="Times New Roman" w:hAnsi="Times New Roman" w:cs="Times New Roman"/>
          <w:sz w:val="24"/>
          <w:szCs w:val="24"/>
          <w:lang w:eastAsia="lv-LV"/>
        </w:rPr>
        <w:t>/</w:t>
      </w:r>
      <w:r w:rsidR="00FB26A0" w:rsidRPr="007F5D8B">
        <w:rPr>
          <w:rFonts w:ascii="Times New Roman" w:eastAsia="Times New Roman" w:hAnsi="Times New Roman" w:cs="Times New Roman"/>
          <w:sz w:val="24"/>
          <w:szCs w:val="24"/>
          <w:lang w:eastAsia="lv-LV"/>
        </w:rPr>
        <w:t>77</w:t>
      </w:r>
      <w:r w:rsidRPr="007F5D8B">
        <w:rPr>
          <w:rFonts w:ascii="Times New Roman" w:eastAsia="Times New Roman" w:hAnsi="Times New Roman" w:cs="Times New Roman"/>
          <w:sz w:val="24"/>
          <w:szCs w:val="24"/>
          <w:lang w:eastAsia="lv-LV"/>
        </w:rPr>
        <w:t xml:space="preserve"> ietvaros un gadījumā, ja ar Pretendentu tiks noslēgts iepirkuma līgums, apņemamies:</w:t>
      </w:r>
    </w:p>
    <w:p w14:paraId="6B268F00" w14:textId="77777777" w:rsidR="0099398B" w:rsidRPr="007F5D8B" w:rsidRDefault="0099398B" w:rsidP="00D97760">
      <w:pPr>
        <w:numPr>
          <w:ilvl w:val="0"/>
          <w:numId w:val="4"/>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 xml:space="preserve">veikt šādus darbus: </w:t>
      </w:r>
      <w:r w:rsidRPr="007F5D8B">
        <w:rPr>
          <w:rFonts w:ascii="Times New Roman" w:eastAsia="Times New Roman" w:hAnsi="Times New Roman" w:cs="Times New Roman"/>
          <w:i/>
          <w:sz w:val="24"/>
          <w:szCs w:val="24"/>
          <w:lang w:eastAsia="lv-LV"/>
        </w:rPr>
        <w:t>&lt;īss veicamo darbu apraksts, atbilstoši apakšuzņēmējam nododamo darbu sarakstā norādītajam&gt;</w:t>
      </w:r>
      <w:r w:rsidRPr="007F5D8B">
        <w:rPr>
          <w:rFonts w:ascii="Times New Roman" w:eastAsia="Times New Roman" w:hAnsi="Times New Roman" w:cs="Times New Roman"/>
          <w:sz w:val="24"/>
          <w:szCs w:val="24"/>
          <w:lang w:eastAsia="lv-LV"/>
        </w:rPr>
        <w:t>;</w:t>
      </w:r>
    </w:p>
    <w:p w14:paraId="4148DCB9" w14:textId="77777777" w:rsidR="0099398B" w:rsidRPr="007F5D8B" w:rsidRDefault="0099398B" w:rsidP="00D97760">
      <w:pPr>
        <w:numPr>
          <w:ilvl w:val="0"/>
          <w:numId w:val="4"/>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 xml:space="preserve">nodot Pretendenta rīcībā sekojošus resursus: </w:t>
      </w:r>
      <w:r w:rsidRPr="007F5D8B">
        <w:rPr>
          <w:rFonts w:ascii="Times New Roman" w:eastAsia="Times New Roman" w:hAnsi="Times New Roman" w:cs="Times New Roman"/>
          <w:i/>
          <w:sz w:val="24"/>
          <w:szCs w:val="24"/>
          <w:lang w:eastAsia="lv-LV"/>
        </w:rPr>
        <w:t>&lt;īss Pretendentam nododamo resursu, darbaspēka, tehnisko un finanšu resursu apraksts&gt;</w:t>
      </w:r>
      <w:r w:rsidRPr="007F5D8B">
        <w:rPr>
          <w:rFonts w:ascii="Times New Roman" w:eastAsia="Times New Roman" w:hAnsi="Times New Roman" w:cs="Times New Roman"/>
          <w:sz w:val="24"/>
          <w:szCs w:val="24"/>
          <w:lang w:eastAsia="lv-LV"/>
        </w:rPr>
        <w:t>.</w:t>
      </w:r>
    </w:p>
    <w:p w14:paraId="23488A70" w14:textId="77777777" w:rsidR="0099398B" w:rsidRPr="007F5D8B" w:rsidRDefault="0099398B" w:rsidP="0099398B">
      <w:pPr>
        <w:spacing w:after="0" w:line="240" w:lineRule="auto"/>
        <w:ind w:left="720"/>
        <w:jc w:val="both"/>
        <w:rPr>
          <w:rFonts w:ascii="Times New Roman" w:eastAsia="Times New Roman" w:hAnsi="Times New Roman" w:cs="Times New Roman"/>
          <w:sz w:val="24"/>
          <w:szCs w:val="24"/>
          <w:lang w:eastAsia="lv-LV"/>
        </w:rPr>
      </w:pPr>
    </w:p>
    <w:p w14:paraId="30F3AD60" w14:textId="77777777" w:rsidR="0099398B" w:rsidRPr="007F5D8B" w:rsidRDefault="0099398B" w:rsidP="0099398B">
      <w:pPr>
        <w:spacing w:after="0" w:line="240" w:lineRule="auto"/>
        <w:jc w:val="both"/>
        <w:rPr>
          <w:rFonts w:ascii="Times New Roman" w:eastAsia="Times New Roman" w:hAnsi="Times New Roman" w:cs="Times New Roman"/>
          <w:sz w:val="24"/>
          <w:szCs w:val="24"/>
          <w:lang w:eastAsia="lv-LV"/>
        </w:rPr>
      </w:pPr>
    </w:p>
    <w:p w14:paraId="0F4F08AE" w14:textId="77777777" w:rsidR="0099398B" w:rsidRPr="007F5D8B" w:rsidRDefault="0099398B" w:rsidP="0099398B">
      <w:pPr>
        <w:spacing w:after="0" w:line="240" w:lineRule="auto"/>
        <w:jc w:val="both"/>
        <w:rPr>
          <w:rFonts w:ascii="Times New Roman" w:eastAsia="Times New Roman" w:hAnsi="Times New Roman" w:cs="Times New Roman"/>
          <w:sz w:val="24"/>
          <w:szCs w:val="24"/>
          <w:lang w:eastAsia="lv-LV"/>
        </w:rPr>
      </w:pPr>
    </w:p>
    <w:p w14:paraId="660CB5A7" w14:textId="77777777" w:rsidR="0099398B" w:rsidRPr="007F5D8B" w:rsidRDefault="0099398B" w:rsidP="0099398B">
      <w:pPr>
        <w:spacing w:after="0" w:line="240" w:lineRule="auto"/>
        <w:jc w:val="both"/>
        <w:rPr>
          <w:rFonts w:ascii="Times New Roman" w:eastAsia="Times New Roman" w:hAnsi="Times New Roman" w:cs="Times New Roman"/>
          <w:sz w:val="24"/>
          <w:szCs w:val="24"/>
          <w:lang w:eastAsia="lv-LV"/>
        </w:rPr>
      </w:pPr>
    </w:p>
    <w:p w14:paraId="10A1BB96" w14:textId="77777777" w:rsidR="0099398B" w:rsidRPr="007F5D8B" w:rsidRDefault="0099398B" w:rsidP="0099398B">
      <w:pPr>
        <w:spacing w:after="0" w:line="240" w:lineRule="auto"/>
        <w:jc w:val="center"/>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_____________________________________________________________________</w:t>
      </w:r>
    </w:p>
    <w:p w14:paraId="27A61CE5" w14:textId="77777777" w:rsidR="0099398B" w:rsidRPr="007F5D8B" w:rsidRDefault="00BE5E11" w:rsidP="0099398B">
      <w:pPr>
        <w:spacing w:after="0" w:line="240" w:lineRule="auto"/>
        <w:jc w:val="center"/>
        <w:rPr>
          <w:rFonts w:ascii="Times New Roman" w:eastAsia="Times New Roman" w:hAnsi="Times New Roman" w:cs="Times New Roman"/>
          <w:sz w:val="24"/>
          <w:szCs w:val="24"/>
          <w:lang w:eastAsia="lv-LV"/>
        </w:rPr>
      </w:pPr>
      <w:r w:rsidRPr="007F5D8B">
        <w:rPr>
          <w:rFonts w:ascii="Times New Roman" w:eastAsia="Times New Roman" w:hAnsi="Times New Roman" w:cs="Times New Roman"/>
          <w:sz w:val="24"/>
          <w:szCs w:val="24"/>
          <w:lang w:eastAsia="lv-LV"/>
        </w:rPr>
        <w:t>/</w:t>
      </w:r>
      <w:r w:rsidR="0099398B" w:rsidRPr="007F5D8B">
        <w:rPr>
          <w:rFonts w:ascii="Times New Roman" w:eastAsia="Times New Roman" w:hAnsi="Times New Roman" w:cs="Times New Roman"/>
          <w:sz w:val="24"/>
          <w:szCs w:val="24"/>
          <w:lang w:eastAsia="lv-LV"/>
        </w:rPr>
        <w:t>personas ar pārstāvības tiesībām paraksts, vārds, uzvārds, status</w:t>
      </w:r>
      <w:r w:rsidRPr="007F5D8B">
        <w:rPr>
          <w:rFonts w:ascii="Times New Roman" w:eastAsia="Times New Roman" w:hAnsi="Times New Roman" w:cs="Times New Roman"/>
          <w:sz w:val="24"/>
          <w:szCs w:val="24"/>
          <w:lang w:eastAsia="lv-LV"/>
        </w:rPr>
        <w:t>/</w:t>
      </w:r>
    </w:p>
    <w:p w14:paraId="2AAF47E6" w14:textId="77777777" w:rsidR="006C4D05" w:rsidRPr="007F5D8B" w:rsidRDefault="006C4D05">
      <w:pPr>
        <w:rPr>
          <w:rFonts w:ascii="Times New Roman" w:eastAsia="Times New Roman" w:hAnsi="Times New Roman" w:cs="Times New Roman"/>
          <w:i/>
          <w:color w:val="000000"/>
          <w:sz w:val="24"/>
          <w:szCs w:val="24"/>
        </w:rPr>
      </w:pPr>
      <w:r w:rsidRPr="007F5D8B">
        <w:rPr>
          <w:rFonts w:ascii="Times New Roman" w:eastAsia="Times New Roman" w:hAnsi="Times New Roman" w:cs="Times New Roman"/>
          <w:i/>
          <w:color w:val="000000"/>
          <w:sz w:val="24"/>
          <w:szCs w:val="24"/>
        </w:rPr>
        <w:br w:type="page"/>
      </w:r>
    </w:p>
    <w:p w14:paraId="2165F9B4" w14:textId="77777777" w:rsidR="00436B1D" w:rsidRPr="007F5D8B" w:rsidRDefault="00436B1D" w:rsidP="006C4D05">
      <w:pPr>
        <w:spacing w:after="0" w:line="240" w:lineRule="auto"/>
        <w:jc w:val="both"/>
        <w:rPr>
          <w:rFonts w:ascii="Times New Roman" w:eastAsia="Times New Roman" w:hAnsi="Times New Roman" w:cs="Times New Roman"/>
          <w:sz w:val="24"/>
          <w:szCs w:val="24"/>
          <w:lang w:eastAsia="lv-LV"/>
        </w:rPr>
      </w:pPr>
    </w:p>
    <w:p w14:paraId="60293C3D" w14:textId="77777777" w:rsidR="001E0059" w:rsidRPr="007F5D8B" w:rsidRDefault="001E0059" w:rsidP="00BE5E11">
      <w:pPr>
        <w:rPr>
          <w:rFonts w:ascii="Times New Roman" w:eastAsia="Times New Roman" w:hAnsi="Times New Roman" w:cs="Times New Roman"/>
          <w:i/>
          <w:color w:val="000000"/>
          <w:sz w:val="24"/>
          <w:szCs w:val="24"/>
        </w:rPr>
      </w:pPr>
    </w:p>
    <w:p w14:paraId="28F8E5CD" w14:textId="67FA709F" w:rsidR="001E0059" w:rsidRPr="007F5D8B" w:rsidRDefault="001E0059" w:rsidP="001E0059">
      <w:pPr>
        <w:spacing w:after="0" w:line="240" w:lineRule="auto"/>
        <w:jc w:val="right"/>
        <w:rPr>
          <w:rFonts w:ascii="Times New Roman" w:eastAsia="Times New Roman" w:hAnsi="Times New Roman" w:cs="Times New Roman"/>
          <w:i/>
          <w:color w:val="000000"/>
          <w:sz w:val="24"/>
          <w:szCs w:val="24"/>
        </w:rPr>
      </w:pPr>
      <w:r w:rsidRPr="007F5D8B">
        <w:rPr>
          <w:rFonts w:ascii="Times New Roman" w:eastAsia="Times New Roman" w:hAnsi="Times New Roman" w:cs="Times New Roman"/>
          <w:i/>
          <w:color w:val="000000"/>
          <w:sz w:val="24"/>
          <w:szCs w:val="24"/>
        </w:rPr>
        <w:t xml:space="preserve">Cenu aptaujas </w:t>
      </w:r>
      <w:proofErr w:type="spellStart"/>
      <w:r w:rsidRPr="007F5D8B">
        <w:rPr>
          <w:rFonts w:ascii="Times New Roman" w:eastAsia="Times New Roman" w:hAnsi="Times New Roman" w:cs="Times New Roman"/>
          <w:i/>
          <w:color w:val="000000"/>
          <w:sz w:val="24"/>
          <w:szCs w:val="24"/>
        </w:rPr>
        <w:t>id</w:t>
      </w:r>
      <w:proofErr w:type="spellEnd"/>
      <w:r w:rsidRPr="007F5D8B">
        <w:rPr>
          <w:rFonts w:ascii="Times New Roman" w:eastAsia="Times New Roman" w:hAnsi="Times New Roman" w:cs="Times New Roman"/>
          <w:i/>
          <w:color w:val="000000"/>
          <w:sz w:val="24"/>
          <w:szCs w:val="24"/>
        </w:rPr>
        <w:t xml:space="preserve">. Nr. VBOP 2019/ </w:t>
      </w:r>
      <w:r w:rsidR="00FB26A0" w:rsidRPr="007F5D8B">
        <w:rPr>
          <w:rFonts w:ascii="Times New Roman" w:eastAsia="Times New Roman" w:hAnsi="Times New Roman" w:cs="Times New Roman"/>
          <w:i/>
          <w:color w:val="000000"/>
          <w:sz w:val="24"/>
          <w:szCs w:val="24"/>
        </w:rPr>
        <w:t>77</w:t>
      </w:r>
    </w:p>
    <w:p w14:paraId="6F94A3B0" w14:textId="65D43B89" w:rsidR="001E0059" w:rsidRPr="007F5D8B" w:rsidRDefault="00FB26A0" w:rsidP="001E0059">
      <w:pPr>
        <w:spacing w:after="0" w:line="240" w:lineRule="auto"/>
        <w:jc w:val="right"/>
        <w:rPr>
          <w:rFonts w:ascii="Times New Roman" w:eastAsia="Times New Roman" w:hAnsi="Times New Roman" w:cs="Times New Roman"/>
          <w:bCs/>
          <w:i/>
          <w:color w:val="000000"/>
          <w:sz w:val="24"/>
          <w:szCs w:val="24"/>
        </w:rPr>
      </w:pPr>
      <w:r w:rsidRPr="007F5D8B">
        <w:rPr>
          <w:rFonts w:ascii="Times New Roman" w:eastAsia="Times New Roman" w:hAnsi="Times New Roman" w:cs="Times New Roman"/>
          <w:bCs/>
          <w:i/>
          <w:color w:val="000000"/>
          <w:sz w:val="24"/>
          <w:szCs w:val="24"/>
        </w:rPr>
        <w:t>6</w:t>
      </w:r>
      <w:r w:rsidR="001E0059" w:rsidRPr="007F5D8B">
        <w:rPr>
          <w:rFonts w:ascii="Times New Roman" w:eastAsia="Times New Roman" w:hAnsi="Times New Roman" w:cs="Times New Roman"/>
          <w:bCs/>
          <w:i/>
          <w:color w:val="000000"/>
          <w:sz w:val="24"/>
          <w:szCs w:val="24"/>
        </w:rPr>
        <w:t xml:space="preserve">.pielikums </w:t>
      </w:r>
    </w:p>
    <w:p w14:paraId="34589C50" w14:textId="77777777" w:rsidR="001E0059" w:rsidRPr="007F5D8B" w:rsidRDefault="001E0059" w:rsidP="00BE5E11">
      <w:pPr>
        <w:rPr>
          <w:rFonts w:ascii="Times New Roman" w:eastAsia="Times New Roman" w:hAnsi="Times New Roman" w:cs="Times New Roman"/>
          <w:i/>
          <w:color w:val="000000"/>
          <w:sz w:val="24"/>
          <w:szCs w:val="24"/>
        </w:rPr>
      </w:pPr>
    </w:p>
    <w:p w14:paraId="467168D4" w14:textId="77777777" w:rsidR="001E0059" w:rsidRPr="007F5D8B" w:rsidRDefault="001E0059" w:rsidP="001E0059">
      <w:pPr>
        <w:pStyle w:val="BlockText"/>
        <w:ind w:left="0" w:right="-57"/>
        <w:jc w:val="center"/>
        <w:rPr>
          <w:b/>
          <w:sz w:val="56"/>
          <w:szCs w:val="56"/>
        </w:rPr>
      </w:pPr>
      <w:r w:rsidRPr="007F5D8B">
        <w:rPr>
          <w:b/>
          <w:sz w:val="56"/>
          <w:szCs w:val="56"/>
        </w:rPr>
        <w:t xml:space="preserve">TEHNISKĀ DOKUMENTĀCIJA ELEKTRONISKĀ VEIDĀ </w:t>
      </w:r>
    </w:p>
    <w:p w14:paraId="07CF5699" w14:textId="77777777" w:rsidR="001E0059" w:rsidRPr="007F5D8B" w:rsidRDefault="001E0059" w:rsidP="001E0059">
      <w:pPr>
        <w:pStyle w:val="BlockText"/>
        <w:ind w:left="0" w:right="-57"/>
        <w:rPr>
          <w:b/>
          <w:sz w:val="56"/>
          <w:szCs w:val="56"/>
        </w:rPr>
      </w:pPr>
    </w:p>
    <w:p w14:paraId="3839ED4C" w14:textId="77777777" w:rsidR="001E0059" w:rsidRPr="007F5D8B" w:rsidRDefault="001E0059" w:rsidP="001E0059">
      <w:pPr>
        <w:pStyle w:val="BodyText2"/>
        <w:spacing w:after="0" w:line="240" w:lineRule="auto"/>
        <w:jc w:val="center"/>
        <w:rPr>
          <w:szCs w:val="24"/>
          <w:lang w:val="lv-LV"/>
        </w:rPr>
      </w:pPr>
    </w:p>
    <w:p w14:paraId="21513B8D" w14:textId="77777777" w:rsidR="001E0059" w:rsidRPr="007F5D8B" w:rsidRDefault="001E0059" w:rsidP="001E0059">
      <w:pPr>
        <w:pStyle w:val="Heading2"/>
      </w:pPr>
    </w:p>
    <w:p w14:paraId="446659E1" w14:textId="77777777" w:rsidR="001E0059" w:rsidRPr="007F5D8B" w:rsidRDefault="001E0059" w:rsidP="00D97760">
      <w:pPr>
        <w:numPr>
          <w:ilvl w:val="0"/>
          <w:numId w:val="8"/>
        </w:numPr>
        <w:overflowPunct w:val="0"/>
        <w:autoSpaceDE w:val="0"/>
        <w:autoSpaceDN w:val="0"/>
        <w:adjustRightInd w:val="0"/>
        <w:spacing w:after="0" w:line="240" w:lineRule="auto"/>
        <w:rPr>
          <w:sz w:val="32"/>
          <w:szCs w:val="32"/>
        </w:rPr>
      </w:pPr>
      <w:r w:rsidRPr="007F5D8B">
        <w:rPr>
          <w:sz w:val="32"/>
          <w:szCs w:val="32"/>
        </w:rPr>
        <w:t>Rasējumi u.c. informācija.</w:t>
      </w:r>
    </w:p>
    <w:p w14:paraId="2592D56C" w14:textId="77777777" w:rsidR="001E0059" w:rsidRDefault="001E0059" w:rsidP="00BE5E11">
      <w:pPr>
        <w:rPr>
          <w:rFonts w:ascii="Times New Roman" w:eastAsia="Times New Roman" w:hAnsi="Times New Roman" w:cs="Times New Roman"/>
          <w:i/>
          <w:color w:val="000000"/>
          <w:sz w:val="24"/>
          <w:szCs w:val="24"/>
        </w:rPr>
      </w:pPr>
    </w:p>
    <w:sectPr w:rsidR="001E0059" w:rsidSect="002009C6">
      <w:pgSz w:w="11906" w:h="16838"/>
      <w:pgMar w:top="851" w:right="1133"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C56EA" w14:textId="77777777" w:rsidR="00640CD0" w:rsidRDefault="00640CD0">
      <w:pPr>
        <w:spacing w:after="0" w:line="240" w:lineRule="auto"/>
      </w:pPr>
      <w:r>
        <w:separator/>
      </w:r>
    </w:p>
  </w:endnote>
  <w:endnote w:type="continuationSeparator" w:id="0">
    <w:p w14:paraId="57B21565" w14:textId="77777777" w:rsidR="00640CD0" w:rsidRDefault="00640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7E967" w14:textId="77777777" w:rsidR="00C43A2B" w:rsidRDefault="00C43A2B" w:rsidP="000624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D21F407" w14:textId="77777777" w:rsidR="00C43A2B" w:rsidRDefault="00C43A2B" w:rsidP="000624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8016084"/>
      <w:docPartObj>
        <w:docPartGallery w:val="Page Numbers (Bottom of Page)"/>
        <w:docPartUnique/>
      </w:docPartObj>
    </w:sdtPr>
    <w:sdtEndPr>
      <w:rPr>
        <w:rFonts w:ascii="Times New Roman" w:hAnsi="Times New Roman" w:cs="Times New Roman"/>
        <w:noProof/>
      </w:rPr>
    </w:sdtEndPr>
    <w:sdtContent>
      <w:p w14:paraId="7ACB3246" w14:textId="77777777" w:rsidR="00C43A2B" w:rsidRPr="00D54D0E" w:rsidRDefault="00C43A2B">
        <w:pPr>
          <w:pStyle w:val="Footer"/>
          <w:jc w:val="right"/>
          <w:rPr>
            <w:rFonts w:ascii="Times New Roman" w:hAnsi="Times New Roman" w:cs="Times New Roman"/>
          </w:rPr>
        </w:pPr>
        <w:r w:rsidRPr="00D54D0E">
          <w:rPr>
            <w:rFonts w:ascii="Times New Roman" w:hAnsi="Times New Roman" w:cs="Times New Roman"/>
          </w:rPr>
          <w:fldChar w:fldCharType="begin"/>
        </w:r>
        <w:r w:rsidRPr="00D54D0E">
          <w:rPr>
            <w:rFonts w:ascii="Times New Roman" w:hAnsi="Times New Roman" w:cs="Times New Roman"/>
          </w:rPr>
          <w:instrText xml:space="preserve"> PAGE   \* MERGEFORMAT </w:instrText>
        </w:r>
        <w:r w:rsidRPr="00D54D0E">
          <w:rPr>
            <w:rFonts w:ascii="Times New Roman" w:hAnsi="Times New Roman" w:cs="Times New Roman"/>
          </w:rPr>
          <w:fldChar w:fldCharType="separate"/>
        </w:r>
        <w:r w:rsidR="0068349C">
          <w:rPr>
            <w:rFonts w:ascii="Times New Roman" w:hAnsi="Times New Roman" w:cs="Times New Roman"/>
            <w:noProof/>
          </w:rPr>
          <w:t>2</w:t>
        </w:r>
        <w:r w:rsidRPr="00D54D0E">
          <w:rPr>
            <w:rFonts w:ascii="Times New Roman" w:hAnsi="Times New Roman" w:cs="Times New Roman"/>
            <w:noProof/>
          </w:rPr>
          <w:fldChar w:fldCharType="end"/>
        </w:r>
      </w:p>
    </w:sdtContent>
  </w:sdt>
  <w:p w14:paraId="60549280" w14:textId="77777777" w:rsidR="00C43A2B" w:rsidRPr="002F1C04" w:rsidRDefault="00C43A2B" w:rsidP="00D1664B">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5081651"/>
      <w:docPartObj>
        <w:docPartGallery w:val="Page Numbers (Bottom of Page)"/>
        <w:docPartUnique/>
      </w:docPartObj>
    </w:sdtPr>
    <w:sdtEndPr>
      <w:rPr>
        <w:rFonts w:ascii="Times New Roman" w:hAnsi="Times New Roman" w:cs="Times New Roman"/>
        <w:noProof/>
      </w:rPr>
    </w:sdtEndPr>
    <w:sdtContent>
      <w:p w14:paraId="3A5EFFC6" w14:textId="77777777" w:rsidR="00C43A2B" w:rsidRPr="001E7996" w:rsidRDefault="00C43A2B">
        <w:pPr>
          <w:pStyle w:val="Footer"/>
          <w:jc w:val="right"/>
          <w:rPr>
            <w:rFonts w:ascii="Times New Roman" w:hAnsi="Times New Roman" w:cs="Times New Roman"/>
          </w:rPr>
        </w:pPr>
        <w:r w:rsidRPr="001E7996">
          <w:rPr>
            <w:rFonts w:ascii="Times New Roman" w:hAnsi="Times New Roman" w:cs="Times New Roman"/>
          </w:rPr>
          <w:fldChar w:fldCharType="begin"/>
        </w:r>
        <w:r w:rsidRPr="001E7996">
          <w:rPr>
            <w:rFonts w:ascii="Times New Roman" w:hAnsi="Times New Roman" w:cs="Times New Roman"/>
          </w:rPr>
          <w:instrText xml:space="preserve"> PAGE   \* MERGEFORMAT </w:instrText>
        </w:r>
        <w:r w:rsidRPr="001E7996">
          <w:rPr>
            <w:rFonts w:ascii="Times New Roman" w:hAnsi="Times New Roman" w:cs="Times New Roman"/>
          </w:rPr>
          <w:fldChar w:fldCharType="separate"/>
        </w:r>
        <w:r w:rsidR="0068349C">
          <w:rPr>
            <w:rFonts w:ascii="Times New Roman" w:hAnsi="Times New Roman" w:cs="Times New Roman"/>
            <w:noProof/>
          </w:rPr>
          <w:t>1</w:t>
        </w:r>
        <w:r w:rsidRPr="001E7996">
          <w:rPr>
            <w:rFonts w:ascii="Times New Roman" w:hAnsi="Times New Roman" w:cs="Times New Roman"/>
            <w:noProof/>
          </w:rPr>
          <w:fldChar w:fldCharType="end"/>
        </w:r>
      </w:p>
    </w:sdtContent>
  </w:sdt>
  <w:p w14:paraId="69872279" w14:textId="77777777" w:rsidR="00C43A2B" w:rsidRDefault="00C43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DE5E9" w14:textId="77777777" w:rsidR="00640CD0" w:rsidRDefault="00640CD0">
      <w:pPr>
        <w:spacing w:after="0" w:line="240" w:lineRule="auto"/>
      </w:pPr>
      <w:r>
        <w:separator/>
      </w:r>
    </w:p>
  </w:footnote>
  <w:footnote w:type="continuationSeparator" w:id="0">
    <w:p w14:paraId="7D1B9DA1" w14:textId="77777777" w:rsidR="00640CD0" w:rsidRDefault="00640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15:restartNumberingAfterBreak="0">
    <w:nsid w:val="121F5AC6"/>
    <w:multiLevelType w:val="hybridMultilevel"/>
    <w:tmpl w:val="4A864B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59E0F29"/>
    <w:multiLevelType w:val="multilevel"/>
    <w:tmpl w:val="53C89DB6"/>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984"/>
        </w:tabs>
        <w:ind w:left="984" w:hanging="504"/>
      </w:pPr>
      <w:rPr>
        <w:b w:val="0"/>
        <w:sz w:val="24"/>
        <w:szCs w:val="24"/>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6EE2EB6"/>
    <w:multiLevelType w:val="multilevel"/>
    <w:tmpl w:val="80F0E3D4"/>
    <w:lvl w:ilvl="0">
      <w:start w:val="1"/>
      <w:numFmt w:val="decimal"/>
      <w:pStyle w:val="Stils1"/>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ascii="Times New Roman" w:eastAsia="Times New Roman" w:hAnsi="Times New Roman" w:cs="Times New Roman"/>
      </w:rPr>
    </w:lvl>
    <w:lvl w:ilvl="2">
      <w:start w:val="1"/>
      <w:numFmt w:val="decimal"/>
      <w:lvlText w:val="%1.%2.%3."/>
      <w:lvlJc w:val="left"/>
      <w:pPr>
        <w:tabs>
          <w:tab w:val="num" w:pos="1220"/>
        </w:tabs>
        <w:ind w:left="1560" w:hanging="850"/>
      </w:pPr>
      <w:rPr>
        <w:rFonts w:ascii="Times New Roman" w:eastAsia="Times New Roman" w:hAnsi="Times New Roman" w:cs="Times New Roman"/>
        <w:b w:val="0"/>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B584C42"/>
    <w:multiLevelType w:val="multilevel"/>
    <w:tmpl w:val="7FE04CAC"/>
    <w:lvl w:ilvl="0">
      <w:start w:val="7"/>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3D64DFD"/>
    <w:multiLevelType w:val="hybridMultilevel"/>
    <w:tmpl w:val="655280B4"/>
    <w:lvl w:ilvl="0" w:tplc="0409000F">
      <w:start w:val="1"/>
      <w:numFmt w:val="decimal"/>
      <w:lvlText w:val="%1."/>
      <w:lvlJc w:val="left"/>
      <w:pPr>
        <w:ind w:left="1140" w:hanging="360"/>
      </w:p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7"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F652FB"/>
    <w:multiLevelType w:val="multilevel"/>
    <w:tmpl w:val="A274BF90"/>
    <w:lvl w:ilvl="0">
      <w:start w:val="3"/>
      <w:numFmt w:val="decimal"/>
      <w:lvlText w:val="%1."/>
      <w:lvlJc w:val="left"/>
      <w:pPr>
        <w:ind w:left="720" w:hanging="360"/>
      </w:pPr>
      <w:rPr>
        <w:rFonts w:hint="default"/>
      </w:rPr>
    </w:lvl>
    <w:lvl w:ilvl="1">
      <w:start w:val="1"/>
      <w:numFmt w:val="decimal"/>
      <w:pStyle w:val="Heading1"/>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8"/>
  </w:num>
  <w:num w:numId="3">
    <w:abstractNumId w:val="0"/>
  </w:num>
  <w:num w:numId="4">
    <w:abstractNumId w:val="7"/>
  </w:num>
  <w:num w:numId="5">
    <w:abstractNumId w:val="4"/>
  </w:num>
  <w:num w:numId="6">
    <w:abstractNumId w:val="6"/>
  </w:num>
  <w:num w:numId="7">
    <w:abstractNumId w:val="3"/>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126FA"/>
    <w:rsid w:val="000165DD"/>
    <w:rsid w:val="000252A0"/>
    <w:rsid w:val="0002681A"/>
    <w:rsid w:val="00026B82"/>
    <w:rsid w:val="00030363"/>
    <w:rsid w:val="00030828"/>
    <w:rsid w:val="00036FBE"/>
    <w:rsid w:val="00043696"/>
    <w:rsid w:val="000456EE"/>
    <w:rsid w:val="000612E3"/>
    <w:rsid w:val="000624B4"/>
    <w:rsid w:val="00063B8D"/>
    <w:rsid w:val="0006438B"/>
    <w:rsid w:val="00075E62"/>
    <w:rsid w:val="00076F3E"/>
    <w:rsid w:val="0009125E"/>
    <w:rsid w:val="0009170E"/>
    <w:rsid w:val="00096287"/>
    <w:rsid w:val="000A2D34"/>
    <w:rsid w:val="000B0447"/>
    <w:rsid w:val="000B44E3"/>
    <w:rsid w:val="000C54C7"/>
    <w:rsid w:val="000D0503"/>
    <w:rsid w:val="000D248C"/>
    <w:rsid w:val="000E194C"/>
    <w:rsid w:val="000E6B76"/>
    <w:rsid w:val="000F0C11"/>
    <w:rsid w:val="000F0D0F"/>
    <w:rsid w:val="000F2676"/>
    <w:rsid w:val="000F30DF"/>
    <w:rsid w:val="000F537D"/>
    <w:rsid w:val="000F57CB"/>
    <w:rsid w:val="0010494B"/>
    <w:rsid w:val="00106955"/>
    <w:rsid w:val="001128C2"/>
    <w:rsid w:val="00114A1D"/>
    <w:rsid w:val="00123C56"/>
    <w:rsid w:val="00133E40"/>
    <w:rsid w:val="00137CD6"/>
    <w:rsid w:val="00140FF4"/>
    <w:rsid w:val="00152687"/>
    <w:rsid w:val="001639D0"/>
    <w:rsid w:val="00163B43"/>
    <w:rsid w:val="00180CF6"/>
    <w:rsid w:val="001860D5"/>
    <w:rsid w:val="00186652"/>
    <w:rsid w:val="001902DE"/>
    <w:rsid w:val="00190630"/>
    <w:rsid w:val="001A09F0"/>
    <w:rsid w:val="001A3E0D"/>
    <w:rsid w:val="001A4C2B"/>
    <w:rsid w:val="001B2CFD"/>
    <w:rsid w:val="001B41D8"/>
    <w:rsid w:val="001B4F4D"/>
    <w:rsid w:val="001D2183"/>
    <w:rsid w:val="001D3D41"/>
    <w:rsid w:val="001E0059"/>
    <w:rsid w:val="001E1BAF"/>
    <w:rsid w:val="001E3DE4"/>
    <w:rsid w:val="001E3E6A"/>
    <w:rsid w:val="001E59D4"/>
    <w:rsid w:val="001E6397"/>
    <w:rsid w:val="001E7693"/>
    <w:rsid w:val="001E7996"/>
    <w:rsid w:val="001F0BD4"/>
    <w:rsid w:val="002009C6"/>
    <w:rsid w:val="00200D01"/>
    <w:rsid w:val="00201467"/>
    <w:rsid w:val="00202AD0"/>
    <w:rsid w:val="00210051"/>
    <w:rsid w:val="00212EA9"/>
    <w:rsid w:val="00213C4A"/>
    <w:rsid w:val="00215A2F"/>
    <w:rsid w:val="0021772B"/>
    <w:rsid w:val="00221C9A"/>
    <w:rsid w:val="0022487E"/>
    <w:rsid w:val="00231CE1"/>
    <w:rsid w:val="00232355"/>
    <w:rsid w:val="002323B9"/>
    <w:rsid w:val="00233A99"/>
    <w:rsid w:val="00235940"/>
    <w:rsid w:val="0024750F"/>
    <w:rsid w:val="002504A1"/>
    <w:rsid w:val="002545A8"/>
    <w:rsid w:val="00264ED9"/>
    <w:rsid w:val="0027640F"/>
    <w:rsid w:val="00280DB0"/>
    <w:rsid w:val="00285180"/>
    <w:rsid w:val="0028534A"/>
    <w:rsid w:val="00294685"/>
    <w:rsid w:val="00294BAB"/>
    <w:rsid w:val="002A1D54"/>
    <w:rsid w:val="002A4F60"/>
    <w:rsid w:val="002A78C7"/>
    <w:rsid w:val="002B208F"/>
    <w:rsid w:val="002C4336"/>
    <w:rsid w:val="002C7F84"/>
    <w:rsid w:val="002E2C73"/>
    <w:rsid w:val="002E3F5C"/>
    <w:rsid w:val="002E749B"/>
    <w:rsid w:val="002E7F4C"/>
    <w:rsid w:val="002F573D"/>
    <w:rsid w:val="00300303"/>
    <w:rsid w:val="003022D0"/>
    <w:rsid w:val="00306AA2"/>
    <w:rsid w:val="00316B34"/>
    <w:rsid w:val="00323DD1"/>
    <w:rsid w:val="00325115"/>
    <w:rsid w:val="003341E8"/>
    <w:rsid w:val="00341E7B"/>
    <w:rsid w:val="00351356"/>
    <w:rsid w:val="00353F53"/>
    <w:rsid w:val="003548BE"/>
    <w:rsid w:val="00354E98"/>
    <w:rsid w:val="0035589E"/>
    <w:rsid w:val="00360E94"/>
    <w:rsid w:val="003753E0"/>
    <w:rsid w:val="00376733"/>
    <w:rsid w:val="00384627"/>
    <w:rsid w:val="003856FA"/>
    <w:rsid w:val="0038699D"/>
    <w:rsid w:val="00393DD7"/>
    <w:rsid w:val="003A1053"/>
    <w:rsid w:val="003A202B"/>
    <w:rsid w:val="003A23F0"/>
    <w:rsid w:val="003A35B6"/>
    <w:rsid w:val="003A6686"/>
    <w:rsid w:val="003A7F53"/>
    <w:rsid w:val="003B0723"/>
    <w:rsid w:val="003B3A0A"/>
    <w:rsid w:val="003C4C93"/>
    <w:rsid w:val="003C4FAA"/>
    <w:rsid w:val="003C721B"/>
    <w:rsid w:val="003C7635"/>
    <w:rsid w:val="003E0625"/>
    <w:rsid w:val="003E6F65"/>
    <w:rsid w:val="003F4F6B"/>
    <w:rsid w:val="0041165D"/>
    <w:rsid w:val="00416335"/>
    <w:rsid w:val="00417A39"/>
    <w:rsid w:val="00420811"/>
    <w:rsid w:val="00421E94"/>
    <w:rsid w:val="0042304B"/>
    <w:rsid w:val="0042413D"/>
    <w:rsid w:val="00433672"/>
    <w:rsid w:val="00436B1D"/>
    <w:rsid w:val="00441915"/>
    <w:rsid w:val="00457E44"/>
    <w:rsid w:val="004620EA"/>
    <w:rsid w:val="004677CD"/>
    <w:rsid w:val="00472B80"/>
    <w:rsid w:val="00473CA8"/>
    <w:rsid w:val="004779FA"/>
    <w:rsid w:val="00480B7D"/>
    <w:rsid w:val="00487459"/>
    <w:rsid w:val="00487660"/>
    <w:rsid w:val="00492B43"/>
    <w:rsid w:val="0049639C"/>
    <w:rsid w:val="004B1C32"/>
    <w:rsid w:val="004B4BEF"/>
    <w:rsid w:val="004B61D5"/>
    <w:rsid w:val="004C304F"/>
    <w:rsid w:val="004D06B5"/>
    <w:rsid w:val="004D33BF"/>
    <w:rsid w:val="004D7535"/>
    <w:rsid w:val="004E2623"/>
    <w:rsid w:val="004E3077"/>
    <w:rsid w:val="004E59DA"/>
    <w:rsid w:val="004E6213"/>
    <w:rsid w:val="004F21EA"/>
    <w:rsid w:val="00501A09"/>
    <w:rsid w:val="00503EDF"/>
    <w:rsid w:val="00506918"/>
    <w:rsid w:val="00511469"/>
    <w:rsid w:val="00512219"/>
    <w:rsid w:val="005141F8"/>
    <w:rsid w:val="005153BE"/>
    <w:rsid w:val="0051622E"/>
    <w:rsid w:val="005177C5"/>
    <w:rsid w:val="00521D9A"/>
    <w:rsid w:val="00526CB5"/>
    <w:rsid w:val="00527E8F"/>
    <w:rsid w:val="005308A5"/>
    <w:rsid w:val="0053521C"/>
    <w:rsid w:val="00537045"/>
    <w:rsid w:val="005537EC"/>
    <w:rsid w:val="005560B6"/>
    <w:rsid w:val="00562BA8"/>
    <w:rsid w:val="005635C5"/>
    <w:rsid w:val="005656CA"/>
    <w:rsid w:val="005706EC"/>
    <w:rsid w:val="00574B11"/>
    <w:rsid w:val="00575EA2"/>
    <w:rsid w:val="00577017"/>
    <w:rsid w:val="00580AEA"/>
    <w:rsid w:val="00581B49"/>
    <w:rsid w:val="00587BC9"/>
    <w:rsid w:val="00593D01"/>
    <w:rsid w:val="005A4140"/>
    <w:rsid w:val="005B3CFA"/>
    <w:rsid w:val="005B4BE8"/>
    <w:rsid w:val="005B63CF"/>
    <w:rsid w:val="005C2429"/>
    <w:rsid w:val="005C5220"/>
    <w:rsid w:val="005C5FDD"/>
    <w:rsid w:val="005C62B7"/>
    <w:rsid w:val="005C7E3D"/>
    <w:rsid w:val="005D4842"/>
    <w:rsid w:val="005D6B12"/>
    <w:rsid w:val="005D7E5C"/>
    <w:rsid w:val="005F4011"/>
    <w:rsid w:val="00602A04"/>
    <w:rsid w:val="00602E0C"/>
    <w:rsid w:val="00606A2C"/>
    <w:rsid w:val="00612C15"/>
    <w:rsid w:val="00625A5C"/>
    <w:rsid w:val="00632DAD"/>
    <w:rsid w:val="00640CD0"/>
    <w:rsid w:val="00655A17"/>
    <w:rsid w:val="00660D47"/>
    <w:rsid w:val="006625AC"/>
    <w:rsid w:val="006709AE"/>
    <w:rsid w:val="00671F2E"/>
    <w:rsid w:val="00677D33"/>
    <w:rsid w:val="00681D54"/>
    <w:rsid w:val="00681E73"/>
    <w:rsid w:val="0068349C"/>
    <w:rsid w:val="006842F1"/>
    <w:rsid w:val="006A2404"/>
    <w:rsid w:val="006A6F94"/>
    <w:rsid w:val="006B6E71"/>
    <w:rsid w:val="006B7663"/>
    <w:rsid w:val="006C1BF1"/>
    <w:rsid w:val="006C340E"/>
    <w:rsid w:val="006C3E39"/>
    <w:rsid w:val="006C4D05"/>
    <w:rsid w:val="006D0DE2"/>
    <w:rsid w:val="006D4B1E"/>
    <w:rsid w:val="006E1F35"/>
    <w:rsid w:val="006E53C0"/>
    <w:rsid w:val="006F21B3"/>
    <w:rsid w:val="006F2894"/>
    <w:rsid w:val="006F423E"/>
    <w:rsid w:val="006F7177"/>
    <w:rsid w:val="00700D63"/>
    <w:rsid w:val="0070175E"/>
    <w:rsid w:val="007147BA"/>
    <w:rsid w:val="00716F5D"/>
    <w:rsid w:val="00720371"/>
    <w:rsid w:val="00722314"/>
    <w:rsid w:val="0072449F"/>
    <w:rsid w:val="00731B95"/>
    <w:rsid w:val="00737011"/>
    <w:rsid w:val="007379BF"/>
    <w:rsid w:val="00742D80"/>
    <w:rsid w:val="00742E1C"/>
    <w:rsid w:val="00743931"/>
    <w:rsid w:val="00743D8B"/>
    <w:rsid w:val="00744B72"/>
    <w:rsid w:val="00752CA0"/>
    <w:rsid w:val="00761B56"/>
    <w:rsid w:val="00764846"/>
    <w:rsid w:val="00764A7B"/>
    <w:rsid w:val="00774428"/>
    <w:rsid w:val="00781782"/>
    <w:rsid w:val="00784044"/>
    <w:rsid w:val="00785017"/>
    <w:rsid w:val="00792076"/>
    <w:rsid w:val="007A01DE"/>
    <w:rsid w:val="007A27C0"/>
    <w:rsid w:val="007A6C5F"/>
    <w:rsid w:val="007B111C"/>
    <w:rsid w:val="007C3E88"/>
    <w:rsid w:val="007C5EF4"/>
    <w:rsid w:val="007D0B5D"/>
    <w:rsid w:val="007D0D2A"/>
    <w:rsid w:val="007D4F8D"/>
    <w:rsid w:val="007D6B4A"/>
    <w:rsid w:val="007E050D"/>
    <w:rsid w:val="007F5D8B"/>
    <w:rsid w:val="007F6C44"/>
    <w:rsid w:val="0081169F"/>
    <w:rsid w:val="008213CA"/>
    <w:rsid w:val="00821F88"/>
    <w:rsid w:val="0082470A"/>
    <w:rsid w:val="00830AEA"/>
    <w:rsid w:val="00835244"/>
    <w:rsid w:val="0083660C"/>
    <w:rsid w:val="008416D5"/>
    <w:rsid w:val="008509C0"/>
    <w:rsid w:val="00850B30"/>
    <w:rsid w:val="008568B5"/>
    <w:rsid w:val="00856EF6"/>
    <w:rsid w:val="008655F3"/>
    <w:rsid w:val="00865D2D"/>
    <w:rsid w:val="00866B8D"/>
    <w:rsid w:val="00867CC8"/>
    <w:rsid w:val="008715AE"/>
    <w:rsid w:val="00874405"/>
    <w:rsid w:val="0088100A"/>
    <w:rsid w:val="008812D9"/>
    <w:rsid w:val="00881E09"/>
    <w:rsid w:val="008833BC"/>
    <w:rsid w:val="008858B1"/>
    <w:rsid w:val="0089313E"/>
    <w:rsid w:val="00895204"/>
    <w:rsid w:val="00897F5B"/>
    <w:rsid w:val="008A4233"/>
    <w:rsid w:val="008A5635"/>
    <w:rsid w:val="008A5996"/>
    <w:rsid w:val="008B0F20"/>
    <w:rsid w:val="008B2850"/>
    <w:rsid w:val="008B2D4A"/>
    <w:rsid w:val="008B612C"/>
    <w:rsid w:val="008B7840"/>
    <w:rsid w:val="008C2B11"/>
    <w:rsid w:val="008C2D16"/>
    <w:rsid w:val="008C64CE"/>
    <w:rsid w:val="008D1F25"/>
    <w:rsid w:val="008D2CD1"/>
    <w:rsid w:val="008D5399"/>
    <w:rsid w:val="008E5B5C"/>
    <w:rsid w:val="008E6A28"/>
    <w:rsid w:val="009001CA"/>
    <w:rsid w:val="00903E9C"/>
    <w:rsid w:val="00906F18"/>
    <w:rsid w:val="009149E5"/>
    <w:rsid w:val="00916BE7"/>
    <w:rsid w:val="009211A7"/>
    <w:rsid w:val="00921BDD"/>
    <w:rsid w:val="00924A9E"/>
    <w:rsid w:val="00933CE9"/>
    <w:rsid w:val="00941A60"/>
    <w:rsid w:val="00943A82"/>
    <w:rsid w:val="009454C4"/>
    <w:rsid w:val="009507AF"/>
    <w:rsid w:val="009519FB"/>
    <w:rsid w:val="00951D4A"/>
    <w:rsid w:val="00952EE8"/>
    <w:rsid w:val="0095439F"/>
    <w:rsid w:val="009546E1"/>
    <w:rsid w:val="00957C02"/>
    <w:rsid w:val="00960A13"/>
    <w:rsid w:val="0096179F"/>
    <w:rsid w:val="00963ABD"/>
    <w:rsid w:val="00970F3D"/>
    <w:rsid w:val="0099398B"/>
    <w:rsid w:val="00993C64"/>
    <w:rsid w:val="00997CF2"/>
    <w:rsid w:val="009A2DA4"/>
    <w:rsid w:val="009A3ADD"/>
    <w:rsid w:val="009A3FAE"/>
    <w:rsid w:val="009A4F79"/>
    <w:rsid w:val="009B3AE5"/>
    <w:rsid w:val="009C0337"/>
    <w:rsid w:val="009C0931"/>
    <w:rsid w:val="009D337C"/>
    <w:rsid w:val="009D411F"/>
    <w:rsid w:val="009F0169"/>
    <w:rsid w:val="009F281E"/>
    <w:rsid w:val="00A06FF2"/>
    <w:rsid w:val="00A07DE0"/>
    <w:rsid w:val="00A139DC"/>
    <w:rsid w:val="00A20892"/>
    <w:rsid w:val="00A2146A"/>
    <w:rsid w:val="00A21E15"/>
    <w:rsid w:val="00A25F0C"/>
    <w:rsid w:val="00A309FD"/>
    <w:rsid w:val="00A32419"/>
    <w:rsid w:val="00A33655"/>
    <w:rsid w:val="00A3375E"/>
    <w:rsid w:val="00A451BB"/>
    <w:rsid w:val="00A47C5E"/>
    <w:rsid w:val="00A50707"/>
    <w:rsid w:val="00A514ED"/>
    <w:rsid w:val="00A5348A"/>
    <w:rsid w:val="00A5415E"/>
    <w:rsid w:val="00A564EF"/>
    <w:rsid w:val="00A638F6"/>
    <w:rsid w:val="00A65F83"/>
    <w:rsid w:val="00A76FBF"/>
    <w:rsid w:val="00A87589"/>
    <w:rsid w:val="00A92399"/>
    <w:rsid w:val="00A924AD"/>
    <w:rsid w:val="00A93EB6"/>
    <w:rsid w:val="00AA230C"/>
    <w:rsid w:val="00AA268B"/>
    <w:rsid w:val="00AA3B51"/>
    <w:rsid w:val="00AA67C3"/>
    <w:rsid w:val="00AB157C"/>
    <w:rsid w:val="00AB158D"/>
    <w:rsid w:val="00AB755F"/>
    <w:rsid w:val="00AB757B"/>
    <w:rsid w:val="00AC06C3"/>
    <w:rsid w:val="00AC4B7B"/>
    <w:rsid w:val="00AC68F4"/>
    <w:rsid w:val="00AD3102"/>
    <w:rsid w:val="00AD35AD"/>
    <w:rsid w:val="00AE06E6"/>
    <w:rsid w:val="00AE255E"/>
    <w:rsid w:val="00AE4F03"/>
    <w:rsid w:val="00AE6FE5"/>
    <w:rsid w:val="00AF07FE"/>
    <w:rsid w:val="00AF399B"/>
    <w:rsid w:val="00AF3B51"/>
    <w:rsid w:val="00B0200B"/>
    <w:rsid w:val="00B03848"/>
    <w:rsid w:val="00B064A6"/>
    <w:rsid w:val="00B06C41"/>
    <w:rsid w:val="00B13808"/>
    <w:rsid w:val="00B13914"/>
    <w:rsid w:val="00B14E7D"/>
    <w:rsid w:val="00B23F9A"/>
    <w:rsid w:val="00B423DE"/>
    <w:rsid w:val="00B46E18"/>
    <w:rsid w:val="00B50CA8"/>
    <w:rsid w:val="00B5103E"/>
    <w:rsid w:val="00B541F5"/>
    <w:rsid w:val="00B5789D"/>
    <w:rsid w:val="00B6416B"/>
    <w:rsid w:val="00B67AE1"/>
    <w:rsid w:val="00B712F3"/>
    <w:rsid w:val="00B72FD9"/>
    <w:rsid w:val="00B74C20"/>
    <w:rsid w:val="00B75933"/>
    <w:rsid w:val="00B8038B"/>
    <w:rsid w:val="00B9289C"/>
    <w:rsid w:val="00BA2422"/>
    <w:rsid w:val="00BA257E"/>
    <w:rsid w:val="00BA4C3A"/>
    <w:rsid w:val="00BB3577"/>
    <w:rsid w:val="00BB4DBF"/>
    <w:rsid w:val="00BB7E72"/>
    <w:rsid w:val="00BC1161"/>
    <w:rsid w:val="00BC23F1"/>
    <w:rsid w:val="00BD3B3F"/>
    <w:rsid w:val="00BE1274"/>
    <w:rsid w:val="00BE5E11"/>
    <w:rsid w:val="00BF2F78"/>
    <w:rsid w:val="00BF4201"/>
    <w:rsid w:val="00C01309"/>
    <w:rsid w:val="00C04711"/>
    <w:rsid w:val="00C06C19"/>
    <w:rsid w:val="00C164CC"/>
    <w:rsid w:val="00C20144"/>
    <w:rsid w:val="00C25CED"/>
    <w:rsid w:val="00C410CA"/>
    <w:rsid w:val="00C43A2B"/>
    <w:rsid w:val="00C63746"/>
    <w:rsid w:val="00C6401F"/>
    <w:rsid w:val="00C64D92"/>
    <w:rsid w:val="00C72324"/>
    <w:rsid w:val="00C7264E"/>
    <w:rsid w:val="00C7783C"/>
    <w:rsid w:val="00C77DEE"/>
    <w:rsid w:val="00C82BB3"/>
    <w:rsid w:val="00C86CB6"/>
    <w:rsid w:val="00C876E3"/>
    <w:rsid w:val="00C9294A"/>
    <w:rsid w:val="00CB2A26"/>
    <w:rsid w:val="00CC0825"/>
    <w:rsid w:val="00CC5108"/>
    <w:rsid w:val="00CC7AFE"/>
    <w:rsid w:val="00CE00CC"/>
    <w:rsid w:val="00CF49B2"/>
    <w:rsid w:val="00CF55AE"/>
    <w:rsid w:val="00D0210A"/>
    <w:rsid w:val="00D02177"/>
    <w:rsid w:val="00D044DE"/>
    <w:rsid w:val="00D1664B"/>
    <w:rsid w:val="00D21888"/>
    <w:rsid w:val="00D31414"/>
    <w:rsid w:val="00D33886"/>
    <w:rsid w:val="00D348E8"/>
    <w:rsid w:val="00D42607"/>
    <w:rsid w:val="00D4471B"/>
    <w:rsid w:val="00D46A9D"/>
    <w:rsid w:val="00D51B43"/>
    <w:rsid w:val="00D54D0E"/>
    <w:rsid w:val="00D559AA"/>
    <w:rsid w:val="00D570A7"/>
    <w:rsid w:val="00D57735"/>
    <w:rsid w:val="00D620D7"/>
    <w:rsid w:val="00D737AE"/>
    <w:rsid w:val="00D750AF"/>
    <w:rsid w:val="00D7512D"/>
    <w:rsid w:val="00D76765"/>
    <w:rsid w:val="00D85F52"/>
    <w:rsid w:val="00D87031"/>
    <w:rsid w:val="00D93202"/>
    <w:rsid w:val="00D94DDA"/>
    <w:rsid w:val="00D97760"/>
    <w:rsid w:val="00DA79FC"/>
    <w:rsid w:val="00DB0A8C"/>
    <w:rsid w:val="00DB61C4"/>
    <w:rsid w:val="00DB779E"/>
    <w:rsid w:val="00DC0CD2"/>
    <w:rsid w:val="00DC1977"/>
    <w:rsid w:val="00DC5988"/>
    <w:rsid w:val="00DD10A2"/>
    <w:rsid w:val="00DD40D8"/>
    <w:rsid w:val="00E016D0"/>
    <w:rsid w:val="00E05F3D"/>
    <w:rsid w:val="00E0756C"/>
    <w:rsid w:val="00E137B5"/>
    <w:rsid w:val="00E20413"/>
    <w:rsid w:val="00E2056F"/>
    <w:rsid w:val="00E247FE"/>
    <w:rsid w:val="00E26B6B"/>
    <w:rsid w:val="00E41959"/>
    <w:rsid w:val="00E43798"/>
    <w:rsid w:val="00E558E8"/>
    <w:rsid w:val="00E575B6"/>
    <w:rsid w:val="00E6280C"/>
    <w:rsid w:val="00E65604"/>
    <w:rsid w:val="00E723FE"/>
    <w:rsid w:val="00E8094B"/>
    <w:rsid w:val="00E83667"/>
    <w:rsid w:val="00E948AA"/>
    <w:rsid w:val="00EA1E3A"/>
    <w:rsid w:val="00EA5F35"/>
    <w:rsid w:val="00EA6209"/>
    <w:rsid w:val="00EB0495"/>
    <w:rsid w:val="00EB1B2B"/>
    <w:rsid w:val="00EB33C1"/>
    <w:rsid w:val="00EB6B06"/>
    <w:rsid w:val="00EB6BF0"/>
    <w:rsid w:val="00ED1AE0"/>
    <w:rsid w:val="00ED3134"/>
    <w:rsid w:val="00EE1B35"/>
    <w:rsid w:val="00EE7EF0"/>
    <w:rsid w:val="00F013C1"/>
    <w:rsid w:val="00F0552C"/>
    <w:rsid w:val="00F11A46"/>
    <w:rsid w:val="00F407D8"/>
    <w:rsid w:val="00F47237"/>
    <w:rsid w:val="00F50FED"/>
    <w:rsid w:val="00F54EAA"/>
    <w:rsid w:val="00F577AE"/>
    <w:rsid w:val="00F62064"/>
    <w:rsid w:val="00F6232F"/>
    <w:rsid w:val="00F8073B"/>
    <w:rsid w:val="00F84C79"/>
    <w:rsid w:val="00F85BFA"/>
    <w:rsid w:val="00F86224"/>
    <w:rsid w:val="00F90A63"/>
    <w:rsid w:val="00F91584"/>
    <w:rsid w:val="00F91985"/>
    <w:rsid w:val="00F9462A"/>
    <w:rsid w:val="00F960A6"/>
    <w:rsid w:val="00F96284"/>
    <w:rsid w:val="00FA2D23"/>
    <w:rsid w:val="00FA7B55"/>
    <w:rsid w:val="00FB058B"/>
    <w:rsid w:val="00FB05D9"/>
    <w:rsid w:val="00FB1A3D"/>
    <w:rsid w:val="00FB26A0"/>
    <w:rsid w:val="00FB567D"/>
    <w:rsid w:val="00FC0342"/>
    <w:rsid w:val="00FC23EB"/>
    <w:rsid w:val="00FC300A"/>
    <w:rsid w:val="00FC74F5"/>
    <w:rsid w:val="00FD07E0"/>
    <w:rsid w:val="00FD3CD0"/>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4050E2B"/>
  <w15:docId w15:val="{535A6C99-8296-4EB4-910D-658EC128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43D8B"/>
    <w:pPr>
      <w:keepNext/>
      <w:numPr>
        <w:ilvl w:val="1"/>
        <w:numId w:val="2"/>
      </w:numPr>
      <w:tabs>
        <w:tab w:val="left" w:pos="709"/>
      </w:tabs>
      <w:overflowPunct w:val="0"/>
      <w:autoSpaceDE w:val="0"/>
      <w:autoSpaceDN w:val="0"/>
      <w:adjustRightInd w:val="0"/>
      <w:spacing w:before="120" w:after="120" w:line="240" w:lineRule="auto"/>
      <w:ind w:hanging="578"/>
      <w:jc w:val="both"/>
      <w:textAlignment w:val="baseline"/>
      <w:outlineLvl w:val="0"/>
    </w:pPr>
    <w:rPr>
      <w:rFonts w:ascii="Times New Roman" w:eastAsia="Times New Roman" w:hAnsi="Times New Roman" w:cs="Times New Roman"/>
      <w:bCs/>
      <w:kern w:val="32"/>
      <w:sz w:val="24"/>
      <w:szCs w:val="24"/>
      <w:lang w:eastAsia="lv-LV"/>
    </w:rPr>
  </w:style>
  <w:style w:type="paragraph" w:styleId="Heading2">
    <w:name w:val="heading 2"/>
    <w:basedOn w:val="Normal"/>
    <w:next w:val="Normal"/>
    <w:link w:val="Heading2Char"/>
    <w:uiPriority w:val="9"/>
    <w:semiHidden/>
    <w:unhideWhenUsed/>
    <w:qFormat/>
    <w:rsid w:val="001E00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743D8B"/>
    <w:rPr>
      <w:rFonts w:ascii="Times New Roman" w:eastAsia="Times New Roman" w:hAnsi="Times New Roman" w:cs="Times New Roman"/>
      <w:bCs/>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5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character" w:customStyle="1" w:styleId="UnresolvedMention3">
    <w:name w:val="Unresolved Mention3"/>
    <w:basedOn w:val="DefaultParagraphFont"/>
    <w:uiPriority w:val="99"/>
    <w:semiHidden/>
    <w:unhideWhenUsed/>
    <w:rsid w:val="008213CA"/>
    <w:rPr>
      <w:color w:val="605E5C"/>
      <w:shd w:val="clear" w:color="auto" w:fill="E1DFDD"/>
    </w:rPr>
  </w:style>
  <w:style w:type="paragraph" w:styleId="BlockText">
    <w:name w:val="Block Text"/>
    <w:basedOn w:val="Normal"/>
    <w:rsid w:val="005F4011"/>
    <w:pPr>
      <w:spacing w:after="0" w:line="240" w:lineRule="auto"/>
      <w:ind w:left="851" w:right="-58"/>
    </w:pPr>
    <w:rPr>
      <w:rFonts w:ascii="Times New Roman" w:eastAsia="Times New Roman" w:hAnsi="Times New Roman" w:cs="Times New Roman"/>
      <w:sz w:val="24"/>
      <w:szCs w:val="20"/>
    </w:rPr>
  </w:style>
  <w:style w:type="paragraph" w:styleId="Title">
    <w:name w:val="Title"/>
    <w:basedOn w:val="Normal"/>
    <w:link w:val="TitleChar"/>
    <w:qFormat/>
    <w:rsid w:val="005F4011"/>
    <w:pPr>
      <w:spacing w:after="0" w:line="240" w:lineRule="auto"/>
      <w:jc w:val="center"/>
    </w:pPr>
    <w:rPr>
      <w:rFonts w:ascii="Times New Roman" w:eastAsia="Times New Roman" w:hAnsi="Times New Roman" w:cs="Times New Roman"/>
      <w:b/>
      <w:sz w:val="28"/>
      <w:szCs w:val="20"/>
      <w:lang w:val="x-none" w:eastAsia="lv-LV"/>
    </w:rPr>
  </w:style>
  <w:style w:type="character" w:customStyle="1" w:styleId="TitleChar">
    <w:name w:val="Title Char"/>
    <w:basedOn w:val="DefaultParagraphFont"/>
    <w:link w:val="Title"/>
    <w:rsid w:val="005F4011"/>
    <w:rPr>
      <w:rFonts w:ascii="Times New Roman" w:eastAsia="Times New Roman" w:hAnsi="Times New Roman" w:cs="Times New Roman"/>
      <w:b/>
      <w:sz w:val="28"/>
      <w:szCs w:val="20"/>
      <w:lang w:val="x-none" w:eastAsia="lv-LV"/>
    </w:rPr>
  </w:style>
  <w:style w:type="paragraph" w:customStyle="1" w:styleId="Stils1">
    <w:name w:val="Stils1"/>
    <w:basedOn w:val="Normal"/>
    <w:rsid w:val="005F4011"/>
    <w:pPr>
      <w:numPr>
        <w:numId w:val="7"/>
      </w:num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5F4011"/>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5F4011"/>
    <w:rPr>
      <w:rFonts w:ascii="Calibri" w:eastAsia="Calibri" w:hAnsi="Calibri" w:cs="Times New Roman"/>
      <w:szCs w:val="21"/>
    </w:rPr>
  </w:style>
  <w:style w:type="character" w:customStyle="1" w:styleId="Heading2Char">
    <w:name w:val="Heading 2 Char"/>
    <w:basedOn w:val="DefaultParagraphFont"/>
    <w:link w:val="Heading2"/>
    <w:uiPriority w:val="9"/>
    <w:semiHidden/>
    <w:rsid w:val="001E0059"/>
    <w:rPr>
      <w:rFonts w:asciiTheme="majorHAnsi" w:eastAsiaTheme="majorEastAsia" w:hAnsiTheme="majorHAnsi" w:cstheme="majorBidi"/>
      <w:color w:val="365F91" w:themeColor="accent1" w:themeShade="BF"/>
      <w:sz w:val="26"/>
      <w:szCs w:val="26"/>
    </w:rPr>
  </w:style>
  <w:style w:type="paragraph" w:styleId="BodyText2">
    <w:name w:val="Body Text 2"/>
    <w:basedOn w:val="Normal"/>
    <w:link w:val="BodyText2Char"/>
    <w:uiPriority w:val="99"/>
    <w:unhideWhenUsed/>
    <w:rsid w:val="001E0059"/>
    <w:pPr>
      <w:overflowPunct w:val="0"/>
      <w:autoSpaceDE w:val="0"/>
      <w:autoSpaceDN w:val="0"/>
      <w:adjustRightInd w:val="0"/>
      <w:spacing w:after="120" w:line="480" w:lineRule="auto"/>
      <w:textAlignment w:val="baseline"/>
    </w:pPr>
    <w:rPr>
      <w:rFonts w:ascii="Times New Roman" w:eastAsia="Times New Roman" w:hAnsi="Times New Roman" w:cs="Times New Roman"/>
      <w:sz w:val="24"/>
      <w:szCs w:val="20"/>
      <w:lang w:val="en-GB" w:eastAsia="lv-LV"/>
    </w:rPr>
  </w:style>
  <w:style w:type="character" w:customStyle="1" w:styleId="BodyText2Char">
    <w:name w:val="Body Text 2 Char"/>
    <w:basedOn w:val="DefaultParagraphFont"/>
    <w:link w:val="BodyText2"/>
    <w:uiPriority w:val="99"/>
    <w:rsid w:val="001E0059"/>
    <w:rPr>
      <w:rFonts w:ascii="Times New Roman" w:eastAsia="Times New Roman" w:hAnsi="Times New Roman" w:cs="Times New Roman"/>
      <w:sz w:val="24"/>
      <w:szCs w:val="20"/>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4658">
      <w:bodyDiv w:val="1"/>
      <w:marLeft w:val="0"/>
      <w:marRight w:val="0"/>
      <w:marTop w:val="0"/>
      <w:marBottom w:val="0"/>
      <w:divBdr>
        <w:top w:val="none" w:sz="0" w:space="0" w:color="auto"/>
        <w:left w:val="none" w:sz="0" w:space="0" w:color="auto"/>
        <w:bottom w:val="none" w:sz="0" w:space="0" w:color="auto"/>
        <w:right w:val="none" w:sz="0" w:space="0" w:color="auto"/>
      </w:divBdr>
    </w:div>
    <w:div w:id="127166908">
      <w:bodyDiv w:val="1"/>
      <w:marLeft w:val="0"/>
      <w:marRight w:val="0"/>
      <w:marTop w:val="0"/>
      <w:marBottom w:val="0"/>
      <w:divBdr>
        <w:top w:val="none" w:sz="0" w:space="0" w:color="auto"/>
        <w:left w:val="none" w:sz="0" w:space="0" w:color="auto"/>
        <w:bottom w:val="none" w:sz="0" w:space="0" w:color="auto"/>
        <w:right w:val="none" w:sz="0" w:space="0" w:color="auto"/>
      </w:divBdr>
    </w:div>
    <w:div w:id="173037514">
      <w:bodyDiv w:val="1"/>
      <w:marLeft w:val="0"/>
      <w:marRight w:val="0"/>
      <w:marTop w:val="0"/>
      <w:marBottom w:val="0"/>
      <w:divBdr>
        <w:top w:val="none" w:sz="0" w:space="0" w:color="auto"/>
        <w:left w:val="none" w:sz="0" w:space="0" w:color="auto"/>
        <w:bottom w:val="none" w:sz="0" w:space="0" w:color="auto"/>
        <w:right w:val="none" w:sz="0" w:space="0" w:color="auto"/>
      </w:divBdr>
    </w:div>
    <w:div w:id="199051018">
      <w:bodyDiv w:val="1"/>
      <w:marLeft w:val="0"/>
      <w:marRight w:val="0"/>
      <w:marTop w:val="0"/>
      <w:marBottom w:val="0"/>
      <w:divBdr>
        <w:top w:val="none" w:sz="0" w:space="0" w:color="auto"/>
        <w:left w:val="none" w:sz="0" w:space="0" w:color="auto"/>
        <w:bottom w:val="none" w:sz="0" w:space="0" w:color="auto"/>
        <w:right w:val="none" w:sz="0" w:space="0" w:color="auto"/>
      </w:divBdr>
    </w:div>
    <w:div w:id="228615672">
      <w:bodyDiv w:val="1"/>
      <w:marLeft w:val="0"/>
      <w:marRight w:val="0"/>
      <w:marTop w:val="0"/>
      <w:marBottom w:val="0"/>
      <w:divBdr>
        <w:top w:val="none" w:sz="0" w:space="0" w:color="auto"/>
        <w:left w:val="none" w:sz="0" w:space="0" w:color="auto"/>
        <w:bottom w:val="none" w:sz="0" w:space="0" w:color="auto"/>
        <w:right w:val="none" w:sz="0" w:space="0" w:color="auto"/>
      </w:divBdr>
    </w:div>
    <w:div w:id="260991956">
      <w:bodyDiv w:val="1"/>
      <w:marLeft w:val="0"/>
      <w:marRight w:val="0"/>
      <w:marTop w:val="0"/>
      <w:marBottom w:val="0"/>
      <w:divBdr>
        <w:top w:val="none" w:sz="0" w:space="0" w:color="auto"/>
        <w:left w:val="none" w:sz="0" w:space="0" w:color="auto"/>
        <w:bottom w:val="none" w:sz="0" w:space="0" w:color="auto"/>
        <w:right w:val="none" w:sz="0" w:space="0" w:color="auto"/>
      </w:divBdr>
    </w:div>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295569725">
      <w:bodyDiv w:val="1"/>
      <w:marLeft w:val="0"/>
      <w:marRight w:val="0"/>
      <w:marTop w:val="0"/>
      <w:marBottom w:val="0"/>
      <w:divBdr>
        <w:top w:val="none" w:sz="0" w:space="0" w:color="auto"/>
        <w:left w:val="none" w:sz="0" w:space="0" w:color="auto"/>
        <w:bottom w:val="none" w:sz="0" w:space="0" w:color="auto"/>
        <w:right w:val="none" w:sz="0" w:space="0" w:color="auto"/>
      </w:divBdr>
    </w:div>
    <w:div w:id="312569872">
      <w:bodyDiv w:val="1"/>
      <w:marLeft w:val="0"/>
      <w:marRight w:val="0"/>
      <w:marTop w:val="0"/>
      <w:marBottom w:val="0"/>
      <w:divBdr>
        <w:top w:val="none" w:sz="0" w:space="0" w:color="auto"/>
        <w:left w:val="none" w:sz="0" w:space="0" w:color="auto"/>
        <w:bottom w:val="none" w:sz="0" w:space="0" w:color="auto"/>
        <w:right w:val="none" w:sz="0" w:space="0" w:color="auto"/>
      </w:divBdr>
    </w:div>
    <w:div w:id="337971989">
      <w:bodyDiv w:val="1"/>
      <w:marLeft w:val="0"/>
      <w:marRight w:val="0"/>
      <w:marTop w:val="0"/>
      <w:marBottom w:val="0"/>
      <w:divBdr>
        <w:top w:val="none" w:sz="0" w:space="0" w:color="auto"/>
        <w:left w:val="none" w:sz="0" w:space="0" w:color="auto"/>
        <w:bottom w:val="none" w:sz="0" w:space="0" w:color="auto"/>
        <w:right w:val="none" w:sz="0" w:space="0" w:color="auto"/>
      </w:divBdr>
    </w:div>
    <w:div w:id="346905339">
      <w:bodyDiv w:val="1"/>
      <w:marLeft w:val="0"/>
      <w:marRight w:val="0"/>
      <w:marTop w:val="0"/>
      <w:marBottom w:val="0"/>
      <w:divBdr>
        <w:top w:val="none" w:sz="0" w:space="0" w:color="auto"/>
        <w:left w:val="none" w:sz="0" w:space="0" w:color="auto"/>
        <w:bottom w:val="none" w:sz="0" w:space="0" w:color="auto"/>
        <w:right w:val="none" w:sz="0" w:space="0" w:color="auto"/>
      </w:divBdr>
    </w:div>
    <w:div w:id="350110681">
      <w:bodyDiv w:val="1"/>
      <w:marLeft w:val="0"/>
      <w:marRight w:val="0"/>
      <w:marTop w:val="0"/>
      <w:marBottom w:val="0"/>
      <w:divBdr>
        <w:top w:val="none" w:sz="0" w:space="0" w:color="auto"/>
        <w:left w:val="none" w:sz="0" w:space="0" w:color="auto"/>
        <w:bottom w:val="none" w:sz="0" w:space="0" w:color="auto"/>
        <w:right w:val="none" w:sz="0" w:space="0" w:color="auto"/>
      </w:divBdr>
    </w:div>
    <w:div w:id="385296149">
      <w:bodyDiv w:val="1"/>
      <w:marLeft w:val="0"/>
      <w:marRight w:val="0"/>
      <w:marTop w:val="0"/>
      <w:marBottom w:val="0"/>
      <w:divBdr>
        <w:top w:val="none" w:sz="0" w:space="0" w:color="auto"/>
        <w:left w:val="none" w:sz="0" w:space="0" w:color="auto"/>
        <w:bottom w:val="none" w:sz="0" w:space="0" w:color="auto"/>
        <w:right w:val="none" w:sz="0" w:space="0" w:color="auto"/>
      </w:divBdr>
    </w:div>
    <w:div w:id="436294164">
      <w:bodyDiv w:val="1"/>
      <w:marLeft w:val="0"/>
      <w:marRight w:val="0"/>
      <w:marTop w:val="0"/>
      <w:marBottom w:val="0"/>
      <w:divBdr>
        <w:top w:val="none" w:sz="0" w:space="0" w:color="auto"/>
        <w:left w:val="none" w:sz="0" w:space="0" w:color="auto"/>
        <w:bottom w:val="none" w:sz="0" w:space="0" w:color="auto"/>
        <w:right w:val="none" w:sz="0" w:space="0" w:color="auto"/>
      </w:divBdr>
    </w:div>
    <w:div w:id="454060183">
      <w:bodyDiv w:val="1"/>
      <w:marLeft w:val="0"/>
      <w:marRight w:val="0"/>
      <w:marTop w:val="0"/>
      <w:marBottom w:val="0"/>
      <w:divBdr>
        <w:top w:val="none" w:sz="0" w:space="0" w:color="auto"/>
        <w:left w:val="none" w:sz="0" w:space="0" w:color="auto"/>
        <w:bottom w:val="none" w:sz="0" w:space="0" w:color="auto"/>
        <w:right w:val="none" w:sz="0" w:space="0" w:color="auto"/>
      </w:divBdr>
    </w:div>
    <w:div w:id="571695401">
      <w:bodyDiv w:val="1"/>
      <w:marLeft w:val="0"/>
      <w:marRight w:val="0"/>
      <w:marTop w:val="0"/>
      <w:marBottom w:val="0"/>
      <w:divBdr>
        <w:top w:val="none" w:sz="0" w:space="0" w:color="auto"/>
        <w:left w:val="none" w:sz="0" w:space="0" w:color="auto"/>
        <w:bottom w:val="none" w:sz="0" w:space="0" w:color="auto"/>
        <w:right w:val="none" w:sz="0" w:space="0" w:color="auto"/>
      </w:divBdr>
    </w:div>
    <w:div w:id="622002908">
      <w:bodyDiv w:val="1"/>
      <w:marLeft w:val="0"/>
      <w:marRight w:val="0"/>
      <w:marTop w:val="0"/>
      <w:marBottom w:val="0"/>
      <w:divBdr>
        <w:top w:val="none" w:sz="0" w:space="0" w:color="auto"/>
        <w:left w:val="none" w:sz="0" w:space="0" w:color="auto"/>
        <w:bottom w:val="none" w:sz="0" w:space="0" w:color="auto"/>
        <w:right w:val="none" w:sz="0" w:space="0" w:color="auto"/>
      </w:divBdr>
    </w:div>
    <w:div w:id="647133977">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877279757">
      <w:bodyDiv w:val="1"/>
      <w:marLeft w:val="0"/>
      <w:marRight w:val="0"/>
      <w:marTop w:val="0"/>
      <w:marBottom w:val="0"/>
      <w:divBdr>
        <w:top w:val="none" w:sz="0" w:space="0" w:color="auto"/>
        <w:left w:val="none" w:sz="0" w:space="0" w:color="auto"/>
        <w:bottom w:val="none" w:sz="0" w:space="0" w:color="auto"/>
        <w:right w:val="none" w:sz="0" w:space="0" w:color="auto"/>
      </w:divBdr>
    </w:div>
    <w:div w:id="949704407">
      <w:bodyDiv w:val="1"/>
      <w:marLeft w:val="0"/>
      <w:marRight w:val="0"/>
      <w:marTop w:val="0"/>
      <w:marBottom w:val="0"/>
      <w:divBdr>
        <w:top w:val="none" w:sz="0" w:space="0" w:color="auto"/>
        <w:left w:val="none" w:sz="0" w:space="0" w:color="auto"/>
        <w:bottom w:val="none" w:sz="0" w:space="0" w:color="auto"/>
        <w:right w:val="none" w:sz="0" w:space="0" w:color="auto"/>
      </w:divBdr>
    </w:div>
    <w:div w:id="978649792">
      <w:bodyDiv w:val="1"/>
      <w:marLeft w:val="0"/>
      <w:marRight w:val="0"/>
      <w:marTop w:val="0"/>
      <w:marBottom w:val="0"/>
      <w:divBdr>
        <w:top w:val="none" w:sz="0" w:space="0" w:color="auto"/>
        <w:left w:val="none" w:sz="0" w:space="0" w:color="auto"/>
        <w:bottom w:val="none" w:sz="0" w:space="0" w:color="auto"/>
        <w:right w:val="none" w:sz="0" w:space="0" w:color="auto"/>
      </w:divBdr>
    </w:div>
    <w:div w:id="1021514535">
      <w:bodyDiv w:val="1"/>
      <w:marLeft w:val="0"/>
      <w:marRight w:val="0"/>
      <w:marTop w:val="0"/>
      <w:marBottom w:val="0"/>
      <w:divBdr>
        <w:top w:val="none" w:sz="0" w:space="0" w:color="auto"/>
        <w:left w:val="none" w:sz="0" w:space="0" w:color="auto"/>
        <w:bottom w:val="none" w:sz="0" w:space="0" w:color="auto"/>
        <w:right w:val="none" w:sz="0" w:space="0" w:color="auto"/>
      </w:divBdr>
    </w:div>
    <w:div w:id="1030571545">
      <w:bodyDiv w:val="1"/>
      <w:marLeft w:val="0"/>
      <w:marRight w:val="0"/>
      <w:marTop w:val="0"/>
      <w:marBottom w:val="0"/>
      <w:divBdr>
        <w:top w:val="none" w:sz="0" w:space="0" w:color="auto"/>
        <w:left w:val="none" w:sz="0" w:space="0" w:color="auto"/>
        <w:bottom w:val="none" w:sz="0" w:space="0" w:color="auto"/>
        <w:right w:val="none" w:sz="0" w:space="0" w:color="auto"/>
      </w:divBdr>
    </w:div>
    <w:div w:id="1121608794">
      <w:bodyDiv w:val="1"/>
      <w:marLeft w:val="0"/>
      <w:marRight w:val="0"/>
      <w:marTop w:val="0"/>
      <w:marBottom w:val="0"/>
      <w:divBdr>
        <w:top w:val="none" w:sz="0" w:space="0" w:color="auto"/>
        <w:left w:val="none" w:sz="0" w:space="0" w:color="auto"/>
        <w:bottom w:val="none" w:sz="0" w:space="0" w:color="auto"/>
        <w:right w:val="none" w:sz="0" w:space="0" w:color="auto"/>
      </w:divBdr>
    </w:div>
    <w:div w:id="1149321125">
      <w:bodyDiv w:val="1"/>
      <w:marLeft w:val="0"/>
      <w:marRight w:val="0"/>
      <w:marTop w:val="0"/>
      <w:marBottom w:val="0"/>
      <w:divBdr>
        <w:top w:val="none" w:sz="0" w:space="0" w:color="auto"/>
        <w:left w:val="none" w:sz="0" w:space="0" w:color="auto"/>
        <w:bottom w:val="none" w:sz="0" w:space="0" w:color="auto"/>
        <w:right w:val="none" w:sz="0" w:space="0" w:color="auto"/>
      </w:divBdr>
    </w:div>
    <w:div w:id="1213889003">
      <w:bodyDiv w:val="1"/>
      <w:marLeft w:val="0"/>
      <w:marRight w:val="0"/>
      <w:marTop w:val="0"/>
      <w:marBottom w:val="0"/>
      <w:divBdr>
        <w:top w:val="none" w:sz="0" w:space="0" w:color="auto"/>
        <w:left w:val="none" w:sz="0" w:space="0" w:color="auto"/>
        <w:bottom w:val="none" w:sz="0" w:space="0" w:color="auto"/>
        <w:right w:val="none" w:sz="0" w:space="0" w:color="auto"/>
      </w:divBdr>
    </w:div>
    <w:div w:id="1222139012">
      <w:bodyDiv w:val="1"/>
      <w:marLeft w:val="0"/>
      <w:marRight w:val="0"/>
      <w:marTop w:val="0"/>
      <w:marBottom w:val="0"/>
      <w:divBdr>
        <w:top w:val="none" w:sz="0" w:space="0" w:color="auto"/>
        <w:left w:val="none" w:sz="0" w:space="0" w:color="auto"/>
        <w:bottom w:val="none" w:sz="0" w:space="0" w:color="auto"/>
        <w:right w:val="none" w:sz="0" w:space="0" w:color="auto"/>
      </w:divBdr>
    </w:div>
    <w:div w:id="1256787160">
      <w:bodyDiv w:val="1"/>
      <w:marLeft w:val="0"/>
      <w:marRight w:val="0"/>
      <w:marTop w:val="0"/>
      <w:marBottom w:val="0"/>
      <w:divBdr>
        <w:top w:val="none" w:sz="0" w:space="0" w:color="auto"/>
        <w:left w:val="none" w:sz="0" w:space="0" w:color="auto"/>
        <w:bottom w:val="none" w:sz="0" w:space="0" w:color="auto"/>
        <w:right w:val="none" w:sz="0" w:space="0" w:color="auto"/>
      </w:divBdr>
    </w:div>
    <w:div w:id="1401753447">
      <w:bodyDiv w:val="1"/>
      <w:marLeft w:val="0"/>
      <w:marRight w:val="0"/>
      <w:marTop w:val="0"/>
      <w:marBottom w:val="0"/>
      <w:divBdr>
        <w:top w:val="none" w:sz="0" w:space="0" w:color="auto"/>
        <w:left w:val="none" w:sz="0" w:space="0" w:color="auto"/>
        <w:bottom w:val="none" w:sz="0" w:space="0" w:color="auto"/>
        <w:right w:val="none" w:sz="0" w:space="0" w:color="auto"/>
      </w:divBdr>
    </w:div>
    <w:div w:id="1407848644">
      <w:bodyDiv w:val="1"/>
      <w:marLeft w:val="0"/>
      <w:marRight w:val="0"/>
      <w:marTop w:val="0"/>
      <w:marBottom w:val="0"/>
      <w:divBdr>
        <w:top w:val="none" w:sz="0" w:space="0" w:color="auto"/>
        <w:left w:val="none" w:sz="0" w:space="0" w:color="auto"/>
        <w:bottom w:val="none" w:sz="0" w:space="0" w:color="auto"/>
        <w:right w:val="none" w:sz="0" w:space="0" w:color="auto"/>
      </w:divBdr>
    </w:div>
    <w:div w:id="1510943393">
      <w:bodyDiv w:val="1"/>
      <w:marLeft w:val="0"/>
      <w:marRight w:val="0"/>
      <w:marTop w:val="0"/>
      <w:marBottom w:val="0"/>
      <w:divBdr>
        <w:top w:val="none" w:sz="0" w:space="0" w:color="auto"/>
        <w:left w:val="none" w:sz="0" w:space="0" w:color="auto"/>
        <w:bottom w:val="none" w:sz="0" w:space="0" w:color="auto"/>
        <w:right w:val="none" w:sz="0" w:space="0" w:color="auto"/>
      </w:divBdr>
    </w:div>
    <w:div w:id="1542667478">
      <w:bodyDiv w:val="1"/>
      <w:marLeft w:val="0"/>
      <w:marRight w:val="0"/>
      <w:marTop w:val="0"/>
      <w:marBottom w:val="0"/>
      <w:divBdr>
        <w:top w:val="none" w:sz="0" w:space="0" w:color="auto"/>
        <w:left w:val="none" w:sz="0" w:space="0" w:color="auto"/>
        <w:bottom w:val="none" w:sz="0" w:space="0" w:color="auto"/>
        <w:right w:val="none" w:sz="0" w:space="0" w:color="auto"/>
      </w:divBdr>
    </w:div>
    <w:div w:id="1552963372">
      <w:bodyDiv w:val="1"/>
      <w:marLeft w:val="0"/>
      <w:marRight w:val="0"/>
      <w:marTop w:val="0"/>
      <w:marBottom w:val="0"/>
      <w:divBdr>
        <w:top w:val="none" w:sz="0" w:space="0" w:color="auto"/>
        <w:left w:val="none" w:sz="0" w:space="0" w:color="auto"/>
        <w:bottom w:val="none" w:sz="0" w:space="0" w:color="auto"/>
        <w:right w:val="none" w:sz="0" w:space="0" w:color="auto"/>
      </w:divBdr>
    </w:div>
    <w:div w:id="1621296823">
      <w:bodyDiv w:val="1"/>
      <w:marLeft w:val="0"/>
      <w:marRight w:val="0"/>
      <w:marTop w:val="0"/>
      <w:marBottom w:val="0"/>
      <w:divBdr>
        <w:top w:val="none" w:sz="0" w:space="0" w:color="auto"/>
        <w:left w:val="none" w:sz="0" w:space="0" w:color="auto"/>
        <w:bottom w:val="none" w:sz="0" w:space="0" w:color="auto"/>
        <w:right w:val="none" w:sz="0" w:space="0" w:color="auto"/>
      </w:divBdr>
    </w:div>
    <w:div w:id="1638561988">
      <w:bodyDiv w:val="1"/>
      <w:marLeft w:val="0"/>
      <w:marRight w:val="0"/>
      <w:marTop w:val="0"/>
      <w:marBottom w:val="0"/>
      <w:divBdr>
        <w:top w:val="none" w:sz="0" w:space="0" w:color="auto"/>
        <w:left w:val="none" w:sz="0" w:space="0" w:color="auto"/>
        <w:bottom w:val="none" w:sz="0" w:space="0" w:color="auto"/>
        <w:right w:val="none" w:sz="0" w:space="0" w:color="auto"/>
      </w:divBdr>
    </w:div>
    <w:div w:id="1678190318">
      <w:bodyDiv w:val="1"/>
      <w:marLeft w:val="0"/>
      <w:marRight w:val="0"/>
      <w:marTop w:val="0"/>
      <w:marBottom w:val="0"/>
      <w:divBdr>
        <w:top w:val="none" w:sz="0" w:space="0" w:color="auto"/>
        <w:left w:val="none" w:sz="0" w:space="0" w:color="auto"/>
        <w:bottom w:val="none" w:sz="0" w:space="0" w:color="auto"/>
        <w:right w:val="none" w:sz="0" w:space="0" w:color="auto"/>
      </w:divBdr>
    </w:div>
    <w:div w:id="1704095773">
      <w:bodyDiv w:val="1"/>
      <w:marLeft w:val="0"/>
      <w:marRight w:val="0"/>
      <w:marTop w:val="0"/>
      <w:marBottom w:val="0"/>
      <w:divBdr>
        <w:top w:val="none" w:sz="0" w:space="0" w:color="auto"/>
        <w:left w:val="none" w:sz="0" w:space="0" w:color="auto"/>
        <w:bottom w:val="none" w:sz="0" w:space="0" w:color="auto"/>
        <w:right w:val="none" w:sz="0" w:space="0" w:color="auto"/>
      </w:divBdr>
    </w:div>
    <w:div w:id="1763331750">
      <w:bodyDiv w:val="1"/>
      <w:marLeft w:val="0"/>
      <w:marRight w:val="0"/>
      <w:marTop w:val="0"/>
      <w:marBottom w:val="0"/>
      <w:divBdr>
        <w:top w:val="none" w:sz="0" w:space="0" w:color="auto"/>
        <w:left w:val="none" w:sz="0" w:space="0" w:color="auto"/>
        <w:bottom w:val="none" w:sz="0" w:space="0" w:color="auto"/>
        <w:right w:val="none" w:sz="0" w:space="0" w:color="auto"/>
      </w:divBdr>
    </w:div>
    <w:div w:id="1814716177">
      <w:bodyDiv w:val="1"/>
      <w:marLeft w:val="0"/>
      <w:marRight w:val="0"/>
      <w:marTop w:val="0"/>
      <w:marBottom w:val="0"/>
      <w:divBdr>
        <w:top w:val="none" w:sz="0" w:space="0" w:color="auto"/>
        <w:left w:val="none" w:sz="0" w:space="0" w:color="auto"/>
        <w:bottom w:val="none" w:sz="0" w:space="0" w:color="auto"/>
        <w:right w:val="none" w:sz="0" w:space="0" w:color="auto"/>
      </w:divBdr>
    </w:div>
    <w:div w:id="1818565456">
      <w:bodyDiv w:val="1"/>
      <w:marLeft w:val="0"/>
      <w:marRight w:val="0"/>
      <w:marTop w:val="0"/>
      <w:marBottom w:val="0"/>
      <w:divBdr>
        <w:top w:val="none" w:sz="0" w:space="0" w:color="auto"/>
        <w:left w:val="none" w:sz="0" w:space="0" w:color="auto"/>
        <w:bottom w:val="none" w:sz="0" w:space="0" w:color="auto"/>
        <w:right w:val="none" w:sz="0" w:space="0" w:color="auto"/>
      </w:divBdr>
    </w:div>
    <w:div w:id="1827553113">
      <w:bodyDiv w:val="1"/>
      <w:marLeft w:val="0"/>
      <w:marRight w:val="0"/>
      <w:marTop w:val="0"/>
      <w:marBottom w:val="0"/>
      <w:divBdr>
        <w:top w:val="none" w:sz="0" w:space="0" w:color="auto"/>
        <w:left w:val="none" w:sz="0" w:space="0" w:color="auto"/>
        <w:bottom w:val="none" w:sz="0" w:space="0" w:color="auto"/>
        <w:right w:val="none" w:sz="0" w:space="0" w:color="auto"/>
      </w:divBdr>
    </w:div>
    <w:div w:id="1957059160">
      <w:bodyDiv w:val="1"/>
      <w:marLeft w:val="0"/>
      <w:marRight w:val="0"/>
      <w:marTop w:val="0"/>
      <w:marBottom w:val="0"/>
      <w:divBdr>
        <w:top w:val="none" w:sz="0" w:space="0" w:color="auto"/>
        <w:left w:val="none" w:sz="0" w:space="0" w:color="auto"/>
        <w:bottom w:val="none" w:sz="0" w:space="0" w:color="auto"/>
        <w:right w:val="none" w:sz="0" w:space="0" w:color="auto"/>
      </w:divBdr>
    </w:div>
    <w:div w:id="1991127847">
      <w:bodyDiv w:val="1"/>
      <w:marLeft w:val="0"/>
      <w:marRight w:val="0"/>
      <w:marTop w:val="0"/>
      <w:marBottom w:val="0"/>
      <w:divBdr>
        <w:top w:val="none" w:sz="0" w:space="0" w:color="auto"/>
        <w:left w:val="none" w:sz="0" w:space="0" w:color="auto"/>
        <w:bottom w:val="none" w:sz="0" w:space="0" w:color="auto"/>
        <w:right w:val="none" w:sz="0" w:space="0" w:color="auto"/>
      </w:divBdr>
    </w:div>
    <w:div w:id="2042049340">
      <w:bodyDiv w:val="1"/>
      <w:marLeft w:val="0"/>
      <w:marRight w:val="0"/>
      <w:marTop w:val="0"/>
      <w:marBottom w:val="0"/>
      <w:divBdr>
        <w:top w:val="none" w:sz="0" w:space="0" w:color="auto"/>
        <w:left w:val="none" w:sz="0" w:space="0" w:color="auto"/>
        <w:bottom w:val="none" w:sz="0" w:space="0" w:color="auto"/>
        <w:right w:val="none" w:sz="0" w:space="0" w:color="auto"/>
      </w:divBdr>
    </w:div>
    <w:div w:id="20470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europa.eu/tools/espd/filter" TargetMode="External"/><Relationship Id="rId4" Type="http://schemas.openxmlformats.org/officeDocument/2006/relationships/settings" Target="settings.xml"/><Relationship Id="rId9" Type="http://schemas.openxmlformats.org/officeDocument/2006/relationships/hyperlink" Target="mailto:ingars.paznikovs@vbp.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5F03A-C169-4E99-9E89-1F8F0BDAB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14</Pages>
  <Words>17507</Words>
  <Characters>9980</Characters>
  <Application>Microsoft Office Word</Application>
  <DocSecurity>0</DocSecurity>
  <Lines>83</Lines>
  <Paragraphs>54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Ilze Remerte</cp:lastModifiedBy>
  <cp:revision>9</cp:revision>
  <cp:lastPrinted>2019-05-23T11:40:00Z</cp:lastPrinted>
  <dcterms:created xsi:type="dcterms:W3CDTF">2019-06-20T09:23:00Z</dcterms:created>
  <dcterms:modified xsi:type="dcterms:W3CDTF">2019-06-27T07:00:00Z</dcterms:modified>
</cp:coreProperties>
</file>