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CEA1" w14:textId="414267FD" w:rsidR="00EF301F" w:rsidRPr="00EF301F" w:rsidRDefault="00A42AFE" w:rsidP="00EF301F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EF301F" w:rsidRPr="00EF301F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3A132FD2" w14:textId="77777777" w:rsidR="00D31301" w:rsidRDefault="00EF301F" w:rsidP="00EF301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Iepirkuma “Par Ventspils brīvostas teritorijas un objektu aizsardzību un uzraudzību” nolikumam. </w:t>
      </w:r>
    </w:p>
    <w:p w14:paraId="303ABB6C" w14:textId="3974349D" w:rsidR="00EF301F" w:rsidRPr="00EF301F" w:rsidRDefault="00EF301F" w:rsidP="00EF301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02"/>
      </w:tblGrid>
      <w:tr w:rsidR="00EF301F" w:rsidRPr="00EF301F" w14:paraId="44F7BAC0" w14:textId="77777777" w:rsidTr="00A438CE">
        <w:tc>
          <w:tcPr>
            <w:tcW w:w="4927" w:type="dxa"/>
            <w:shd w:val="clear" w:color="auto" w:fill="auto"/>
          </w:tcPr>
          <w:p w14:paraId="5834FC45" w14:textId="77777777" w:rsidR="00EF301F" w:rsidRPr="00EF301F" w:rsidRDefault="00EF301F" w:rsidP="00EF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03BEBB56" w14:textId="77777777" w:rsidR="00EF301F" w:rsidRPr="00EF301F" w:rsidRDefault="00EF301F" w:rsidP="00EF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EF301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2020.gada ___.__________</w:t>
            </w:r>
          </w:p>
        </w:tc>
        <w:tc>
          <w:tcPr>
            <w:tcW w:w="4928" w:type="dxa"/>
            <w:shd w:val="clear" w:color="auto" w:fill="auto"/>
          </w:tcPr>
          <w:p w14:paraId="472584AB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  <w:p w14:paraId="055F7754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Ventspils brīvostas pārvaldei</w:t>
            </w:r>
          </w:p>
          <w:p w14:paraId="3A7197E0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Jāņa ielā 19,Ventspilī</w:t>
            </w:r>
          </w:p>
          <w:p w14:paraId="32DC355B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LV-3601</w:t>
            </w:r>
          </w:p>
        </w:tc>
      </w:tr>
    </w:tbl>
    <w:p w14:paraId="6EC437A8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7898150C" w14:textId="77777777" w:rsidR="00EF301F" w:rsidRPr="00EF301F" w:rsidRDefault="00EF301F" w:rsidP="00EF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pieteikums</w:t>
      </w:r>
    </w:p>
    <w:p w14:paraId="3B0DC108" w14:textId="77777777" w:rsidR="00F4157A" w:rsidRDefault="00F4157A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C01FAB4" w14:textId="3B4C42F1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Iesniedzot šo pieteikumu Pretendenta vārdā piesaku dalību </w:t>
      </w:r>
      <w:r w:rsidR="00AB072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iepirkumā</w:t>
      </w: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“</w:t>
      </w:r>
      <w:r w:rsidRPr="00EF301F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>Par Ventspils brīvostas teritorijas un objektu aizsardzību un uzraudzību</w:t>
      </w: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”, iepirkuma identifikācijas Nr. VBOP 2020/ </w:t>
      </w:r>
      <w:r w:rsidR="00AB072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</w:p>
    <w:p w14:paraId="62FB872E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67DEDF7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nosaukums ____________________________________________________</w:t>
      </w:r>
    </w:p>
    <w:p w14:paraId="081EF90C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Reģistrācijas Nr. __________________________________________________________</w:t>
      </w:r>
    </w:p>
    <w:p w14:paraId="2744EC72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 __________________________________________________________________</w:t>
      </w:r>
    </w:p>
    <w:p w14:paraId="1A2F95E7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Bankas konts _____________________________________________________________</w:t>
      </w:r>
    </w:p>
    <w:p w14:paraId="2E967325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___________________________________________________________</w:t>
      </w:r>
    </w:p>
    <w:p w14:paraId="5CCC1D12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Kontaktpersona ___________________________________________________________</w:t>
      </w:r>
    </w:p>
    <w:p w14:paraId="1D841215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6EB68199" w14:textId="77777777" w:rsidR="00EF301F" w:rsidRPr="00EF301F" w:rsidRDefault="00EF301F" w:rsidP="00EF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/uzvārds, ieņemamais amats, tālruņa numurs, faksa numurs, e-pasta adrese/</w:t>
      </w:r>
    </w:p>
    <w:p w14:paraId="6A96BFD8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44AA5A6" w14:textId="6D8F868F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3629FDCE" w14:textId="77777777" w:rsidR="00AB0728" w:rsidRPr="00EF301F" w:rsidRDefault="00AB0728" w:rsidP="00AB0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EC1A587" w14:textId="70361EB8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Pilnībā apzināmies savas saistības un pienākumus.</w:t>
      </w:r>
    </w:p>
    <w:p w14:paraId="67456DBB" w14:textId="77777777" w:rsidR="00AB0728" w:rsidRPr="00EF301F" w:rsidRDefault="00AB0728" w:rsidP="00AB0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5F7E5D0" w14:textId="03FAAA5F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Apliecinu, ka pretendentam ir pienācīga rīcībspēja un tiesībspēja, lai slēgtu pakalpojuma līgumu atbilstoši šā iepirkuma dokumentu prasībām.</w:t>
      </w:r>
    </w:p>
    <w:p w14:paraId="4266AC85" w14:textId="77777777" w:rsidR="00AB0728" w:rsidRPr="00EF301F" w:rsidRDefault="00AB0728" w:rsidP="00AB07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2383821" w14:textId="3E67F2D5" w:rsidR="00EF301F" w:rsidRPr="00E61E77" w:rsidRDefault="00EF301F" w:rsidP="00AB0728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61E7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Apliecinu, ka piedāvājums sagatavots atbilstoši iepirkuma dokumentu prasībām un apņemamies veikt</w:t>
      </w:r>
      <w:r w:rsidRPr="00E61E77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 xml:space="preserve"> Ventspils brīvostas teritorijas un Ventspils brīvostas pārvaldes valdījumā nodotās teritorijas un tajā esošo objektu, tai skaitā objektu pieguļošo teritoriju</w:t>
      </w:r>
      <w:r w:rsidR="00E61E77" w:rsidRPr="00E61E77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,</w:t>
      </w:r>
      <w:r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 xml:space="preserve"> aizsardzīb</w:t>
      </w:r>
      <w:r w:rsidR="00AB0728"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>u</w:t>
      </w:r>
      <w:r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 xml:space="preserve"> un uzraudzīb</w:t>
      </w:r>
      <w:r w:rsidR="00AB0728"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>u</w:t>
      </w:r>
      <w:r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 xml:space="preserve"> </w:t>
      </w:r>
      <w:r w:rsidRPr="00E61E7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E61E7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par:</w:t>
      </w:r>
    </w:p>
    <w:p w14:paraId="68F1E607" w14:textId="2312804C" w:rsidR="00AB0728" w:rsidRDefault="00AB0728" w:rsidP="00EF30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6459"/>
        <w:gridCol w:w="2326"/>
      </w:tblGrid>
      <w:tr w:rsidR="00AB0728" w:rsidRPr="00EF301F" w14:paraId="6C007492" w14:textId="77777777" w:rsidTr="00AB0728">
        <w:tc>
          <w:tcPr>
            <w:tcW w:w="849" w:type="dxa"/>
          </w:tcPr>
          <w:p w14:paraId="12AF748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N.p.k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6459" w:type="dxa"/>
          </w:tcPr>
          <w:p w14:paraId="701601E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Apraksts</w:t>
            </w:r>
          </w:p>
        </w:tc>
        <w:tc>
          <w:tcPr>
            <w:tcW w:w="2326" w:type="dxa"/>
          </w:tcPr>
          <w:p w14:paraId="175326B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Līgumcena, EUR (bez PVN)</w:t>
            </w:r>
          </w:p>
        </w:tc>
      </w:tr>
      <w:tr w:rsidR="00AB0728" w:rsidRPr="00EF301F" w14:paraId="48AE18BA" w14:textId="77777777" w:rsidTr="00AB0728">
        <w:tc>
          <w:tcPr>
            <w:tcW w:w="849" w:type="dxa"/>
          </w:tcPr>
          <w:p w14:paraId="6884F32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  <w:t>1</w:t>
            </w:r>
          </w:p>
        </w:tc>
        <w:tc>
          <w:tcPr>
            <w:tcW w:w="6459" w:type="dxa"/>
          </w:tcPr>
          <w:p w14:paraId="4F722C8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  <w:t>2</w:t>
            </w:r>
          </w:p>
        </w:tc>
        <w:tc>
          <w:tcPr>
            <w:tcW w:w="2326" w:type="dxa"/>
            <w:tcBorders>
              <w:bottom w:val="single" w:sz="18" w:space="0" w:color="000000"/>
            </w:tcBorders>
          </w:tcPr>
          <w:p w14:paraId="6A2280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  <w:t>3</w:t>
            </w:r>
          </w:p>
        </w:tc>
      </w:tr>
      <w:tr w:rsidR="00AB0728" w:rsidRPr="00EF301F" w14:paraId="52DF7355" w14:textId="77777777" w:rsidTr="00AB0728">
        <w:tc>
          <w:tcPr>
            <w:tcW w:w="849" w:type="dxa"/>
          </w:tcPr>
          <w:p w14:paraId="59F768C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6459" w:type="dxa"/>
            <w:tcBorders>
              <w:right w:val="single" w:sz="18" w:space="0" w:color="000000"/>
            </w:tcBorders>
          </w:tcPr>
          <w:p w14:paraId="037C09B1" w14:textId="77777777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Ventspils brīvostas teritorijas un objektu aizsardzību un uzraudzību Līgumcena </w:t>
            </w: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(A)</w:t>
            </w: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 + Līgumcena </w:t>
            </w: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(B)</w:t>
            </w:r>
          </w:p>
        </w:tc>
        <w:tc>
          <w:tcPr>
            <w:tcW w:w="2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88C8BE4" w14:textId="77777777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B0728" w:rsidRPr="00B04427" w14:paraId="64B133DC" w14:textId="77777777" w:rsidTr="00AB0728">
        <w:tc>
          <w:tcPr>
            <w:tcW w:w="849" w:type="dxa"/>
          </w:tcPr>
          <w:p w14:paraId="615864F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6459" w:type="dxa"/>
          </w:tcPr>
          <w:p w14:paraId="172700F9" w14:textId="111E60BC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P</w:t>
            </w: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ēc Pasūtītāja pieprasījuma Ostas apdraudējuma gadījumā paaugstinātas drošības līmeņa (2. un 3.) pastiprinātu drošības pasākumu nodrošināšanai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 un pakalpojums pēc Pasūtītāja pieprasījuma </w:t>
            </w:r>
            <w:r w:rsidRPr="00AB07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-  izmaksas / 1 (viena) darba stunda 1 cilvēkam</w:t>
            </w:r>
          </w:p>
        </w:tc>
        <w:tc>
          <w:tcPr>
            <w:tcW w:w="2326" w:type="dxa"/>
            <w:tcBorders>
              <w:top w:val="single" w:sz="18" w:space="0" w:color="000000"/>
            </w:tcBorders>
            <w:shd w:val="clear" w:color="auto" w:fill="auto"/>
          </w:tcPr>
          <w:p w14:paraId="4E5D19BD" w14:textId="77777777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7D0B0B7" w14:textId="3C180C6F" w:rsidR="00AB0728" w:rsidRDefault="00AB0728" w:rsidP="00EF30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B5CAE41" w14:textId="6A517CF9" w:rsidR="00AB0728" w:rsidRPr="00AB0728" w:rsidRDefault="00AB0728" w:rsidP="00AB0728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AB0728">
        <w:rPr>
          <w:rFonts w:ascii="Times New Roman" w:eastAsia="Calibri" w:hAnsi="Times New Roman" w:cs="Times New Roman"/>
          <w:sz w:val="24"/>
          <w:szCs w:val="24"/>
          <w:lang w:val="lv-LV"/>
        </w:rPr>
        <w:t>Apliecinām, ka izcenojumā ir paredzētas visas izmaksas, kas nepieciešamas pilnīgai  iepirkuma izpildei, kuras varēja un kuras vajadzēja paredzēt, vai to pielietojuma nepieciešamība izriet no iepirkuma rakstura vai apjoma</w:t>
      </w:r>
      <w:r w:rsidRPr="00AB0728">
        <w:rPr>
          <w:rFonts w:ascii="Times New Roman" w:eastAsia="Calibri" w:hAnsi="Times New Roman" w:cs="Times New Roman"/>
          <w:sz w:val="20"/>
          <w:szCs w:val="20"/>
          <w:lang w:val="lv-LV"/>
        </w:rPr>
        <w:t>.</w:t>
      </w:r>
    </w:p>
    <w:p w14:paraId="01A1E1C2" w14:textId="7D1F74B5" w:rsidR="00AB0728" w:rsidRDefault="00AB0728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br w:type="page"/>
      </w:r>
    </w:p>
    <w:p w14:paraId="570939DB" w14:textId="77777777" w:rsidR="00AB0728" w:rsidRPr="00EF301F" w:rsidRDefault="00AB0728" w:rsidP="00EF30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17C71FA" w14:textId="77777777" w:rsidR="00EF301F" w:rsidRPr="00EF301F" w:rsidRDefault="00EF301F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E2D4CA7" w14:textId="5571B8BA" w:rsidR="00EF301F" w:rsidRPr="00AB0728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Apliecinām</w:t>
      </w:r>
      <w:r w:rsidRPr="00EF301F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, ka </w:t>
      </w:r>
      <w:r w:rsidRPr="00EF301F">
        <w:rPr>
          <w:rFonts w:ascii="Times New Roman" w:eastAsia="Calibri" w:hAnsi="Times New Roman" w:cs="Times New Roman"/>
          <w:i/>
          <w:sz w:val="24"/>
          <w:szCs w:val="24"/>
          <w:lang w:val="lv-LV" w:eastAsia="x-none"/>
        </w:rPr>
        <w:t>&lt;Pretendenta nosaukums&gt;</w:t>
      </w:r>
      <w:r w:rsidRPr="00EF301F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 atbilst visām šī nolikuma 4.1. punkta dalības nosacījumu prasībām.</w:t>
      </w:r>
    </w:p>
    <w:p w14:paraId="06C8ACC3" w14:textId="77777777" w:rsidR="00AB0728" w:rsidRPr="00EF301F" w:rsidRDefault="00AB0728" w:rsidP="00AB07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AE26B6C" w14:textId="5B986B9C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iesniegtās ziņas ir pilnīgas un patiesas.</w:t>
      </w:r>
    </w:p>
    <w:p w14:paraId="01653769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B3FF663" w14:textId="0987561C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27FF1F91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5138BA7" w14:textId="77558D2A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Apņemamies veikt iepirkumā noteiktos darbus noteiktajos termiņos.</w:t>
      </w:r>
    </w:p>
    <w:p w14:paraId="28158ACB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9E1467A" w14:textId="3B88BB4E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Iesniedzot šo pieteikumu, apzināmies un pilnībā uzņemamies visus riskus un atbildību iesniegtā piedāvājuma sakarā.</w:t>
      </w:r>
    </w:p>
    <w:p w14:paraId="07866326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259BB18" w14:textId="2A954E5A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3CEBA5DE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76B5C76" w14:textId="39FC592C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Šis Pretendenta pieteikums ir mūsu piedāvājuma sastāvdaļa.</w:t>
      </w:r>
    </w:p>
    <w:p w14:paraId="20F5C03B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CC7056A" w14:textId="77777777" w:rsidR="00EF301F" w:rsidRP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Piedāvājuma derīguma termiņš ir 3 (trīs) kalendārie mēneši pēc piedāvājuma iesniegšanas beigu termiņa, bet, ja mūsu piedāvājums tiks atzīts par izdevīgāko, ne ilgāk kā līdz iepirkuma līguma noslēgšanai.</w:t>
      </w:r>
    </w:p>
    <w:p w14:paraId="0A279897" w14:textId="3C12AE95" w:rsidR="00EF301F" w:rsidRDefault="00EF301F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C056A2" w14:textId="74C849C8" w:rsidR="00AB0728" w:rsidRDefault="00AB0728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2C3820E" w14:textId="77777777" w:rsidR="00AB0728" w:rsidRPr="00EF301F" w:rsidRDefault="00AB0728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C158D9B" w14:textId="77777777" w:rsidR="00EF301F" w:rsidRPr="00EF301F" w:rsidRDefault="00EF301F" w:rsidP="00EF30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1E6485A" w14:textId="57D69E58" w:rsidR="00502AFC" w:rsidRDefault="00EF301F" w:rsidP="00EF301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4B2A316A" w14:textId="77777777" w:rsidR="00AB0728" w:rsidRDefault="00AB0728">
      <w:pPr>
        <w:rPr>
          <w:rFonts w:ascii="Times New Roman" w:eastAsia="Calibri" w:hAnsi="Times New Roman" w:cs="Times New Roman"/>
          <w:b/>
          <w:u w:val="single"/>
          <w:lang w:val="lv-LV"/>
        </w:rPr>
      </w:pPr>
      <w:r>
        <w:rPr>
          <w:rFonts w:ascii="Times New Roman" w:eastAsia="Calibri" w:hAnsi="Times New Roman" w:cs="Times New Roman"/>
          <w:b/>
          <w:u w:val="single"/>
          <w:lang w:val="lv-LV"/>
        </w:rPr>
        <w:br w:type="page"/>
      </w:r>
    </w:p>
    <w:p w14:paraId="1B04A4AB" w14:textId="7C007EBC" w:rsidR="00AB0728" w:rsidRPr="00AB0728" w:rsidRDefault="00AB0728" w:rsidP="00AB0728">
      <w:pPr>
        <w:spacing w:after="0"/>
        <w:jc w:val="center"/>
        <w:rPr>
          <w:rFonts w:ascii="Times New Roman" w:eastAsia="Calibri" w:hAnsi="Times New Roman" w:cs="Times New Roman"/>
          <w:b/>
          <w:u w:val="single"/>
          <w:lang w:val="lv-LV"/>
        </w:rPr>
      </w:pPr>
      <w:r w:rsidRPr="00AB0728">
        <w:rPr>
          <w:rFonts w:ascii="Times New Roman" w:eastAsia="Calibri" w:hAnsi="Times New Roman" w:cs="Times New Roman"/>
          <w:b/>
          <w:u w:val="single"/>
          <w:lang w:val="lv-LV"/>
        </w:rPr>
        <w:lastRenderedPageBreak/>
        <w:t>LĪGUMCENAS ATŠIFRĒJUMS</w:t>
      </w:r>
    </w:p>
    <w:p w14:paraId="5F857D98" w14:textId="72CD9C5F" w:rsidR="00AB0728" w:rsidRPr="00AB0728" w:rsidRDefault="00AB0728" w:rsidP="00AB0728">
      <w:pPr>
        <w:spacing w:after="0"/>
        <w:contextualSpacing/>
        <w:jc w:val="both"/>
        <w:rPr>
          <w:rFonts w:ascii="Times New Roman" w:eastAsia="Calibri" w:hAnsi="Times New Roman" w:cs="Times New Roman"/>
          <w:b/>
          <w:u w:val="single"/>
          <w:lang w:val="lv-LV"/>
        </w:rPr>
      </w:pPr>
      <w:r w:rsidRPr="00AB0728">
        <w:rPr>
          <w:rFonts w:ascii="Times New Roman" w:eastAsia="Calibri" w:hAnsi="Times New Roman" w:cs="Times New Roman"/>
          <w:b/>
          <w:bCs/>
          <w:lang w:val="lv-LV"/>
        </w:rPr>
        <w:t>Ventspils brīvostas teritorijas un Ventspils brīvostas pārvaldes valdījumā nodotās teritorijas un tajā esošo objektu, tai skaitā objektu pieguļošo teritoriju</w:t>
      </w:r>
      <w:r w:rsidR="00E61E77">
        <w:rPr>
          <w:rFonts w:ascii="Times New Roman" w:eastAsia="Calibri" w:hAnsi="Times New Roman" w:cs="Times New Roman"/>
          <w:b/>
          <w:bCs/>
          <w:lang w:val="lv-LV"/>
        </w:rPr>
        <w:t>,</w:t>
      </w:r>
      <w:r w:rsidRPr="00AB0728">
        <w:rPr>
          <w:rFonts w:ascii="Times New Roman" w:eastAsia="Calibri" w:hAnsi="Times New Roman" w:cs="Times New Roman"/>
          <w:b/>
          <w:bCs/>
          <w:iCs/>
          <w:lang w:val="lv-LV"/>
        </w:rPr>
        <w:t xml:space="preserve"> aizsardzība un uzraudzība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699"/>
        <w:gridCol w:w="3119"/>
        <w:gridCol w:w="1701"/>
        <w:gridCol w:w="1134"/>
        <w:gridCol w:w="1417"/>
        <w:gridCol w:w="1680"/>
      </w:tblGrid>
      <w:tr w:rsidR="00AB0728" w:rsidRPr="00EF301F" w14:paraId="12C8CC3B" w14:textId="77777777" w:rsidTr="00FD6FD1">
        <w:trPr>
          <w:trHeight w:val="8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C7F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N.p.k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AB9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926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Adrese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3FE1" w14:textId="77777777" w:rsidR="00AB0728" w:rsidRPr="00B04427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Cena, EUR/</w:t>
            </w:r>
            <w:proofErr w:type="spellStart"/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dn</w:t>
            </w:r>
            <w:proofErr w:type="spellEnd"/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843C" w14:textId="77777777" w:rsidR="00AB0728" w:rsidRPr="00B04427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Diennakšu skaits                 no 01.02.2020. līdz 31.12.2020.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E869" w14:textId="77777777" w:rsidR="00AB0728" w:rsidRPr="00B04427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 xml:space="preserve">Līgumcena </w:t>
            </w:r>
            <w:r w:rsidRPr="00B04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(A)</w:t>
            </w: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, EUR</w:t>
            </w:r>
          </w:p>
        </w:tc>
      </w:tr>
      <w:tr w:rsidR="00AB0728" w:rsidRPr="00EF301F" w14:paraId="3D68274E" w14:textId="77777777" w:rsidTr="00FD6FD1">
        <w:trPr>
          <w:trHeight w:val="3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F9CD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DB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4317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8AF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2967A" w14:textId="6DA778F1" w:rsidR="00AB0728" w:rsidRPr="00EF301F" w:rsidRDefault="00B04427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lv-LV" w:eastAsia="lv-LV"/>
              </w:rPr>
              <w:t>5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39140" w14:textId="02A43B15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lv-LV" w:eastAsia="lv-LV"/>
              </w:rPr>
              <w:t>6</w:t>
            </w:r>
            <w:r w:rsidR="00B04427" w:rsidRPr="00B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lv-LV" w:eastAsia="lv-LV"/>
              </w:rPr>
              <w:t>=4x5</w:t>
            </w:r>
          </w:p>
        </w:tc>
      </w:tr>
      <w:tr w:rsidR="00AB0728" w:rsidRPr="00EF301F" w14:paraId="4FCBD3D5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BA1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087C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Ventspils brīvostas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52F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9AD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D9C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BFB7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3F386AA" w14:textId="77777777" w:rsidTr="00FD6FD1">
        <w:trPr>
          <w:trHeight w:val="744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820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EC6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3B0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43B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0CB" w14:textId="77777777" w:rsidR="00AB0728" w:rsidRPr="00EF301F" w:rsidRDefault="00AB0728" w:rsidP="00FD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Līgumcena 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(A)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KOPĀ, EUR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9529F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5081E69F" w14:textId="77777777" w:rsidR="00AB0728" w:rsidRPr="00EF301F" w:rsidRDefault="00AB0728" w:rsidP="00AB0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699"/>
        <w:gridCol w:w="3119"/>
        <w:gridCol w:w="1701"/>
        <w:gridCol w:w="1134"/>
        <w:gridCol w:w="1417"/>
        <w:gridCol w:w="1680"/>
      </w:tblGrid>
      <w:tr w:rsidR="00AB0728" w:rsidRPr="00EF301F" w14:paraId="528D59B7" w14:textId="77777777" w:rsidTr="00FD6FD1">
        <w:trPr>
          <w:trHeight w:val="8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4AD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N.p.k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DA5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029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Adrese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4EC5" w14:textId="77777777" w:rsidR="00AB0728" w:rsidRPr="00B04427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Cena, EUR/</w:t>
            </w:r>
            <w:proofErr w:type="spellStart"/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dn</w:t>
            </w:r>
            <w:proofErr w:type="spellEnd"/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B554" w14:textId="77777777" w:rsidR="00AB0728" w:rsidRPr="00B04427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Diennakšu skaits                 no 01.02.2020. līdz 31.12.2020.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4895" w14:textId="77777777" w:rsidR="00AB0728" w:rsidRPr="00B04427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 xml:space="preserve">Līgumcena </w:t>
            </w:r>
            <w:r w:rsidRPr="00B04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(B)</w:t>
            </w:r>
            <w:r w:rsidRPr="00B04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v-LV" w:eastAsia="lv-LV"/>
              </w:rPr>
              <w:t>, EUR</w:t>
            </w:r>
          </w:p>
        </w:tc>
      </w:tr>
      <w:tr w:rsidR="00AB0728" w:rsidRPr="00EF301F" w14:paraId="0865F2CD" w14:textId="77777777" w:rsidTr="00FD6FD1">
        <w:trPr>
          <w:trHeight w:val="3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7964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DD32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9539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569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FBCFF" w14:textId="20287564" w:rsidR="00AB0728" w:rsidRPr="00EF301F" w:rsidRDefault="00B04427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lv-LV" w:eastAsia="lv-LV"/>
              </w:rPr>
              <w:t>5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550E" w14:textId="7E2D92D4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B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lv-LV" w:eastAsia="lv-LV"/>
              </w:rPr>
              <w:t>6</w:t>
            </w:r>
            <w:r w:rsidR="00B04427" w:rsidRPr="00B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val="lv-LV" w:eastAsia="lv-LV"/>
              </w:rPr>
              <w:t>=4x5</w:t>
            </w:r>
          </w:p>
        </w:tc>
      </w:tr>
      <w:tr w:rsidR="00AB0728" w:rsidRPr="00EF301F" w14:paraId="2F6AFF2B" w14:textId="77777777" w:rsidTr="00FD6FD1">
        <w:trPr>
          <w:trHeight w:val="52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477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55E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Ventspils Brīvostas pārvaldes ēka              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9A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Jāņa ielā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4A3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E0D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B8A0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7C605E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D92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9B4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Kuģošanas atbalsta dienesta 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6C9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iela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1A5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8A3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826D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B2C9407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50E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5E0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Ostas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kapteiņdienesta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ēka        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FD4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Kr. Valdemāra iela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5D7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764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D456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57A3BE8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7A3F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0E6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Krasta radiolokācijas stacijas antenas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1B3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Jaunā zvejas 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2E1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B7CF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62FC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F04D8FB" w14:textId="77777777" w:rsidTr="00FD6FD1">
        <w:trPr>
          <w:trHeight w:val="8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4E0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697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Loču tornis, hidrogrāfijas dienesta ēkas  un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05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Dienvidu mols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4C8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C83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5FB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2440C02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E56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9B6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Vecās zvejas ostas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B49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Ventas iela, Ostas 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C7CC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B2D5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8319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A4C094D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768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FB2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Dienvidu mols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B855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piestātne Nr. 37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9FC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CCBB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11D4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446E9A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D9B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DBB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piemineklis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AF3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846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46E4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83D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695BFD4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ADD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3E6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478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Dārzu iela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791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F29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948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9A45029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ECE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247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DF7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Peldu iela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A41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6BA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1F2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D867D9B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F21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055F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P/k “Hercogs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Jēkabs”(sezonas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laikā)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E84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Piestātne Nr.18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B7D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9B3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FD2C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BF6C12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5E3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C1E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Ēkas un būves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08F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Rūpniecības iela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D98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9B1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D99E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C8A3C5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08B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EAF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Kravu termināls ar pieguļošo teritoriju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CBD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Sarkanmuižas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25c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7FDF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11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478C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4627A7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AB7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20F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Noliktavas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8B2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Maskavas iela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81E1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D23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568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6D8ADC5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EF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E61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A06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Maskavas iela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6458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DE6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00266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EFA39B7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003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F77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80D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Maskavas iela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B8C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795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916B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4947DC3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C7E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718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D87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P.Stradiņa iela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D19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08D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9F34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6BE184CB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0A0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D02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874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Dzintaru iela 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DAA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12E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65C5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89EA094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3E0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99B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A8E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Plosta iela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DB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EF6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5670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7CA2E71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459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035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968C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B47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A3EE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D25A6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707DB0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766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F11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C43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30a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6F2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922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55A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512B81F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B9DC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82A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Angārs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684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78A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B17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C829C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6A0F7F76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001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12EC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A88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E1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E8C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837C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C75803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9D35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AC0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CF3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30a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995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5A48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4B30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7CCD5C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9CC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028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67BF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30b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74F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F15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7058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D4F61F7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02A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5B3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725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Fabrikas iela 6c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959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038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DA2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EB6DB2D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F90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5EA6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E47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759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D89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B02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F84E951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4CB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4D5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FCC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752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18C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F6C9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2BEE9FD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9ED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A25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Zivju terminālis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214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Loču ielā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1DA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511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5822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6396587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3DE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296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Spoguļu govs pie Ventspils brīvostas pārvaldes ēkas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093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Dārzu ielā 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6B9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229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A589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FF10AF3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FBB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A34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Jūras govs skvērā pie Ventspils brīvostas pārvaldes ēkas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66F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Jāņa ielā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C8B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16DF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5B51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193442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CCB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6A6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Tilts pāri Ventas upei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279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D55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76F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DBDB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1F59371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95E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1FD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Apvedtilts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pāri Ventas upei, tā piebrauktuves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D31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3FC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78E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4498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FE713F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0FE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A6B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Promenāde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B9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8849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A90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4F5D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3DC2AC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CEA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994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termināļu pieguļošā teritorija Dzintaru iela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137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B10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89C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D532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224CE95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064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B03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termināļu pieguļošā teritorija Rūpniecības iela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B5B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88C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8C6F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6995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100287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04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A94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termināļu pieguļošā teritorija Brīvības iela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E27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4CB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DFE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138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B04427" w14:paraId="0C08201B" w14:textId="77777777" w:rsidTr="00FD6FD1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0BC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C3B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pieguļošā teritorija Medņu-Enkuru-Loču-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ielas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04B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151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6AA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5505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47F33A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4610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623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„Pieostas” parks un tā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C5A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54B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D1D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2AA6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466FA8B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C8B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165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„Jūras” parks un tā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8C6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16D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3F8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3FCA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EA52A0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87AD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CE4A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„Naftas” parks un tā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484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EB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F6D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3ED5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79AC215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247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69E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Dzelzceļa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„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Austrumu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” parks un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tā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pieejas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B51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7C61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49A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EAD4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9C4C1CA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5D1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534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„A”, „B”, „C”, „D” un „Dienvidu” parki un to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F9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97DF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252B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BCBC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B04427" w14:paraId="6349E20A" w14:textId="77777777" w:rsidTr="00FD6FD1">
        <w:trPr>
          <w:trHeight w:val="48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6D6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D39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Terminālim „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Ventamonjaks”pieguļošā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bijušo ūdens attīrīšanas iekārtu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22C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0DF9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9A7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DBC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40A4BFC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92F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045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VB piestātnes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45F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9A1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9A7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47CC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B04427" w14:paraId="7CAACA98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1AE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CED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Ventspils ostas akvatorija no jūras vārtiem līdz Dzelzceļa tiltam, Ventspilī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DDC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CBF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183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031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B6C0E9B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B145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92A65" w14:textId="77777777" w:rsidR="00AB0728" w:rsidRPr="00EF301F" w:rsidRDefault="00AB0728" w:rsidP="00FD6FD1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Ventspils ostas radars Nr.2 Dienvidu molā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C532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E35A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D8D5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3AFC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AB0728" w:rsidRPr="00EF301F" w14:paraId="4C18ABD2" w14:textId="77777777" w:rsidTr="00FD6FD1">
        <w:trPr>
          <w:trHeight w:val="744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46EB" w14:textId="2B1F1D76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93E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68A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60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A960" w14:textId="77777777" w:rsidR="00AB0728" w:rsidRPr="00EF301F" w:rsidRDefault="00AB0728" w:rsidP="00FD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Līgumcena 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(B)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KOPĀ, EUR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7CFB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297CB595" w14:textId="584F9CA3" w:rsidR="00AB0728" w:rsidRDefault="00AB0728" w:rsidP="00AB07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AB0728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  <w:bookmarkStart w:id="1" w:name="_Hlk30600933"/>
    </w:p>
    <w:p w14:paraId="5B1C20D7" w14:textId="77777777" w:rsidR="00AB0728" w:rsidRDefault="00AB0728" w:rsidP="00AB07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</w:p>
    <w:p w14:paraId="6984794B" w14:textId="0DF56F32" w:rsidR="00AB0728" w:rsidRPr="00AB0728" w:rsidRDefault="00AB0728" w:rsidP="00AB0728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</w:pPr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>*  Iesniegt vienas dienas izmaksu aprēķina atšifrējumu</w:t>
      </w:r>
      <w:bookmarkEnd w:id="1"/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 xml:space="preserve">. Izcenojumā jāparedz visas izmaksas, kas nepieciešamas pilnīgai  iepirkuma izpildei, tai skaitā, bet ne tikai, cilvēkstundas, materiālie resursi, transporta izmaksas, </w:t>
      </w:r>
      <w:proofErr w:type="spellStart"/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>motorstundas</w:t>
      </w:r>
      <w:proofErr w:type="spellEnd"/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>, darbs, u.c., kā arī izmaksas, kuras varēja un kuras vajadzēja paredzēt, vai to pielietojuma nepieciešamība izriet no iepirkuma rakstura vai apjoma.</w:t>
      </w:r>
    </w:p>
    <w:p w14:paraId="1A2E2291" w14:textId="77777777" w:rsidR="00AB0728" w:rsidRPr="00EF301F" w:rsidRDefault="00AB0728" w:rsidP="00AB07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2324549" w14:textId="77777777" w:rsidR="00AB0728" w:rsidRPr="00AB0728" w:rsidRDefault="00AB0728" w:rsidP="00EF301F">
      <w:pPr>
        <w:spacing w:after="0" w:line="240" w:lineRule="auto"/>
        <w:ind w:right="-57"/>
        <w:jc w:val="center"/>
        <w:rPr>
          <w:lang w:val="lv-LV"/>
        </w:rPr>
      </w:pPr>
    </w:p>
    <w:sectPr w:rsidR="00AB0728" w:rsidRPr="00AB0728" w:rsidSect="00AB0728">
      <w:pgSz w:w="12240" w:h="15840"/>
      <w:pgMar w:top="709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1F"/>
    <w:rsid w:val="00502AFC"/>
    <w:rsid w:val="009E098C"/>
    <w:rsid w:val="00A42AFE"/>
    <w:rsid w:val="00AB0728"/>
    <w:rsid w:val="00B04427"/>
    <w:rsid w:val="00D31301"/>
    <w:rsid w:val="00E61E77"/>
    <w:rsid w:val="00EF301F"/>
    <w:rsid w:val="00F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BB4B5"/>
  <w15:chartTrackingRefBased/>
  <w15:docId w15:val="{BC34D528-FE5E-42B9-87C8-757DCECF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4388</Words>
  <Characters>2502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</cp:revision>
  <cp:lastPrinted>2020-01-22T14:04:00Z</cp:lastPrinted>
  <dcterms:created xsi:type="dcterms:W3CDTF">2020-01-24T08:02:00Z</dcterms:created>
  <dcterms:modified xsi:type="dcterms:W3CDTF">2020-01-24T08:02:00Z</dcterms:modified>
</cp:coreProperties>
</file>