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CBD" w:rsidRPr="00D61CBD" w:rsidRDefault="00A23B75" w:rsidP="00D80A55">
      <w:pPr>
        <w:jc w:val="center"/>
        <w:rPr>
          <w:b/>
        </w:rPr>
      </w:pPr>
      <w:r>
        <w:rPr>
          <w:b/>
        </w:rPr>
        <w:t>Ventspils brīvostas pārvalde</w:t>
      </w:r>
    </w:p>
    <w:p w:rsidR="00D61CBD" w:rsidRDefault="00A23B75" w:rsidP="00D80A55">
      <w:pPr>
        <w:jc w:val="center"/>
      </w:pPr>
      <w:r>
        <w:t>(reģ. Nr.90000284085)</w:t>
      </w:r>
    </w:p>
    <w:p w:rsidR="00D61CBD" w:rsidRPr="00D61CBD" w:rsidRDefault="00A23B75" w:rsidP="00D80A55">
      <w:pPr>
        <w:jc w:val="center"/>
        <w:rPr>
          <w:b/>
        </w:rPr>
      </w:pPr>
      <w:r>
        <w:rPr>
          <w:b/>
        </w:rPr>
        <w:t>Neregulēts iepirkums</w:t>
      </w:r>
    </w:p>
    <w:p w:rsidR="00D80A55" w:rsidRPr="000A04E5" w:rsidRDefault="00A23B75" w:rsidP="00D80A55">
      <w:pPr>
        <w:jc w:val="center"/>
      </w:pPr>
      <w:r w:rsidRPr="000A04E5">
        <w:t>„</w:t>
      </w:r>
      <w:r>
        <w:t>Elektroenerģijas piegāde Ventspils brīvostas pārvaldes vajadzībām</w:t>
      </w:r>
      <w:r w:rsidRPr="000A04E5">
        <w:t>”</w:t>
      </w:r>
    </w:p>
    <w:p w:rsidR="00687F85" w:rsidRPr="00612B4D" w:rsidRDefault="00687F85" w:rsidP="00D80A55">
      <w:pPr>
        <w:jc w:val="center"/>
        <w:rPr>
          <w:i/>
          <w:sz w:val="28"/>
          <w:szCs w:val="28"/>
        </w:rPr>
      </w:pPr>
    </w:p>
    <w:p w:rsidR="00D61CBD" w:rsidRDefault="00A23B75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RDefault="00A23B75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RDefault="00A23B75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VBOP 2020/12</w:t>
      </w:r>
      <w:r>
        <w:t>, Posms nr. 1</w:t>
      </w:r>
      <w:r w:rsidRPr="00873D20">
        <w:t>)</w:t>
      </w:r>
    </w:p>
    <w:p w:rsidR="00D61CBD" w:rsidRDefault="00D61CBD" w:rsidP="00D80A55"/>
    <w:p w:rsidR="0006107E" w:rsidRPr="00873D20" w:rsidRDefault="0006107E" w:rsidP="00D80A55"/>
    <w:p w:rsidR="00F91F7B" w:rsidRDefault="00A23B75" w:rsidP="00D80A55">
      <w:r>
        <w:t>Ventspils</w:t>
      </w:r>
      <w:r w:rsidRPr="0003154A">
        <w:t xml:space="preserve">, </w:t>
      </w:r>
      <w:r>
        <w:t>2020.gada 31.marts</w:t>
      </w:r>
    </w:p>
    <w:p w:rsidR="000E1267" w:rsidRDefault="000E1267" w:rsidP="00D80A55"/>
    <w:p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0A5572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A23B75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A23B75" w:rsidP="00B12D33">
            <w:r>
              <w:t>31.03.2020 plkst. 16:00</w:t>
            </w:r>
          </w:p>
        </w:tc>
      </w:tr>
      <w:tr w:rsidR="000A5572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A23B75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RDefault="00A23B75" w:rsidP="004A49EA">
            <w:r>
              <w:t>Ventspils, Jāņa iela 19 (LATVIJA), LV-3601</w:t>
            </w:r>
          </w:p>
        </w:tc>
      </w:tr>
    </w:tbl>
    <w:p w:rsidR="006E003D" w:rsidRDefault="00A23B75" w:rsidP="00D6297E">
      <w:pPr>
        <w:ind w:left="3600" w:hanging="3600"/>
        <w:jc w:val="both"/>
      </w:pPr>
      <w:r w:rsidRPr="000524F1">
        <w:tab/>
      </w:r>
    </w:p>
    <w:p w:rsidR="00B35283" w:rsidRDefault="00A23B75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>
        <w:t xml:space="preserve">Andis Jansons, Ilze Remerte, </w:t>
      </w:r>
      <w:r>
        <w:t xml:space="preserve">Juris </w:t>
      </w:r>
      <w:proofErr w:type="spellStart"/>
      <w:r>
        <w:t>Sīklis</w:t>
      </w:r>
      <w:proofErr w:type="spellEnd"/>
      <w:r>
        <w:t xml:space="preserve">, Daiga </w:t>
      </w:r>
      <w:proofErr w:type="spellStart"/>
      <w:r>
        <w:t>Mažrima</w:t>
      </w:r>
      <w:proofErr w:type="spellEnd"/>
      <w:r>
        <w:t xml:space="preserve">, </w:t>
      </w:r>
      <w:r>
        <w:t>Anete Dimza</w:t>
      </w:r>
    </w:p>
    <w:p w:rsidR="00336263" w:rsidRDefault="00336263" w:rsidP="00D80A55">
      <w:pPr>
        <w:rPr>
          <w:b/>
        </w:rPr>
      </w:pPr>
    </w:p>
    <w:p w:rsidR="00C55E04" w:rsidRDefault="00A23B75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Ilze Remerte</w:t>
      </w:r>
    </w:p>
    <w:p w:rsidR="00C55E04" w:rsidRDefault="00C55E04" w:rsidP="004A7F5A">
      <w:pPr>
        <w:rPr>
          <w:b/>
          <w:bCs/>
        </w:rPr>
      </w:pPr>
    </w:p>
    <w:p w:rsidR="00D80A55" w:rsidRPr="00FB71A9" w:rsidRDefault="00A23B75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>
        <w:t>Elektroenerģijas piegāde Ventspils brīvostas pārvaldes vajadzībām</w:t>
      </w:r>
      <w:r w:rsidRPr="000A04E5">
        <w:t>”</w:t>
      </w:r>
      <w:r>
        <w:t xml:space="preserve"> (Neregulēts iepirkums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VBOP 2020/12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RDefault="00862885" w:rsidP="00D80A55">
      <w:pPr>
        <w:jc w:val="both"/>
      </w:pPr>
    </w:p>
    <w:p w:rsidR="0067226D" w:rsidRDefault="00A23B75" w:rsidP="00AE391B">
      <w:r>
        <w:t>Uz piedāvājuma atvēršan</w:t>
      </w:r>
      <w:r>
        <w:t xml:space="preserve">as sanāksmi  ieradušās šādas personas: </w:t>
      </w:r>
    </w:p>
    <w:p w:rsidR="00862885" w:rsidRDefault="00A23B75" w:rsidP="001E1C9C">
      <w:r>
        <w:t>tādu personu nav.</w:t>
      </w:r>
    </w:p>
    <w:p w:rsidR="001900B7" w:rsidRDefault="001900B7" w:rsidP="00D80A55">
      <w:pPr>
        <w:jc w:val="both"/>
      </w:pPr>
    </w:p>
    <w:p w:rsidR="008024A5" w:rsidRDefault="00A23B75" w:rsidP="00D80A55">
      <w:pPr>
        <w:jc w:val="both"/>
      </w:pPr>
      <w:r>
        <w:t>Komisija atver piedāvājumus, kas iesniegti nolikumā noteiktajā termiņā -2020.gada 31.marts plkst. 16:00.</w:t>
      </w:r>
    </w:p>
    <w:p w:rsidR="008D1CD9" w:rsidRDefault="008D1CD9" w:rsidP="00D80A55">
      <w:pPr>
        <w:jc w:val="both"/>
      </w:pPr>
    </w:p>
    <w:p w:rsidR="008D1CD9" w:rsidRDefault="00A23B75" w:rsidP="00D80A55">
      <w:pPr>
        <w:jc w:val="both"/>
      </w:pPr>
      <w:r>
        <w:t>Piedāvājumu ir iesnieguši šādi pretendenti: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0A5572" w:rsidTr="00882179">
        <w:tc>
          <w:tcPr>
            <w:tcW w:w="516" w:type="pct"/>
            <w:shd w:val="pct5" w:color="auto" w:fill="auto"/>
          </w:tcPr>
          <w:p w:rsidR="00C8706F" w:rsidRPr="00A77641" w:rsidRDefault="00A23B75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:rsidR="00C8706F" w:rsidRPr="00A77641" w:rsidRDefault="00A23B75" w:rsidP="00C8706F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:rsidR="00C8706F" w:rsidRPr="00A77641" w:rsidRDefault="00A23B75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:rsidR="00C8706F" w:rsidRPr="00A77641" w:rsidRDefault="00A23B75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0A5572" w:rsidTr="00882179">
        <w:tc>
          <w:tcPr>
            <w:tcW w:w="516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"AJ Power" SIA</w:t>
            </w:r>
          </w:p>
        </w:tc>
        <w:tc>
          <w:tcPr>
            <w:tcW w:w="1068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31.03.2020 plkst. 15:38</w:t>
            </w:r>
          </w:p>
        </w:tc>
      </w:tr>
      <w:tr w:rsidR="000A5572" w:rsidTr="00882179">
        <w:tc>
          <w:tcPr>
            <w:tcW w:w="516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"Enefit" SIA</w:t>
            </w:r>
          </w:p>
        </w:tc>
        <w:tc>
          <w:tcPr>
            <w:tcW w:w="1068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31.03.2020 plkst. 13:43</w:t>
            </w:r>
          </w:p>
        </w:tc>
      </w:tr>
      <w:tr w:rsidR="000A5572" w:rsidTr="00882179">
        <w:tc>
          <w:tcPr>
            <w:tcW w:w="516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909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"Ignitis Latvija " SIA (ex. "Geton Energy" SIA)</w:t>
            </w:r>
          </w:p>
        </w:tc>
        <w:tc>
          <w:tcPr>
            <w:tcW w:w="1068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31.03.2020 plkst. 15:07</w:t>
            </w:r>
          </w:p>
        </w:tc>
      </w:tr>
      <w:tr w:rsidR="000A5572" w:rsidTr="00882179">
        <w:tc>
          <w:tcPr>
            <w:tcW w:w="516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909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"Latvenergo" AS</w:t>
            </w:r>
          </w:p>
        </w:tc>
        <w:tc>
          <w:tcPr>
            <w:tcW w:w="1068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31.03.2020 plkst. 15:01</w:t>
            </w:r>
          </w:p>
        </w:tc>
      </w:tr>
      <w:tr w:rsidR="000A5572" w:rsidTr="00882179">
        <w:tc>
          <w:tcPr>
            <w:tcW w:w="516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909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Senergo SIA (ex. Pillar Energy SIA)</w:t>
            </w:r>
          </w:p>
        </w:tc>
        <w:tc>
          <w:tcPr>
            <w:tcW w:w="1068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:rsidR="00C8706F" w:rsidRDefault="00A23B75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30.03.2020 plkst. 19:26</w:t>
            </w:r>
          </w:p>
        </w:tc>
      </w:tr>
    </w:tbl>
    <w:p w:rsidR="008D1CD9" w:rsidRDefault="008D1CD9" w:rsidP="00D80A55">
      <w:pPr>
        <w:jc w:val="both"/>
        <w:rPr>
          <w:bCs/>
          <w:szCs w:val="26"/>
        </w:rPr>
      </w:pPr>
    </w:p>
    <w:p w:rsidR="00545A52" w:rsidRDefault="00545A52" w:rsidP="00D80A55">
      <w:pPr>
        <w:jc w:val="both"/>
        <w:rPr>
          <w:bCs/>
          <w:szCs w:val="26"/>
        </w:rPr>
      </w:pPr>
    </w:p>
    <w:p w:rsidR="00F06E41" w:rsidRPr="00F06E41" w:rsidRDefault="00F06E41" w:rsidP="00F06E41">
      <w:pPr>
        <w:jc w:val="both"/>
        <w:rPr>
          <w:bCs/>
          <w:szCs w:val="26"/>
        </w:rPr>
      </w:pPr>
    </w:p>
    <w:p w:rsidR="00336263" w:rsidRPr="00D80A55" w:rsidRDefault="00336263" w:rsidP="00D80A55">
      <w:pPr>
        <w:jc w:val="both"/>
        <w:rPr>
          <w:bCs/>
          <w:szCs w:val="26"/>
          <w:u w:val="single"/>
        </w:rPr>
      </w:pPr>
    </w:p>
    <w:p w:rsidR="00C8706F" w:rsidRDefault="00A23B75" w:rsidP="00A2384F">
      <w:pPr>
        <w:ind w:firstLine="720"/>
        <w:jc w:val="both"/>
      </w:pPr>
      <w:r>
        <w:t>Pielikumā: Pretendenta/-u finanšu piedāvājumu apkopojums.</w:t>
      </w:r>
    </w:p>
    <w:p w:rsidR="00C8706F" w:rsidRDefault="00C8706F" w:rsidP="00A2384F">
      <w:pPr>
        <w:ind w:firstLine="720"/>
        <w:jc w:val="both"/>
      </w:pPr>
    </w:p>
    <w:p w:rsidR="00EC3D90" w:rsidRDefault="00A23B75" w:rsidP="00A2384F">
      <w:pPr>
        <w:ind w:firstLine="720"/>
        <w:jc w:val="both"/>
      </w:pPr>
      <w:r>
        <w:t>Sanāksmes beigu laiks: 16:00</w:t>
      </w:r>
    </w:p>
    <w:p w:rsidR="00EC3D90" w:rsidRDefault="00EC3D90" w:rsidP="00D80A55">
      <w:pPr>
        <w:ind w:left="357"/>
        <w:jc w:val="both"/>
      </w:pPr>
    </w:p>
    <w:p w:rsidR="00EC5998" w:rsidRDefault="00EC5998" w:rsidP="00D80A55">
      <w:pPr>
        <w:ind w:left="840" w:hanging="480"/>
        <w:jc w:val="both"/>
      </w:pPr>
    </w:p>
    <w:tbl>
      <w:tblPr>
        <w:tblW w:w="91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2375"/>
      </w:tblGrid>
      <w:tr w:rsidR="000A5572" w:rsidTr="00992EE6">
        <w:trPr>
          <w:cantSplit/>
        </w:trPr>
        <w:tc>
          <w:tcPr>
            <w:tcW w:w="3544" w:type="dxa"/>
          </w:tcPr>
          <w:p w:rsidR="00BF68C7" w:rsidRDefault="00A23B75" w:rsidP="00E63CA8">
            <w:pPr>
              <w:keepNext/>
              <w:ind w:left="-108"/>
              <w:jc w:val="both"/>
            </w:pPr>
            <w:r>
              <w:lastRenderedPageBreak/>
              <w:t>Komisijas locekļi:</w:t>
            </w:r>
          </w:p>
        </w:tc>
        <w:tc>
          <w:tcPr>
            <w:tcW w:w="3260" w:type="dxa"/>
          </w:tcPr>
          <w:p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0A04E5" w:rsidRDefault="00BF68C7" w:rsidP="00E63CA8">
            <w:pPr>
              <w:keepNext/>
              <w:jc w:val="center"/>
            </w:pP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A23B75" w:rsidP="00E63CA8">
            <w:pPr>
              <w:keepNext/>
              <w:jc w:val="right"/>
            </w:pPr>
            <w:r>
              <w:t xml:space="preserve">Andis </w:t>
            </w:r>
            <w:r>
              <w:t>Jansons</w:t>
            </w:r>
          </w:p>
        </w:tc>
        <w:tc>
          <w:tcPr>
            <w:tcW w:w="2375" w:type="dxa"/>
          </w:tcPr>
          <w:p w:rsidR="00BF68C7" w:rsidRDefault="00A23B75" w:rsidP="00E63CA8">
            <w:pPr>
              <w:keepNext/>
              <w:jc w:val="center"/>
            </w:pPr>
            <w:r>
              <w:t>_______________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RDefault="00A23B75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A23B75" w:rsidP="00E63CA8">
            <w:pPr>
              <w:keepNext/>
              <w:jc w:val="right"/>
            </w:pPr>
            <w:r>
              <w:t>Ilze Remerte</w:t>
            </w:r>
          </w:p>
        </w:tc>
        <w:tc>
          <w:tcPr>
            <w:tcW w:w="2375" w:type="dxa"/>
          </w:tcPr>
          <w:p w:rsidR="00BF68C7" w:rsidRDefault="00A23B75" w:rsidP="00E63CA8">
            <w:pPr>
              <w:keepNext/>
              <w:jc w:val="center"/>
            </w:pPr>
            <w:r>
              <w:t>_______________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RDefault="00A23B75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A23B75" w:rsidP="00E63CA8">
            <w:pPr>
              <w:keepNext/>
              <w:jc w:val="right"/>
            </w:pPr>
            <w:r>
              <w:t>Juris Sīklis</w:t>
            </w:r>
          </w:p>
        </w:tc>
        <w:tc>
          <w:tcPr>
            <w:tcW w:w="2375" w:type="dxa"/>
          </w:tcPr>
          <w:p w:rsidR="00BF68C7" w:rsidRDefault="00A23B75" w:rsidP="00E63CA8">
            <w:pPr>
              <w:keepNext/>
              <w:jc w:val="center"/>
            </w:pPr>
            <w:r>
              <w:t>_______________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RDefault="00A23B75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A23B75" w:rsidP="00E63CA8">
            <w:pPr>
              <w:keepNext/>
              <w:jc w:val="right"/>
            </w:pPr>
            <w:r>
              <w:t>Daiga Mažrima</w:t>
            </w:r>
          </w:p>
        </w:tc>
        <w:tc>
          <w:tcPr>
            <w:tcW w:w="2375" w:type="dxa"/>
          </w:tcPr>
          <w:p w:rsidR="00BF68C7" w:rsidRDefault="00A23B75" w:rsidP="00E63CA8">
            <w:pPr>
              <w:keepNext/>
              <w:jc w:val="center"/>
            </w:pPr>
            <w:r>
              <w:t>_______________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RDefault="00A23B75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A23B75" w:rsidP="00E63CA8">
            <w:pPr>
              <w:keepNext/>
              <w:jc w:val="right"/>
            </w:pPr>
            <w:r>
              <w:t>Anete Dimza</w:t>
            </w:r>
          </w:p>
        </w:tc>
        <w:tc>
          <w:tcPr>
            <w:tcW w:w="2375" w:type="dxa"/>
          </w:tcPr>
          <w:p w:rsidR="00BF68C7" w:rsidRDefault="00A23B75" w:rsidP="00E63CA8">
            <w:pPr>
              <w:keepNext/>
              <w:jc w:val="center"/>
            </w:pPr>
            <w:r>
              <w:t>_______________</w:t>
            </w:r>
          </w:p>
        </w:tc>
      </w:tr>
      <w:tr w:rsidR="000A5572" w:rsidTr="00992EE6">
        <w:trPr>
          <w:cantSplit/>
        </w:trPr>
        <w:tc>
          <w:tcPr>
            <w:tcW w:w="3544" w:type="dxa"/>
          </w:tcPr>
          <w:p w:rsidR="00BF68C7" w:rsidRDefault="00BF68C7" w:rsidP="00E63CA8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RDefault="00BF68C7" w:rsidP="00E63CA8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RDefault="00A23B75" w:rsidP="00862885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:rsidR="000F46C5" w:rsidRDefault="000F46C5" w:rsidP="00EC3D90"/>
    <w:p w:rsidR="000F46C5" w:rsidRDefault="00A23B75">
      <w:r>
        <w:br w:type="page"/>
      </w:r>
    </w:p>
    <w:p w:rsidR="000F46C5" w:rsidRDefault="00A23B75" w:rsidP="000F46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lastRenderedPageBreak/>
        <w:t>Pielikums - Pretendenta/-u finanšu piedāvājumu apkopojums</w:t>
      </w:r>
    </w:p>
    <w:p w:rsidR="000F46C5" w:rsidRDefault="000F46C5" w:rsidP="000F46C5">
      <w:pPr>
        <w:rPr>
          <w:b/>
        </w:rPr>
      </w:pPr>
    </w:p>
    <w:p w:rsidR="000731E8" w:rsidRPr="00AF0AE0" w:rsidRDefault="00A23B75" w:rsidP="00AF0AE0">
      <w:pPr>
        <w:rPr>
          <w:bCs/>
          <w:szCs w:val="26"/>
        </w:rPr>
      </w:pPr>
      <w:r w:rsidRPr="007B746E">
        <w:rPr>
          <w:b/>
        </w:rPr>
        <w:t>Daļai Nr. 1 - Iepirkums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2075"/>
        <w:gridCol w:w="2260"/>
        <w:gridCol w:w="2546"/>
      </w:tblGrid>
      <w:tr w:rsidR="00A23B75" w:rsidTr="00A23B75">
        <w:tc>
          <w:tcPr>
            <w:tcW w:w="1203" w:type="pct"/>
            <w:shd w:val="pct10" w:color="auto" w:fill="auto"/>
          </w:tcPr>
          <w:p w:rsidR="00A23B75" w:rsidRPr="00FE6B7C" w:rsidRDefault="00A23B75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:rsidR="00A23B75" w:rsidRPr="00FE6B7C" w:rsidRDefault="00A23B75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1247" w:type="pct"/>
            <w:shd w:val="pct10" w:color="auto" w:fill="auto"/>
          </w:tcPr>
          <w:p w:rsidR="00A23B75" w:rsidRPr="00E26FBC" w:rsidRDefault="00A23B75" w:rsidP="008E2BBD">
            <w:pPr>
              <w:rPr>
                <w:b/>
                <w:bCs/>
              </w:rPr>
            </w:pPr>
            <w:r w:rsidRPr="00E26FBC">
              <w:rPr>
                <w:b/>
              </w:rPr>
              <w:t>Cena bez PVN</w:t>
            </w:r>
          </w:p>
        </w:tc>
        <w:tc>
          <w:tcPr>
            <w:tcW w:w="1405" w:type="pct"/>
            <w:shd w:val="pct10" w:color="auto" w:fill="auto"/>
          </w:tcPr>
          <w:p w:rsidR="00A23B75" w:rsidRPr="00E26FBC" w:rsidRDefault="00A23B75" w:rsidP="00A23B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Cena EUR /1 </w:t>
            </w:r>
            <w:proofErr w:type="spellStart"/>
            <w:r>
              <w:rPr>
                <w:b/>
                <w:bCs/>
              </w:rPr>
              <w:t>kWh</w:t>
            </w:r>
            <w:proofErr w:type="spellEnd"/>
          </w:p>
        </w:tc>
      </w:tr>
      <w:tr w:rsidR="00A23B75" w:rsidTr="00A23B75">
        <w:tc>
          <w:tcPr>
            <w:tcW w:w="1203" w:type="pct"/>
          </w:tcPr>
          <w:p w:rsidR="00A23B75" w:rsidRPr="00FE6B7C" w:rsidRDefault="00A23B75" w:rsidP="00511AC8">
            <w:pPr>
              <w:rPr>
                <w:bCs/>
              </w:rPr>
            </w:pPr>
            <w:r>
              <w:t xml:space="preserve">"AJ </w:t>
            </w:r>
            <w:proofErr w:type="spellStart"/>
            <w:r>
              <w:t>Power</w:t>
            </w:r>
            <w:proofErr w:type="spellEnd"/>
            <w:r>
              <w:t>" SIA</w:t>
            </w:r>
          </w:p>
        </w:tc>
        <w:tc>
          <w:tcPr>
            <w:tcW w:w="1145" w:type="pct"/>
          </w:tcPr>
          <w:p w:rsidR="00A23B75" w:rsidRPr="00FE6B7C" w:rsidRDefault="00A23B75" w:rsidP="00511AC8">
            <w:pPr>
              <w:rPr>
                <w:bCs/>
              </w:rPr>
            </w:pPr>
            <w:r w:rsidRPr="00FE6B7C">
              <w:t>31.03.2020 plkst. 15:38</w:t>
            </w:r>
          </w:p>
        </w:tc>
        <w:tc>
          <w:tcPr>
            <w:tcW w:w="1247" w:type="pct"/>
          </w:tcPr>
          <w:p w:rsidR="00A23B75" w:rsidRPr="00FE6B7C" w:rsidRDefault="00A23B75" w:rsidP="00170440">
            <w:r>
              <w:t>EIRO 11364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  <w:tc>
          <w:tcPr>
            <w:tcW w:w="1405" w:type="pct"/>
          </w:tcPr>
          <w:p w:rsidR="00A23B75" w:rsidRDefault="00A23B75">
            <w:pPr>
              <w:rPr>
                <w:bCs/>
              </w:rPr>
            </w:pPr>
            <w:r>
              <w:rPr>
                <w:bCs/>
              </w:rPr>
              <w:t>0.03788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</w:tr>
      <w:tr w:rsidR="00A23B75" w:rsidTr="00A23B75">
        <w:tc>
          <w:tcPr>
            <w:tcW w:w="1203" w:type="pct"/>
          </w:tcPr>
          <w:p w:rsidR="00A23B75" w:rsidRPr="00FE6B7C" w:rsidRDefault="00A23B75" w:rsidP="00511AC8">
            <w:pPr>
              <w:rPr>
                <w:bCs/>
              </w:rPr>
            </w:pPr>
            <w:r>
              <w:t>"</w:t>
            </w:r>
            <w:proofErr w:type="spellStart"/>
            <w:r>
              <w:t>Enefit</w:t>
            </w:r>
            <w:proofErr w:type="spellEnd"/>
            <w:r>
              <w:t>" SIA</w:t>
            </w:r>
          </w:p>
        </w:tc>
        <w:tc>
          <w:tcPr>
            <w:tcW w:w="1145" w:type="pct"/>
          </w:tcPr>
          <w:p w:rsidR="00A23B75" w:rsidRPr="00FE6B7C" w:rsidRDefault="00A23B75" w:rsidP="00511AC8">
            <w:pPr>
              <w:rPr>
                <w:bCs/>
              </w:rPr>
            </w:pPr>
            <w:r w:rsidRPr="00FE6B7C">
              <w:t>31.03.2020 plkst. 13:43</w:t>
            </w:r>
          </w:p>
        </w:tc>
        <w:tc>
          <w:tcPr>
            <w:tcW w:w="1247" w:type="pct"/>
          </w:tcPr>
          <w:p w:rsidR="00A23B75" w:rsidRPr="00FE6B7C" w:rsidRDefault="00A23B75" w:rsidP="00170440">
            <w:r>
              <w:t>EIRO 35.69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  <w:tc>
          <w:tcPr>
            <w:tcW w:w="1405" w:type="pct"/>
          </w:tcPr>
          <w:p w:rsidR="00A23B75" w:rsidRDefault="00A23B75">
            <w:pPr>
              <w:rPr>
                <w:bCs/>
              </w:rPr>
            </w:pPr>
            <w:r>
              <w:rPr>
                <w:bCs/>
              </w:rPr>
              <w:t>0.03569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</w:tr>
      <w:tr w:rsidR="00A23B75" w:rsidTr="00A23B75">
        <w:tc>
          <w:tcPr>
            <w:tcW w:w="1203" w:type="pct"/>
          </w:tcPr>
          <w:p w:rsidR="00A23B75" w:rsidRPr="00FE6B7C" w:rsidRDefault="00A23B75" w:rsidP="00511AC8">
            <w:pPr>
              <w:rPr>
                <w:bCs/>
              </w:rPr>
            </w:pPr>
            <w:r>
              <w:t>"</w:t>
            </w:r>
            <w:proofErr w:type="spellStart"/>
            <w:r>
              <w:t>Ignitis</w:t>
            </w:r>
            <w:proofErr w:type="spellEnd"/>
            <w:r>
              <w:t xml:space="preserve"> Latvija " SIA (ex. "Geton Energy" SIA)</w:t>
            </w:r>
          </w:p>
        </w:tc>
        <w:tc>
          <w:tcPr>
            <w:tcW w:w="1145" w:type="pct"/>
          </w:tcPr>
          <w:p w:rsidR="00A23B75" w:rsidRPr="00FE6B7C" w:rsidRDefault="00A23B75" w:rsidP="00511AC8">
            <w:pPr>
              <w:rPr>
                <w:bCs/>
              </w:rPr>
            </w:pPr>
            <w:r w:rsidRPr="00FE6B7C">
              <w:t>31.03.2020 plkst. 15:07</w:t>
            </w:r>
          </w:p>
        </w:tc>
        <w:tc>
          <w:tcPr>
            <w:tcW w:w="1247" w:type="pct"/>
          </w:tcPr>
          <w:p w:rsidR="00A23B75" w:rsidRPr="00FE6B7C" w:rsidRDefault="00A23B75" w:rsidP="00170440">
            <w:r>
              <w:t>EIRO 11121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  <w:tc>
          <w:tcPr>
            <w:tcW w:w="1405" w:type="pct"/>
          </w:tcPr>
          <w:p w:rsidR="00A23B75" w:rsidRDefault="00A23B75">
            <w:pPr>
              <w:rPr>
                <w:bCs/>
              </w:rPr>
            </w:pPr>
            <w:r>
              <w:rPr>
                <w:bCs/>
              </w:rPr>
              <w:t>0.03707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</w:tr>
      <w:tr w:rsidR="00A23B75" w:rsidTr="00A23B75">
        <w:tc>
          <w:tcPr>
            <w:tcW w:w="1203" w:type="pct"/>
          </w:tcPr>
          <w:p w:rsidR="00A23B75" w:rsidRPr="00FE6B7C" w:rsidRDefault="00A23B75" w:rsidP="00511AC8">
            <w:pPr>
              <w:rPr>
                <w:bCs/>
              </w:rPr>
            </w:pPr>
            <w:r>
              <w:t>"Latvenergo" AS</w:t>
            </w:r>
          </w:p>
        </w:tc>
        <w:tc>
          <w:tcPr>
            <w:tcW w:w="1145" w:type="pct"/>
          </w:tcPr>
          <w:p w:rsidR="00A23B75" w:rsidRPr="00FE6B7C" w:rsidRDefault="00A23B75" w:rsidP="00511AC8">
            <w:pPr>
              <w:rPr>
                <w:bCs/>
              </w:rPr>
            </w:pPr>
            <w:r w:rsidRPr="00FE6B7C">
              <w:t>31.03.2020 plkst. 15:01</w:t>
            </w:r>
          </w:p>
        </w:tc>
        <w:tc>
          <w:tcPr>
            <w:tcW w:w="1247" w:type="pct"/>
          </w:tcPr>
          <w:p w:rsidR="00A23B75" w:rsidRPr="00FE6B7C" w:rsidRDefault="00A23B75" w:rsidP="00170440">
            <w:r>
              <w:t>EIRO 11322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  <w:tc>
          <w:tcPr>
            <w:tcW w:w="1405" w:type="pct"/>
          </w:tcPr>
          <w:p w:rsidR="00A23B75" w:rsidRDefault="00A23B75">
            <w:pPr>
              <w:rPr>
                <w:bCs/>
              </w:rPr>
            </w:pPr>
            <w:r>
              <w:rPr>
                <w:bCs/>
              </w:rPr>
              <w:t>0.03774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</w:tr>
      <w:tr w:rsidR="00A23B75" w:rsidTr="00A23B75">
        <w:tc>
          <w:tcPr>
            <w:tcW w:w="1203" w:type="pct"/>
          </w:tcPr>
          <w:p w:rsidR="00A23B75" w:rsidRPr="00FE6B7C" w:rsidRDefault="00A23B75" w:rsidP="00511AC8">
            <w:pPr>
              <w:rPr>
                <w:bCs/>
              </w:rPr>
            </w:pPr>
            <w:proofErr w:type="spellStart"/>
            <w:r>
              <w:t>Senergo</w:t>
            </w:r>
            <w:proofErr w:type="spellEnd"/>
            <w:r>
              <w:t xml:space="preserve"> SIA (</w:t>
            </w:r>
            <w:proofErr w:type="spellStart"/>
            <w:r>
              <w:t>ex</w:t>
            </w:r>
            <w:proofErr w:type="spellEnd"/>
            <w:r>
              <w:t>. Pillar Energy SIA)</w:t>
            </w:r>
          </w:p>
        </w:tc>
        <w:tc>
          <w:tcPr>
            <w:tcW w:w="1145" w:type="pct"/>
          </w:tcPr>
          <w:p w:rsidR="00A23B75" w:rsidRPr="00FE6B7C" w:rsidRDefault="00A23B75" w:rsidP="00511AC8">
            <w:pPr>
              <w:rPr>
                <w:bCs/>
              </w:rPr>
            </w:pPr>
            <w:r w:rsidRPr="00FE6B7C">
              <w:t>30.03.2020 plkst. 19:26</w:t>
            </w:r>
          </w:p>
        </w:tc>
        <w:tc>
          <w:tcPr>
            <w:tcW w:w="1247" w:type="pct"/>
          </w:tcPr>
          <w:p w:rsidR="00A23B75" w:rsidRPr="00FE6B7C" w:rsidRDefault="00A23B75" w:rsidP="00170440">
            <w:r>
              <w:t>EIRO 37.58</w:t>
            </w:r>
          </w:p>
          <w:p w:rsidR="00A23B75" w:rsidRPr="00FE6B7C" w:rsidRDefault="00A23B75" w:rsidP="00884C96">
            <w:pPr>
              <w:rPr>
                <w:bCs/>
              </w:rPr>
            </w:pPr>
          </w:p>
        </w:tc>
        <w:tc>
          <w:tcPr>
            <w:tcW w:w="1405" w:type="pct"/>
          </w:tcPr>
          <w:p w:rsidR="00A23B75" w:rsidRDefault="00A23B75">
            <w:pPr>
              <w:rPr>
                <w:bCs/>
              </w:rPr>
            </w:pPr>
            <w:r>
              <w:rPr>
                <w:bCs/>
              </w:rPr>
              <w:t>0.03758</w:t>
            </w:r>
            <w:bookmarkStart w:id="0" w:name="_GoBack"/>
            <w:bookmarkEnd w:id="0"/>
          </w:p>
          <w:p w:rsidR="00A23B75" w:rsidRPr="00FE6B7C" w:rsidRDefault="00A23B75" w:rsidP="00884C96">
            <w:pPr>
              <w:rPr>
                <w:bCs/>
              </w:rPr>
            </w:pPr>
          </w:p>
        </w:tc>
      </w:tr>
    </w:tbl>
    <w:p w:rsidR="00AF0AE0" w:rsidRPr="00AF0AE0" w:rsidRDefault="00AF0AE0" w:rsidP="00AF0AE0"/>
    <w:p w:rsidR="000F46C5" w:rsidRDefault="000F46C5" w:rsidP="000F46C5">
      <w:pPr>
        <w:rPr>
          <w:sz w:val="20"/>
          <w:szCs w:val="20"/>
        </w:rPr>
      </w:pPr>
    </w:p>
    <w:p w:rsidR="000F46C5" w:rsidRPr="00C1202B" w:rsidRDefault="00A23B75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:rsidR="00113753" w:rsidRPr="00AC4E6F" w:rsidRDefault="00A23B75" w:rsidP="00EC3D90">
      <w:r w:rsidRPr="00C1202B">
        <w:rPr>
          <w:sz w:val="20"/>
          <w:szCs w:val="20"/>
        </w:rPr>
        <w:t>Apkopojuma sagatavošanas laiks: 31.03.2020; 16:07</w:t>
      </w:r>
    </w:p>
    <w:sectPr w:rsidR="00113753" w:rsidRPr="00AC4E6F" w:rsidSect="00B1048E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23B75">
      <w:r>
        <w:separator/>
      </w:r>
    </w:p>
  </w:endnote>
  <w:endnote w:type="continuationSeparator" w:id="0">
    <w:p w:rsidR="00000000" w:rsidRDefault="00A2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Default="00A23B75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Pr="00B1048E" w:rsidRDefault="00A23B75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7B746E">
      <w:rPr>
        <w:rStyle w:val="Lappusesnumurs"/>
        <w:noProof/>
        <w:sz w:val="20"/>
        <w:szCs w:val="20"/>
      </w:rPr>
      <w:t>2</w:t>
    </w:r>
    <w:r w:rsidRPr="00B1048E">
      <w:rPr>
        <w:rStyle w:val="Lappusesnumurs"/>
        <w:sz w:val="20"/>
        <w:szCs w:val="20"/>
      </w:rPr>
      <w:fldChar w:fldCharType="end"/>
    </w:r>
  </w:p>
  <w:p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23B75">
      <w:r>
        <w:separator/>
      </w:r>
    </w:p>
  </w:footnote>
  <w:footnote w:type="continuationSeparator" w:id="0">
    <w:p w:rsidR="00000000" w:rsidRDefault="00A2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048CBF48">
      <w:start w:val="1"/>
      <w:numFmt w:val="decimal"/>
      <w:lvlText w:val="%1."/>
      <w:lvlJc w:val="left"/>
      <w:pPr>
        <w:ind w:left="1440" w:hanging="360"/>
      </w:pPr>
    </w:lvl>
    <w:lvl w:ilvl="1" w:tplc="B510B200" w:tentative="1">
      <w:start w:val="1"/>
      <w:numFmt w:val="lowerLetter"/>
      <w:lvlText w:val="%2."/>
      <w:lvlJc w:val="left"/>
      <w:pPr>
        <w:ind w:left="2160" w:hanging="360"/>
      </w:pPr>
    </w:lvl>
    <w:lvl w:ilvl="2" w:tplc="52F28DFE" w:tentative="1">
      <w:start w:val="1"/>
      <w:numFmt w:val="lowerRoman"/>
      <w:lvlText w:val="%3."/>
      <w:lvlJc w:val="right"/>
      <w:pPr>
        <w:ind w:left="2880" w:hanging="180"/>
      </w:pPr>
    </w:lvl>
    <w:lvl w:ilvl="3" w:tplc="DADA8E72" w:tentative="1">
      <w:start w:val="1"/>
      <w:numFmt w:val="decimal"/>
      <w:lvlText w:val="%4."/>
      <w:lvlJc w:val="left"/>
      <w:pPr>
        <w:ind w:left="3600" w:hanging="360"/>
      </w:pPr>
    </w:lvl>
    <w:lvl w:ilvl="4" w:tplc="445AA24A" w:tentative="1">
      <w:start w:val="1"/>
      <w:numFmt w:val="lowerLetter"/>
      <w:lvlText w:val="%5."/>
      <w:lvlJc w:val="left"/>
      <w:pPr>
        <w:ind w:left="4320" w:hanging="360"/>
      </w:pPr>
    </w:lvl>
    <w:lvl w:ilvl="5" w:tplc="96D02DC0" w:tentative="1">
      <w:start w:val="1"/>
      <w:numFmt w:val="lowerRoman"/>
      <w:lvlText w:val="%6."/>
      <w:lvlJc w:val="right"/>
      <w:pPr>
        <w:ind w:left="5040" w:hanging="180"/>
      </w:pPr>
    </w:lvl>
    <w:lvl w:ilvl="6" w:tplc="781649D0" w:tentative="1">
      <w:start w:val="1"/>
      <w:numFmt w:val="decimal"/>
      <w:lvlText w:val="%7."/>
      <w:lvlJc w:val="left"/>
      <w:pPr>
        <w:ind w:left="5760" w:hanging="360"/>
      </w:pPr>
    </w:lvl>
    <w:lvl w:ilvl="7" w:tplc="10E689CE" w:tentative="1">
      <w:start w:val="1"/>
      <w:numFmt w:val="lowerLetter"/>
      <w:lvlText w:val="%8."/>
      <w:lvlJc w:val="left"/>
      <w:pPr>
        <w:ind w:left="6480" w:hanging="360"/>
      </w:pPr>
    </w:lvl>
    <w:lvl w:ilvl="8" w:tplc="08A612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A0EF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A6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67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60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29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C5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0B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BEE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5229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46C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C4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3E4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00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E9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29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1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E4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75E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43C6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83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C2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E7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4C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6A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C3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405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3FC1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E9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7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20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AD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CB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CF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86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1681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814A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45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3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6C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329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6E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42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A1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378E0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AB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A7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EC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E3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CC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C3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E7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005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D9602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767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8F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8D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84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C6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A1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2E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8C4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AE16FCF0">
      <w:start w:val="1"/>
      <w:numFmt w:val="decimal"/>
      <w:lvlText w:val="%1."/>
      <w:lvlJc w:val="left"/>
      <w:pPr>
        <w:ind w:left="720" w:hanging="360"/>
      </w:pPr>
    </w:lvl>
    <w:lvl w:ilvl="1" w:tplc="4DDEB11A" w:tentative="1">
      <w:start w:val="1"/>
      <w:numFmt w:val="lowerLetter"/>
      <w:lvlText w:val="%2."/>
      <w:lvlJc w:val="left"/>
      <w:pPr>
        <w:ind w:left="1440" w:hanging="360"/>
      </w:pPr>
    </w:lvl>
    <w:lvl w:ilvl="2" w:tplc="AC0019FE" w:tentative="1">
      <w:start w:val="1"/>
      <w:numFmt w:val="lowerRoman"/>
      <w:lvlText w:val="%3."/>
      <w:lvlJc w:val="right"/>
      <w:pPr>
        <w:ind w:left="2160" w:hanging="180"/>
      </w:pPr>
    </w:lvl>
    <w:lvl w:ilvl="3" w:tplc="676E813E" w:tentative="1">
      <w:start w:val="1"/>
      <w:numFmt w:val="decimal"/>
      <w:lvlText w:val="%4."/>
      <w:lvlJc w:val="left"/>
      <w:pPr>
        <w:ind w:left="2880" w:hanging="360"/>
      </w:pPr>
    </w:lvl>
    <w:lvl w:ilvl="4" w:tplc="AC223688" w:tentative="1">
      <w:start w:val="1"/>
      <w:numFmt w:val="lowerLetter"/>
      <w:lvlText w:val="%5."/>
      <w:lvlJc w:val="left"/>
      <w:pPr>
        <w:ind w:left="3600" w:hanging="360"/>
      </w:pPr>
    </w:lvl>
    <w:lvl w:ilvl="5" w:tplc="4AF618D6" w:tentative="1">
      <w:start w:val="1"/>
      <w:numFmt w:val="lowerRoman"/>
      <w:lvlText w:val="%6."/>
      <w:lvlJc w:val="right"/>
      <w:pPr>
        <w:ind w:left="4320" w:hanging="180"/>
      </w:pPr>
    </w:lvl>
    <w:lvl w:ilvl="6" w:tplc="2E92F206" w:tentative="1">
      <w:start w:val="1"/>
      <w:numFmt w:val="decimal"/>
      <w:lvlText w:val="%7."/>
      <w:lvlJc w:val="left"/>
      <w:pPr>
        <w:ind w:left="5040" w:hanging="360"/>
      </w:pPr>
    </w:lvl>
    <w:lvl w:ilvl="7" w:tplc="8B002498" w:tentative="1">
      <w:start w:val="1"/>
      <w:numFmt w:val="lowerLetter"/>
      <w:lvlText w:val="%8."/>
      <w:lvlJc w:val="left"/>
      <w:pPr>
        <w:ind w:left="5760" w:hanging="360"/>
      </w:pPr>
    </w:lvl>
    <w:lvl w:ilvl="8" w:tplc="4C7EE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6D2703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864C74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9CC8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D45D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EE0CA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D202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CAE7A1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B129D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F6AB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6CDE00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76A1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50A8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7665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58A0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DAFE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40A5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14D1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6458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E50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00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0EE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4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82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62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AC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24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22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AAEC5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1740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A8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43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2A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B8C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82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A1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2B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054A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4D42E" w:tentative="1">
      <w:start w:val="1"/>
      <w:numFmt w:val="lowerLetter"/>
      <w:lvlText w:val="%2."/>
      <w:lvlJc w:val="left"/>
      <w:pPr>
        <w:ind w:left="1440" w:hanging="360"/>
      </w:pPr>
    </w:lvl>
    <w:lvl w:ilvl="2" w:tplc="81F62B7E" w:tentative="1">
      <w:start w:val="1"/>
      <w:numFmt w:val="lowerRoman"/>
      <w:lvlText w:val="%3."/>
      <w:lvlJc w:val="right"/>
      <w:pPr>
        <w:ind w:left="2160" w:hanging="180"/>
      </w:pPr>
    </w:lvl>
    <w:lvl w:ilvl="3" w:tplc="07B28C76" w:tentative="1">
      <w:start w:val="1"/>
      <w:numFmt w:val="decimal"/>
      <w:lvlText w:val="%4."/>
      <w:lvlJc w:val="left"/>
      <w:pPr>
        <w:ind w:left="2880" w:hanging="360"/>
      </w:pPr>
    </w:lvl>
    <w:lvl w:ilvl="4" w:tplc="F0F8F78E" w:tentative="1">
      <w:start w:val="1"/>
      <w:numFmt w:val="lowerLetter"/>
      <w:lvlText w:val="%5."/>
      <w:lvlJc w:val="left"/>
      <w:pPr>
        <w:ind w:left="3600" w:hanging="360"/>
      </w:pPr>
    </w:lvl>
    <w:lvl w:ilvl="5" w:tplc="B712A500" w:tentative="1">
      <w:start w:val="1"/>
      <w:numFmt w:val="lowerRoman"/>
      <w:lvlText w:val="%6."/>
      <w:lvlJc w:val="right"/>
      <w:pPr>
        <w:ind w:left="4320" w:hanging="180"/>
      </w:pPr>
    </w:lvl>
    <w:lvl w:ilvl="6" w:tplc="846EE63C" w:tentative="1">
      <w:start w:val="1"/>
      <w:numFmt w:val="decimal"/>
      <w:lvlText w:val="%7."/>
      <w:lvlJc w:val="left"/>
      <w:pPr>
        <w:ind w:left="5040" w:hanging="360"/>
      </w:pPr>
    </w:lvl>
    <w:lvl w:ilvl="7" w:tplc="12C67CC0" w:tentative="1">
      <w:start w:val="1"/>
      <w:numFmt w:val="lowerLetter"/>
      <w:lvlText w:val="%8."/>
      <w:lvlJc w:val="left"/>
      <w:pPr>
        <w:ind w:left="5760" w:hanging="360"/>
      </w:pPr>
    </w:lvl>
    <w:lvl w:ilvl="8" w:tplc="5CDE1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6FBAB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9C8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64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2E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4B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2C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821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A9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A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33B2A2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AE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0E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E9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A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89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9CF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40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04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7C1C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EB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40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69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A0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07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C9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C5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841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27126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F8FF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AA8B7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1AEA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408F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B7EFE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0842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8A87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E8C16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6A6E546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C906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823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A5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24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E6A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CB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49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1B9A2AFC">
      <w:start w:val="1"/>
      <w:numFmt w:val="decimal"/>
      <w:lvlText w:val="%1."/>
      <w:lvlJc w:val="left"/>
      <w:pPr>
        <w:ind w:left="720" w:hanging="360"/>
      </w:pPr>
    </w:lvl>
    <w:lvl w:ilvl="1" w:tplc="8AC4E33E" w:tentative="1">
      <w:start w:val="1"/>
      <w:numFmt w:val="lowerLetter"/>
      <w:lvlText w:val="%2."/>
      <w:lvlJc w:val="left"/>
      <w:pPr>
        <w:ind w:left="1440" w:hanging="360"/>
      </w:pPr>
    </w:lvl>
    <w:lvl w:ilvl="2" w:tplc="553425E4" w:tentative="1">
      <w:start w:val="1"/>
      <w:numFmt w:val="lowerRoman"/>
      <w:lvlText w:val="%3."/>
      <w:lvlJc w:val="right"/>
      <w:pPr>
        <w:ind w:left="2160" w:hanging="180"/>
      </w:pPr>
    </w:lvl>
    <w:lvl w:ilvl="3" w:tplc="010473C4" w:tentative="1">
      <w:start w:val="1"/>
      <w:numFmt w:val="decimal"/>
      <w:lvlText w:val="%4."/>
      <w:lvlJc w:val="left"/>
      <w:pPr>
        <w:ind w:left="2880" w:hanging="360"/>
      </w:pPr>
    </w:lvl>
    <w:lvl w:ilvl="4" w:tplc="ADC85AD0" w:tentative="1">
      <w:start w:val="1"/>
      <w:numFmt w:val="lowerLetter"/>
      <w:lvlText w:val="%5."/>
      <w:lvlJc w:val="left"/>
      <w:pPr>
        <w:ind w:left="3600" w:hanging="360"/>
      </w:pPr>
    </w:lvl>
    <w:lvl w:ilvl="5" w:tplc="4DE6D656" w:tentative="1">
      <w:start w:val="1"/>
      <w:numFmt w:val="lowerRoman"/>
      <w:lvlText w:val="%6."/>
      <w:lvlJc w:val="right"/>
      <w:pPr>
        <w:ind w:left="4320" w:hanging="180"/>
      </w:pPr>
    </w:lvl>
    <w:lvl w:ilvl="6" w:tplc="48344B7C" w:tentative="1">
      <w:start w:val="1"/>
      <w:numFmt w:val="decimal"/>
      <w:lvlText w:val="%7."/>
      <w:lvlJc w:val="left"/>
      <w:pPr>
        <w:ind w:left="5040" w:hanging="360"/>
      </w:pPr>
    </w:lvl>
    <w:lvl w:ilvl="7" w:tplc="25AEDEAE" w:tentative="1">
      <w:start w:val="1"/>
      <w:numFmt w:val="lowerLetter"/>
      <w:lvlText w:val="%8."/>
      <w:lvlJc w:val="left"/>
      <w:pPr>
        <w:ind w:left="5760" w:hanging="360"/>
      </w:pPr>
    </w:lvl>
    <w:lvl w:ilvl="8" w:tplc="76806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4AE2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0D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23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D4E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EB3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08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1E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0E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46F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4D0648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5FA9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4B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42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AB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8B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2F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AD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2D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B122F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78D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85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47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CC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23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8A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C83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97D2D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2B0D0">
      <w:numFmt w:val="none"/>
      <w:lvlText w:val=""/>
      <w:lvlJc w:val="left"/>
      <w:pPr>
        <w:tabs>
          <w:tab w:val="num" w:pos="360"/>
        </w:tabs>
      </w:pPr>
    </w:lvl>
    <w:lvl w:ilvl="2" w:tplc="BA3E7FF8">
      <w:numFmt w:val="none"/>
      <w:lvlText w:val=""/>
      <w:lvlJc w:val="left"/>
      <w:pPr>
        <w:tabs>
          <w:tab w:val="num" w:pos="360"/>
        </w:tabs>
      </w:pPr>
    </w:lvl>
    <w:lvl w:ilvl="3" w:tplc="D7F2DC0A">
      <w:numFmt w:val="none"/>
      <w:lvlText w:val=""/>
      <w:lvlJc w:val="left"/>
      <w:pPr>
        <w:tabs>
          <w:tab w:val="num" w:pos="360"/>
        </w:tabs>
      </w:pPr>
    </w:lvl>
    <w:lvl w:ilvl="4" w:tplc="04EC2356">
      <w:numFmt w:val="none"/>
      <w:lvlText w:val=""/>
      <w:lvlJc w:val="left"/>
      <w:pPr>
        <w:tabs>
          <w:tab w:val="num" w:pos="360"/>
        </w:tabs>
      </w:pPr>
    </w:lvl>
    <w:lvl w:ilvl="5" w:tplc="E4205566">
      <w:numFmt w:val="none"/>
      <w:lvlText w:val=""/>
      <w:lvlJc w:val="left"/>
      <w:pPr>
        <w:tabs>
          <w:tab w:val="num" w:pos="360"/>
        </w:tabs>
      </w:pPr>
    </w:lvl>
    <w:lvl w:ilvl="6" w:tplc="BEEE6466">
      <w:numFmt w:val="none"/>
      <w:lvlText w:val=""/>
      <w:lvlJc w:val="left"/>
      <w:pPr>
        <w:tabs>
          <w:tab w:val="num" w:pos="360"/>
        </w:tabs>
      </w:pPr>
    </w:lvl>
    <w:lvl w:ilvl="7" w:tplc="31BC7C64">
      <w:numFmt w:val="none"/>
      <w:lvlText w:val=""/>
      <w:lvlJc w:val="left"/>
      <w:pPr>
        <w:tabs>
          <w:tab w:val="num" w:pos="360"/>
        </w:tabs>
      </w:pPr>
    </w:lvl>
    <w:lvl w:ilvl="8" w:tplc="9CE8DA7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082CB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2A2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501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F80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C22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B2E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48A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4CC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F84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6452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AEBEFC" w:tentative="1">
      <w:start w:val="1"/>
      <w:numFmt w:val="lowerLetter"/>
      <w:lvlText w:val="%2."/>
      <w:lvlJc w:val="left"/>
      <w:pPr>
        <w:ind w:left="1440" w:hanging="360"/>
      </w:pPr>
    </w:lvl>
    <w:lvl w:ilvl="2" w:tplc="575E2168" w:tentative="1">
      <w:start w:val="1"/>
      <w:numFmt w:val="lowerRoman"/>
      <w:lvlText w:val="%3."/>
      <w:lvlJc w:val="right"/>
      <w:pPr>
        <w:ind w:left="2160" w:hanging="180"/>
      </w:pPr>
    </w:lvl>
    <w:lvl w:ilvl="3" w:tplc="087E2610" w:tentative="1">
      <w:start w:val="1"/>
      <w:numFmt w:val="decimal"/>
      <w:lvlText w:val="%4."/>
      <w:lvlJc w:val="left"/>
      <w:pPr>
        <w:ind w:left="2880" w:hanging="360"/>
      </w:pPr>
    </w:lvl>
    <w:lvl w:ilvl="4" w:tplc="8C6CB7F8" w:tentative="1">
      <w:start w:val="1"/>
      <w:numFmt w:val="lowerLetter"/>
      <w:lvlText w:val="%5."/>
      <w:lvlJc w:val="left"/>
      <w:pPr>
        <w:ind w:left="3600" w:hanging="360"/>
      </w:pPr>
    </w:lvl>
    <w:lvl w:ilvl="5" w:tplc="12A6B3B2" w:tentative="1">
      <w:start w:val="1"/>
      <w:numFmt w:val="lowerRoman"/>
      <w:lvlText w:val="%6."/>
      <w:lvlJc w:val="right"/>
      <w:pPr>
        <w:ind w:left="4320" w:hanging="180"/>
      </w:pPr>
    </w:lvl>
    <w:lvl w:ilvl="6" w:tplc="4E94F272" w:tentative="1">
      <w:start w:val="1"/>
      <w:numFmt w:val="decimal"/>
      <w:lvlText w:val="%7."/>
      <w:lvlJc w:val="left"/>
      <w:pPr>
        <w:ind w:left="5040" w:hanging="360"/>
      </w:pPr>
    </w:lvl>
    <w:lvl w:ilvl="7" w:tplc="89A276B0" w:tentative="1">
      <w:start w:val="1"/>
      <w:numFmt w:val="lowerLetter"/>
      <w:lvlText w:val="%8."/>
      <w:lvlJc w:val="left"/>
      <w:pPr>
        <w:ind w:left="5760" w:hanging="360"/>
      </w:pPr>
    </w:lvl>
    <w:lvl w:ilvl="8" w:tplc="DE4ED9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8"/>
  </w:num>
  <w:num w:numId="8">
    <w:abstractNumId w:val="3"/>
  </w:num>
  <w:num w:numId="9">
    <w:abstractNumId w:val="13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0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1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524F1"/>
    <w:rsid w:val="0006107E"/>
    <w:rsid w:val="000731E8"/>
    <w:rsid w:val="000A04E5"/>
    <w:rsid w:val="000A5572"/>
    <w:rsid w:val="000B050B"/>
    <w:rsid w:val="000B6733"/>
    <w:rsid w:val="000E1267"/>
    <w:rsid w:val="000F3BA2"/>
    <w:rsid w:val="000F46C5"/>
    <w:rsid w:val="00113753"/>
    <w:rsid w:val="00170440"/>
    <w:rsid w:val="001900B7"/>
    <w:rsid w:val="001E1C9C"/>
    <w:rsid w:val="00284CF1"/>
    <w:rsid w:val="00336263"/>
    <w:rsid w:val="003D4210"/>
    <w:rsid w:val="004A15F0"/>
    <w:rsid w:val="004A49EA"/>
    <w:rsid w:val="004A7F5A"/>
    <w:rsid w:val="004B19D9"/>
    <w:rsid w:val="00511AC8"/>
    <w:rsid w:val="00520FA4"/>
    <w:rsid w:val="00545A52"/>
    <w:rsid w:val="005C39FD"/>
    <w:rsid w:val="00612B4D"/>
    <w:rsid w:val="0067226D"/>
    <w:rsid w:val="00687F85"/>
    <w:rsid w:val="006E003D"/>
    <w:rsid w:val="0073653C"/>
    <w:rsid w:val="007558C6"/>
    <w:rsid w:val="007720F0"/>
    <w:rsid w:val="007B746E"/>
    <w:rsid w:val="008024A5"/>
    <w:rsid w:val="00862885"/>
    <w:rsid w:val="00873D20"/>
    <w:rsid w:val="00884C96"/>
    <w:rsid w:val="008D1CD9"/>
    <w:rsid w:val="008E2BBD"/>
    <w:rsid w:val="00992EE6"/>
    <w:rsid w:val="009A6A48"/>
    <w:rsid w:val="00A2384F"/>
    <w:rsid w:val="00A23B75"/>
    <w:rsid w:val="00A77641"/>
    <w:rsid w:val="00AB0E8D"/>
    <w:rsid w:val="00AC4E6F"/>
    <w:rsid w:val="00AE391B"/>
    <w:rsid w:val="00AF0AE0"/>
    <w:rsid w:val="00B1048E"/>
    <w:rsid w:val="00B12D33"/>
    <w:rsid w:val="00B35283"/>
    <w:rsid w:val="00BF68C7"/>
    <w:rsid w:val="00C1202B"/>
    <w:rsid w:val="00C55E04"/>
    <w:rsid w:val="00C8706F"/>
    <w:rsid w:val="00D61CBD"/>
    <w:rsid w:val="00D6297E"/>
    <w:rsid w:val="00D80A55"/>
    <w:rsid w:val="00E26FBC"/>
    <w:rsid w:val="00E4004E"/>
    <w:rsid w:val="00E63CA8"/>
    <w:rsid w:val="00EC3D90"/>
    <w:rsid w:val="00EC5998"/>
    <w:rsid w:val="00F06E41"/>
    <w:rsid w:val="00F91F7B"/>
    <w:rsid w:val="00FA1657"/>
    <w:rsid w:val="00FB71A9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4DFF4"/>
  <w15:docId w15:val="{3F3BE895-0672-4CB2-82F3-F0EC5924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46506-1113-4C9C-8819-13B6D0C1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REĢIONĀLĀS ATTĪSTĪBAS AĢENTŪRA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IlzeR</dc:creator>
  <cp:lastModifiedBy>Ilze Remerte</cp:lastModifiedBy>
  <cp:revision>2</cp:revision>
  <cp:lastPrinted>2014-09-18T08:08:00Z</cp:lastPrinted>
  <dcterms:created xsi:type="dcterms:W3CDTF">2020-03-31T13:57:00Z</dcterms:created>
  <dcterms:modified xsi:type="dcterms:W3CDTF">2020-03-31T13:57:00Z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Row2">
    <vt:lpwstr>CustomerLegalAddress.Row1</vt:lpwstr>
  </property>
  <property fmtid="{D5CDD505-2E9C-101B-9397-08002B2CF9AE}" pid="3" name="_aRow3">
    <vt:lpwstr>CustomerLegalAddress.Row2</vt:lpwstr>
  </property>
  <property fmtid="{D5CDD505-2E9C-101B-9397-08002B2CF9AE}" pid="4" name="_aTown">
    <vt:lpwstr>CustomerLegalAddress.Town</vt:lpwstr>
  </property>
  <property fmtid="{D5CDD505-2E9C-101B-9397-08002B2CF9AE}" pid="5" name="_cAvtDescription">
    <vt:lpwstr>Meeting.ApprovedVotingTopics.Description</vt:lpwstr>
  </property>
  <property fmtid="{D5CDD505-2E9C-101B-9397-08002B2CF9AE}" pid="6" name="_cDepUserFullName">
    <vt:lpwstr>Comission.Deputy.UserFullName</vt:lpwstr>
  </property>
  <property fmtid="{D5CDD505-2E9C-101B-9397-08002B2CF9AE}" pid="7" name="_cManUserFullName">
    <vt:lpwstr>Comission.Manager.UserFullName</vt:lpwstr>
  </property>
  <property fmtid="{D5CDD505-2E9C-101B-9397-08002B2CF9AE}" pid="8" name="_cMemUserFullName">
    <vt:lpwstr>Comission.OrdinaryMembers.UserFullName</vt:lpwstr>
  </property>
  <property fmtid="{D5CDD505-2E9C-101B-9397-08002B2CF9AE}" pid="9" name="_cMSUserFullName">
    <vt:lpwstr>Comission.MembersOrSecretary.UserFullName</vt:lpwstr>
  </property>
  <property fmtid="{D5CDD505-2E9C-101B-9397-08002B2CF9AE}" pid="10" name="_commissionDecisionTitle">
    <vt:lpwstr>#IF:OpeningMeeting.Protocol.HasTenderComments|"Komisija konstatē, ka:"</vt:lpwstr>
  </property>
  <property fmtid="{D5CDD505-2E9C-101B-9397-08002B2CF9AE}" pid="11" name="_cOMUserFullName">
    <vt:lpwstr>ComissionMembers.UserFullName</vt:lpwstr>
  </property>
  <property fmtid="{D5CDD505-2E9C-101B-9397-08002B2CF9AE}" pid="12" name="_creationDateTitle">
    <vt:lpwstr>CreationDate;dd.MM.yyyy'; 'HH:mm</vt:lpwstr>
  </property>
  <property fmtid="{D5CDD505-2E9C-101B-9397-08002B2CF9AE}" pid="13" name="_cRvtDescription">
    <vt:lpwstr>Meeting.RejectedVotingTopics.Description</vt:lpwstr>
  </property>
  <property fmtid="{D5CDD505-2E9C-101B-9397-08002B2CF9AE}" pid="14" name="_cSecUserFullName">
    <vt:lpwstr>Comission.Secretary.UserFullName</vt:lpwstr>
  </property>
  <property fmtid="{D5CDD505-2E9C-101B-9397-08002B2CF9AE}" pid="15" name="_customerLegalAddressFormattedText">
    <vt:lpwstr>CustomerLegalAddress.FormattedText</vt:lpwstr>
  </property>
  <property fmtid="{D5CDD505-2E9C-101B-9397-08002B2CF9AE}" pid="16" name="_cVtDescription">
    <vt:lpwstr>Meeting.VotingTopics.Description</vt:lpwstr>
  </property>
  <property fmtid="{D5CDD505-2E9C-101B-9397-08002B2CF9AE}" pid="17" name="_ePartList">
    <vt:lpwstr>ListEnd:ProposalFinancialSummary.PartList</vt:lpwstr>
  </property>
  <property fmtid="{D5CDD505-2E9C-101B-9397-08002B2CF9AE}" pid="18" name="_hasFinancialRequirementsCellsRemove">
    <vt:lpwstr>#IF:HasFinancialRequirementsCells|##REMOVE_WITH_PARENT</vt:lpwstr>
  </property>
  <property fmtid="{D5CDD505-2E9C-101B-9397-08002B2CF9AE}" pid="19" name="_hasNotFinancialRequirementsCellsAndStagesTitle">
    <vt:lpwstr>#IF:HasNotFinancialRequirementsCellsAndStages|"Uz šo iepirkumu neviena finanšu prasība nav attiecināma."</vt:lpwstr>
  </property>
  <property fmtid="{D5CDD505-2E9C-101B-9397-08002B2CF9AE}" pid="20" name="_HasNotFinancialRequirementsCellsTitle">
    <vt:lpwstr>#IF:HasNotFinancialRequirementsCells|"Uz šo iepirkuma posmu neviena finanšu prasība nav attiecināma."</vt:lpwstr>
  </property>
  <property fmtid="{D5CDD505-2E9C-101B-9397-08002B2CF9AE}" pid="21" name="_HasTendererParticipantsNoPersonText">
    <vt:lpwstr>#IF:HasTendererParticipants|"tādu personu nav."</vt:lpwstr>
  </property>
  <property fmtid="{D5CDD505-2E9C-101B-9397-08002B2CF9AE}" pid="22" name="_ldCMembersOrSecretary">
    <vt:lpwstr>ListDelimiter:Comission.MembersOrSecretary;CommissionMemberOrSecretaryListDelimiter;CommissionMemberOrSecretaryListEnd </vt:lpwstr>
  </property>
  <property fmtid="{D5CDD505-2E9C-101B-9397-08002B2CF9AE}" pid="23" name="_ldComMembers">
    <vt:lpwstr>ListDelimiter:ComissionMembers;", ";""</vt:lpwstr>
  </property>
  <property fmtid="{D5CDD505-2E9C-101B-9397-08002B2CF9AE}" pid="24" name="_ldOmdTendererParticipants">
    <vt:lpwstr>ListDelimiter:OpeningMeeting.TendererParticipants;", ";"."</vt:lpwstr>
  </property>
  <property fmtid="{D5CDD505-2E9C-101B-9397-08002B2CF9AE}" pid="25" name="_leCApprovedVotingTopics">
    <vt:lpwstr>ListEnd:Meeting.ApprovedVotingTopics</vt:lpwstr>
  </property>
  <property fmtid="{D5CDD505-2E9C-101B-9397-08002B2CF9AE}" pid="26" name="_leCMembersOrSecretary">
    <vt:lpwstr>ListEnd:Comission.MembersOrSecretary</vt:lpwstr>
  </property>
  <property fmtid="{D5CDD505-2E9C-101B-9397-08002B2CF9AE}" pid="27" name="_leComMembers">
    <vt:lpwstr>ListEnd:ComissionMembers</vt:lpwstr>
  </property>
  <property fmtid="{D5CDD505-2E9C-101B-9397-08002B2CF9AE}" pid="28" name="_leComVotingTopics">
    <vt:lpwstr>ListEnd:Meeting.VotingTopics</vt:lpwstr>
  </property>
  <property fmtid="{D5CDD505-2E9C-101B-9397-08002B2CF9AE}" pid="29" name="_leCOrdinaryMembers">
    <vt:lpwstr>ListEnd:Comission.OrdinaryMembers</vt:lpwstr>
  </property>
  <property fmtid="{D5CDD505-2E9C-101B-9397-08002B2CF9AE}" pid="30" name="_leCRejectedVotingTopics">
    <vt:lpwstr>ListEnd:Meeting.RejectedVotingTopics</vt:lpwstr>
  </property>
  <property fmtid="{D5CDD505-2E9C-101B-9397-08002B2CF9AE}" pid="31" name="_leOmdProposals">
    <vt:lpwstr>ListEnd:OpeningMeeting.Proposals</vt:lpwstr>
  </property>
  <property fmtid="{D5CDD505-2E9C-101B-9397-08002B2CF9AE}" pid="32" name="_leOmdTendererParticipants">
    <vt:lpwstr>ListEnd:OpeningMeeting.TendererParticipants</vt:lpwstr>
  </property>
  <property fmtid="{D5CDD505-2E9C-101B-9397-08002B2CF9AE}" pid="33" name="_leOmpTenderComments">
    <vt:lpwstr>ListEnd:OpeningMeeting.Protocol.TenderComments</vt:lpwstr>
  </property>
  <property fmtid="{D5CDD505-2E9C-101B-9397-08002B2CF9AE}" pid="34" name="_lnrOmdProposals">
    <vt:lpwstr>ListSequenceNumber:OpeningMeeting.Proposals</vt:lpwstr>
  </property>
  <property fmtid="{D5CDD505-2E9C-101B-9397-08002B2CF9AE}" pid="35" name="_lsCApprovedVotingTopics">
    <vt:lpwstr>ListStart:Meeting.ApprovedVotingTopics </vt:lpwstr>
  </property>
  <property fmtid="{D5CDD505-2E9C-101B-9397-08002B2CF9AE}" pid="36" name="_lsCMembersOrSecretary">
    <vt:lpwstr>ListStart:Comission.MembersOrSecretary </vt:lpwstr>
  </property>
  <property fmtid="{D5CDD505-2E9C-101B-9397-08002B2CF9AE}" pid="37" name="_lsComMembers">
    <vt:lpwstr>ListStart:ComissionMembers </vt:lpwstr>
  </property>
  <property fmtid="{D5CDD505-2E9C-101B-9397-08002B2CF9AE}" pid="38" name="_lsComVotingTopics">
    <vt:lpwstr>ListStart:Meeting.VotingTopics </vt:lpwstr>
  </property>
  <property fmtid="{D5CDD505-2E9C-101B-9397-08002B2CF9AE}" pid="39" name="_lsCOrdinaryMembers">
    <vt:lpwstr>ListStart:Comission.OrdinaryMembers </vt:lpwstr>
  </property>
  <property fmtid="{D5CDD505-2E9C-101B-9397-08002B2CF9AE}" pid="40" name="_lsCRejectedVotingTopics">
    <vt:lpwstr>ListStart:Meeting.RejectedVotingTopics </vt:lpwstr>
  </property>
  <property fmtid="{D5CDD505-2E9C-101B-9397-08002B2CF9AE}" pid="41" name="_lsOmdProposals">
    <vt:lpwstr>ListStart:OpeningMeeting.Proposals</vt:lpwstr>
  </property>
  <property fmtid="{D5CDD505-2E9C-101B-9397-08002B2CF9AE}" pid="42" name="_lsOmdTendererParticipants">
    <vt:lpwstr>ListStart:OpeningMeeting.TendererParticipants </vt:lpwstr>
  </property>
  <property fmtid="{D5CDD505-2E9C-101B-9397-08002B2CF9AE}" pid="43" name="_lsOmpTenderComments">
    <vt:lpwstr>ListStart:OpeningMeeting.Protocol.TenderComments</vt:lpwstr>
  </property>
  <property fmtid="{D5CDD505-2E9C-101B-9397-08002B2CF9AE}" pid="44" name="_mAnnouncementDate">
    <vt:lpwstr>OpeningMeeting.ActualOpeningTime;dd.MM.yyyy' plkst. 'HH:mm</vt:lpwstr>
  </property>
  <property fmtid="{D5CDD505-2E9C-101B-9397-08002B2CF9AE}" pid="45" name="_mNumber">
    <vt:lpwstr>Meeting.Number</vt:lpwstr>
  </property>
  <property fmtid="{D5CDD505-2E9C-101B-9397-08002B2CF9AE}" pid="46" name="_mpIdentificationNumber">
    <vt:lpwstr>ProcurementHeader.IdentificationNumber</vt:lpwstr>
  </property>
  <property fmtid="{D5CDD505-2E9C-101B-9397-08002B2CF9AE}" pid="47" name="_mpName">
    <vt:lpwstr>ProcurementHeader.Title</vt:lpwstr>
  </property>
  <property fmtid="{D5CDD505-2E9C-101B-9397-08002B2CF9AE}" pid="48" name="_mVotingDeadline">
    <vt:lpwstr>Meeting.VotingDeadline;dd.MM.yyyy' plkst. 'HH:mm</vt:lpwstr>
  </property>
  <property fmtid="{D5CDD505-2E9C-101B-9397-08002B2CF9AE}" pid="49" name="_omClosingTime">
    <vt:lpwstr>OpeningMeeting.ClosingTime;HH:mm</vt:lpwstr>
  </property>
  <property fmtid="{D5CDD505-2E9C-101B-9397-08002B2CF9AE}" pid="50" name="_omdPartFullName">
    <vt:lpwstr>OpeningMeeting.TendererParticipants.User.FullName</vt:lpwstr>
  </property>
  <property fmtid="{D5CDD505-2E9C-101B-9397-08002B2CF9AE}" pid="51" name="_omdPartOrgName">
    <vt:lpwstr>#IF:OpeningMeeting.TendererParticipants.User.IsOrganizationPerson|OpeningMeeting.TendererParticipants.User.UserOrganization.Name</vt:lpwstr>
  </property>
  <property fmtid="{D5CDD505-2E9C-101B-9397-08002B2CF9AE}" pid="52" name="_orgCloseBracket">
    <vt:lpwstr>#IF:OpeningMeeting.TendererParticipants.User.IsOrganizationPerson|")"</vt:lpwstr>
  </property>
  <property fmtid="{D5CDD505-2E9C-101B-9397-08002B2CF9AE}" pid="53" name="_orgName">
    <vt:lpwstr>ProcurementHeader.OrganizerTitle</vt:lpwstr>
  </property>
  <property fmtid="{D5CDD505-2E9C-101B-9397-08002B2CF9AE}" pid="54" name="_orgOpenBracket">
    <vt:lpwstr>#IF:OpeningMeeting.TendererParticipants.User.IsOrganizationPerson|" ("</vt:lpwstr>
  </property>
  <property fmtid="{D5CDD505-2E9C-101B-9397-08002B2CF9AE}" pid="55" name="_orgRegNumber">
    <vt:lpwstr>ProcurementHeader.OrganizerRegistrationNumber</vt:lpwstr>
  </property>
  <property fmtid="{D5CDD505-2E9C-101B-9397-08002B2CF9AE}" pid="56" name="_partTitle">
    <vt:lpwstr>ProposalFinancialSummary.PartList.PrintFullTitle</vt:lpwstr>
  </property>
  <property fmtid="{D5CDD505-2E9C-101B-9397-08002B2CF9AE}" pid="57" name="_pCreationDateTime">
    <vt:lpwstr>OpeningMeeting.Protocol.CreationDateTime;yyyy.'gada' dd.MMMM</vt:lpwstr>
  </property>
  <property fmtid="{D5CDD505-2E9C-101B-9397-08002B2CF9AE}" pid="58" name="_pfsPartRequirementEnd">
    <vt:lpwstr>ListEnd:ProposalFinancialSummary.PartList.RequirementList</vt:lpwstr>
  </property>
  <property fmtid="{D5CDD505-2E9C-101B-9397-08002B2CF9AE}" pid="59" name="_pfsPartRequirementStart">
    <vt:lpwstr>ListStart:ProposalFinancialSummary.PartList.RequirementList;RESIZE_COLUMN_WIDTH;CELLS_INSIDE_ONE_ROW</vt:lpwstr>
  </property>
  <property fmtid="{D5CDD505-2E9C-101B-9397-08002B2CF9AE}" pid="60" name="_pfsPartRequirementTitle">
    <vt:lpwstr>ProposalFinancialSummary.PartList.RequirementList.Title</vt:lpwstr>
  </property>
  <property fmtid="{D5CDD505-2E9C-101B-9397-08002B2CF9AE}" pid="61" name="_pfsPartTendererCellEnd">
    <vt:lpwstr>ListEnd:ProposalFinancialSummary.PartList.TendererList.CellList</vt:lpwstr>
  </property>
  <property fmtid="{D5CDD505-2E9C-101B-9397-08002B2CF9AE}" pid="62" name="_pfsPartTendererCellFiles">
    <vt:lpwstr>ProposalFinancialSummary.PartList.TendererList.CellList.FileNames</vt:lpwstr>
  </property>
  <property fmtid="{D5CDD505-2E9C-101B-9397-08002B2CF9AE}" pid="63" name="_pfsPartTendererCellStart">
    <vt:lpwstr>ListStart:ProposalFinancialSummary.PartList.TendererList.CellList;RESIZE_COLUMN_WIDTH;CELLS_INSIDE_ONE_ROW</vt:lpwstr>
  </property>
  <property fmtid="{D5CDD505-2E9C-101B-9397-08002B2CF9AE}" pid="64" name="_pfsPartTendererCellTitle">
    <vt:lpwstr>ProposalFinancialSummary.PartList.TendererList.CellList.Title</vt:lpwstr>
  </property>
  <property fmtid="{D5CDD505-2E9C-101B-9397-08002B2CF9AE}" pid="65" name="_pfsPartTendererEnd">
    <vt:lpwstr>ListEnd:ProposalFinancialSummary.PartList.TendererList</vt:lpwstr>
  </property>
  <property fmtid="{D5CDD505-2E9C-101B-9397-08002B2CF9AE}" pid="66" name="_pfsPartTendererStart">
    <vt:lpwstr>ListStart:ProposalFinancialSummary.PartList.TendererList</vt:lpwstr>
  </property>
  <property fmtid="{D5CDD505-2E9C-101B-9397-08002B2CF9AE}" pid="67" name="_pfsPartTendererSubmissionTime">
    <vt:lpwstr>ProposalFinancialSummary.PartList.TendererList.SubmissionTime;dd.MM.yyyy' plkst. 'HH:mm</vt:lpwstr>
  </property>
  <property fmtid="{D5CDD505-2E9C-101B-9397-08002B2CF9AE}" pid="68" name="_pfsPartTendererTitle">
    <vt:lpwstr>ProposalFinancialSummary.PartList.TendererList.Title</vt:lpwstr>
  </property>
  <property fmtid="{D5CDD505-2E9C-101B-9397-08002B2CF9AE}" pid="69" name="_prIsExternal">
    <vt:lpwstr>#IF:OpeningMeeting.Proposals.IsSubmittedExternally|"Ārpus sistēmas"|"Sistēmā"</vt:lpwstr>
  </property>
  <property fmtid="{D5CDD505-2E9C-101B-9397-08002B2CF9AE}" pid="70" name="_procRegulation">
    <vt:lpwstr>ProcurementRegulation</vt:lpwstr>
  </property>
  <property fmtid="{D5CDD505-2E9C-101B-9397-08002B2CF9AE}" pid="71" name="_propSubmissionTime">
    <vt:lpwstr>OpeningMeeting.Proposals.SubmissionTime;dd.MM.yyyy' plkst. 'HH:mm</vt:lpwstr>
  </property>
  <property fmtid="{D5CDD505-2E9C-101B-9397-08002B2CF9AE}" pid="72" name="_prSuplTitle">
    <vt:lpwstr>OpeningMeeting.Proposals.TendererTitle</vt:lpwstr>
  </property>
  <property fmtid="{D5CDD505-2E9C-101B-9397-08002B2CF9AE}" pid="73" name="_prTcNote">
    <vt:lpwstr>OpeningMeeting.Protocol.TenderComments.Note</vt:lpwstr>
  </property>
  <property fmtid="{D5CDD505-2E9C-101B-9397-08002B2CF9AE}" pid="74" name="_prTcTendererTitle">
    <vt:lpwstr>OpeningMeeting.Protocol.TenderComments.TendererTitle</vt:lpwstr>
  </property>
  <property fmtid="{D5CDD505-2E9C-101B-9397-08002B2CF9AE}" pid="75" name="_secretaryUserFullName">
    <vt:lpwstr>Secretary.UserFullName</vt:lpwstr>
  </property>
  <property fmtid="{D5CDD505-2E9C-101B-9397-08002B2CF9AE}" pid="76" name="_sPartList">
    <vt:lpwstr>ListStart:ProposalFinancialSummary.PartList</vt:lpwstr>
  </property>
  <property fmtid="{D5CDD505-2E9C-101B-9397-08002B2CF9AE}" pid="77" name="_stageNumberNumber">
    <vt:lpwstr>#IF:ProcurementHasStages|OpeningMeeting.Stage.Number</vt:lpwstr>
  </property>
  <property fmtid="{D5CDD505-2E9C-101B-9397-08002B2CF9AE}" pid="78" name="_stageNumberTitle">
    <vt:lpwstr>#IF:ProcurementHasStages|", Posms nr. "</vt:lpwstr>
  </property>
  <property fmtid="{D5CDD505-2E9C-101B-9397-08002B2CF9AE}" pid="79" name="_stProposalSubmissionTime">
    <vt:lpwstr>OpeningMeeting.Stage.PlannedProposalSubmissionDateTime;yyyy.'gada 'dd.MMMM' plkst. 'HH:mm</vt:lpwstr>
  </property>
  <property fmtid="{D5CDD505-2E9C-101B-9397-08002B2CF9AE}" pid="80" name="_warDate">
    <vt:lpwstr>Comission.CommissionEstablishmentDocument.RegistrationDate;yyyy.'gada' dd.MMMM</vt:lpwstr>
  </property>
  <property fmtid="{D5CDD505-2E9C-101B-9397-08002B2CF9AE}" pid="81" name="_warName">
    <vt:lpwstr>Comission.CommissionEstablishmentDocument.Title</vt:lpwstr>
  </property>
  <property fmtid="{D5CDD505-2E9C-101B-9397-08002B2CF9AE}" pid="82" name="_warNumber">
    <vt:lpwstr>Comission.CommissionEstablishmentDocument.RegistrationNo</vt:lpwstr>
  </property>
</Properties>
</file>