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376CB" w14:textId="75DCCF8F" w:rsidR="009C3236" w:rsidRPr="00932DA4" w:rsidRDefault="009C3236" w:rsidP="009C3236">
      <w:pPr>
        <w:ind w:left="900"/>
        <w:jc w:val="right"/>
        <w:rPr>
          <w:sz w:val="24"/>
          <w:szCs w:val="24"/>
        </w:rPr>
      </w:pPr>
      <w:r w:rsidRPr="00932DA4">
        <w:t>1</w:t>
      </w:r>
      <w:r w:rsidR="00E82173" w:rsidRPr="00932DA4">
        <w:t>.</w:t>
      </w:r>
      <w:r w:rsidRPr="00932DA4">
        <w:t>pielikums</w:t>
      </w:r>
    </w:p>
    <w:p w14:paraId="6C942770" w14:textId="77777777" w:rsidR="008D4C59" w:rsidRPr="00932DA4" w:rsidRDefault="009C3236" w:rsidP="008D4C59">
      <w:pPr>
        <w:jc w:val="right"/>
      </w:pPr>
      <w:r w:rsidRPr="00932DA4">
        <w:t>Atklāt</w:t>
      </w:r>
      <w:r w:rsidR="00D33B9E" w:rsidRPr="00932DA4">
        <w:t>ā</w:t>
      </w:r>
      <w:r w:rsidRPr="00932DA4">
        <w:t xml:space="preserve"> iepirkuma “Ventas </w:t>
      </w:r>
      <w:r w:rsidR="008D4C59" w:rsidRPr="00932DA4">
        <w:t xml:space="preserve">tilta Ventspilī paceļamo mehānismu, automātikas, </w:t>
      </w:r>
    </w:p>
    <w:p w14:paraId="46A21F19" w14:textId="1786E957" w:rsidR="009C3236" w:rsidRPr="00932DA4" w:rsidRDefault="008D4C59" w:rsidP="008D4C59">
      <w:pPr>
        <w:jc w:val="right"/>
      </w:pPr>
      <w:r w:rsidRPr="00932DA4">
        <w:t>sakaru sistēmu  un tilta izgaismojuma apkalpošanas un uzturēšanas darbi</w:t>
      </w:r>
      <w:r w:rsidR="009C3236" w:rsidRPr="00932DA4">
        <w:t>”</w:t>
      </w:r>
      <w:r w:rsidR="00D33B9E" w:rsidRPr="00932DA4">
        <w:t xml:space="preserve"> nolikumam</w:t>
      </w:r>
      <w:r w:rsidR="009C3236" w:rsidRPr="00932DA4">
        <w:t xml:space="preserve">, </w:t>
      </w:r>
    </w:p>
    <w:p w14:paraId="2F0E71BC" w14:textId="23B7AE2D" w:rsidR="009C3236" w:rsidRPr="00932DA4" w:rsidRDefault="009C3236" w:rsidP="00712D72">
      <w:pPr>
        <w:pStyle w:val="BlockText"/>
        <w:ind w:left="0" w:right="-57"/>
        <w:jc w:val="right"/>
        <w:rPr>
          <w:sz w:val="20"/>
        </w:rPr>
      </w:pPr>
      <w:r w:rsidRPr="00932DA4">
        <w:rPr>
          <w:sz w:val="20"/>
        </w:rPr>
        <w:t>identifikācijas Nr. VBOP 20</w:t>
      </w:r>
      <w:r w:rsidR="0035670E" w:rsidRPr="00932DA4">
        <w:rPr>
          <w:sz w:val="20"/>
        </w:rPr>
        <w:t>20</w:t>
      </w:r>
      <w:r w:rsidRPr="00932DA4">
        <w:rPr>
          <w:sz w:val="20"/>
        </w:rPr>
        <w:t>/</w:t>
      </w:r>
      <w:r w:rsidR="00400C40" w:rsidRPr="00932DA4">
        <w:rPr>
          <w:sz w:val="20"/>
        </w:rPr>
        <w:t>36</w:t>
      </w:r>
    </w:p>
    <w:p w14:paraId="24FECA5F" w14:textId="77777777" w:rsidR="00712D72" w:rsidRPr="00932DA4" w:rsidRDefault="00712D72" w:rsidP="00712D72">
      <w:pPr>
        <w:pStyle w:val="BlockText"/>
        <w:ind w:left="0" w:right="-57"/>
        <w:jc w:val="right"/>
        <w:rPr>
          <w:szCs w:val="24"/>
        </w:rPr>
      </w:pPr>
    </w:p>
    <w:p w14:paraId="582DFE74" w14:textId="77777777" w:rsidR="009C3236" w:rsidRPr="00932DA4" w:rsidRDefault="009C3236" w:rsidP="009C3236">
      <w:pPr>
        <w:rPr>
          <w:sz w:val="24"/>
          <w:szCs w:val="24"/>
          <w:lang w:eastAsia="en-US"/>
        </w:rPr>
      </w:pPr>
    </w:p>
    <w:p w14:paraId="77879B14" w14:textId="6EABD414" w:rsidR="009C3236" w:rsidRPr="00932DA4" w:rsidRDefault="009C3236" w:rsidP="009C3236">
      <w:pPr>
        <w:ind w:left="900"/>
        <w:jc w:val="center"/>
        <w:rPr>
          <w:b/>
          <w:sz w:val="28"/>
        </w:rPr>
      </w:pPr>
      <w:r w:rsidRPr="00932DA4">
        <w:rPr>
          <w:b/>
          <w:sz w:val="28"/>
        </w:rPr>
        <w:t>Tehniskā specifikācija</w:t>
      </w:r>
      <w:r w:rsidR="008D4C59" w:rsidRPr="00932DA4">
        <w:rPr>
          <w:b/>
          <w:sz w:val="28"/>
        </w:rPr>
        <w:t xml:space="preserve"> </w:t>
      </w:r>
    </w:p>
    <w:p w14:paraId="28554088" w14:textId="77777777" w:rsidR="009C3236" w:rsidRPr="00932DA4" w:rsidRDefault="009C3236" w:rsidP="009C3236">
      <w:pPr>
        <w:ind w:left="900"/>
        <w:jc w:val="center"/>
        <w:rPr>
          <w:b/>
          <w:sz w:val="28"/>
        </w:rPr>
      </w:pPr>
      <w:bookmarkStart w:id="0" w:name="_GoBack"/>
      <w:bookmarkEnd w:id="0"/>
    </w:p>
    <w:p w14:paraId="69997B65" w14:textId="77777777" w:rsidR="009C3236" w:rsidRPr="00932DA4" w:rsidRDefault="009C3236" w:rsidP="009C323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/>
        <w:ind w:left="426" w:hanging="426"/>
        <w:jc w:val="both"/>
        <w:textAlignment w:val="baseline"/>
        <w:rPr>
          <w:sz w:val="24"/>
          <w:szCs w:val="24"/>
        </w:rPr>
      </w:pPr>
      <w:r w:rsidRPr="00932DA4">
        <w:rPr>
          <w:sz w:val="24"/>
          <w:szCs w:val="24"/>
        </w:rPr>
        <w:t>Pasūtītājs – Ventspils brīvostas pārvalde.</w:t>
      </w:r>
    </w:p>
    <w:p w14:paraId="401FB14D" w14:textId="79D20963" w:rsidR="009C3236" w:rsidRPr="00932DA4" w:rsidRDefault="009C3236" w:rsidP="006332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sz w:val="24"/>
          <w:szCs w:val="24"/>
        </w:rPr>
      </w:pPr>
      <w:r w:rsidRPr="00932DA4">
        <w:rPr>
          <w:sz w:val="24"/>
          <w:szCs w:val="24"/>
        </w:rPr>
        <w:t xml:space="preserve">Objekta nosaukums – </w:t>
      </w:r>
      <w:r w:rsidR="00633241" w:rsidRPr="00932DA4">
        <w:rPr>
          <w:sz w:val="24"/>
          <w:szCs w:val="24"/>
        </w:rPr>
        <w:t>Ventas tilta Ventspilī paceļamo mehānismu, automātikas, sakaru sistēmu un tilta izgaismojuma apkalpošanas un uzturēšanas darbi</w:t>
      </w:r>
    </w:p>
    <w:p w14:paraId="1AE1A81F" w14:textId="77777777" w:rsidR="009C3236" w:rsidRPr="00932DA4" w:rsidRDefault="009C3236" w:rsidP="009C3236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sz w:val="24"/>
          <w:szCs w:val="24"/>
          <w:lang w:val="x-none" w:eastAsia="x-none"/>
        </w:rPr>
      </w:pPr>
      <w:r w:rsidRPr="00932DA4">
        <w:rPr>
          <w:sz w:val="24"/>
          <w:szCs w:val="24"/>
          <w:lang w:val="x-none" w:eastAsia="x-none"/>
        </w:rPr>
        <w:t>Darbu sastāvs un apjoms.</w:t>
      </w:r>
    </w:p>
    <w:p w14:paraId="5DFB7C3C" w14:textId="2F792628" w:rsidR="00AA3EBF" w:rsidRPr="00932DA4" w:rsidRDefault="00AA3EBF" w:rsidP="00AA3EBF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60" w:after="120"/>
        <w:ind w:left="567" w:hanging="567"/>
        <w:jc w:val="both"/>
        <w:textAlignment w:val="baseline"/>
        <w:rPr>
          <w:sz w:val="24"/>
          <w:szCs w:val="24"/>
        </w:rPr>
      </w:pPr>
      <w:bookmarkStart w:id="1" w:name="OLE_LINK3"/>
      <w:bookmarkStart w:id="2" w:name="OLE_LINK4"/>
      <w:r w:rsidRPr="00932DA4">
        <w:rPr>
          <w:sz w:val="24"/>
          <w:szCs w:val="24"/>
        </w:rPr>
        <w:t xml:space="preserve"> Tilta automātikas apkalpošanas un uzturēšanas darbi</w:t>
      </w:r>
    </w:p>
    <w:tbl>
      <w:tblPr>
        <w:tblW w:w="9067" w:type="dxa"/>
        <w:tblInd w:w="250" w:type="dxa"/>
        <w:tblLook w:val="04A0" w:firstRow="1" w:lastRow="0" w:firstColumn="1" w:lastColumn="0" w:noHBand="0" w:noVBand="1"/>
      </w:tblPr>
      <w:tblGrid>
        <w:gridCol w:w="6065"/>
        <w:gridCol w:w="1820"/>
        <w:gridCol w:w="1182"/>
      </w:tblGrid>
      <w:tr w:rsidR="00151BC4" w:rsidRPr="00932DA4" w14:paraId="3B3EACBD" w14:textId="77777777" w:rsidTr="00151BC4">
        <w:trPr>
          <w:trHeight w:val="360"/>
        </w:trPr>
        <w:tc>
          <w:tcPr>
            <w:tcW w:w="60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BC8306" w14:textId="77777777" w:rsidR="00151BC4" w:rsidRPr="00932DA4" w:rsidRDefault="00151BC4" w:rsidP="000569D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2DA4">
              <w:rPr>
                <w:b/>
                <w:bCs/>
                <w:color w:val="000000"/>
                <w:sz w:val="22"/>
                <w:szCs w:val="22"/>
                <w:lang w:eastAsia="en-US"/>
              </w:rPr>
              <w:t>Darba nosaukums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FB5453" w14:textId="77777777" w:rsidR="00151BC4" w:rsidRPr="00932DA4" w:rsidRDefault="00151BC4" w:rsidP="000569D0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932DA4">
              <w:rPr>
                <w:b/>
                <w:color w:val="000000"/>
                <w:sz w:val="22"/>
                <w:szCs w:val="22"/>
                <w:lang w:eastAsia="en-US"/>
              </w:rPr>
              <w:t>Mērvienība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DEB125" w14:textId="77777777" w:rsidR="00151BC4" w:rsidRPr="00932DA4" w:rsidRDefault="00151BC4" w:rsidP="000569D0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932DA4">
              <w:rPr>
                <w:b/>
                <w:color w:val="000000"/>
                <w:sz w:val="22"/>
                <w:szCs w:val="22"/>
                <w:lang w:eastAsia="en-US"/>
              </w:rPr>
              <w:t>Darba daudzums</w:t>
            </w:r>
          </w:p>
        </w:tc>
      </w:tr>
      <w:tr w:rsidR="00AA3EBF" w:rsidRPr="00932DA4" w14:paraId="18B397A9" w14:textId="77777777" w:rsidTr="00151BC4">
        <w:trPr>
          <w:trHeight w:val="360"/>
        </w:trPr>
        <w:tc>
          <w:tcPr>
            <w:tcW w:w="6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D7CC" w14:textId="77777777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t>Ugunsgrēka trauksmes sistēma (1 reizi mēnesī):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A046" w14:textId="77777777" w:rsidR="00AA3EBF" w:rsidRPr="00932DA4" w:rsidRDefault="00AA3EBF" w:rsidP="00AA3EBF">
            <w:pPr>
              <w:jc w:val="center"/>
              <w:rPr>
                <w:lang w:eastAsia="en-US"/>
              </w:rPr>
            </w:pPr>
            <w:r w:rsidRPr="00932DA4">
              <w:rPr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7E50" w14:textId="77777777" w:rsidR="00AA3EBF" w:rsidRPr="00932DA4" w:rsidRDefault="00AA3EBF" w:rsidP="00AA3EBF">
            <w:pPr>
              <w:jc w:val="center"/>
              <w:rPr>
                <w:lang w:eastAsia="en-US"/>
              </w:rPr>
            </w:pPr>
            <w:r w:rsidRPr="00932DA4">
              <w:rPr>
                <w:lang w:eastAsia="en-US"/>
              </w:rPr>
              <w:t> </w:t>
            </w:r>
          </w:p>
        </w:tc>
      </w:tr>
      <w:tr w:rsidR="00AA3EBF" w:rsidRPr="00932DA4" w14:paraId="777D7474" w14:textId="77777777" w:rsidTr="00151BC4">
        <w:trPr>
          <w:trHeight w:val="559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E4A5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Dūmu detektoru un aspirācijas sistēmas caurules tīrīšana no putekļiem (skapjos CP1, CP2, MDP) - 3 </w:t>
            </w:r>
            <w:proofErr w:type="spellStart"/>
            <w:r w:rsidRPr="00932DA4">
              <w:rPr>
                <w:color w:val="000000"/>
                <w:lang w:eastAsia="en-US"/>
              </w:rPr>
              <w:t>kompl</w:t>
            </w:r>
            <w:proofErr w:type="spellEnd"/>
            <w:r w:rsidRPr="00932DA4">
              <w:rPr>
                <w:color w:val="000000"/>
                <w:lang w:eastAsia="en-US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54E6" w14:textId="54500B88" w:rsidR="00AA3EBF" w:rsidRPr="00932DA4" w:rsidRDefault="00AA3EBF" w:rsidP="000569D0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D5EB" w14:textId="5F5A39AC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24</w:t>
            </w:r>
          </w:p>
        </w:tc>
      </w:tr>
      <w:tr w:rsidR="00AA3EBF" w:rsidRPr="00932DA4" w14:paraId="5F4B8400" w14:textId="77777777" w:rsidTr="00151BC4">
        <w:trPr>
          <w:trHeight w:val="559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8F69" w14:textId="6AACBB9F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Ugunsgrēka trauksmes paneļa ( 1gab) st</w:t>
            </w:r>
            <w:r w:rsidR="0035670E" w:rsidRPr="00932DA4">
              <w:rPr>
                <w:color w:val="000000"/>
                <w:lang w:eastAsia="en-US"/>
              </w:rPr>
              <w:t>ā</w:t>
            </w:r>
            <w:r w:rsidRPr="00932DA4">
              <w:rPr>
                <w:color w:val="000000"/>
                <w:lang w:eastAsia="en-US"/>
              </w:rPr>
              <w:t>vokļa pārbaude un akumulatoru (2gab) mērīšana. (skapis MDP)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7FFD" w14:textId="1DD73467" w:rsidR="00AA3EBF" w:rsidRPr="00932DA4" w:rsidRDefault="00AA3EBF" w:rsidP="000569D0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0CBD" w14:textId="61902957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24</w:t>
            </w:r>
          </w:p>
        </w:tc>
      </w:tr>
      <w:tr w:rsidR="00AA3EBF" w:rsidRPr="00932DA4" w14:paraId="133AA502" w14:textId="77777777" w:rsidTr="000E25CB">
        <w:trPr>
          <w:trHeight w:val="559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EFEE" w14:textId="3A4A9E25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Darbības pārbaude un tīrīšana no n</w:t>
            </w:r>
            <w:r w:rsidR="0035670E" w:rsidRPr="00932DA4">
              <w:rPr>
                <w:color w:val="000000"/>
                <w:lang w:eastAsia="en-US"/>
              </w:rPr>
              <w:t>e</w:t>
            </w:r>
            <w:r w:rsidRPr="00932DA4">
              <w:rPr>
                <w:color w:val="000000"/>
                <w:lang w:eastAsia="en-US"/>
              </w:rPr>
              <w:t>tīrumiem: - rokas ziņotāji (2gab), iekštelpu sirēna ar gaismas signālu (2gab) un āra gaismas trauksme (2gab)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67EF" w14:textId="64021EA5" w:rsidR="00AA3EBF" w:rsidRPr="00932DA4" w:rsidRDefault="00AA3EBF" w:rsidP="000569D0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1A02" w14:textId="6D52F090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24</w:t>
            </w:r>
          </w:p>
        </w:tc>
      </w:tr>
      <w:tr w:rsidR="00AA3EBF" w:rsidRPr="00932DA4" w14:paraId="28C52B89" w14:textId="77777777" w:rsidTr="000E25CB">
        <w:trPr>
          <w:trHeight w:val="3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EEF4" w14:textId="77777777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t>Video novērošanas sistēma: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ED71" w14:textId="77777777" w:rsidR="00AA3EBF" w:rsidRPr="00932DA4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932DA4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E9FC" w14:textId="77777777" w:rsidR="00AA3EBF" w:rsidRPr="00932DA4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932DA4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932DA4" w14:paraId="2754BEFB" w14:textId="77777777" w:rsidTr="00151BC4">
        <w:trPr>
          <w:trHeight w:val="282"/>
        </w:trPr>
        <w:tc>
          <w:tcPr>
            <w:tcW w:w="6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E915" w14:textId="694308E8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Videokameru tīrīšana (1 reizi 6 mēnešos):               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9AF5" w14:textId="6FD84319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51B1" w14:textId="37E5E57F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4</w:t>
            </w:r>
          </w:p>
        </w:tc>
      </w:tr>
      <w:tr w:rsidR="00AA3EBF" w:rsidRPr="00932DA4" w14:paraId="0CDA445A" w14:textId="77777777" w:rsidTr="00151BC4">
        <w:trPr>
          <w:trHeight w:val="17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6830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negriežamas videokameras (4gab), pagriežamas videokameras (2gab)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D04CE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E26FB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</w:p>
        </w:tc>
      </w:tr>
      <w:tr w:rsidR="00AA3EBF" w:rsidRPr="00932DA4" w14:paraId="68648046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EA04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- pagriežamo kameru vadības pārbaude (1 reizi mēnesī)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7391" w14:textId="5769F115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72E5" w14:textId="295FF6C3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24</w:t>
            </w:r>
          </w:p>
        </w:tc>
      </w:tr>
      <w:tr w:rsidR="00AA3EBF" w:rsidRPr="00932DA4" w14:paraId="0B5F2905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E966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videoieraksta pārbaude (1 reizi mēnesī)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E472" w14:textId="5F97B0A2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9C98" w14:textId="146293CB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24</w:t>
            </w:r>
          </w:p>
        </w:tc>
      </w:tr>
      <w:tr w:rsidR="00AA3EBF" w:rsidRPr="00932DA4" w14:paraId="5E4E9875" w14:textId="77777777" w:rsidTr="00151BC4">
        <w:trPr>
          <w:trHeight w:val="559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6853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kameru pārslēgšanas no operatora monitora (SCADA </w:t>
            </w:r>
            <w:proofErr w:type="spellStart"/>
            <w:r w:rsidRPr="00932DA4">
              <w:rPr>
                <w:color w:val="000000"/>
                <w:lang w:eastAsia="en-US"/>
              </w:rPr>
              <w:t>win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CC) un no pults, pārbaude       (1 reizi mēnesī)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2B3E" w14:textId="77BE4AF2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C35E" w14:textId="59147E89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24</w:t>
            </w:r>
          </w:p>
        </w:tc>
      </w:tr>
      <w:tr w:rsidR="00AA3EBF" w:rsidRPr="00932DA4" w14:paraId="52AA1E2D" w14:textId="77777777" w:rsidTr="000E25C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99E6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iekārtas tīrīšana no putekļiem  (skapī CP3) (1 reizi 2 mēnešos)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B46A" w14:textId="7F8FA74E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38A0" w14:textId="02119775" w:rsidR="00AA3EBF" w:rsidRPr="00932DA4" w:rsidRDefault="0030737A" w:rsidP="000569D0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12</w:t>
            </w:r>
          </w:p>
        </w:tc>
      </w:tr>
      <w:tr w:rsidR="00AA3EBF" w:rsidRPr="00932DA4" w14:paraId="73B7C874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8C32" w14:textId="77777777" w:rsidR="00AA3EBF" w:rsidRPr="00932DA4" w:rsidRDefault="00AA3EBF" w:rsidP="00AA3EBF">
            <w:pPr>
              <w:jc w:val="center"/>
              <w:rPr>
                <w:lang w:eastAsia="en-US"/>
              </w:rPr>
            </w:pPr>
            <w:r w:rsidRPr="00932DA4">
              <w:rPr>
                <w:lang w:eastAsia="en-US"/>
              </w:rPr>
              <w:t xml:space="preserve">   Video analoga signāla pārveidotājs uz optisko šķiedru signālu (2gab);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50ED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6A1D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0BD25B9F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F5E3" w14:textId="77777777" w:rsidR="00AA3EBF" w:rsidRPr="00932DA4" w:rsidRDefault="00AA3EBF" w:rsidP="00AA3EBF">
            <w:pPr>
              <w:rPr>
                <w:lang w:eastAsia="en-US"/>
              </w:rPr>
            </w:pPr>
            <w:r w:rsidRPr="00932DA4">
              <w:rPr>
                <w:lang w:eastAsia="en-US"/>
              </w:rPr>
              <w:t xml:space="preserve">     </w:t>
            </w:r>
            <w:proofErr w:type="spellStart"/>
            <w:r w:rsidRPr="00932DA4">
              <w:rPr>
                <w:lang w:eastAsia="en-US"/>
              </w:rPr>
              <w:t>Videorekorderis</w:t>
            </w:r>
            <w:proofErr w:type="spellEnd"/>
            <w:r w:rsidRPr="00932DA4">
              <w:rPr>
                <w:lang w:eastAsia="en-US"/>
              </w:rPr>
              <w:t xml:space="preserve"> (1gab); </w:t>
            </w:r>
            <w:proofErr w:type="spellStart"/>
            <w:r w:rsidRPr="00932DA4">
              <w:rPr>
                <w:lang w:eastAsia="en-US"/>
              </w:rPr>
              <w:t>Videokvadraters</w:t>
            </w:r>
            <w:proofErr w:type="spellEnd"/>
            <w:r w:rsidRPr="00932DA4">
              <w:rPr>
                <w:lang w:eastAsia="en-US"/>
              </w:rPr>
              <w:t xml:space="preserve"> (2gab);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E719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77A2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49F489D5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871B" w14:textId="77777777" w:rsidR="00AA3EBF" w:rsidRPr="00932DA4" w:rsidRDefault="00AA3EBF" w:rsidP="00AA3EBF">
            <w:pPr>
              <w:rPr>
                <w:lang w:eastAsia="en-US"/>
              </w:rPr>
            </w:pPr>
            <w:r w:rsidRPr="00932DA4">
              <w:rPr>
                <w:lang w:eastAsia="en-US"/>
              </w:rPr>
              <w:t xml:space="preserve">     Video komutators 16 kanāli (1gab); Videomonitors (5gab);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CDF4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FDDB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11DFE105" w14:textId="77777777" w:rsidTr="000E25CB">
        <w:trPr>
          <w:trHeight w:val="315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90F6" w14:textId="77777777" w:rsidR="00AA3EBF" w:rsidRPr="00932DA4" w:rsidRDefault="00AA3EBF" w:rsidP="00AA3EBF">
            <w:pPr>
              <w:rPr>
                <w:lang w:eastAsia="en-US"/>
              </w:rPr>
            </w:pPr>
            <w:r w:rsidRPr="00932DA4">
              <w:rPr>
                <w:lang w:eastAsia="en-US"/>
              </w:rPr>
              <w:t xml:space="preserve">     </w:t>
            </w:r>
            <w:proofErr w:type="spellStart"/>
            <w:r w:rsidRPr="00932DA4">
              <w:rPr>
                <w:lang w:eastAsia="en-US"/>
              </w:rPr>
              <w:t>Videopults</w:t>
            </w:r>
            <w:proofErr w:type="spellEnd"/>
            <w:r w:rsidRPr="00932DA4">
              <w:rPr>
                <w:lang w:eastAsia="en-US"/>
              </w:rPr>
              <w:t xml:space="preserve"> (1gab)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0C60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A501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5AFE6E72" w14:textId="77777777" w:rsidTr="000E25CB">
        <w:trPr>
          <w:trHeight w:val="54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457F" w14:textId="77777777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t xml:space="preserve">Publiskā </w:t>
            </w:r>
            <w:r w:rsidRPr="00932DA4">
              <w:rPr>
                <w:b/>
                <w:bCs/>
                <w:lang w:eastAsia="en-US"/>
              </w:rPr>
              <w:t>sakaru</w:t>
            </w:r>
            <w:r w:rsidRPr="00932DA4">
              <w:rPr>
                <w:b/>
                <w:bCs/>
                <w:color w:val="000000"/>
                <w:lang w:eastAsia="en-US"/>
              </w:rPr>
              <w:t xml:space="preserve"> sistēma/iekšējā sakaru sistēma (1 reizi 3 mēnešos):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FA52" w14:textId="77777777" w:rsidR="00AA3EBF" w:rsidRPr="00932DA4" w:rsidRDefault="00AA3EBF" w:rsidP="00AA3EBF">
            <w:pPr>
              <w:jc w:val="center"/>
              <w:rPr>
                <w:lang w:eastAsia="en-US"/>
              </w:rPr>
            </w:pPr>
            <w:r w:rsidRPr="00932DA4">
              <w:rPr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E5D2" w14:textId="77777777" w:rsidR="00AA3EBF" w:rsidRPr="00932DA4" w:rsidRDefault="00AA3EBF" w:rsidP="00AA3EBF">
            <w:pPr>
              <w:jc w:val="center"/>
              <w:rPr>
                <w:lang w:eastAsia="en-US"/>
              </w:rPr>
            </w:pPr>
            <w:r w:rsidRPr="00932DA4">
              <w:rPr>
                <w:lang w:eastAsia="en-US"/>
              </w:rPr>
              <w:t> </w:t>
            </w:r>
          </w:p>
        </w:tc>
      </w:tr>
      <w:tr w:rsidR="00AA3EBF" w:rsidRPr="00932DA4" w14:paraId="381A51AB" w14:textId="77777777" w:rsidTr="00151BC4">
        <w:trPr>
          <w:trHeight w:val="559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FE5A" w14:textId="6A594B4F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sistēmas darba pārbaude, zvans no </w:t>
            </w:r>
            <w:proofErr w:type="spellStart"/>
            <w:r w:rsidRPr="00932DA4">
              <w:rPr>
                <w:color w:val="000000"/>
                <w:lang w:eastAsia="en-US"/>
              </w:rPr>
              <w:t>Ost.uzraudz</w:t>
            </w:r>
            <w:proofErr w:type="spellEnd"/>
            <w:r w:rsidRPr="00932DA4">
              <w:rPr>
                <w:color w:val="000000"/>
                <w:lang w:eastAsia="en-US"/>
              </w:rPr>
              <w:t>. uz tilta skaļruņiem un no katra tālruņa uz visām adresēm.  Sk</w:t>
            </w:r>
            <w:r w:rsidR="0035670E" w:rsidRPr="00932DA4">
              <w:rPr>
                <w:color w:val="000000"/>
                <w:lang w:eastAsia="en-US"/>
              </w:rPr>
              <w:t>a</w:t>
            </w:r>
            <w:r w:rsidRPr="00932DA4">
              <w:rPr>
                <w:color w:val="000000"/>
                <w:lang w:eastAsia="en-US"/>
              </w:rPr>
              <w:t>ļruņi (8gab)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B4F6" w14:textId="634A25BC" w:rsidR="00AA3EBF" w:rsidRPr="00932DA4" w:rsidRDefault="000569D0" w:rsidP="000569D0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1B5C" w14:textId="346EC40F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8</w:t>
            </w:r>
          </w:p>
        </w:tc>
      </w:tr>
      <w:tr w:rsidR="00AA3EBF" w:rsidRPr="00932DA4" w14:paraId="007696E3" w14:textId="77777777" w:rsidTr="00151BC4">
        <w:trPr>
          <w:trHeight w:val="559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DE44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sakaru nodrošināšana no operatora darba stacijas (SCADA </w:t>
            </w:r>
            <w:proofErr w:type="spellStart"/>
            <w:r w:rsidRPr="00932DA4">
              <w:rPr>
                <w:color w:val="000000"/>
                <w:lang w:eastAsia="en-US"/>
              </w:rPr>
              <w:t>win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CC) ar izvēlēto skaļruni.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CC0B" w14:textId="2E968C1E" w:rsidR="00AA3EBF" w:rsidRPr="00932DA4" w:rsidRDefault="00AA3EBF" w:rsidP="000569D0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86B4" w14:textId="56F68F98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8</w:t>
            </w:r>
          </w:p>
        </w:tc>
      </w:tr>
      <w:tr w:rsidR="00AA3EBF" w:rsidRPr="00932DA4" w14:paraId="793D7AB7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40BB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iekārtas tīrīšana no putekļiem.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1D9A" w14:textId="608A272C" w:rsidR="00AA3EBF" w:rsidRPr="00932DA4" w:rsidRDefault="00AA3EBF" w:rsidP="000569D0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6FD0" w14:textId="426305DC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8</w:t>
            </w:r>
          </w:p>
        </w:tc>
      </w:tr>
      <w:tr w:rsidR="00AA3EBF" w:rsidRPr="00932DA4" w14:paraId="7FAEF4E1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BDEF" w14:textId="7F440C56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     Iekš</w:t>
            </w:r>
            <w:r w:rsidR="0035670E" w:rsidRPr="00932DA4">
              <w:rPr>
                <w:color w:val="000000"/>
                <w:lang w:eastAsia="en-US"/>
              </w:rPr>
              <w:t>ē</w:t>
            </w:r>
            <w:r w:rsidRPr="00932DA4">
              <w:rPr>
                <w:color w:val="000000"/>
                <w:lang w:eastAsia="en-US"/>
              </w:rPr>
              <w:t>jo sarunu stacija (1gab)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529E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343E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5DEC8556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4B14" w14:textId="77777777" w:rsidR="00AA3EBF" w:rsidRPr="00932DA4" w:rsidRDefault="00AA3EBF" w:rsidP="00AA3EBF">
            <w:pPr>
              <w:rPr>
                <w:lang w:eastAsia="en-US"/>
              </w:rPr>
            </w:pPr>
            <w:r w:rsidRPr="00932DA4">
              <w:rPr>
                <w:lang w:eastAsia="en-US"/>
              </w:rPr>
              <w:t xml:space="preserve">          Audio-optiskā signāla pārveidotājs (2gab);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3B78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5883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1C517F1A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15DF" w14:textId="664D6382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lastRenderedPageBreak/>
              <w:t xml:space="preserve">          Iekš</w:t>
            </w:r>
            <w:r w:rsidR="0035670E" w:rsidRPr="00932DA4">
              <w:rPr>
                <w:color w:val="000000"/>
                <w:lang w:eastAsia="en-US"/>
              </w:rPr>
              <w:t>ē</w:t>
            </w:r>
            <w:r w:rsidRPr="00932DA4">
              <w:rPr>
                <w:color w:val="000000"/>
                <w:lang w:eastAsia="en-US"/>
              </w:rPr>
              <w:t>jie tālruņi (4gab)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FFD9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20FE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4941CFDF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BF37" w14:textId="15936AD9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     Sk</w:t>
            </w:r>
            <w:r w:rsidR="0035670E" w:rsidRPr="00932DA4">
              <w:rPr>
                <w:color w:val="000000"/>
                <w:lang w:eastAsia="en-US"/>
              </w:rPr>
              <w:t>a</w:t>
            </w:r>
            <w:r w:rsidRPr="00932DA4">
              <w:rPr>
                <w:color w:val="000000"/>
                <w:lang w:eastAsia="en-US"/>
              </w:rPr>
              <w:t>ļruņi (8gab)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98B8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8882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2464AA32" w14:textId="77777777" w:rsidTr="000E25CB">
        <w:trPr>
          <w:trHeight w:val="315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8662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     Zvani balstos (2gab)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5EC7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D7D3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2B7FF3C7" w14:textId="77777777" w:rsidTr="000E25CB">
        <w:trPr>
          <w:trHeight w:val="3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1369" w14:textId="77777777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t>Meteoroloģiskās ierīces (1 reizi 3 mēnešos):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756B" w14:textId="77777777" w:rsidR="00AA3EBF" w:rsidRPr="00932DA4" w:rsidRDefault="00AA3EBF" w:rsidP="00AA3EBF">
            <w:pPr>
              <w:jc w:val="center"/>
              <w:rPr>
                <w:lang w:eastAsia="en-US"/>
              </w:rPr>
            </w:pPr>
            <w:r w:rsidRPr="00932DA4">
              <w:rPr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4E47" w14:textId="77777777" w:rsidR="00AA3EBF" w:rsidRPr="00932DA4" w:rsidRDefault="00AA3EBF" w:rsidP="00AA3EBF">
            <w:pPr>
              <w:jc w:val="center"/>
              <w:rPr>
                <w:lang w:eastAsia="en-US"/>
              </w:rPr>
            </w:pPr>
            <w:r w:rsidRPr="00932DA4">
              <w:rPr>
                <w:lang w:eastAsia="en-US"/>
              </w:rPr>
              <w:t> </w:t>
            </w:r>
          </w:p>
        </w:tc>
      </w:tr>
      <w:tr w:rsidR="00AA3EBF" w:rsidRPr="00932DA4" w14:paraId="229F2D42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E80A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devēju (vēja virziens, vēja ātrums, temperatūra) vizuālais apskats,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C42A" w14:textId="2F0DBFBE" w:rsidR="00AA3EBF" w:rsidRPr="00932DA4" w:rsidRDefault="00AA3EBF" w:rsidP="000569D0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54C1" w14:textId="3F10CFD2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8</w:t>
            </w:r>
          </w:p>
        </w:tc>
      </w:tr>
      <w:tr w:rsidR="00AA3EBF" w:rsidRPr="00932DA4" w14:paraId="28FEA494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F8D8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signāla uz operatora monitora pārbaude (SCADA </w:t>
            </w:r>
            <w:proofErr w:type="spellStart"/>
            <w:r w:rsidRPr="00932DA4">
              <w:rPr>
                <w:color w:val="000000"/>
                <w:lang w:eastAsia="en-US"/>
              </w:rPr>
              <w:t>win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CC)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5555" w14:textId="30E63698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4FB4" w14:textId="6B3DA197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8</w:t>
            </w:r>
          </w:p>
        </w:tc>
      </w:tr>
      <w:tr w:rsidR="00AA3EBF" w:rsidRPr="00932DA4" w14:paraId="69765A4F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C82BA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         Vēja ātruma devējs (1gab)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05EB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D4E0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51DF4377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66BB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         Vēja virziena devējs (1gab)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128F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F741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0CADE97A" w14:textId="77777777" w:rsidTr="000E25CB">
        <w:trPr>
          <w:trHeight w:val="315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17AD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         Temperatūras devējs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33D2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CF63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4F363AB8" w14:textId="77777777" w:rsidTr="000E25CB">
        <w:trPr>
          <w:trHeight w:val="3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9F00" w14:textId="77777777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t>Klimata kontrole 3gab (1 reizi 3 mēnešos):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86E3" w14:textId="77777777" w:rsidR="00AA3EBF" w:rsidRPr="00932DA4" w:rsidRDefault="00AA3EBF" w:rsidP="00AA3EBF">
            <w:pPr>
              <w:jc w:val="center"/>
              <w:rPr>
                <w:lang w:eastAsia="en-US"/>
              </w:rPr>
            </w:pPr>
            <w:r w:rsidRPr="00932DA4">
              <w:rPr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7BAC" w14:textId="77777777" w:rsidR="00AA3EBF" w:rsidRPr="00932DA4" w:rsidRDefault="00AA3EBF" w:rsidP="00AA3EBF">
            <w:pPr>
              <w:jc w:val="center"/>
              <w:rPr>
                <w:lang w:eastAsia="en-US"/>
              </w:rPr>
            </w:pPr>
            <w:r w:rsidRPr="00932DA4">
              <w:rPr>
                <w:lang w:eastAsia="en-US"/>
              </w:rPr>
              <w:t> </w:t>
            </w:r>
          </w:p>
        </w:tc>
      </w:tr>
      <w:tr w:rsidR="00AA3EBF" w:rsidRPr="00932DA4" w14:paraId="62B3DBCD" w14:textId="77777777" w:rsidTr="000E25CB">
        <w:trPr>
          <w:trHeight w:val="559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7863" w14:textId="0FDE5775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kondicionieru iekšpuses tīrīšana no putekļiem un ārpuses mazgāšana no n</w:t>
            </w:r>
            <w:r w:rsidR="0035670E" w:rsidRPr="00932DA4">
              <w:rPr>
                <w:color w:val="000000"/>
                <w:lang w:eastAsia="en-US"/>
              </w:rPr>
              <w:t>e</w:t>
            </w:r>
            <w:r w:rsidRPr="00932DA4">
              <w:rPr>
                <w:color w:val="000000"/>
                <w:lang w:eastAsia="en-US"/>
              </w:rPr>
              <w:t>tīrumiem (skapjos CP1, CP2, MDP). Kondicionieris (3gab)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5C1B" w14:textId="613245E9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789D" w14:textId="119A5FF9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8</w:t>
            </w:r>
          </w:p>
        </w:tc>
      </w:tr>
      <w:tr w:rsidR="00AA3EBF" w:rsidRPr="00932DA4" w14:paraId="1E9E3268" w14:textId="77777777" w:rsidTr="000E25CB">
        <w:trPr>
          <w:trHeight w:val="645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2D3A" w14:textId="77777777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t xml:space="preserve">Darba stacija (SCADA </w:t>
            </w:r>
            <w:proofErr w:type="spellStart"/>
            <w:r w:rsidRPr="00932DA4">
              <w:rPr>
                <w:b/>
                <w:bCs/>
                <w:color w:val="000000"/>
                <w:lang w:eastAsia="en-US"/>
              </w:rPr>
              <w:t>win</w:t>
            </w:r>
            <w:proofErr w:type="spellEnd"/>
            <w:r w:rsidRPr="00932DA4">
              <w:rPr>
                <w:b/>
                <w:bCs/>
                <w:color w:val="000000"/>
                <w:lang w:eastAsia="en-US"/>
              </w:rPr>
              <w:t xml:space="preserve"> CC). Operatora dators ar monitoru (vizualizācijas programma) (1kmpl):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D72C" w14:textId="77777777" w:rsidR="00AA3EBF" w:rsidRPr="00932DA4" w:rsidRDefault="00AA3EBF" w:rsidP="00AA3EBF">
            <w:pPr>
              <w:jc w:val="center"/>
              <w:rPr>
                <w:lang w:eastAsia="en-US"/>
              </w:rPr>
            </w:pPr>
            <w:r w:rsidRPr="00932DA4">
              <w:rPr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894C" w14:textId="77777777" w:rsidR="00AA3EBF" w:rsidRPr="00932DA4" w:rsidRDefault="00AA3EBF" w:rsidP="00AA3EBF">
            <w:pPr>
              <w:jc w:val="center"/>
              <w:rPr>
                <w:lang w:eastAsia="en-US"/>
              </w:rPr>
            </w:pPr>
            <w:r w:rsidRPr="00932DA4">
              <w:rPr>
                <w:lang w:eastAsia="en-US"/>
              </w:rPr>
              <w:t> </w:t>
            </w:r>
          </w:p>
        </w:tc>
      </w:tr>
      <w:tr w:rsidR="00AA3EBF" w:rsidRPr="00932DA4" w14:paraId="17974FF3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74C2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sistēmas ziņojumu kontrole (1 reizi nedēļā)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FA10" w14:textId="7CF790D3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0B81" w14:textId="17754A59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104</w:t>
            </w:r>
          </w:p>
        </w:tc>
      </w:tr>
      <w:tr w:rsidR="00AA3EBF" w:rsidRPr="00932DA4" w14:paraId="7BC4825B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C8F6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sistēmas datu arhivēšana (1 reizi 12 mēnešos)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5B3B" w14:textId="3F61BF2C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ECC7" w14:textId="0B680216" w:rsidR="00AA3EBF" w:rsidRPr="00932DA4" w:rsidRDefault="0030737A" w:rsidP="00AA3EBF">
            <w:pPr>
              <w:jc w:val="center"/>
              <w:rPr>
                <w:lang w:eastAsia="en-US"/>
              </w:rPr>
            </w:pPr>
            <w:r w:rsidRPr="00932DA4">
              <w:rPr>
                <w:lang w:eastAsia="en-US"/>
              </w:rPr>
              <w:t>2</w:t>
            </w:r>
          </w:p>
        </w:tc>
      </w:tr>
      <w:tr w:rsidR="00AA3EBF" w:rsidRPr="00932DA4" w14:paraId="06B9739C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C4C3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tilta kontrollera signālu pārbaude (1 reizi 3 mēnešos)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2F4E" w14:textId="6D61BB0F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7B3C" w14:textId="0F197DAB" w:rsidR="00AA3EBF" w:rsidRPr="00932DA4" w:rsidRDefault="0030737A" w:rsidP="00AA3EBF">
            <w:pPr>
              <w:jc w:val="center"/>
              <w:rPr>
                <w:lang w:eastAsia="en-US"/>
              </w:rPr>
            </w:pPr>
            <w:r w:rsidRPr="00932DA4">
              <w:rPr>
                <w:lang w:eastAsia="en-US"/>
              </w:rPr>
              <w:t>8</w:t>
            </w:r>
          </w:p>
        </w:tc>
      </w:tr>
      <w:tr w:rsidR="00AA3EBF" w:rsidRPr="00932DA4" w14:paraId="1D411F0D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CDBD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datora un monitora tīrīšana no putekļiem (1 reizi 2 mēnešos)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89A0" w14:textId="43F8067D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A148" w14:textId="1B0F4454" w:rsidR="00AA3EBF" w:rsidRPr="00932DA4" w:rsidRDefault="0030737A" w:rsidP="00AA3EBF">
            <w:pPr>
              <w:jc w:val="center"/>
              <w:rPr>
                <w:lang w:eastAsia="en-US"/>
              </w:rPr>
            </w:pPr>
            <w:r w:rsidRPr="00932DA4">
              <w:rPr>
                <w:lang w:eastAsia="en-US"/>
              </w:rPr>
              <w:t>12</w:t>
            </w:r>
          </w:p>
        </w:tc>
      </w:tr>
      <w:tr w:rsidR="00AA3EBF" w:rsidRPr="00932DA4" w14:paraId="11D0F84A" w14:textId="77777777" w:rsidTr="00151BC4">
        <w:trPr>
          <w:trHeight w:val="540"/>
        </w:trPr>
        <w:tc>
          <w:tcPr>
            <w:tcW w:w="6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EBAB" w14:textId="77777777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t>Kontrolieru skapji CP1, CP2, CP3, SP-P5, MDP, LOP (1 reizi 3 mēnešos):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F6EE" w14:textId="77777777" w:rsidR="00AA3EBF" w:rsidRPr="00932DA4" w:rsidRDefault="00AA3EBF" w:rsidP="00AA3EBF">
            <w:pPr>
              <w:jc w:val="center"/>
              <w:rPr>
                <w:lang w:eastAsia="en-US"/>
              </w:rPr>
            </w:pPr>
            <w:r w:rsidRPr="00932DA4">
              <w:rPr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F350" w14:textId="77777777" w:rsidR="00AA3EBF" w:rsidRPr="00932DA4" w:rsidRDefault="00AA3EBF" w:rsidP="00AA3EBF">
            <w:pPr>
              <w:jc w:val="center"/>
              <w:rPr>
                <w:lang w:eastAsia="en-US"/>
              </w:rPr>
            </w:pPr>
            <w:r w:rsidRPr="00932DA4">
              <w:rPr>
                <w:lang w:eastAsia="en-US"/>
              </w:rPr>
              <w:t> </w:t>
            </w:r>
          </w:p>
        </w:tc>
      </w:tr>
      <w:tr w:rsidR="00AA3EBF" w:rsidRPr="00932DA4" w14:paraId="280F560E" w14:textId="77777777" w:rsidTr="000E25C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F984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iekšpuses tīrīšana no putekļiem un ārpuses mazgāšana no netīrumiem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ED22" w14:textId="16EFC16C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0354" w14:textId="782BBF9E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8</w:t>
            </w:r>
          </w:p>
        </w:tc>
      </w:tr>
      <w:tr w:rsidR="00AA3EBF" w:rsidRPr="00932DA4" w14:paraId="2BF0BC10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14D3" w14:textId="77777777" w:rsidR="00AA3EBF" w:rsidRPr="00932DA4" w:rsidRDefault="00AA3EBF" w:rsidP="00AA3EBF">
            <w:pPr>
              <w:rPr>
                <w:lang w:eastAsia="en-US"/>
              </w:rPr>
            </w:pPr>
            <w:r w:rsidRPr="00932DA4">
              <w:rPr>
                <w:lang w:eastAsia="en-US"/>
              </w:rPr>
              <w:t xml:space="preserve">           Vietējas vadības pults LOP (1gab)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D645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D309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77464896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89B4" w14:textId="77777777" w:rsidR="00AA3EBF" w:rsidRPr="00932DA4" w:rsidRDefault="00AA3EBF" w:rsidP="00AA3EBF">
            <w:pPr>
              <w:rPr>
                <w:lang w:eastAsia="en-US"/>
              </w:rPr>
            </w:pPr>
            <w:r w:rsidRPr="00932DA4">
              <w:rPr>
                <w:lang w:eastAsia="en-US"/>
              </w:rPr>
              <w:t xml:space="preserve">           Programmējamais loģiskais </w:t>
            </w:r>
            <w:proofErr w:type="spellStart"/>
            <w:r w:rsidRPr="00932DA4">
              <w:rPr>
                <w:lang w:eastAsia="en-US"/>
              </w:rPr>
              <w:t>kontroleris</w:t>
            </w:r>
            <w:proofErr w:type="spellEnd"/>
            <w:r w:rsidRPr="00932DA4">
              <w:rPr>
                <w:lang w:eastAsia="en-US"/>
              </w:rPr>
              <w:t xml:space="preserve"> PLC (1gab)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9AB4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BCD6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450A04FF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A371" w14:textId="76A62DE3" w:rsidR="00AA3EBF" w:rsidRPr="00932DA4" w:rsidRDefault="00AA3EBF" w:rsidP="00AA3EBF">
            <w:pPr>
              <w:rPr>
                <w:lang w:eastAsia="en-US"/>
              </w:rPr>
            </w:pPr>
            <w:r w:rsidRPr="00932DA4">
              <w:rPr>
                <w:lang w:eastAsia="en-US"/>
              </w:rPr>
              <w:t xml:space="preserve">           Att</w:t>
            </w:r>
            <w:r w:rsidR="0035670E" w:rsidRPr="00932DA4">
              <w:rPr>
                <w:lang w:eastAsia="en-US"/>
              </w:rPr>
              <w:t>ā</w:t>
            </w:r>
            <w:r w:rsidRPr="00932DA4">
              <w:rPr>
                <w:lang w:eastAsia="en-US"/>
              </w:rPr>
              <w:t>linātās ievada-izvada stacijas (6gab)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171D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B769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235AF565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79EA" w14:textId="77777777" w:rsidR="00AA3EBF" w:rsidRPr="00932DA4" w:rsidRDefault="00AA3EBF" w:rsidP="00AA3EBF">
            <w:pPr>
              <w:rPr>
                <w:lang w:eastAsia="en-US"/>
              </w:rPr>
            </w:pPr>
            <w:r w:rsidRPr="00932DA4">
              <w:rPr>
                <w:lang w:eastAsia="en-US"/>
              </w:rPr>
              <w:br/>
              <w:t xml:space="preserve">           Frekvences pārveidotāji (4gab)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C03B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5014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09435321" w14:textId="77777777" w:rsidTr="000E25CB">
        <w:trPr>
          <w:trHeight w:val="315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ED45" w14:textId="77777777" w:rsidR="00AA3EBF" w:rsidRPr="00932DA4" w:rsidRDefault="00AA3EBF" w:rsidP="00AA3EBF">
            <w:pPr>
              <w:rPr>
                <w:lang w:eastAsia="en-US"/>
              </w:rPr>
            </w:pPr>
            <w:r w:rsidRPr="00932DA4">
              <w:rPr>
                <w:lang w:eastAsia="en-US"/>
              </w:rPr>
              <w:br w:type="page"/>
              <w:t xml:space="preserve">           Optiskā tīkla slēdzis (4gab)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5824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4276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12385FF9" w14:textId="77777777" w:rsidTr="000E25CB">
        <w:trPr>
          <w:trHeight w:val="3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DD8B" w14:textId="77777777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t>Kontroles un automatizācijas ierīces (1 reizi mēnesī):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256A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4087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3CB50BD1" w14:textId="77777777" w:rsidTr="00151BC4">
        <w:trPr>
          <w:trHeight w:val="51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A0A3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skapju (CP1, CP2, CP3, MDP, LOP) automātiskās apgaismes sistēmas pārbaude.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4423" w14:textId="3FD6E755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D206" w14:textId="1083957E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24</w:t>
            </w:r>
          </w:p>
        </w:tc>
      </w:tr>
      <w:tr w:rsidR="00AA3EBF" w:rsidRPr="00932DA4" w14:paraId="615DB0A2" w14:textId="77777777" w:rsidTr="000E25CB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3063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bremžu apvalka (2 gab.) automātiskās apsildes pārbaude.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092E" w14:textId="5BC5FE92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DA90" w14:textId="6C4F2ECF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24</w:t>
            </w:r>
          </w:p>
        </w:tc>
      </w:tr>
      <w:tr w:rsidR="00AA3EBF" w:rsidRPr="00932DA4" w14:paraId="3BCCD4B8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2D63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skapju (CP1, CP2, CP3, MDP, LOP) automātiskās apsildes pārbaude.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1670" w14:textId="6357067C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C0F9" w14:textId="5155AE7B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24</w:t>
            </w:r>
          </w:p>
        </w:tc>
      </w:tr>
      <w:tr w:rsidR="00AA3EBF" w:rsidRPr="00932DA4" w14:paraId="7F71E078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5C87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      Gaismekļi ar </w:t>
            </w:r>
            <w:proofErr w:type="spellStart"/>
            <w:r w:rsidRPr="00932DA4">
              <w:rPr>
                <w:color w:val="000000"/>
                <w:lang w:eastAsia="en-US"/>
              </w:rPr>
              <w:t>galaslēdžiem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uz durvīm (11gab)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7E09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F4B1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0C108C3B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684F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      Apsildes elementi (14gab)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7D55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0F87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3E32D77A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7345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      Apsildes regulatori (14gab)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14FA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9ED9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601B3CBC" w14:textId="77777777" w:rsidTr="000E25CB">
        <w:trPr>
          <w:trHeight w:val="315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4BB2" w14:textId="77777777" w:rsidR="00AA3EBF" w:rsidRPr="00932DA4" w:rsidRDefault="00AA3EBF" w:rsidP="00AA3EBF">
            <w:pPr>
              <w:rPr>
                <w:lang w:eastAsia="en-US"/>
              </w:rPr>
            </w:pPr>
            <w:r w:rsidRPr="00932DA4">
              <w:rPr>
                <w:lang w:eastAsia="en-US"/>
              </w:rPr>
              <w:t xml:space="preserve">           Ventilatori (7gab)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C67A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15DB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78CAE3D9" w14:textId="77777777" w:rsidTr="000E25CB">
        <w:trPr>
          <w:trHeight w:val="3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F1C2" w14:textId="77777777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t>Visas tīkla detaļas (</w:t>
            </w:r>
            <w:proofErr w:type="spellStart"/>
            <w:r w:rsidRPr="00932DA4">
              <w:rPr>
                <w:b/>
                <w:bCs/>
                <w:color w:val="000000"/>
                <w:lang w:eastAsia="en-US"/>
              </w:rPr>
              <w:t>pārslēdži</w:t>
            </w:r>
            <w:proofErr w:type="spellEnd"/>
            <w:r w:rsidRPr="00932DA4">
              <w:rPr>
                <w:b/>
                <w:bCs/>
                <w:color w:val="000000"/>
                <w:lang w:eastAsia="en-US"/>
              </w:rPr>
              <w:t>, slēdži, utt.) (1 reizi 3 mēnešos):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63CF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EF38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5B90AEB7" w14:textId="77777777" w:rsidTr="00151BC4">
        <w:trPr>
          <w:trHeight w:val="51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F7FE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zobstieņu (8gab), bremžu iekārtu (4gab), sajūgu (4gab) un bloķēšanas mehānismu (nakts laikā) (4gab) gala slēdžu</w:t>
            </w:r>
            <w:r w:rsidRPr="00932DA4">
              <w:rPr>
                <w:lang w:eastAsia="en-US"/>
              </w:rPr>
              <w:t xml:space="preserve"> (20gab)</w:t>
            </w:r>
            <w:r w:rsidRPr="00932DA4">
              <w:rPr>
                <w:color w:val="000000"/>
                <w:lang w:eastAsia="en-US"/>
              </w:rPr>
              <w:t xml:space="preserve"> vizuāla pārbaude.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7E00" w14:textId="5DF4CBCB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9EB6" w14:textId="0B3FBCF7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8</w:t>
            </w:r>
          </w:p>
        </w:tc>
      </w:tr>
      <w:tr w:rsidR="00AA3EBF" w:rsidRPr="00932DA4" w14:paraId="4E20E773" w14:textId="77777777" w:rsidTr="00151BC4">
        <w:trPr>
          <w:trHeight w:val="52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9352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visu </w:t>
            </w:r>
            <w:proofErr w:type="spellStart"/>
            <w:r w:rsidRPr="00932DA4">
              <w:rPr>
                <w:color w:val="000000"/>
                <w:lang w:eastAsia="en-US"/>
              </w:rPr>
              <w:t>galaslēdžu</w:t>
            </w:r>
            <w:proofErr w:type="spellEnd"/>
            <w:r w:rsidRPr="00932DA4">
              <w:rPr>
                <w:lang w:eastAsia="en-US"/>
              </w:rPr>
              <w:t xml:space="preserve"> (20gab)</w:t>
            </w:r>
            <w:r w:rsidRPr="00932DA4">
              <w:rPr>
                <w:color w:val="000000"/>
                <w:lang w:eastAsia="en-US"/>
              </w:rPr>
              <w:t xml:space="preserve"> signālu pārbaude uz kontrollera ievada/izvada moduļiem  (nakts laikā)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9FC1" w14:textId="5C67C66D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AFB0" w14:textId="0552AC5A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8</w:t>
            </w:r>
          </w:p>
        </w:tc>
      </w:tr>
      <w:tr w:rsidR="00AA3EBF" w:rsidRPr="00932DA4" w14:paraId="7AD75DBA" w14:textId="77777777" w:rsidTr="00151BC4">
        <w:trPr>
          <w:trHeight w:val="360"/>
        </w:trPr>
        <w:tc>
          <w:tcPr>
            <w:tcW w:w="6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1200" w14:textId="77777777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t>Avārijas „stop” pogas (1 reizi 3 mēnešos nakts laikā):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6110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A591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22281C6B" w14:textId="77777777" w:rsidTr="00151BC4">
        <w:trPr>
          <w:trHeight w:val="52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8F4C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lastRenderedPageBreak/>
              <w:t xml:space="preserve"> - pogu </w:t>
            </w:r>
            <w:proofErr w:type="spellStart"/>
            <w:r w:rsidRPr="00932DA4">
              <w:rPr>
                <w:color w:val="000000"/>
                <w:lang w:eastAsia="en-US"/>
              </w:rPr>
              <w:t>nostrādes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pārbaude no (CP1, CP2, </w:t>
            </w:r>
            <w:proofErr w:type="spellStart"/>
            <w:r w:rsidRPr="00932DA4">
              <w:rPr>
                <w:color w:val="000000"/>
                <w:lang w:eastAsia="en-US"/>
              </w:rPr>
              <w:t>Ost.uzraudz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., uz pretsvariem 5. un 6. balstā, </w:t>
            </w:r>
            <w:r w:rsidRPr="00932DA4">
              <w:rPr>
                <w:lang w:eastAsia="en-US"/>
              </w:rPr>
              <w:t>LOP</w:t>
            </w:r>
            <w:r w:rsidRPr="00932DA4">
              <w:rPr>
                <w:color w:val="000000"/>
                <w:lang w:eastAsia="en-US"/>
              </w:rPr>
              <w:t>) - 6gab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31A5" w14:textId="738A1AE4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7B62" w14:textId="0AE0833A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8</w:t>
            </w:r>
          </w:p>
        </w:tc>
      </w:tr>
      <w:tr w:rsidR="00AA3EBF" w:rsidRPr="00932DA4" w14:paraId="00C203F9" w14:textId="77777777" w:rsidTr="00151BC4">
        <w:trPr>
          <w:trHeight w:val="3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0917" w14:textId="77777777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t>Sprieguma atslēgšanas slēdži (1 reizi 6 mēnešos):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A2FE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AE3B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51635BD6" w14:textId="77777777" w:rsidTr="00151BC4">
        <w:trPr>
          <w:trHeight w:val="31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28B9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ievada slēdžu pārbaude skapjos (CP1, CP2, CP3, MDP) - 4gab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FCB3" w14:textId="0EAEA82C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4CEA" w14:textId="26C2BB46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4</w:t>
            </w:r>
          </w:p>
        </w:tc>
      </w:tr>
      <w:tr w:rsidR="00AA3EBF" w:rsidRPr="00932DA4" w14:paraId="60D6AEEC" w14:textId="77777777" w:rsidTr="00151BC4">
        <w:trPr>
          <w:trHeight w:val="3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0EBC" w14:textId="77777777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t>Avārijas apgaismojuma pārbaude (1 reizi 6 mēnešos):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3503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9187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67F5ADD9" w14:textId="77777777" w:rsidTr="00151BC4">
        <w:trPr>
          <w:trHeight w:val="3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8D7F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atslēgt spriegumu no tīkla un pārbaudīt tās darbu ar UPS.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FAFC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51B7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2BD994C7" w14:textId="77777777" w:rsidTr="00151BC4">
        <w:trPr>
          <w:trHeight w:val="31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5767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         Gaismekļi (20gab), UPS (1gab)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EC6C" w14:textId="1DE2D942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DB8E" w14:textId="202225BE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4</w:t>
            </w:r>
          </w:p>
        </w:tc>
      </w:tr>
      <w:tr w:rsidR="00AA3EBF" w:rsidRPr="00932DA4" w14:paraId="7152C386" w14:textId="77777777" w:rsidTr="00151BC4">
        <w:trPr>
          <w:trHeight w:val="360"/>
        </w:trPr>
        <w:tc>
          <w:tcPr>
            <w:tcW w:w="6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66FD" w14:textId="77777777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t>Paceļamās daļas balstu apgaismojums (1 reizi 3 mēnešos):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E9CD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3AE9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0812DF78" w14:textId="77777777" w:rsidTr="000E25CB">
        <w:trPr>
          <w:trHeight w:val="54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E571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</w:t>
            </w:r>
            <w:proofErr w:type="spellStart"/>
            <w:r w:rsidRPr="00932DA4">
              <w:rPr>
                <w:color w:val="000000"/>
                <w:lang w:eastAsia="en-US"/>
              </w:rPr>
              <w:t>impulsslēdžu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(8 gab.) un </w:t>
            </w:r>
            <w:proofErr w:type="spellStart"/>
            <w:r w:rsidRPr="00932DA4">
              <w:rPr>
                <w:color w:val="000000"/>
                <w:lang w:eastAsia="en-US"/>
              </w:rPr>
              <w:t>impulsreleju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(2gab) darbības pārbaude  5. un 6. balstā.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D9F8" w14:textId="291C2121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E898" w14:textId="23522B6E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8</w:t>
            </w:r>
          </w:p>
        </w:tc>
      </w:tr>
      <w:tr w:rsidR="00AA3EBF" w:rsidRPr="00932DA4" w14:paraId="147DEDB7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C6AC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visu gaismekļu darba pārbaude.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AAA6" w14:textId="3AAC1311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66F0" w14:textId="45925DBD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8</w:t>
            </w:r>
          </w:p>
        </w:tc>
      </w:tr>
      <w:tr w:rsidR="00AA3EBF" w:rsidRPr="00932DA4" w14:paraId="1F5818BD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47DE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         Iekšējie gaismekļi - 59gab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E6F0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767B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0EF0E034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CC27" w14:textId="77777777" w:rsidR="00AA3EBF" w:rsidRPr="00932DA4" w:rsidRDefault="00AA3EBF" w:rsidP="00AA3EBF">
            <w:pPr>
              <w:rPr>
                <w:lang w:eastAsia="en-US"/>
              </w:rPr>
            </w:pPr>
            <w:r w:rsidRPr="00932DA4">
              <w:rPr>
                <w:lang w:eastAsia="en-US"/>
              </w:rPr>
              <w:t xml:space="preserve">              Kustības sensori ar gaismekļiem - 12gab.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9E34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06E8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2419341A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F059" w14:textId="5FA504F4" w:rsidR="00AA3EBF" w:rsidRPr="00932DA4" w:rsidRDefault="00AA3EBF" w:rsidP="00AA3EBF">
            <w:pPr>
              <w:rPr>
                <w:lang w:eastAsia="en-US"/>
              </w:rPr>
            </w:pPr>
            <w:r w:rsidRPr="00932DA4">
              <w:rPr>
                <w:lang w:eastAsia="en-US"/>
              </w:rPr>
              <w:t xml:space="preserve">              Evaku</w:t>
            </w:r>
            <w:r w:rsidR="0035670E" w:rsidRPr="00932DA4">
              <w:rPr>
                <w:lang w:eastAsia="en-US"/>
              </w:rPr>
              <w:t>ā</w:t>
            </w:r>
            <w:r w:rsidRPr="00932DA4">
              <w:rPr>
                <w:lang w:eastAsia="en-US"/>
              </w:rPr>
              <w:t xml:space="preserve">cijas norādes apgaismojums - 12 </w:t>
            </w:r>
            <w:proofErr w:type="spellStart"/>
            <w:r w:rsidRPr="00932DA4">
              <w:rPr>
                <w:lang w:eastAsia="en-US"/>
              </w:rPr>
              <w:t>gab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6EC9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D070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03D24A68" w14:textId="77777777" w:rsidTr="000E25CB">
        <w:trPr>
          <w:trHeight w:val="3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93FF" w14:textId="77777777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t>Kuģu satiksmes luksofori - 4gab (1 reizi 6 mēnešos nakts laikā):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9393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44A4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6578734C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30F4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vadības </w:t>
            </w:r>
            <w:proofErr w:type="spellStart"/>
            <w:r w:rsidRPr="00932DA4">
              <w:rPr>
                <w:color w:val="000000"/>
                <w:lang w:eastAsia="en-US"/>
              </w:rPr>
              <w:t>kontrolera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strāvas kalibrēšana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CAD2" w14:textId="7E02E59E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AD63" w14:textId="246DE0FD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4</w:t>
            </w:r>
          </w:p>
        </w:tc>
      </w:tr>
      <w:tr w:rsidR="00AA3EBF" w:rsidRPr="00932DA4" w14:paraId="59356E0D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1DA0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vizuālais apskats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55FE" w14:textId="5667981B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ED6E" w14:textId="5AD2F538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4</w:t>
            </w:r>
          </w:p>
        </w:tc>
      </w:tr>
      <w:tr w:rsidR="00AA3EBF" w:rsidRPr="00932DA4" w14:paraId="2A62B53E" w14:textId="77777777" w:rsidTr="00151BC4">
        <w:trPr>
          <w:trHeight w:val="3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C16F" w14:textId="77777777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t>Ceļu satiksmes luksofori - 4gab (1 reizi 6 mēnešos nakts laikā):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C1ED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6BA7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4B2CB45A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E19E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vadības kontrollera strāvas kalibrēšana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38EC" w14:textId="2F9B3B09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9D5B" w14:textId="73BEF184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4</w:t>
            </w:r>
          </w:p>
        </w:tc>
      </w:tr>
      <w:tr w:rsidR="00AA3EBF" w:rsidRPr="00932DA4" w14:paraId="3A231274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CA1F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vizuālais apskats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D08B" w14:textId="7FC5BD71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30B3" w14:textId="7C80A5E5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4</w:t>
            </w:r>
          </w:p>
        </w:tc>
      </w:tr>
      <w:tr w:rsidR="00AA3EBF" w:rsidRPr="00932DA4" w14:paraId="790D0163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B44B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skaņas signalizācijas pārbaude - 2gab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9E60" w14:textId="0819E1EE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AFE7" w14:textId="5587010F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4</w:t>
            </w:r>
          </w:p>
        </w:tc>
      </w:tr>
      <w:tr w:rsidR="00AA3EBF" w:rsidRPr="00932DA4" w14:paraId="4E4B7CED" w14:textId="77777777" w:rsidTr="00151BC4">
        <w:trPr>
          <w:trHeight w:val="319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3651" w14:textId="77777777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t>Navigācijas ugunis - 12gab (1 reizi 6 mēnešos nakts laikā):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84EF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B7EB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5AFFE182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5FAC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vadības kontrollera strāvas kalibrēšana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1F93" w14:textId="3903FE4F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3F4A" w14:textId="42B59C23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4</w:t>
            </w:r>
          </w:p>
        </w:tc>
      </w:tr>
      <w:tr w:rsidR="00AA3EBF" w:rsidRPr="00932DA4" w14:paraId="489A63A1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1A16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vizuālais apskats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7A02" w14:textId="3A6AC800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8B87" w14:textId="779E1D8D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4</w:t>
            </w:r>
          </w:p>
        </w:tc>
      </w:tr>
      <w:tr w:rsidR="00AA3EBF" w:rsidRPr="00932DA4" w14:paraId="08A92E93" w14:textId="77777777" w:rsidTr="00151BC4">
        <w:trPr>
          <w:trHeight w:val="3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EA0F" w14:textId="77777777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t>Satiksmes vadības zīmes - 6gab (1 reizi 6 mēnešos):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21BB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EC6F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01E85FC2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857B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dienas/nakts režīma devēja </w:t>
            </w:r>
            <w:proofErr w:type="spellStart"/>
            <w:r w:rsidRPr="00932DA4">
              <w:rPr>
                <w:color w:val="000000"/>
                <w:lang w:eastAsia="en-US"/>
              </w:rPr>
              <w:t>nostrādes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pārbaude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B5D9" w14:textId="53DF54F4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0A77" w14:textId="4E3988E6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4</w:t>
            </w:r>
          </w:p>
        </w:tc>
      </w:tr>
      <w:tr w:rsidR="00AA3EBF" w:rsidRPr="00932DA4" w14:paraId="19741904" w14:textId="77777777" w:rsidTr="00151BC4">
        <w:trPr>
          <w:trHeight w:val="31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57DD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vizuālais apskats, skaņas signalizācijas pārbaude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9095" w14:textId="42EBC282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5FB3" w14:textId="6016B025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4</w:t>
            </w:r>
          </w:p>
        </w:tc>
      </w:tr>
      <w:tr w:rsidR="00AA3EBF" w:rsidRPr="00932DA4" w14:paraId="7C911D65" w14:textId="77777777" w:rsidTr="000E25CB">
        <w:trPr>
          <w:trHeight w:val="540"/>
        </w:trPr>
        <w:tc>
          <w:tcPr>
            <w:tcW w:w="6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70C4" w14:textId="77777777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t>Barjeras 8gab, barjeru gaismas un skaņa (1 reizi 3 mēnešos nakts laikā):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DF87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0D19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6646D098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9710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</w:t>
            </w:r>
            <w:proofErr w:type="spellStart"/>
            <w:r w:rsidRPr="00932DA4">
              <w:rPr>
                <w:color w:val="000000"/>
                <w:lang w:eastAsia="en-US"/>
              </w:rPr>
              <w:t>galaslēdžu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</w:t>
            </w:r>
            <w:proofErr w:type="spellStart"/>
            <w:r w:rsidRPr="00932DA4">
              <w:rPr>
                <w:color w:val="000000"/>
                <w:lang w:eastAsia="en-US"/>
              </w:rPr>
              <w:t>nostrādes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pārbaude kontrollera ievada/izvada modulī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25E4" w14:textId="1C4E137E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76F1" w14:textId="2DC0DA1D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8</w:t>
            </w:r>
          </w:p>
        </w:tc>
      </w:tr>
      <w:tr w:rsidR="00AA3EBF" w:rsidRPr="00932DA4" w14:paraId="364DE9B9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3747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automātiskās apsildes sistēmas pārbaude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7364" w14:textId="6EA75760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7993" w14:textId="6F99BA43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8</w:t>
            </w:r>
          </w:p>
        </w:tc>
      </w:tr>
      <w:tr w:rsidR="00AA3EBF" w:rsidRPr="00932DA4" w14:paraId="392DE541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3892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automātiskās gaismas </w:t>
            </w:r>
            <w:proofErr w:type="spellStart"/>
            <w:r w:rsidRPr="00932DA4">
              <w:rPr>
                <w:color w:val="000000"/>
                <w:lang w:eastAsia="en-US"/>
              </w:rPr>
              <w:t>signālizācijas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sistēmas pārbaude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151F" w14:textId="3379ACF6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4F89" w14:textId="404F45B2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8</w:t>
            </w:r>
          </w:p>
        </w:tc>
      </w:tr>
      <w:tr w:rsidR="00AA3EBF" w:rsidRPr="00932DA4" w14:paraId="7DAA34D9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C814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automātiskās skaņa </w:t>
            </w:r>
            <w:proofErr w:type="spellStart"/>
            <w:r w:rsidRPr="00932DA4">
              <w:rPr>
                <w:color w:val="000000"/>
                <w:lang w:eastAsia="en-US"/>
              </w:rPr>
              <w:t>signālizācijas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sistēmas pārbaude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7C75" w14:textId="557F0E9F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8280" w14:textId="56C47391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8</w:t>
            </w:r>
          </w:p>
        </w:tc>
      </w:tr>
      <w:tr w:rsidR="00AA3EBF" w:rsidRPr="00932DA4" w14:paraId="0ADADE17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6C8F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dzinēju (8gab) statora tinuma izolācijas pārbaude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6A03" w14:textId="4B5084B1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DA8B" w14:textId="1106CF06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8</w:t>
            </w:r>
          </w:p>
        </w:tc>
      </w:tr>
      <w:tr w:rsidR="00AA3EBF" w:rsidRPr="00932DA4" w14:paraId="0C2ED1D8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D8CC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</w:t>
            </w:r>
            <w:proofErr w:type="spellStart"/>
            <w:r w:rsidRPr="00932DA4">
              <w:rPr>
                <w:color w:val="000000"/>
                <w:lang w:eastAsia="en-US"/>
              </w:rPr>
              <w:t>Galaslēdži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(56gab)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C5AE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6733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7C005C71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F56D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Gaismas kontrolleris (8gab), LED lente (4kompl), LED gaism.(32gab)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4C03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DAD7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0B74493B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6272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Skaņas kontrolleris (8gab), skaņas </w:t>
            </w:r>
            <w:proofErr w:type="spellStart"/>
            <w:r w:rsidRPr="00932DA4">
              <w:rPr>
                <w:color w:val="000000"/>
                <w:lang w:eastAsia="en-US"/>
              </w:rPr>
              <w:t>signālizācija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(8kompl)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91F2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C548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408951A9" w14:textId="77777777" w:rsidTr="000E25CB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0965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Apsildes elementi - 16gab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1A91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1353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3F0C5CE4" w14:textId="77777777" w:rsidTr="000E25CB">
        <w:trPr>
          <w:trHeight w:val="315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99A2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Apsildes regulatori (8gab)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C281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A303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6A0A76C1" w14:textId="77777777" w:rsidTr="000E25CB">
        <w:trPr>
          <w:trHeight w:val="36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7683" w14:textId="77777777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t>Tilta paceļamais mehānisms  (1 reizi 3 mēnešos):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57B5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859C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3EE8E070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B616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lastRenderedPageBreak/>
              <w:t xml:space="preserve"> - bremžu dzinēju (2gab) statora tinumu izolācijas pārbaude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3A04" w14:textId="649705B1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84FE" w14:textId="485A2D53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8</w:t>
            </w:r>
          </w:p>
        </w:tc>
      </w:tr>
      <w:tr w:rsidR="00AA3EBF" w:rsidRPr="00932DA4" w14:paraId="056963D1" w14:textId="77777777" w:rsidTr="00151BC4">
        <w:trPr>
          <w:trHeight w:val="54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EC34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galveno (2gab), rezerves (2gab) un slēgmehānismu dzinēju (2gab) statora tinumu izolācijas pārbaude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2D41" w14:textId="05F7F757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F074" w14:textId="2BDF5DAF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8</w:t>
            </w:r>
          </w:p>
        </w:tc>
      </w:tr>
      <w:tr w:rsidR="00AA3EBF" w:rsidRPr="00932DA4" w14:paraId="283BC079" w14:textId="77777777" w:rsidTr="00151BC4">
        <w:trPr>
          <w:trHeight w:val="540"/>
        </w:trPr>
        <w:tc>
          <w:tcPr>
            <w:tcW w:w="6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FBF4" w14:textId="77777777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t>Iegremdējamie sūkņi (2gab) galveno balstu bedrēs  (1 reizi 3 mēnešos):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8DDD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4967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5EC974AF" w14:textId="77777777" w:rsidTr="00151BC4">
        <w:trPr>
          <w:trHeight w:val="54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A372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sūkņu dzinēju statora tinumu izolācijas pārbaude, elektrodu tīrīšana - 6gab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1CCF" w14:textId="4DA664C5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2D95" w14:textId="014F2A03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8</w:t>
            </w:r>
          </w:p>
        </w:tc>
      </w:tr>
      <w:tr w:rsidR="00AA3EBF" w:rsidRPr="00932DA4" w14:paraId="61DEE113" w14:textId="77777777" w:rsidTr="00151BC4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4952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automātiskā un vietējā režīma pārbaude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B044" w14:textId="2E0AFA5A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2D0B" w14:textId="32978A43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8</w:t>
            </w:r>
          </w:p>
        </w:tc>
      </w:tr>
      <w:tr w:rsidR="00AA3EBF" w:rsidRPr="00932DA4" w14:paraId="1F5DFA00" w14:textId="77777777" w:rsidTr="00151BC4">
        <w:trPr>
          <w:trHeight w:val="54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8D30" w14:textId="77777777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t>Zibensaizsardzība un aizsardzība pret pārspriegumu (1 reizi 6 mēnešos):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4AE0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1E17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467950A4" w14:textId="77777777" w:rsidTr="00151BC4">
        <w:trPr>
          <w:trHeight w:val="31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9AD4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</w:t>
            </w:r>
            <w:proofErr w:type="spellStart"/>
            <w:r w:rsidRPr="00932DA4">
              <w:rPr>
                <w:color w:val="000000"/>
                <w:lang w:eastAsia="en-US"/>
              </w:rPr>
              <w:t>izlādņu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vizuāla pārbaude - 80gab (CP1, CP2, CP3, MDP, LOP)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A622" w14:textId="22E929FB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4E94" w14:textId="6792CA76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4</w:t>
            </w:r>
          </w:p>
        </w:tc>
      </w:tr>
      <w:tr w:rsidR="00AA3EBF" w:rsidRPr="00932DA4" w14:paraId="0C418C68" w14:textId="77777777" w:rsidTr="00151BC4">
        <w:trPr>
          <w:trHeight w:val="54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8B5B" w14:textId="77777777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t xml:space="preserve">Optiskās šķiedras līnijas un </w:t>
            </w:r>
            <w:proofErr w:type="spellStart"/>
            <w:r w:rsidRPr="00932DA4">
              <w:rPr>
                <w:b/>
                <w:bCs/>
                <w:color w:val="000000"/>
                <w:lang w:eastAsia="en-US"/>
              </w:rPr>
              <w:t>patč</w:t>
            </w:r>
            <w:proofErr w:type="spellEnd"/>
            <w:r w:rsidRPr="00932DA4">
              <w:rPr>
                <w:b/>
                <w:bCs/>
                <w:color w:val="000000"/>
                <w:lang w:eastAsia="en-US"/>
              </w:rPr>
              <w:t>-kordi (1 reizi 6 mēnešos nakts laikā):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EB7E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F48D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00751FE2" w14:textId="77777777" w:rsidTr="00151BC4">
        <w:trPr>
          <w:trHeight w:val="525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3AB0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optisko sakaru līniju pārbaude (6gab), savienojumu tīrīšana - 32gab, SM panelis 2gab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41AA" w14:textId="181660E5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D46C" w14:textId="650B70D6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4</w:t>
            </w:r>
          </w:p>
        </w:tc>
      </w:tr>
      <w:tr w:rsidR="00AA3EBF" w:rsidRPr="00932DA4" w14:paraId="140BA66C" w14:textId="77777777" w:rsidTr="00151BC4">
        <w:trPr>
          <w:trHeight w:val="3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E344" w14:textId="77777777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t>Spēka (42gab) un kontroles (155gab) kabeļi  (1 reizi 12 mēnešos)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6A17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D727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39213860" w14:textId="77777777" w:rsidTr="00151BC4">
        <w:trPr>
          <w:trHeight w:val="54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3A01" w14:textId="6584B195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izolācijas pārbaude (kontroles kabeļi - pēc nepiecieš</w:t>
            </w:r>
            <w:r w:rsidR="0035670E" w:rsidRPr="00932DA4">
              <w:rPr>
                <w:color w:val="000000"/>
                <w:lang w:eastAsia="en-US"/>
              </w:rPr>
              <w:t>a</w:t>
            </w:r>
            <w:r w:rsidRPr="00932DA4">
              <w:rPr>
                <w:color w:val="000000"/>
                <w:lang w:eastAsia="en-US"/>
              </w:rPr>
              <w:t>mība</w:t>
            </w:r>
            <w:r w:rsidR="0035670E" w:rsidRPr="00932DA4">
              <w:rPr>
                <w:color w:val="000000"/>
                <w:lang w:eastAsia="en-US"/>
              </w:rPr>
              <w:t>s</w:t>
            </w:r>
            <w:r w:rsidRPr="00932DA4">
              <w:rPr>
                <w:color w:val="000000"/>
                <w:lang w:eastAsia="en-US"/>
              </w:rPr>
              <w:t>), vizuālais apskats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F7C0" w14:textId="083DD804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7436" w14:textId="01D57D32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2</w:t>
            </w:r>
          </w:p>
        </w:tc>
      </w:tr>
      <w:tr w:rsidR="00AA3EBF" w:rsidRPr="00932DA4" w14:paraId="05E0F02C" w14:textId="77777777" w:rsidTr="00151BC4">
        <w:trPr>
          <w:trHeight w:val="36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7EE9" w14:textId="77777777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t>Nepārtrauktas barošanas avoti (3gab) (1 reizi 6 mēnešos):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87CA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0D5F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430798FF" w14:textId="77777777" w:rsidTr="00151BC4">
        <w:trPr>
          <w:trHeight w:val="540"/>
        </w:trPr>
        <w:tc>
          <w:tcPr>
            <w:tcW w:w="6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88CD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vizuāla inspekcija, tīrīšana, ventilatoru darba trokšņa pārbaude, uzlādes pārbaude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ED886" w14:textId="311A32B8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53B0F" w14:textId="407E7BB3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4</w:t>
            </w:r>
          </w:p>
        </w:tc>
      </w:tr>
    </w:tbl>
    <w:p w14:paraId="27EFDCD0" w14:textId="456AA6F9" w:rsidR="00AA3EBF" w:rsidRPr="00932DA4" w:rsidRDefault="00AA3EBF">
      <w:pPr>
        <w:spacing w:after="160" w:line="259" w:lineRule="auto"/>
        <w:rPr>
          <w:sz w:val="24"/>
          <w:szCs w:val="24"/>
        </w:rPr>
      </w:pPr>
    </w:p>
    <w:p w14:paraId="1C891945" w14:textId="14EEAE44" w:rsidR="009C3236" w:rsidRPr="00932DA4" w:rsidRDefault="00AA3EBF" w:rsidP="009C3236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60" w:after="120"/>
        <w:ind w:left="567" w:hanging="567"/>
        <w:jc w:val="both"/>
        <w:textAlignment w:val="baseline"/>
        <w:rPr>
          <w:sz w:val="24"/>
          <w:szCs w:val="24"/>
        </w:rPr>
      </w:pPr>
      <w:r w:rsidRPr="00932DA4">
        <w:rPr>
          <w:sz w:val="24"/>
          <w:szCs w:val="24"/>
        </w:rPr>
        <w:t xml:space="preserve"> Tilta mehānismu apkalpošanas un uzturēšanas darbi</w:t>
      </w:r>
    </w:p>
    <w:tbl>
      <w:tblPr>
        <w:tblW w:w="8930" w:type="dxa"/>
        <w:tblInd w:w="250" w:type="dxa"/>
        <w:tblLook w:val="04A0" w:firstRow="1" w:lastRow="0" w:firstColumn="1" w:lastColumn="0" w:noHBand="0" w:noVBand="1"/>
      </w:tblPr>
      <w:tblGrid>
        <w:gridCol w:w="5905"/>
        <w:gridCol w:w="1843"/>
        <w:gridCol w:w="1182"/>
      </w:tblGrid>
      <w:tr w:rsidR="00151BC4" w:rsidRPr="00932DA4" w14:paraId="428D5B7D" w14:textId="77777777" w:rsidTr="00151BC4">
        <w:trPr>
          <w:trHeight w:val="360"/>
        </w:trPr>
        <w:tc>
          <w:tcPr>
            <w:tcW w:w="59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06D02" w14:textId="77777777" w:rsidR="00151BC4" w:rsidRPr="00932DA4" w:rsidRDefault="00151BC4" w:rsidP="00151BC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2DA4">
              <w:rPr>
                <w:b/>
                <w:bCs/>
                <w:color w:val="000000"/>
                <w:sz w:val="22"/>
                <w:szCs w:val="22"/>
                <w:lang w:eastAsia="en-US"/>
              </w:rPr>
              <w:t>Darba nosaukums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D2E554" w14:textId="4994ADA5" w:rsidR="00151BC4" w:rsidRPr="00932DA4" w:rsidRDefault="00151BC4" w:rsidP="00151B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932DA4">
              <w:rPr>
                <w:b/>
                <w:color w:val="000000"/>
                <w:sz w:val="22"/>
                <w:szCs w:val="22"/>
                <w:lang w:eastAsia="en-US"/>
              </w:rPr>
              <w:t>Mērvienība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B4AE3F" w14:textId="27F587E2" w:rsidR="00151BC4" w:rsidRPr="00932DA4" w:rsidRDefault="00151BC4" w:rsidP="00151B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932DA4">
              <w:rPr>
                <w:b/>
                <w:color w:val="000000"/>
                <w:sz w:val="22"/>
                <w:szCs w:val="22"/>
                <w:lang w:eastAsia="en-US"/>
              </w:rPr>
              <w:t>Darba daudzums</w:t>
            </w:r>
          </w:p>
        </w:tc>
      </w:tr>
      <w:tr w:rsidR="00AA3EBF" w:rsidRPr="00932DA4" w14:paraId="627FC7FB" w14:textId="77777777" w:rsidTr="00151BC4">
        <w:trPr>
          <w:trHeight w:val="360"/>
        </w:trPr>
        <w:tc>
          <w:tcPr>
            <w:tcW w:w="59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28D6" w14:textId="77777777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t>Pretsvara ass rullīšu gultnis - 4gab (1 reizi mēnesī):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86B0" w14:textId="77777777" w:rsidR="00AA3EBF" w:rsidRPr="00932DA4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932DA4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EBD3" w14:textId="77777777" w:rsidR="00AA3EBF" w:rsidRPr="00932DA4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932DA4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932DA4" w14:paraId="1D18C92F" w14:textId="77777777" w:rsidTr="00151BC4">
        <w:trPr>
          <w:trHeight w:val="54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7C937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Pārbaudīt vāku piekļaušanās blīvumu (</w:t>
            </w:r>
            <w:r w:rsidRPr="00932DA4">
              <w:rPr>
                <w:lang w:eastAsia="en-US"/>
              </w:rPr>
              <w:t>nepieciešamības gadījumā</w:t>
            </w:r>
            <w:r w:rsidRPr="00932DA4">
              <w:rPr>
                <w:color w:val="000000"/>
                <w:lang w:eastAsia="en-US"/>
              </w:rPr>
              <w:t xml:space="preserve"> pievilkt gultņu korpusu vāku stiprinājuma skrūves)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2570" w14:textId="72E5C546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0716" w14:textId="23AAB76E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24</w:t>
            </w:r>
          </w:p>
        </w:tc>
      </w:tr>
      <w:tr w:rsidR="00AA3EBF" w:rsidRPr="00932DA4" w14:paraId="37F3CA85" w14:textId="77777777" w:rsidTr="00151BC4">
        <w:trPr>
          <w:trHeight w:val="54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AE305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Blīvējuma stāvoklis (pārbaudīt blīvējumu - blīvējums nedrīkst laist garām gultņu smērvielu)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1395" w14:textId="5C75BB78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E9A9" w14:textId="5CFE9A8C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24</w:t>
            </w:r>
          </w:p>
        </w:tc>
      </w:tr>
      <w:tr w:rsidR="00AA3EBF" w:rsidRPr="00932DA4" w14:paraId="1B0373A8" w14:textId="77777777" w:rsidTr="00151BC4">
        <w:trPr>
          <w:trHeight w:val="54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D146E" w14:textId="6FB631E3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Pārbaudīt sasiluma temperatūru (temperatūras mēr</w:t>
            </w:r>
            <w:r w:rsidR="0035670E" w:rsidRPr="00932DA4">
              <w:rPr>
                <w:color w:val="000000"/>
                <w:lang w:eastAsia="en-US"/>
              </w:rPr>
              <w:t>ī</w:t>
            </w:r>
            <w:r w:rsidRPr="00932DA4">
              <w:rPr>
                <w:color w:val="000000"/>
                <w:lang w:eastAsia="en-US"/>
              </w:rPr>
              <w:t>jums pēc pilna pacelšanas/nolaišanas cikla) (nakts laikā)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77B4" w14:textId="13B24DE0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39FE" w14:textId="604B72A0" w:rsidR="00AA3EBF" w:rsidRPr="00932DA4" w:rsidRDefault="0030737A" w:rsidP="000569D0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24</w:t>
            </w:r>
          </w:p>
        </w:tc>
      </w:tr>
      <w:tr w:rsidR="00AA3EBF" w:rsidRPr="00932DA4" w14:paraId="4908CE3A" w14:textId="77777777" w:rsidTr="00151BC4">
        <w:trPr>
          <w:trHeight w:val="54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8B837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Trokšņu līmenis (pacelšanas/nolaišanas procesā pārbaudīt kustības skaņu)  (nakts laikā)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FB0F" w14:textId="679512BA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49A3" w14:textId="4D4AA762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24</w:t>
            </w:r>
          </w:p>
        </w:tc>
      </w:tr>
      <w:tr w:rsidR="00AA3EBF" w:rsidRPr="00932DA4" w14:paraId="639AAD91" w14:textId="77777777" w:rsidTr="00151BC4">
        <w:trPr>
          <w:trHeight w:val="54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C6301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Smērvielas esamība (gultņu korpusiem 2/3 no apjoma ir jābūt pildītiem ar smērvielu)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18B2" w14:textId="55371EDE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3DE7" w14:textId="6F992D84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24</w:t>
            </w:r>
          </w:p>
        </w:tc>
      </w:tr>
      <w:tr w:rsidR="00AA3EBF" w:rsidRPr="00932DA4" w14:paraId="3EEF772E" w14:textId="77777777" w:rsidTr="00151BC4">
        <w:trPr>
          <w:trHeight w:val="360"/>
        </w:trPr>
        <w:tc>
          <w:tcPr>
            <w:tcW w:w="59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8E09" w14:textId="77777777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t>Bremzes - 2gab  (1 reizi mēnesi):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BA80" w14:textId="77777777" w:rsidR="00AA3EBF" w:rsidRPr="00932DA4" w:rsidRDefault="00AA3EBF" w:rsidP="00AA3EBF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2DA4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820F" w14:textId="77777777" w:rsidR="00AA3EBF" w:rsidRPr="00932DA4" w:rsidRDefault="00AA3EBF" w:rsidP="00AA3EBF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2DA4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932DA4" w14:paraId="316D0DDD" w14:textId="77777777" w:rsidTr="00151BC4">
        <w:trPr>
          <w:trHeight w:val="30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BF19D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Pārbaudīt eļļas līmeni hidrauliskā stūmēja korpusā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B59A" w14:textId="4F05FDFA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BD2B" w14:textId="18183C19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24</w:t>
            </w:r>
          </w:p>
        </w:tc>
      </w:tr>
      <w:tr w:rsidR="00AA3EBF" w:rsidRPr="00932DA4" w14:paraId="71608F1F" w14:textId="77777777" w:rsidTr="00151BC4">
        <w:trPr>
          <w:trHeight w:val="36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98B3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Veikt vizuālu apskati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D475" w14:textId="31257EE9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66A4" w14:textId="74AE21DE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24</w:t>
            </w:r>
          </w:p>
        </w:tc>
      </w:tr>
      <w:tr w:rsidR="00AA3EBF" w:rsidRPr="00932DA4" w14:paraId="6A24C9FD" w14:textId="77777777" w:rsidTr="00151BC4">
        <w:trPr>
          <w:trHeight w:val="36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8788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     Bremžu cilindra virsmai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3C35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81E4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03927FB4" w14:textId="77777777" w:rsidTr="00151BC4">
        <w:trPr>
          <w:trHeight w:val="30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5D7AA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     Hidrauliskā stūmēja kāta pārvietošanās, sviras svārstīšanās (nakts laikā)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45AF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3BDE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646C50DA" w14:textId="77777777" w:rsidTr="00151BC4">
        <w:trPr>
          <w:trHeight w:val="525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DDE1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     Stiprinājuma detaļas (nepieciešamības gadījumā pievilkt stiprinājuma skrūves)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D124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01BD" w14:textId="77777777" w:rsidR="00AA3EBF" w:rsidRPr="00932DA4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AA3EBF" w:rsidRPr="00932DA4" w14:paraId="63B809AB" w14:textId="77777777" w:rsidTr="00151BC4">
        <w:trPr>
          <w:trHeight w:val="465"/>
        </w:trPr>
        <w:tc>
          <w:tcPr>
            <w:tcW w:w="59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A6F2" w14:textId="77777777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lastRenderedPageBreak/>
              <w:t>Gala slēdži (1 reizi mēnesi nakts laikā):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6409" w14:textId="77777777" w:rsidR="00AA3EBF" w:rsidRPr="00932DA4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932DA4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8A1B" w14:textId="77777777" w:rsidR="00AA3EBF" w:rsidRPr="00932DA4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932DA4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932DA4" w14:paraId="1F5D0E30" w14:textId="77777777" w:rsidTr="00151BC4">
        <w:trPr>
          <w:trHeight w:val="51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7D97D" w14:textId="77777777" w:rsidR="00AA3EBF" w:rsidRPr="00932DA4" w:rsidRDefault="00AA3EBF" w:rsidP="00AA3EBF">
            <w:pPr>
              <w:rPr>
                <w:lang w:eastAsia="en-US"/>
              </w:rPr>
            </w:pPr>
            <w:r w:rsidRPr="00932DA4">
              <w:rPr>
                <w:lang w:eastAsia="en-US"/>
              </w:rPr>
              <w:t xml:space="preserve"> - pārbaudīt stiprinājumus </w:t>
            </w:r>
            <w:proofErr w:type="spellStart"/>
            <w:r w:rsidRPr="00932DA4">
              <w:rPr>
                <w:lang w:eastAsia="en-US"/>
              </w:rPr>
              <w:t>galaslēdžiem</w:t>
            </w:r>
            <w:proofErr w:type="spellEnd"/>
            <w:r w:rsidRPr="00932DA4">
              <w:rPr>
                <w:lang w:eastAsia="en-US"/>
              </w:rPr>
              <w:t xml:space="preserve"> (8gab) un sliedēm (16gab) uz zobstieņa, nepieciešamības gadījumā pievilkt stiprinājuma skrūves (nakts laikā)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4743" w14:textId="185F9145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8750" w14:textId="22712239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24</w:t>
            </w:r>
          </w:p>
        </w:tc>
      </w:tr>
      <w:tr w:rsidR="00AA3EBF" w:rsidRPr="00932DA4" w14:paraId="465680C5" w14:textId="77777777" w:rsidTr="00151BC4">
        <w:trPr>
          <w:trHeight w:val="51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004F" w14:textId="77777777" w:rsidR="00AA3EBF" w:rsidRPr="00932DA4" w:rsidRDefault="00AA3EBF" w:rsidP="00AA3EBF">
            <w:pPr>
              <w:rPr>
                <w:lang w:eastAsia="en-US"/>
              </w:rPr>
            </w:pPr>
            <w:r w:rsidRPr="00932DA4">
              <w:rPr>
                <w:lang w:eastAsia="en-US"/>
              </w:rPr>
              <w:t xml:space="preserve"> - pārbaudīt stiprinājumus </w:t>
            </w:r>
            <w:proofErr w:type="spellStart"/>
            <w:r w:rsidRPr="00932DA4">
              <w:rPr>
                <w:lang w:eastAsia="en-US"/>
              </w:rPr>
              <w:t>galaslēdžiem</w:t>
            </w:r>
            <w:proofErr w:type="spellEnd"/>
            <w:r w:rsidRPr="00932DA4">
              <w:rPr>
                <w:lang w:eastAsia="en-US"/>
              </w:rPr>
              <w:t xml:space="preserve"> (4gab) uz bremzēm, nepieciešamības gadījumā pievilkt stiprinājuma skrūves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AB5F" w14:textId="40652666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18BB" w14:textId="082F31C6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24</w:t>
            </w:r>
          </w:p>
        </w:tc>
      </w:tr>
      <w:tr w:rsidR="00AA3EBF" w:rsidRPr="00932DA4" w14:paraId="1B68775F" w14:textId="77777777" w:rsidTr="00151BC4">
        <w:trPr>
          <w:trHeight w:val="51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E04E" w14:textId="77777777" w:rsidR="00AA3EBF" w:rsidRPr="00932DA4" w:rsidRDefault="00AA3EBF" w:rsidP="00AA3EBF">
            <w:pPr>
              <w:rPr>
                <w:lang w:eastAsia="en-US"/>
              </w:rPr>
            </w:pPr>
            <w:r w:rsidRPr="00932DA4">
              <w:rPr>
                <w:lang w:eastAsia="en-US"/>
              </w:rPr>
              <w:t xml:space="preserve"> - pārbaudīt stiprinājumus </w:t>
            </w:r>
            <w:proofErr w:type="spellStart"/>
            <w:r w:rsidRPr="00932DA4">
              <w:rPr>
                <w:lang w:eastAsia="en-US"/>
              </w:rPr>
              <w:t>galaslēdžiem</w:t>
            </w:r>
            <w:proofErr w:type="spellEnd"/>
            <w:r w:rsidRPr="00932DA4">
              <w:rPr>
                <w:lang w:eastAsia="en-US"/>
              </w:rPr>
              <w:t xml:space="preserve"> (4gab) uz sajūga, nepieciešamības gadījumā pievilkt stiprinājuma skrūves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FFE7" w14:textId="367F434A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2C97" w14:textId="19CF212F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24</w:t>
            </w:r>
          </w:p>
        </w:tc>
      </w:tr>
      <w:tr w:rsidR="00AA3EBF" w:rsidRPr="00932DA4" w14:paraId="23466657" w14:textId="77777777" w:rsidTr="00151BC4">
        <w:trPr>
          <w:trHeight w:val="57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3B2D" w14:textId="77777777" w:rsidR="00AA3EBF" w:rsidRPr="00932DA4" w:rsidRDefault="00AA3EBF" w:rsidP="00AA3EBF">
            <w:pPr>
              <w:rPr>
                <w:lang w:eastAsia="en-US"/>
              </w:rPr>
            </w:pPr>
            <w:r w:rsidRPr="00932DA4">
              <w:rPr>
                <w:lang w:eastAsia="en-US"/>
              </w:rPr>
              <w:t xml:space="preserve"> - pārbaudīt stiprinājumus </w:t>
            </w:r>
            <w:proofErr w:type="spellStart"/>
            <w:r w:rsidRPr="00932DA4">
              <w:rPr>
                <w:lang w:eastAsia="en-US"/>
              </w:rPr>
              <w:t>galaslēdžiem</w:t>
            </w:r>
            <w:proofErr w:type="spellEnd"/>
            <w:r w:rsidRPr="00932DA4">
              <w:rPr>
                <w:lang w:eastAsia="en-US"/>
              </w:rPr>
              <w:t xml:space="preserve"> (4gab) uz slēgmehānismiem, nepieciešamības gadījumā pievilkt stiprinājuma skrūves (nakts laikā)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E1A5" w14:textId="39BE0E52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6EE7" w14:textId="307F5F5E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24</w:t>
            </w:r>
          </w:p>
        </w:tc>
      </w:tr>
      <w:tr w:rsidR="00AA3EBF" w:rsidRPr="00932DA4" w14:paraId="7C09AE8C" w14:textId="77777777" w:rsidTr="00151BC4">
        <w:trPr>
          <w:trHeight w:val="54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0E9F3" w14:textId="77777777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t xml:space="preserve">Centrālais reduktors - 2gab, </w:t>
            </w:r>
            <w:proofErr w:type="spellStart"/>
            <w:r w:rsidRPr="00932DA4">
              <w:rPr>
                <w:b/>
                <w:bCs/>
                <w:color w:val="000000"/>
                <w:lang w:eastAsia="en-US"/>
              </w:rPr>
              <w:t>planetārais</w:t>
            </w:r>
            <w:proofErr w:type="spellEnd"/>
            <w:r w:rsidRPr="00932DA4">
              <w:rPr>
                <w:b/>
                <w:bCs/>
                <w:color w:val="000000"/>
                <w:lang w:eastAsia="en-US"/>
              </w:rPr>
              <w:t xml:space="preserve"> reduktors - 4gab, motors-reduktors - 2gab (1 reizi 3 mēnešos):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0106" w14:textId="77777777" w:rsidR="00AA3EBF" w:rsidRPr="00932DA4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932DA4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EC50" w14:textId="77777777" w:rsidR="00AA3EBF" w:rsidRPr="00932DA4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932DA4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932DA4" w14:paraId="32BD0757" w14:textId="77777777" w:rsidTr="00151BC4">
        <w:trPr>
          <w:trHeight w:val="30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29DF" w14:textId="77777777" w:rsidR="00AA3EBF" w:rsidRPr="00932DA4" w:rsidRDefault="00AA3EBF" w:rsidP="00AA3EBF">
            <w:pPr>
              <w:jc w:val="both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pārbaudīt eļļas līmeni reduktoros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10F9" w14:textId="48B3F3E4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0CCD" w14:textId="6D9DB37D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8</w:t>
            </w:r>
          </w:p>
        </w:tc>
      </w:tr>
      <w:tr w:rsidR="00AA3EBF" w:rsidRPr="00932DA4" w14:paraId="284E0B42" w14:textId="77777777" w:rsidTr="00151BC4">
        <w:trPr>
          <w:trHeight w:val="30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F598B" w14:textId="77777777" w:rsidR="00AA3EBF" w:rsidRPr="00932DA4" w:rsidRDefault="00AA3EBF" w:rsidP="00AA3EBF">
            <w:pPr>
              <w:jc w:val="both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pārbaudīt reduktoru savienojumu stāvokli rāmī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E12A" w14:textId="7AAE7C1D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06E2" w14:textId="371AEAB6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8</w:t>
            </w:r>
          </w:p>
        </w:tc>
      </w:tr>
      <w:tr w:rsidR="00AA3EBF" w:rsidRPr="00932DA4" w14:paraId="12F3F537" w14:textId="77777777" w:rsidTr="00151BC4">
        <w:trPr>
          <w:trHeight w:val="30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29FD1" w14:textId="77777777" w:rsidR="00AA3EBF" w:rsidRPr="00932DA4" w:rsidRDefault="00AA3EBF" w:rsidP="00AA3EBF">
            <w:pPr>
              <w:jc w:val="both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pārbaudiet gaisa filtra stāvokli (4gab)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01A6" w14:textId="3269D1F5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0649" w14:textId="23DE4139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8</w:t>
            </w:r>
          </w:p>
        </w:tc>
      </w:tr>
      <w:tr w:rsidR="00AA3EBF" w:rsidRPr="00932DA4" w14:paraId="058BC050" w14:textId="77777777" w:rsidTr="00151BC4">
        <w:trPr>
          <w:trHeight w:val="30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2F887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pārbaudīt skrūves stāvokli gaisa izvadīšanai no </w:t>
            </w:r>
            <w:proofErr w:type="spellStart"/>
            <w:r w:rsidRPr="00932DA4">
              <w:rPr>
                <w:color w:val="000000"/>
                <w:lang w:eastAsia="en-US"/>
              </w:rPr>
              <w:t>reduktoiem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19B3" w14:textId="28F53C4F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CCE1" w14:textId="5C7C9232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8</w:t>
            </w:r>
          </w:p>
        </w:tc>
      </w:tr>
      <w:tr w:rsidR="00AA3EBF" w:rsidRPr="00932DA4" w14:paraId="2FC5E2C7" w14:textId="77777777" w:rsidTr="00151BC4">
        <w:trPr>
          <w:trHeight w:val="30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D781B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pārbaudīt labirinta blīvējumu pie vārpstām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82BE" w14:textId="59714DA1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922F" w14:textId="7B2AA5BF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8</w:t>
            </w:r>
          </w:p>
        </w:tc>
      </w:tr>
      <w:tr w:rsidR="00AA3EBF" w:rsidRPr="00932DA4" w14:paraId="548437F5" w14:textId="77777777" w:rsidTr="00151BC4">
        <w:trPr>
          <w:trHeight w:val="30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9ADA1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stiprinājuma skrūvju pievilkšana nepieciešamības gadījumā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E251" w14:textId="11EFE6E9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F553" w14:textId="70E9B0E1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8</w:t>
            </w:r>
          </w:p>
        </w:tc>
      </w:tr>
      <w:tr w:rsidR="00AA3EBF" w:rsidRPr="00932DA4" w14:paraId="75AEEA35" w14:textId="77777777" w:rsidTr="00151BC4">
        <w:trPr>
          <w:trHeight w:val="36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A4CB" w14:textId="77777777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t>Reduktoru asu atloku savienojumi 4gab (1 reizi 6 mēnešos):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E413" w14:textId="77777777" w:rsidR="00AA3EBF" w:rsidRPr="00932DA4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932DA4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8F22" w14:textId="77777777" w:rsidR="00AA3EBF" w:rsidRPr="00932DA4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932DA4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932DA4" w14:paraId="1352EA51" w14:textId="77777777" w:rsidTr="00151BC4">
        <w:trPr>
          <w:trHeight w:val="54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F1CF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</w:t>
            </w:r>
            <w:proofErr w:type="spellStart"/>
            <w:r w:rsidRPr="00932DA4">
              <w:rPr>
                <w:color w:val="000000"/>
                <w:lang w:eastAsia="en-US"/>
              </w:rPr>
              <w:t>pussajūgu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savienojošo skrūvju pievilkšana nepieciešamības gadījumā (reduktoru asu atloku savienojumi) 4gab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6419" w14:textId="4ACE2885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DB03" w14:textId="683D4031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4</w:t>
            </w:r>
          </w:p>
        </w:tc>
      </w:tr>
      <w:tr w:rsidR="00AA3EBF" w:rsidRPr="00932DA4" w14:paraId="7ADB04B8" w14:textId="77777777" w:rsidTr="00151BC4">
        <w:trPr>
          <w:trHeight w:val="30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3F24D" w14:textId="77777777" w:rsidR="00AA3EBF" w:rsidRPr="00932DA4" w:rsidRDefault="00AA3EBF" w:rsidP="00AA3EBF">
            <w:pPr>
              <w:jc w:val="both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radiālās</w:t>
            </w:r>
            <w:r w:rsidRPr="00932DA4">
              <w:rPr>
                <w:lang w:eastAsia="en-US"/>
              </w:rPr>
              <w:t xml:space="preserve"> sišanās</w:t>
            </w:r>
            <w:r w:rsidRPr="00932DA4">
              <w:rPr>
                <w:color w:val="000000"/>
                <w:lang w:eastAsia="en-US"/>
              </w:rPr>
              <w:t xml:space="preserve"> pārbaude darba laikā (nakts laikā)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5BC0" w14:textId="1A5048DF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9E41" w14:textId="422985F7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4</w:t>
            </w:r>
          </w:p>
        </w:tc>
      </w:tr>
      <w:tr w:rsidR="00AA3EBF" w:rsidRPr="00932DA4" w14:paraId="42CEEB16" w14:textId="77777777" w:rsidTr="00151BC4">
        <w:trPr>
          <w:trHeight w:val="30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0F045" w14:textId="38BF7053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temperatūras mēr</w:t>
            </w:r>
            <w:r w:rsidR="0035670E" w:rsidRPr="00932DA4">
              <w:rPr>
                <w:color w:val="000000"/>
                <w:lang w:eastAsia="en-US"/>
              </w:rPr>
              <w:t>ī</w:t>
            </w:r>
            <w:r w:rsidRPr="00932DA4">
              <w:rPr>
                <w:color w:val="000000"/>
                <w:lang w:eastAsia="en-US"/>
              </w:rPr>
              <w:t xml:space="preserve">jums pēc pilna pacelšanas/nolaišanas cikla (nakts laikā)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506C" w14:textId="7A960ECB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1267" w14:textId="36995711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4</w:t>
            </w:r>
          </w:p>
        </w:tc>
      </w:tr>
      <w:tr w:rsidR="00AA3EBF" w:rsidRPr="00932DA4" w14:paraId="5739DCEC" w14:textId="77777777" w:rsidTr="00151BC4">
        <w:trPr>
          <w:trHeight w:val="54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D7387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rezerves piedziņas vadības sviras (2gab) pārslēgšanas viegluma pārbaude, pārslēgšanas sviras smērēšana, kustības un saķēdējuma pārbaude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AEEC" w14:textId="64C1074D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8C5F" w14:textId="34E86DF2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4</w:t>
            </w:r>
          </w:p>
        </w:tc>
      </w:tr>
      <w:tr w:rsidR="00AA3EBF" w:rsidRPr="00932DA4" w14:paraId="27B4C4CB" w14:textId="77777777" w:rsidTr="00151BC4">
        <w:trPr>
          <w:trHeight w:val="360"/>
        </w:trPr>
        <w:tc>
          <w:tcPr>
            <w:tcW w:w="59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1D5A" w14:textId="03AD2201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t>Zobstie</w:t>
            </w:r>
            <w:r w:rsidR="00A257A9" w:rsidRPr="00932DA4">
              <w:rPr>
                <w:b/>
                <w:bCs/>
                <w:color w:val="000000"/>
                <w:lang w:eastAsia="en-US"/>
              </w:rPr>
              <w:t>n</w:t>
            </w:r>
            <w:r w:rsidRPr="00932DA4">
              <w:rPr>
                <w:b/>
                <w:bCs/>
                <w:color w:val="000000"/>
                <w:lang w:eastAsia="en-US"/>
              </w:rPr>
              <w:t>is (6,7m x 0,51m x 0,57m) un zobrats (</w:t>
            </w:r>
            <w:r w:rsidRPr="00932DA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Ø 0,85m)</w:t>
            </w:r>
            <w:r w:rsidRPr="00932DA4">
              <w:rPr>
                <w:b/>
                <w:bCs/>
                <w:color w:val="000000"/>
                <w:lang w:eastAsia="en-US"/>
              </w:rPr>
              <w:t xml:space="preserve"> (4kompl)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FACE" w14:textId="77777777" w:rsidR="00AA3EBF" w:rsidRPr="00932DA4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932DA4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AD5F" w14:textId="77777777" w:rsidR="00AA3EBF" w:rsidRPr="00932DA4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932DA4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932DA4" w14:paraId="2ABB1396" w14:textId="77777777" w:rsidTr="00151BC4">
        <w:trPr>
          <w:trHeight w:val="57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E6AD3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saķeres kontakta nospieduma pārbaude (kontakta nospiedums ir jābūt augstumā ne mazāk kā 30%, garumā ne mazāk kā 40 %) (1 reizi 6 mēnešos)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FAA4" w14:textId="6DB1D6D6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4530" w14:textId="3B40478E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4</w:t>
            </w:r>
          </w:p>
        </w:tc>
      </w:tr>
      <w:tr w:rsidR="00AA3EBF" w:rsidRPr="00932DA4" w14:paraId="1EF55EDD" w14:textId="77777777" w:rsidTr="00151BC4">
        <w:trPr>
          <w:trHeight w:val="54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3077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zobstieņu un zobratu darba virsmas (</w:t>
            </w:r>
            <w:r w:rsidRPr="00932DA4">
              <w:rPr>
                <w:rFonts w:ascii="Calibri" w:hAnsi="Calibri" w:cs="Calibri"/>
                <w:color w:val="000000"/>
                <w:lang w:eastAsia="en-US"/>
              </w:rPr>
              <w:t>≈</w:t>
            </w:r>
            <w:r w:rsidRPr="00932DA4">
              <w:rPr>
                <w:color w:val="000000"/>
                <w:sz w:val="21"/>
                <w:szCs w:val="21"/>
                <w:lang w:eastAsia="en-US"/>
              </w:rPr>
              <w:t xml:space="preserve"> 20,0m</w:t>
            </w:r>
            <w:r w:rsidRPr="00932DA4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²</w:t>
            </w:r>
            <w:r w:rsidRPr="00932DA4">
              <w:rPr>
                <w:color w:val="000000"/>
                <w:sz w:val="21"/>
                <w:szCs w:val="21"/>
                <w:lang w:eastAsia="en-US"/>
              </w:rPr>
              <w:t>)</w:t>
            </w:r>
            <w:r w:rsidRPr="00932DA4">
              <w:rPr>
                <w:color w:val="000000"/>
                <w:lang w:eastAsia="en-US"/>
              </w:rPr>
              <w:t xml:space="preserve"> eļļošana (1 reizi 6 mēnešos) (nakts laikā)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304E" w14:textId="3FAFB45B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E976" w14:textId="78F012EA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4</w:t>
            </w:r>
          </w:p>
        </w:tc>
      </w:tr>
      <w:tr w:rsidR="00AA3EBF" w:rsidRPr="00932DA4" w14:paraId="1476A4BC" w14:textId="77777777" w:rsidTr="00151BC4">
        <w:trPr>
          <w:trHeight w:val="36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F5AA" w14:textId="77777777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proofErr w:type="spellStart"/>
            <w:r w:rsidRPr="00932DA4">
              <w:rPr>
                <w:b/>
                <w:bCs/>
                <w:color w:val="000000"/>
                <w:lang w:eastAsia="en-US"/>
              </w:rPr>
              <w:t>Zobstieņis</w:t>
            </w:r>
            <w:proofErr w:type="spellEnd"/>
            <w:r w:rsidRPr="00932DA4">
              <w:rPr>
                <w:b/>
                <w:bCs/>
                <w:color w:val="000000"/>
                <w:lang w:eastAsia="en-US"/>
              </w:rPr>
              <w:t xml:space="preserve"> (4gab) un piespiedošo rullīši (8gab) (nakts laikā):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4922" w14:textId="77777777" w:rsidR="00AA3EBF" w:rsidRPr="00932DA4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932DA4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770B" w14:textId="77777777" w:rsidR="00AA3EBF" w:rsidRPr="00932DA4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932DA4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932DA4" w14:paraId="4CD6C38E" w14:textId="77777777" w:rsidTr="00151BC4">
        <w:trPr>
          <w:trHeight w:val="51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7B91" w14:textId="6B28A889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t xml:space="preserve"> - </w:t>
            </w:r>
            <w:r w:rsidRPr="00932DA4">
              <w:rPr>
                <w:color w:val="000000"/>
                <w:lang w:eastAsia="en-US"/>
              </w:rPr>
              <w:t>Rullīšu pārbaude,</w:t>
            </w:r>
            <w:r w:rsidRPr="00932DA4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32DA4">
              <w:rPr>
                <w:color w:val="000000"/>
                <w:lang w:eastAsia="en-US"/>
              </w:rPr>
              <w:t>vadrāmja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piespiedošo rullīšu griešanās vieglums (rullīšiem brīvi jāgriežas, tos iegriežot ar rokas palīdzību)</w:t>
            </w:r>
            <w:r w:rsidR="00A257A9" w:rsidRPr="00932DA4">
              <w:rPr>
                <w:color w:val="000000"/>
                <w:lang w:eastAsia="en-US"/>
              </w:rPr>
              <w:t xml:space="preserve"> (1reizi 6 mēnešos)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3728" w14:textId="65B2D8DF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A5F7" w14:textId="32DBD350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2</w:t>
            </w:r>
          </w:p>
        </w:tc>
      </w:tr>
      <w:tr w:rsidR="00AA3EBF" w:rsidRPr="00932DA4" w14:paraId="45B406A7" w14:textId="77777777" w:rsidTr="00151BC4">
        <w:trPr>
          <w:trHeight w:val="300"/>
        </w:trPr>
        <w:tc>
          <w:tcPr>
            <w:tcW w:w="5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FBB8" w14:textId="1CCF14A9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t xml:space="preserve"> - </w:t>
            </w:r>
            <w:r w:rsidRPr="00932DA4">
              <w:rPr>
                <w:color w:val="000000"/>
                <w:lang w:eastAsia="en-US"/>
              </w:rPr>
              <w:t xml:space="preserve">rullīšu gultņu eļļošana </w:t>
            </w:r>
            <w:r w:rsidR="00A257A9" w:rsidRPr="00932DA4">
              <w:rPr>
                <w:color w:val="000000"/>
                <w:lang w:eastAsia="en-US"/>
              </w:rPr>
              <w:t>(1 reizi 6 mēnešos)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B994" w14:textId="69A3678E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46A5" w14:textId="463F7C49" w:rsidR="00AA3EBF" w:rsidRPr="00932DA4" w:rsidRDefault="0030737A" w:rsidP="00AA3EBF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32DA4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AA3EBF" w:rsidRPr="00932DA4" w14:paraId="00D7E9F8" w14:textId="77777777" w:rsidTr="00151BC4">
        <w:trPr>
          <w:trHeight w:val="540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FEEC" w14:textId="77777777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t xml:space="preserve"> - </w:t>
            </w:r>
            <w:r w:rsidRPr="00932DA4">
              <w:rPr>
                <w:color w:val="000000"/>
                <w:lang w:eastAsia="en-US"/>
              </w:rPr>
              <w:t xml:space="preserve">Zobstieņu un piespiedošo rullīšu darba virsmas tīrīšana un pretkorozijas apstrāde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7DCD" w14:textId="79017240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E1B1" w14:textId="0308B127" w:rsidR="00AA3EBF" w:rsidRPr="00932DA4" w:rsidRDefault="0030737A" w:rsidP="00AA3EBF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32DA4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</w:tr>
      <w:tr w:rsidR="00AA3EBF" w:rsidRPr="00932DA4" w14:paraId="61B33BB0" w14:textId="77777777" w:rsidTr="000E25CB">
        <w:trPr>
          <w:trHeight w:val="540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7814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Spraugu pārbaude (spraugai starp piespiedošo rullīti un zobstieņa korpusu ir jābūt ne mazākai par 0,5 mm)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95D0" w14:textId="333A089C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31A5" w14:textId="0CD605B0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2</w:t>
            </w:r>
          </w:p>
        </w:tc>
      </w:tr>
      <w:tr w:rsidR="00AA3EBF" w:rsidRPr="00932DA4" w14:paraId="7BB65A53" w14:textId="77777777" w:rsidTr="000E25CB">
        <w:trPr>
          <w:trHeight w:val="360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CA58" w14:textId="77777777" w:rsidR="00AA3EBF" w:rsidRPr="00932DA4" w:rsidRDefault="00AA3EBF" w:rsidP="00AA3EBF">
            <w:pPr>
              <w:rPr>
                <w:b/>
                <w:bCs/>
                <w:color w:val="000000"/>
                <w:lang w:eastAsia="en-US"/>
              </w:rPr>
            </w:pPr>
            <w:r w:rsidRPr="00932DA4">
              <w:rPr>
                <w:b/>
                <w:bCs/>
                <w:color w:val="000000"/>
                <w:lang w:eastAsia="en-US"/>
              </w:rPr>
              <w:t>Slēgmehānisms 2gab (1 reizi mēnesī)  (nakts laikā):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7206" w14:textId="77777777" w:rsidR="00AA3EBF" w:rsidRPr="00932DA4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932DA4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4B24" w14:textId="77777777" w:rsidR="00AA3EBF" w:rsidRPr="00932DA4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932DA4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932DA4" w14:paraId="69B1762B" w14:textId="77777777" w:rsidTr="000E25CB">
        <w:trPr>
          <w:trHeight w:val="555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0F7A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</w:t>
            </w:r>
            <w:proofErr w:type="spellStart"/>
            <w:r w:rsidRPr="00932DA4">
              <w:rPr>
                <w:color w:val="000000"/>
                <w:lang w:eastAsia="en-US"/>
              </w:rPr>
              <w:t>uztverējbloku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inspekcija, sprauga mērīšana, skrūvju pievilkšana, smērvielas atjaunošana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6F66" w14:textId="5D36119A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58C0" w14:textId="37BB4A71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24</w:t>
            </w:r>
          </w:p>
        </w:tc>
      </w:tr>
      <w:tr w:rsidR="00AA3EBF" w:rsidRPr="00932DA4" w14:paraId="208CE4AD" w14:textId="77777777" w:rsidTr="000E25CB">
        <w:trPr>
          <w:trHeight w:val="525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4735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lastRenderedPageBreak/>
              <w:t xml:space="preserve"> - priekšējā </w:t>
            </w:r>
            <w:proofErr w:type="spellStart"/>
            <w:r w:rsidRPr="00932DA4">
              <w:rPr>
                <w:color w:val="000000"/>
                <w:lang w:eastAsia="en-US"/>
              </w:rPr>
              <w:t>vadīkles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bloku inspekcija, spraugu mērīšana, skrūvju pievilkšana, smērvielas atjaunošana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9DA9" w14:textId="1666372F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3B54" w14:textId="1F4E53C5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24</w:t>
            </w:r>
          </w:p>
        </w:tc>
      </w:tr>
      <w:tr w:rsidR="00AA3EBF" w:rsidRPr="00932DA4" w14:paraId="5F48A098" w14:textId="77777777" w:rsidTr="00151BC4">
        <w:trPr>
          <w:trHeight w:val="57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8EB2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aizmugurējā </w:t>
            </w:r>
            <w:proofErr w:type="spellStart"/>
            <w:r w:rsidRPr="00932DA4">
              <w:rPr>
                <w:color w:val="000000"/>
                <w:lang w:eastAsia="en-US"/>
              </w:rPr>
              <w:t>vadīkles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bloka inspekcija, spraugu mērīšana, skrūvju pievilkšana, smērvielas atjaunošana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384D" w14:textId="0DF5BA19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C28F" w14:textId="130BB2E3" w:rsidR="00AA3EBF" w:rsidRPr="00932DA4" w:rsidRDefault="0030737A" w:rsidP="000569D0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24</w:t>
            </w:r>
          </w:p>
        </w:tc>
      </w:tr>
      <w:tr w:rsidR="00AA3EBF" w:rsidRPr="00932DA4" w14:paraId="469E2884" w14:textId="77777777" w:rsidTr="000E25CB">
        <w:trPr>
          <w:trHeight w:val="54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CD5A" w14:textId="77777777" w:rsidR="00AA3EBF" w:rsidRPr="00932DA4" w:rsidRDefault="00AA3EBF" w:rsidP="00AA3EBF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piedziņas un reduktora inspekcija, tīrīšana, smērvielu un eļļas stāvokļa pārbaude, </w:t>
            </w:r>
            <w:proofErr w:type="spellStart"/>
            <w:r w:rsidRPr="00932DA4">
              <w:rPr>
                <w:color w:val="000000"/>
                <w:lang w:eastAsia="en-US"/>
              </w:rPr>
              <w:t>sildelementa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darbības pārbaude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98EA" w14:textId="08B8A312" w:rsidR="00AA3EBF" w:rsidRPr="00932DA4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0ABA" w14:textId="4F004B51" w:rsidR="00AA3EBF" w:rsidRPr="00932DA4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24</w:t>
            </w:r>
          </w:p>
        </w:tc>
      </w:tr>
      <w:tr w:rsidR="0030737A" w:rsidRPr="00932DA4" w14:paraId="04F735E4" w14:textId="77777777" w:rsidTr="0030737A">
        <w:trPr>
          <w:trHeight w:val="27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7E97" w14:textId="77777777" w:rsidR="0030737A" w:rsidRPr="00932DA4" w:rsidRDefault="0030737A" w:rsidP="0030737A">
            <w:pPr>
              <w:rPr>
                <w:b/>
                <w:color w:val="000000"/>
                <w:lang w:eastAsia="en-US"/>
              </w:rPr>
            </w:pPr>
            <w:r w:rsidRPr="00932DA4">
              <w:rPr>
                <w:b/>
                <w:color w:val="000000"/>
                <w:lang w:eastAsia="en-US"/>
              </w:rPr>
              <w:t xml:space="preserve">Eļļas nomaiņa reduktoros 8 </w:t>
            </w:r>
            <w:proofErr w:type="spellStart"/>
            <w:r w:rsidRPr="00932DA4">
              <w:rPr>
                <w:b/>
                <w:color w:val="000000"/>
                <w:lang w:eastAsia="en-US"/>
              </w:rPr>
              <w:t>gab</w:t>
            </w:r>
            <w:proofErr w:type="spellEnd"/>
            <w:r w:rsidRPr="00932DA4">
              <w:rPr>
                <w:b/>
                <w:color w:val="000000"/>
                <w:lang w:eastAsia="en-US"/>
              </w:rPr>
              <w:t xml:space="preserve"> (1 reizi 24 mēnešos) ( nakts laikā):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2F64" w14:textId="77777777" w:rsidR="0030737A" w:rsidRPr="00932DA4" w:rsidRDefault="0030737A" w:rsidP="0030737A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BC35" w14:textId="77777777" w:rsidR="0030737A" w:rsidRPr="00932DA4" w:rsidRDefault="0030737A" w:rsidP="0030737A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30737A" w:rsidRPr="00932DA4" w14:paraId="722B365A" w14:textId="77777777" w:rsidTr="0030737A">
        <w:trPr>
          <w:trHeight w:val="270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3064" w14:textId="77777777" w:rsidR="0030737A" w:rsidRPr="00932DA4" w:rsidRDefault="0030737A" w:rsidP="0030737A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Centrālais reduktors - 2gab (katrs 45 litri)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2785" w14:textId="77777777" w:rsidR="0030737A" w:rsidRPr="00932DA4" w:rsidRDefault="0030737A" w:rsidP="0030737A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0630" w14:textId="77777777" w:rsidR="0030737A" w:rsidRPr="00932DA4" w:rsidRDefault="0030737A" w:rsidP="0030737A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1</w:t>
            </w:r>
          </w:p>
        </w:tc>
      </w:tr>
      <w:tr w:rsidR="0030737A" w:rsidRPr="00932DA4" w14:paraId="19D21D09" w14:textId="77777777" w:rsidTr="0030737A">
        <w:trPr>
          <w:trHeight w:val="261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0F81" w14:textId="77777777" w:rsidR="0030737A" w:rsidRPr="00932DA4" w:rsidRDefault="0030737A" w:rsidP="0030737A">
            <w:pPr>
              <w:rPr>
                <w:color w:val="000000"/>
                <w:lang w:eastAsia="en-US"/>
              </w:rPr>
            </w:pPr>
            <w:proofErr w:type="spellStart"/>
            <w:r w:rsidRPr="00932DA4">
              <w:rPr>
                <w:color w:val="000000"/>
                <w:lang w:eastAsia="en-US"/>
              </w:rPr>
              <w:t>Planetārais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reduktors - 4gab (katrs 190 litri)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CEF6" w14:textId="77777777" w:rsidR="0030737A" w:rsidRPr="00932DA4" w:rsidRDefault="0030737A" w:rsidP="0030737A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7A06" w14:textId="77777777" w:rsidR="0030737A" w:rsidRPr="00932DA4" w:rsidRDefault="0030737A" w:rsidP="0030737A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1</w:t>
            </w:r>
          </w:p>
        </w:tc>
      </w:tr>
      <w:tr w:rsidR="0030737A" w:rsidRPr="00932DA4" w14:paraId="4390B306" w14:textId="77777777" w:rsidTr="0030737A">
        <w:trPr>
          <w:trHeight w:val="261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A87B" w14:textId="77777777" w:rsidR="0030737A" w:rsidRPr="00932DA4" w:rsidRDefault="0030737A" w:rsidP="0030737A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Motors-reduktors - 2gab (katrs 15 litri)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31BB" w14:textId="77777777" w:rsidR="0030737A" w:rsidRPr="00932DA4" w:rsidRDefault="0030737A" w:rsidP="0030737A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8B80" w14:textId="77777777" w:rsidR="0030737A" w:rsidRPr="00932DA4" w:rsidRDefault="0030737A" w:rsidP="0030737A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1</w:t>
            </w:r>
          </w:p>
        </w:tc>
      </w:tr>
    </w:tbl>
    <w:p w14:paraId="5480E1EA" w14:textId="77777777" w:rsidR="00151BC4" w:rsidRPr="00932DA4" w:rsidRDefault="00151BC4" w:rsidP="00151BC4">
      <w:pPr>
        <w:rPr>
          <w:b/>
          <w:bCs/>
          <w:color w:val="000000"/>
          <w:lang w:val="en-US" w:eastAsia="en-US"/>
        </w:rPr>
      </w:pPr>
    </w:p>
    <w:p w14:paraId="64776C41" w14:textId="57526DBA" w:rsidR="00151BC4" w:rsidRPr="00932DA4" w:rsidRDefault="00151BC4" w:rsidP="00151BC4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60" w:after="120"/>
        <w:ind w:left="567" w:hanging="567"/>
        <w:jc w:val="both"/>
        <w:textAlignment w:val="baseline"/>
        <w:rPr>
          <w:bCs/>
          <w:color w:val="000000"/>
          <w:sz w:val="24"/>
          <w:szCs w:val="24"/>
          <w:lang w:eastAsia="en-US"/>
        </w:rPr>
      </w:pPr>
      <w:r w:rsidRPr="00932DA4">
        <w:rPr>
          <w:bCs/>
          <w:color w:val="000000"/>
          <w:sz w:val="24"/>
          <w:szCs w:val="24"/>
          <w:lang w:eastAsia="en-US"/>
        </w:rPr>
        <w:t>Tilta tehniskās telpas uzturēšana un apkope</w:t>
      </w:r>
    </w:p>
    <w:tbl>
      <w:tblPr>
        <w:tblW w:w="8928" w:type="dxa"/>
        <w:tblInd w:w="250" w:type="dxa"/>
        <w:tblLook w:val="04A0" w:firstRow="1" w:lastRow="0" w:firstColumn="1" w:lastColumn="0" w:noHBand="0" w:noVBand="1"/>
      </w:tblPr>
      <w:tblGrid>
        <w:gridCol w:w="5903"/>
        <w:gridCol w:w="1843"/>
        <w:gridCol w:w="1182"/>
      </w:tblGrid>
      <w:tr w:rsidR="00151BC4" w:rsidRPr="00932DA4" w14:paraId="2F459351" w14:textId="77777777" w:rsidTr="000E25CB">
        <w:trPr>
          <w:trHeight w:val="360"/>
        </w:trPr>
        <w:tc>
          <w:tcPr>
            <w:tcW w:w="59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7CF54" w14:textId="77777777" w:rsidR="00151BC4" w:rsidRPr="00932DA4" w:rsidRDefault="00151BC4" w:rsidP="000569D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2DA4">
              <w:rPr>
                <w:b/>
                <w:bCs/>
                <w:color w:val="000000"/>
                <w:sz w:val="22"/>
                <w:szCs w:val="22"/>
                <w:lang w:eastAsia="en-US"/>
              </w:rPr>
              <w:t>Darba nosaukums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B994F9" w14:textId="77777777" w:rsidR="00151BC4" w:rsidRPr="00932DA4" w:rsidRDefault="00151BC4" w:rsidP="000569D0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932DA4">
              <w:rPr>
                <w:b/>
                <w:color w:val="000000"/>
                <w:sz w:val="22"/>
                <w:szCs w:val="22"/>
                <w:lang w:eastAsia="en-US"/>
              </w:rPr>
              <w:t>Mērvienība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94C48F" w14:textId="77777777" w:rsidR="00151BC4" w:rsidRPr="00932DA4" w:rsidRDefault="00151BC4" w:rsidP="000569D0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932DA4">
              <w:rPr>
                <w:b/>
                <w:color w:val="000000"/>
                <w:sz w:val="22"/>
                <w:szCs w:val="22"/>
                <w:lang w:eastAsia="en-US"/>
              </w:rPr>
              <w:t>Darba daudzums</w:t>
            </w:r>
          </w:p>
        </w:tc>
      </w:tr>
      <w:tr w:rsidR="00151BC4" w:rsidRPr="00932DA4" w14:paraId="73E47D7B" w14:textId="77777777" w:rsidTr="000E25CB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122AA" w14:textId="77777777" w:rsidR="00151BC4" w:rsidRPr="00932DA4" w:rsidRDefault="00151BC4" w:rsidP="00151BC4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- </w:t>
            </w:r>
            <w:proofErr w:type="spellStart"/>
            <w:r w:rsidRPr="00932DA4">
              <w:rPr>
                <w:color w:val="000000"/>
                <w:lang w:eastAsia="en-US"/>
              </w:rPr>
              <w:t>Notektrauku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tīrīšana (2 x 36m)  (1 reizi mēnesī nakts laikā)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BC1D3" w14:textId="3F6B99A6" w:rsidR="00151BC4" w:rsidRPr="00932DA4" w:rsidRDefault="00595AB7" w:rsidP="00151BC4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7B557" w14:textId="6583F12E" w:rsidR="00151BC4" w:rsidRPr="00932DA4" w:rsidRDefault="0030737A" w:rsidP="00151BC4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24</w:t>
            </w:r>
          </w:p>
        </w:tc>
      </w:tr>
      <w:tr w:rsidR="00151BC4" w:rsidRPr="00932DA4" w14:paraId="193FC9AD" w14:textId="77777777" w:rsidTr="000E25CB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EBE56" w14:textId="77777777" w:rsidR="00151BC4" w:rsidRPr="00932DA4" w:rsidRDefault="00151BC4" w:rsidP="00151BC4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Notekcaurules tīrīšana (2 x 34m)  (1 reizi 6 mēnešos)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8BD64" w14:textId="75B03AA4" w:rsidR="00151BC4" w:rsidRPr="00932DA4" w:rsidRDefault="00595AB7" w:rsidP="00151BC4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65821" w14:textId="4D09E641" w:rsidR="00151BC4" w:rsidRPr="00932DA4" w:rsidRDefault="0030737A" w:rsidP="00151BC4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4</w:t>
            </w:r>
          </w:p>
        </w:tc>
      </w:tr>
      <w:tr w:rsidR="00151BC4" w:rsidRPr="00932DA4" w14:paraId="2EAF198F" w14:textId="77777777" w:rsidTr="000E25CB">
        <w:trPr>
          <w:trHeight w:val="54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28A39A" w14:textId="4F79C0B6" w:rsidR="00151BC4" w:rsidRPr="00932DA4" w:rsidRDefault="00151BC4" w:rsidP="00151BC4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Balsta Nr.5 un Nr.6 telpu, galvenās sijas un iekārtas mazgāšana (izmantojot "</w:t>
            </w:r>
            <w:proofErr w:type="spellStart"/>
            <w:r w:rsidRPr="00932DA4">
              <w:rPr>
                <w:color w:val="000000"/>
                <w:lang w:eastAsia="en-US"/>
              </w:rPr>
              <w:t>Karcher</w:t>
            </w:r>
            <w:proofErr w:type="spellEnd"/>
            <w:r w:rsidRPr="00932DA4">
              <w:rPr>
                <w:color w:val="000000"/>
                <w:lang w:eastAsia="en-US"/>
              </w:rPr>
              <w:t>" sūkni)   (</w:t>
            </w:r>
            <w:r w:rsidRPr="00932DA4">
              <w:rPr>
                <w:rFonts w:ascii="Calibri" w:hAnsi="Calibri" w:cs="Calibri"/>
                <w:color w:val="000000"/>
                <w:lang w:eastAsia="en-US"/>
              </w:rPr>
              <w:t xml:space="preserve">≈ </w:t>
            </w:r>
            <w:r w:rsidRPr="00932DA4">
              <w:rPr>
                <w:color w:val="000000"/>
                <w:lang w:eastAsia="en-US"/>
              </w:rPr>
              <w:t>1000 m2)    (1 reizi 6 mēnešos)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915CD" w14:textId="54B8B10E" w:rsidR="00151BC4" w:rsidRPr="00932DA4" w:rsidRDefault="00595AB7" w:rsidP="00151BC4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61E8E" w14:textId="34280F9B" w:rsidR="00151BC4" w:rsidRPr="00932DA4" w:rsidRDefault="0030737A" w:rsidP="00151BC4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4</w:t>
            </w:r>
          </w:p>
        </w:tc>
      </w:tr>
      <w:tr w:rsidR="00151BC4" w:rsidRPr="00932DA4" w14:paraId="4CAE212F" w14:textId="77777777" w:rsidTr="000E25CB">
        <w:trPr>
          <w:trHeight w:val="54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4530D" w14:textId="77777777" w:rsidR="00151BC4" w:rsidRPr="00932DA4" w:rsidRDefault="00151BC4" w:rsidP="00151BC4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Drenāžu bedru (0.51 m3 x 2 gab.) un iegremdējamas sūkņu (2gab) tīrīšana un mazgāšana    (1 reizi 6 mēnešos)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2D3DF" w14:textId="198A329F" w:rsidR="00151BC4" w:rsidRPr="00932DA4" w:rsidRDefault="00595AB7" w:rsidP="00151BC4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6C3B0" w14:textId="060EF820" w:rsidR="00151BC4" w:rsidRPr="00932DA4" w:rsidRDefault="0030737A" w:rsidP="00151BC4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4</w:t>
            </w:r>
          </w:p>
        </w:tc>
      </w:tr>
      <w:tr w:rsidR="00151BC4" w:rsidRPr="00932DA4" w14:paraId="13284FFA" w14:textId="77777777" w:rsidTr="000E25CB">
        <w:trPr>
          <w:trHeight w:val="315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BF7A4" w14:textId="77777777" w:rsidR="00151BC4" w:rsidRPr="00932DA4" w:rsidRDefault="00151BC4" w:rsidP="00151BC4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tilta deformācijas šuvju tīrīšana 4gab (nakts laikā)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83A2D" w14:textId="47880F0C" w:rsidR="00151BC4" w:rsidRPr="00932DA4" w:rsidRDefault="00595AB7" w:rsidP="00151BC4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CA3E4" w14:textId="5DB1AE0D" w:rsidR="00151BC4" w:rsidRPr="00932DA4" w:rsidRDefault="0030737A" w:rsidP="00151BC4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4</w:t>
            </w:r>
          </w:p>
        </w:tc>
      </w:tr>
      <w:tr w:rsidR="00BC25F9" w:rsidRPr="00932DA4" w14:paraId="5533C967" w14:textId="77777777" w:rsidTr="00BC25F9">
        <w:trPr>
          <w:trHeight w:val="315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56E2" w14:textId="7CD54270" w:rsidR="00BC25F9" w:rsidRPr="00932DA4" w:rsidRDefault="00BC25F9" w:rsidP="00BC25F9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-Tilta margu un barjeru mazgāšana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F0140" w14:textId="670DC0EF" w:rsidR="00BC25F9" w:rsidRPr="00932DA4" w:rsidRDefault="00BC25F9" w:rsidP="00BC25F9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FFCD8" w14:textId="15AF7096" w:rsidR="00BC25F9" w:rsidRPr="00932DA4" w:rsidRDefault="00BC25F9" w:rsidP="00BC25F9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1</w:t>
            </w:r>
          </w:p>
        </w:tc>
      </w:tr>
    </w:tbl>
    <w:p w14:paraId="4512204C" w14:textId="37531B7D" w:rsidR="00AA3EBF" w:rsidRPr="00932DA4" w:rsidRDefault="00AA3EBF" w:rsidP="00AA3EBF">
      <w:pPr>
        <w:tabs>
          <w:tab w:val="num" w:pos="567"/>
        </w:tabs>
        <w:overflowPunct w:val="0"/>
        <w:autoSpaceDE w:val="0"/>
        <w:autoSpaceDN w:val="0"/>
        <w:adjustRightInd w:val="0"/>
        <w:spacing w:before="60" w:after="120"/>
        <w:ind w:left="567"/>
        <w:jc w:val="both"/>
        <w:textAlignment w:val="baseline"/>
        <w:rPr>
          <w:sz w:val="24"/>
          <w:szCs w:val="24"/>
        </w:rPr>
      </w:pPr>
    </w:p>
    <w:bookmarkEnd w:id="1"/>
    <w:bookmarkEnd w:id="2"/>
    <w:p w14:paraId="5BB2ABFF" w14:textId="77777777" w:rsidR="00633241" w:rsidRPr="00932DA4" w:rsidRDefault="00633241" w:rsidP="0063324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32DA4">
        <w:rPr>
          <w:sz w:val="24"/>
          <w:szCs w:val="24"/>
        </w:rPr>
        <w:t>Tilta apgaismojuma uzturēšana un apkope</w:t>
      </w:r>
    </w:p>
    <w:tbl>
      <w:tblPr>
        <w:tblW w:w="8928" w:type="dxa"/>
        <w:tblInd w:w="250" w:type="dxa"/>
        <w:tblLook w:val="04A0" w:firstRow="1" w:lastRow="0" w:firstColumn="1" w:lastColumn="0" w:noHBand="0" w:noVBand="1"/>
      </w:tblPr>
      <w:tblGrid>
        <w:gridCol w:w="5903"/>
        <w:gridCol w:w="1843"/>
        <w:gridCol w:w="1182"/>
      </w:tblGrid>
      <w:tr w:rsidR="00633241" w:rsidRPr="00932DA4" w14:paraId="6D8C78E1" w14:textId="77777777" w:rsidTr="00633241">
        <w:trPr>
          <w:trHeight w:val="360"/>
        </w:trPr>
        <w:tc>
          <w:tcPr>
            <w:tcW w:w="59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C4BAB" w14:textId="77777777" w:rsidR="00633241" w:rsidRPr="00932DA4" w:rsidRDefault="00633241" w:rsidP="006332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2DA4">
              <w:rPr>
                <w:b/>
                <w:bCs/>
                <w:color w:val="000000"/>
                <w:sz w:val="22"/>
                <w:szCs w:val="22"/>
                <w:lang w:eastAsia="en-US"/>
              </w:rPr>
              <w:t>Darba nosaukums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5FD3C9" w14:textId="77777777" w:rsidR="00633241" w:rsidRPr="00932DA4" w:rsidRDefault="00633241" w:rsidP="00633241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932DA4">
              <w:rPr>
                <w:b/>
                <w:color w:val="000000"/>
                <w:sz w:val="22"/>
                <w:szCs w:val="22"/>
                <w:lang w:eastAsia="en-US"/>
              </w:rPr>
              <w:t>Mērvienība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4C98BE" w14:textId="77777777" w:rsidR="00633241" w:rsidRPr="00932DA4" w:rsidRDefault="00633241" w:rsidP="00633241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932DA4">
              <w:rPr>
                <w:b/>
                <w:color w:val="000000"/>
                <w:sz w:val="22"/>
                <w:szCs w:val="22"/>
                <w:lang w:eastAsia="en-US"/>
              </w:rPr>
              <w:t>Darba daudzums</w:t>
            </w:r>
          </w:p>
        </w:tc>
      </w:tr>
      <w:tr w:rsidR="00633241" w:rsidRPr="00932DA4" w14:paraId="43D38359" w14:textId="77777777" w:rsidTr="00633241">
        <w:trPr>
          <w:trHeight w:val="84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630FF" w14:textId="77777777" w:rsidR="00633241" w:rsidRPr="00932DA4" w:rsidRDefault="00633241" w:rsidP="00633241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- Tilta visu gaismekļu ikdienas apsekošana, DMX adreses atjaunošana nepieciešamības gadījumā, kā arī gaismekļu remonta darbi, kas veicami objektā uz vietas (darbi veicami katru darba dienu).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77C9" w14:textId="77777777" w:rsidR="00633241" w:rsidRPr="00932DA4" w:rsidRDefault="00633241" w:rsidP="00633241">
            <w:pPr>
              <w:jc w:val="center"/>
              <w:rPr>
                <w:lang w:eastAsia="en-US"/>
              </w:rPr>
            </w:pPr>
            <w:r w:rsidRPr="00932DA4">
              <w:rPr>
                <w:lang w:eastAsia="en-US"/>
              </w:rPr>
              <w:t>Mēneši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28FE" w14:textId="77777777" w:rsidR="00633241" w:rsidRPr="00932DA4" w:rsidRDefault="00633241" w:rsidP="00633241">
            <w:pPr>
              <w:jc w:val="center"/>
              <w:rPr>
                <w:lang w:eastAsia="en-US"/>
              </w:rPr>
            </w:pPr>
            <w:r w:rsidRPr="00932DA4">
              <w:rPr>
                <w:lang w:eastAsia="en-US"/>
              </w:rPr>
              <w:t>24</w:t>
            </w:r>
          </w:p>
        </w:tc>
      </w:tr>
      <w:tr w:rsidR="00633241" w:rsidRPr="00932DA4" w14:paraId="14CBF286" w14:textId="77777777" w:rsidTr="00633241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2B68A" w14:textId="77777777" w:rsidR="00633241" w:rsidRPr="00932DA4" w:rsidRDefault="00633241" w:rsidP="00633241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     Gaismekļu skaits - 897 </w:t>
            </w:r>
            <w:proofErr w:type="spellStart"/>
            <w:r w:rsidRPr="00932DA4">
              <w:rPr>
                <w:color w:val="000000"/>
                <w:lang w:eastAsia="en-US"/>
              </w:rPr>
              <w:t>gab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915D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96B2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633241" w:rsidRPr="00932DA4" w14:paraId="628CDA53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B992" w14:textId="77777777" w:rsidR="00633241" w:rsidRPr="00932DA4" w:rsidRDefault="00633241" w:rsidP="00633241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Ikmēneša pārbaude trīs apgaismojuma darbības režīmos (1 reizi mēnesī)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0D66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Reizes/2 gados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E988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24</w:t>
            </w:r>
          </w:p>
        </w:tc>
      </w:tr>
      <w:tr w:rsidR="00633241" w:rsidRPr="00932DA4" w14:paraId="474E44FB" w14:textId="77777777" w:rsidTr="00633241">
        <w:trPr>
          <w:trHeight w:val="54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8CC6" w14:textId="77777777" w:rsidR="00633241" w:rsidRPr="00932DA4" w:rsidRDefault="00633241" w:rsidP="00633241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Vadības skapji - 2gab (GS5, GS6) apskate, pārbaude un iekārtu tīrīšana (1 reizi mēnesī)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73FA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Reizes/2 gados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14D1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24</w:t>
            </w:r>
          </w:p>
        </w:tc>
      </w:tr>
      <w:tr w:rsidR="00633241" w:rsidRPr="00932DA4" w14:paraId="58150A17" w14:textId="77777777" w:rsidTr="00633241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2DB9" w14:textId="77777777" w:rsidR="00633241" w:rsidRPr="00932DA4" w:rsidRDefault="00633241" w:rsidP="00633241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       DMX512 buferis - 2gab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D231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A6A5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633241" w:rsidRPr="00932DA4" w14:paraId="3E8907B4" w14:textId="77777777" w:rsidTr="00633241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01D4" w14:textId="77777777" w:rsidR="00633241" w:rsidRPr="00932DA4" w:rsidRDefault="00633241" w:rsidP="00633241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       Pārveidotāji: </w:t>
            </w:r>
            <w:proofErr w:type="spellStart"/>
            <w:r w:rsidRPr="00932DA4">
              <w:rPr>
                <w:color w:val="000000"/>
                <w:lang w:eastAsia="en-US"/>
              </w:rPr>
              <w:t>Ethernet</w:t>
            </w:r>
            <w:proofErr w:type="spellEnd"/>
            <w:r w:rsidRPr="00932DA4">
              <w:rPr>
                <w:color w:val="000000"/>
                <w:lang w:eastAsia="en-US"/>
              </w:rPr>
              <w:t>/DMX   - 3gab;  DMX/</w:t>
            </w:r>
            <w:proofErr w:type="spellStart"/>
            <w:r w:rsidRPr="00932DA4">
              <w:rPr>
                <w:color w:val="000000"/>
                <w:lang w:eastAsia="en-US"/>
              </w:rPr>
              <w:t>iCANnet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- 1gab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E3F5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DB7D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633241" w:rsidRPr="00932DA4" w14:paraId="26801F5D" w14:textId="77777777" w:rsidTr="00633241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4E32" w14:textId="77777777" w:rsidR="00633241" w:rsidRPr="00932DA4" w:rsidRDefault="00633241" w:rsidP="00633241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       Maršrutētāji (</w:t>
            </w:r>
            <w:proofErr w:type="spellStart"/>
            <w:r w:rsidRPr="00932DA4">
              <w:rPr>
                <w:color w:val="000000"/>
                <w:lang w:eastAsia="en-US"/>
              </w:rPr>
              <w:t>routers</w:t>
            </w:r>
            <w:proofErr w:type="spellEnd"/>
            <w:r w:rsidRPr="00932DA4">
              <w:rPr>
                <w:color w:val="000000"/>
                <w:lang w:eastAsia="en-US"/>
              </w:rPr>
              <w:t>) - 3gab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AAC8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9399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633241" w:rsidRPr="00932DA4" w14:paraId="10DE8FB4" w14:textId="77777777" w:rsidTr="00633241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F0E7" w14:textId="77777777" w:rsidR="00633241" w:rsidRPr="00932DA4" w:rsidRDefault="00633241" w:rsidP="00633241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       Slēdžu pusvadītāju bloki - 2 </w:t>
            </w:r>
            <w:proofErr w:type="spellStart"/>
            <w:r w:rsidRPr="00932DA4">
              <w:rPr>
                <w:color w:val="000000"/>
                <w:lang w:eastAsia="en-US"/>
              </w:rPr>
              <w:t>kompl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97A5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8AF3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633241" w:rsidRPr="00932DA4" w14:paraId="69074963" w14:textId="77777777" w:rsidTr="00633241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B6F2" w14:textId="77777777" w:rsidR="00633241" w:rsidRPr="00932DA4" w:rsidRDefault="00633241" w:rsidP="00633241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       Interfeisa plate -3gab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317E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5E82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633241" w:rsidRPr="00932DA4" w14:paraId="6AE85EB4" w14:textId="77777777" w:rsidTr="00633241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4297" w14:textId="77777777" w:rsidR="00633241" w:rsidRPr="00932DA4" w:rsidRDefault="00633241" w:rsidP="00633241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       Spēka slēdži - 2 </w:t>
            </w:r>
            <w:proofErr w:type="spellStart"/>
            <w:r w:rsidRPr="00932DA4">
              <w:rPr>
                <w:color w:val="000000"/>
                <w:lang w:eastAsia="en-US"/>
              </w:rPr>
              <w:t>kompl</w:t>
            </w:r>
            <w:proofErr w:type="spellEnd"/>
            <w:r w:rsidRPr="00932DA4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8A92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FC92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633241" w:rsidRPr="00932DA4" w14:paraId="6E7BD4B1" w14:textId="77777777" w:rsidTr="00633241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0E5B" w14:textId="77777777" w:rsidR="00633241" w:rsidRPr="00932DA4" w:rsidRDefault="00633241" w:rsidP="00633241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       </w:t>
            </w:r>
            <w:proofErr w:type="spellStart"/>
            <w:r w:rsidRPr="00932DA4">
              <w:rPr>
                <w:color w:val="000000"/>
                <w:lang w:eastAsia="en-US"/>
              </w:rPr>
              <w:t>Galaslēdži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 - 4gab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B9B7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504F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633241" w:rsidRPr="00932DA4" w14:paraId="495CBD83" w14:textId="77777777" w:rsidTr="00633241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7D05" w14:textId="77777777" w:rsidR="00633241" w:rsidRPr="00932DA4" w:rsidRDefault="00633241" w:rsidP="00633241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Lāzera apkalpošana (darbi veicami 1 reizi 3 mēnešos nakts laikā) - 2gab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DFE4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Reizes/2 gados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F4B6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8</w:t>
            </w:r>
          </w:p>
        </w:tc>
      </w:tr>
      <w:tr w:rsidR="00633241" w:rsidRPr="00932DA4" w14:paraId="0EFF82FD" w14:textId="77777777" w:rsidTr="00633241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2ACD" w14:textId="77777777" w:rsidR="00633241" w:rsidRPr="00932DA4" w:rsidRDefault="00633241" w:rsidP="00633241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       Maršrutētāji (</w:t>
            </w:r>
            <w:proofErr w:type="spellStart"/>
            <w:r w:rsidRPr="00932DA4">
              <w:rPr>
                <w:color w:val="000000"/>
                <w:lang w:eastAsia="en-US"/>
              </w:rPr>
              <w:t>routers</w:t>
            </w:r>
            <w:proofErr w:type="spellEnd"/>
            <w:r w:rsidRPr="00932DA4">
              <w:rPr>
                <w:color w:val="000000"/>
                <w:lang w:eastAsia="en-US"/>
              </w:rPr>
              <w:t>) - 2gab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B6A3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85F3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633241" w:rsidRPr="00932DA4" w14:paraId="72B366C3" w14:textId="77777777" w:rsidTr="00633241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D0DD" w14:textId="77777777" w:rsidR="00633241" w:rsidRPr="00932DA4" w:rsidRDefault="00633241" w:rsidP="00633241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       </w:t>
            </w:r>
            <w:proofErr w:type="spellStart"/>
            <w:r w:rsidRPr="00932DA4">
              <w:rPr>
                <w:color w:val="000000"/>
                <w:lang w:eastAsia="en-US"/>
              </w:rPr>
              <w:t>Galaslēdži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 - 2gab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ADE3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C430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633241" w:rsidRPr="00932DA4" w14:paraId="317AEE6C" w14:textId="77777777" w:rsidTr="00633241">
        <w:trPr>
          <w:trHeight w:val="57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A3475" w14:textId="77777777" w:rsidR="00633241" w:rsidRPr="00932DA4" w:rsidRDefault="00633241" w:rsidP="00633241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lastRenderedPageBreak/>
              <w:t xml:space="preserve"> - Apgaismes sistēma kompleksā iestatīšana, programmu "</w:t>
            </w:r>
            <w:proofErr w:type="spellStart"/>
            <w:r w:rsidRPr="00932DA4">
              <w:rPr>
                <w:color w:val="000000"/>
                <w:lang w:eastAsia="en-US"/>
              </w:rPr>
              <w:t>Light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</w:t>
            </w:r>
            <w:proofErr w:type="spellStart"/>
            <w:r w:rsidRPr="00932DA4">
              <w:rPr>
                <w:color w:val="000000"/>
                <w:lang w:eastAsia="en-US"/>
              </w:rPr>
              <w:t>Factory</w:t>
            </w:r>
            <w:proofErr w:type="spellEnd"/>
            <w:r w:rsidRPr="00932DA4">
              <w:rPr>
                <w:color w:val="000000"/>
                <w:lang w:eastAsia="en-US"/>
              </w:rPr>
              <w:t>" un "</w:t>
            </w:r>
            <w:proofErr w:type="spellStart"/>
            <w:r w:rsidRPr="00932DA4">
              <w:rPr>
                <w:color w:val="000000"/>
                <w:lang w:eastAsia="en-US"/>
              </w:rPr>
              <w:t>Phoenix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" restartēšana, pievienot vai noņemt gaismas šova laiku. (2 reizi mēnesī)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62D1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Reizes/2 gados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BE7F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48</w:t>
            </w:r>
          </w:p>
        </w:tc>
      </w:tr>
      <w:tr w:rsidR="00633241" w:rsidRPr="00932DA4" w14:paraId="1F49A1AF" w14:textId="77777777" w:rsidTr="00633241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9685F" w14:textId="77777777" w:rsidR="00633241" w:rsidRPr="00932DA4" w:rsidRDefault="00633241" w:rsidP="00633241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        Dators ar monitoru - 1gab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D4C2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04EB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633241" w:rsidRPr="00932DA4" w14:paraId="68727A00" w14:textId="77777777" w:rsidTr="00633241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C8925" w14:textId="77777777" w:rsidR="00633241" w:rsidRPr="00932DA4" w:rsidRDefault="00633241" w:rsidP="00633241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        Pults - 1 </w:t>
            </w:r>
            <w:proofErr w:type="spellStart"/>
            <w:r w:rsidRPr="00932DA4">
              <w:rPr>
                <w:color w:val="000000"/>
                <w:lang w:eastAsia="en-US"/>
              </w:rPr>
              <w:t>gab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30B9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12B5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633241" w:rsidRPr="00932DA4" w14:paraId="27583690" w14:textId="77777777" w:rsidTr="00633241">
        <w:trPr>
          <w:trHeight w:val="54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4073" w14:textId="77777777" w:rsidR="00633241" w:rsidRPr="00932DA4" w:rsidRDefault="00633241" w:rsidP="00633241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Optisko šķiedras sakaru līniju pārbaude (2gab), savienojumu tīrīšana - 10gab  (1 reizi 6 mēnešos)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2536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Reizes/2 gados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739D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4</w:t>
            </w:r>
          </w:p>
        </w:tc>
      </w:tr>
      <w:tr w:rsidR="00633241" w:rsidRPr="00932DA4" w14:paraId="367FC0C4" w14:textId="77777777" w:rsidTr="00633241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F4B2" w14:textId="77777777" w:rsidR="00633241" w:rsidRPr="00932DA4" w:rsidRDefault="00633241" w:rsidP="00633241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        </w:t>
            </w:r>
            <w:proofErr w:type="spellStart"/>
            <w:r w:rsidRPr="00932DA4">
              <w:rPr>
                <w:color w:val="000000"/>
                <w:lang w:eastAsia="en-US"/>
              </w:rPr>
              <w:t>Ethernet</w:t>
            </w:r>
            <w:proofErr w:type="spellEnd"/>
            <w:r w:rsidRPr="00932DA4">
              <w:rPr>
                <w:color w:val="000000"/>
                <w:lang w:eastAsia="en-US"/>
              </w:rPr>
              <w:t>/FO pārveidotājs - 4gab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4E51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6ACA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633241" w:rsidRPr="00932DA4" w14:paraId="7A870B94" w14:textId="77777777" w:rsidTr="00633241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02EE" w14:textId="77777777" w:rsidR="00633241" w:rsidRPr="00932DA4" w:rsidRDefault="00633241" w:rsidP="00633241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            MM panelis - 2gab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5B99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CF15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 </w:t>
            </w:r>
          </w:p>
        </w:tc>
      </w:tr>
      <w:tr w:rsidR="00633241" w:rsidRPr="00932DA4" w14:paraId="5734940C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41A63" w14:textId="77777777" w:rsidR="00633241" w:rsidRPr="00932DA4" w:rsidRDefault="00633241" w:rsidP="00633241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</w:t>
            </w:r>
            <w:proofErr w:type="spellStart"/>
            <w:r w:rsidRPr="00932DA4">
              <w:rPr>
                <w:color w:val="000000"/>
                <w:lang w:eastAsia="en-US"/>
              </w:rPr>
              <w:t>Backup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izveidošana (1 reizi 12 mēnešos)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17EA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Reizes/2 gados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3E94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2</w:t>
            </w:r>
          </w:p>
        </w:tc>
      </w:tr>
      <w:tr w:rsidR="00633241" w:rsidRPr="00932DA4" w14:paraId="3A1DA0FA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79DC" w14:textId="77777777" w:rsidR="00633241" w:rsidRPr="00932DA4" w:rsidRDefault="00633241" w:rsidP="00633241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 - Izolācijas pretestības mērīšana, spēka līnijas - 40gab (1 reizi 12 mēnešos)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BD2B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Reizes/2 gados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0911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2</w:t>
            </w:r>
          </w:p>
        </w:tc>
      </w:tr>
      <w:tr w:rsidR="00633241" w:rsidRPr="00932DA4" w14:paraId="4CAACD84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5B75" w14:textId="77777777" w:rsidR="00633241" w:rsidRPr="00932DA4" w:rsidRDefault="00633241" w:rsidP="00633241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-Gaismekļu grupa LE5 ( balts ) veco (darba) gaismekļu demontāža un jaunās versijas gaismekļu uzstādīšana.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59AA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932DA4">
              <w:rPr>
                <w:color w:val="000000"/>
                <w:lang w:eastAsia="en-US"/>
              </w:rPr>
              <w:t>gab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B783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42</w:t>
            </w:r>
          </w:p>
        </w:tc>
      </w:tr>
      <w:tr w:rsidR="00633241" w:rsidRPr="00932DA4" w14:paraId="32C26908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323E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24VDC IP65 6000K LED </w:t>
            </w:r>
            <w:proofErr w:type="spellStart"/>
            <w:r w:rsidRPr="00932DA4">
              <w:rPr>
                <w:color w:val="000000"/>
                <w:lang w:eastAsia="en-US"/>
              </w:rPr>
              <w:t>Linear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</w:t>
            </w:r>
            <w:proofErr w:type="spellStart"/>
            <w:r w:rsidRPr="00932DA4">
              <w:rPr>
                <w:color w:val="000000"/>
                <w:lang w:eastAsia="en-US"/>
              </w:rPr>
              <w:t>Wall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</w:t>
            </w:r>
            <w:proofErr w:type="spellStart"/>
            <w:r w:rsidRPr="00932DA4">
              <w:rPr>
                <w:color w:val="000000"/>
                <w:lang w:eastAsia="en-US"/>
              </w:rPr>
              <w:t>washer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</w:t>
            </w:r>
            <w:proofErr w:type="spellStart"/>
            <w:r w:rsidRPr="00932DA4">
              <w:rPr>
                <w:color w:val="000000"/>
                <w:lang w:eastAsia="en-US"/>
              </w:rPr>
              <w:t>Light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66F1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932DA4">
              <w:rPr>
                <w:color w:val="000000"/>
                <w:lang w:eastAsia="en-US"/>
              </w:rPr>
              <w:t>gab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ED0A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42</w:t>
            </w:r>
          </w:p>
        </w:tc>
      </w:tr>
      <w:tr w:rsidR="00633241" w:rsidRPr="00932DA4" w14:paraId="6D9871FD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2DEC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Darba spriegums: 24VDC;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A4A8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866B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6042C025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DCD1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Jauda: 24W;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F299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CC06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76D9DC62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2D98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LED:  24pcs 1W </w:t>
            </w:r>
            <w:proofErr w:type="spellStart"/>
            <w:r w:rsidRPr="00932DA4">
              <w:rPr>
                <w:color w:val="000000"/>
                <w:lang w:eastAsia="en-US"/>
              </w:rPr>
              <w:t>Osram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LED;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1E79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E458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4A271B93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8255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Krāsa </w:t>
            </w:r>
            <w:proofErr w:type="spellStart"/>
            <w:r w:rsidRPr="00932DA4">
              <w:rPr>
                <w:color w:val="000000"/>
                <w:lang w:eastAsia="en-US"/>
              </w:rPr>
              <w:t>Warm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 </w:t>
            </w:r>
            <w:proofErr w:type="spellStart"/>
            <w:r w:rsidRPr="00932DA4">
              <w:rPr>
                <w:color w:val="000000"/>
                <w:lang w:eastAsia="en-US"/>
              </w:rPr>
              <w:t>White</w:t>
            </w:r>
            <w:proofErr w:type="spellEnd"/>
            <w:r w:rsidRPr="00932DA4">
              <w:rPr>
                <w:color w:val="000000"/>
                <w:lang w:eastAsia="en-US"/>
              </w:rPr>
              <w:t>: 6000-6500K;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AB8D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34AA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5A5C9D9A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AA9F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Stara leņķis: 15degree;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75E5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ADC2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6B171B42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0AA4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Izmērs: L1000mm*W54*H36mm (H110 </w:t>
            </w:r>
            <w:proofErr w:type="spellStart"/>
            <w:r w:rsidRPr="00932DA4">
              <w:rPr>
                <w:color w:val="000000"/>
                <w:lang w:eastAsia="en-US"/>
              </w:rPr>
              <w:t>if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</w:t>
            </w:r>
            <w:proofErr w:type="spellStart"/>
            <w:r w:rsidRPr="00932DA4">
              <w:rPr>
                <w:color w:val="000000"/>
                <w:lang w:eastAsia="en-US"/>
              </w:rPr>
              <w:t>included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</w:t>
            </w:r>
            <w:proofErr w:type="spellStart"/>
            <w:r w:rsidRPr="00932DA4">
              <w:rPr>
                <w:color w:val="000000"/>
                <w:lang w:eastAsia="en-US"/>
              </w:rPr>
              <w:t>Bracked</w:t>
            </w:r>
            <w:proofErr w:type="spellEnd"/>
            <w:r w:rsidRPr="00932DA4">
              <w:rPr>
                <w:color w:val="000000"/>
                <w:lang w:eastAsia="en-US"/>
              </w:rPr>
              <w:t>);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0C6C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52B8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00B75364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9894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Stikls: </w:t>
            </w:r>
            <w:proofErr w:type="spellStart"/>
            <w:r w:rsidRPr="00932DA4">
              <w:rPr>
                <w:color w:val="000000"/>
                <w:lang w:eastAsia="en-US"/>
              </w:rPr>
              <w:t>Clear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</w:t>
            </w:r>
            <w:proofErr w:type="spellStart"/>
            <w:r w:rsidRPr="00932DA4">
              <w:rPr>
                <w:color w:val="000000"/>
                <w:lang w:eastAsia="en-US"/>
              </w:rPr>
              <w:t>temper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</w:t>
            </w:r>
            <w:proofErr w:type="spellStart"/>
            <w:r w:rsidRPr="00932DA4">
              <w:rPr>
                <w:color w:val="000000"/>
                <w:lang w:eastAsia="en-US"/>
              </w:rPr>
              <w:t>glass</w:t>
            </w:r>
            <w:proofErr w:type="spellEnd"/>
            <w:r w:rsidRPr="00932DA4">
              <w:rPr>
                <w:color w:val="000000"/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4B4C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5AE2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06EDC593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DB27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Ievades kabelis:  0.5m H05RN-F 2x1.0mm²;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2702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53C6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6DF815AA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486E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Aizsardzības pakāpe:  IP65;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8E5D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3691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2D2B2D4B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156A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Vadības bloks (izgatavošana: /viens uz 6 </w:t>
            </w:r>
            <w:proofErr w:type="spellStart"/>
            <w:r w:rsidRPr="00932DA4">
              <w:rPr>
                <w:color w:val="000000"/>
                <w:lang w:eastAsia="en-US"/>
              </w:rPr>
              <w:t>gaismekliem</w:t>
            </w:r>
            <w:proofErr w:type="spellEnd"/>
            <w:r w:rsidRPr="00932DA4">
              <w:rPr>
                <w:color w:val="000000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6AAF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932DA4">
              <w:rPr>
                <w:color w:val="000000"/>
                <w:lang w:eastAsia="en-US"/>
              </w:rPr>
              <w:t>gab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99FC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7</w:t>
            </w:r>
          </w:p>
        </w:tc>
      </w:tr>
      <w:tr w:rsidR="00633241" w:rsidRPr="00932DA4" w14:paraId="6507F160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5A6E" w14:textId="77777777" w:rsidR="00633241" w:rsidRPr="00932DA4" w:rsidRDefault="00633241" w:rsidP="00633241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-Gaismekļu grupa LE2 ( zils ), veco gaismekļu demontāža un jaunās versijas gaismekļu uzstādīšana.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1309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932DA4">
              <w:rPr>
                <w:color w:val="000000"/>
                <w:lang w:eastAsia="en-US"/>
              </w:rPr>
              <w:t>Gab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41D2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6</w:t>
            </w:r>
          </w:p>
        </w:tc>
      </w:tr>
      <w:tr w:rsidR="00633241" w:rsidRPr="00932DA4" w14:paraId="2080ECA8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D2C7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24VDC IP65 </w:t>
            </w:r>
            <w:proofErr w:type="spellStart"/>
            <w:r w:rsidRPr="00932DA4">
              <w:rPr>
                <w:color w:val="000000"/>
                <w:lang w:eastAsia="en-US"/>
              </w:rPr>
              <w:t>blue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LED </w:t>
            </w:r>
            <w:proofErr w:type="spellStart"/>
            <w:r w:rsidRPr="00932DA4">
              <w:rPr>
                <w:color w:val="000000"/>
                <w:lang w:eastAsia="en-US"/>
              </w:rPr>
              <w:t>Linear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</w:t>
            </w:r>
            <w:proofErr w:type="spellStart"/>
            <w:r w:rsidRPr="00932DA4">
              <w:rPr>
                <w:color w:val="000000"/>
                <w:lang w:eastAsia="en-US"/>
              </w:rPr>
              <w:t>Wall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</w:t>
            </w:r>
            <w:proofErr w:type="spellStart"/>
            <w:r w:rsidRPr="00932DA4">
              <w:rPr>
                <w:color w:val="000000"/>
                <w:lang w:eastAsia="en-US"/>
              </w:rPr>
              <w:t>washer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</w:t>
            </w:r>
            <w:proofErr w:type="spellStart"/>
            <w:r w:rsidRPr="00932DA4">
              <w:rPr>
                <w:color w:val="000000"/>
                <w:lang w:eastAsia="en-US"/>
              </w:rPr>
              <w:t>Light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1380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932DA4">
              <w:rPr>
                <w:color w:val="000000"/>
                <w:lang w:eastAsia="en-US"/>
              </w:rPr>
              <w:t>gab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1568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6</w:t>
            </w:r>
          </w:p>
        </w:tc>
      </w:tr>
      <w:tr w:rsidR="00633241" w:rsidRPr="00932DA4" w14:paraId="752F0863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B383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Darba spriegums: 24VDC;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7132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6561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7BE1553E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A91D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Jauda: 24W;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8DC9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2019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5E18BCD9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1686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LED:  24pcs 1W </w:t>
            </w:r>
            <w:proofErr w:type="spellStart"/>
            <w:r w:rsidRPr="00932DA4">
              <w:rPr>
                <w:color w:val="000000"/>
                <w:lang w:eastAsia="en-US"/>
              </w:rPr>
              <w:t>Osram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LED;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D4D7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24DC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35F0E04C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C21F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Krāsa: </w:t>
            </w:r>
            <w:proofErr w:type="spellStart"/>
            <w:r w:rsidRPr="00932DA4">
              <w:rPr>
                <w:color w:val="000000"/>
                <w:lang w:eastAsia="en-US"/>
              </w:rPr>
              <w:t>bright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</w:t>
            </w:r>
            <w:proofErr w:type="spellStart"/>
            <w:r w:rsidRPr="00932DA4">
              <w:rPr>
                <w:color w:val="000000"/>
                <w:lang w:eastAsia="en-US"/>
              </w:rPr>
              <w:t>blue</w:t>
            </w:r>
            <w:proofErr w:type="spellEnd"/>
            <w:r w:rsidRPr="00932DA4">
              <w:rPr>
                <w:color w:val="000000"/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11AE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01C7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6D9EF15A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9581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Stara leņķis: 30degree;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6428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3AC2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15A964E2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F17A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Izmērs: L1000mm*W54*H36mm (H110 </w:t>
            </w:r>
            <w:proofErr w:type="spellStart"/>
            <w:r w:rsidRPr="00932DA4">
              <w:rPr>
                <w:color w:val="000000"/>
                <w:lang w:eastAsia="en-US"/>
              </w:rPr>
              <w:t>if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</w:t>
            </w:r>
            <w:proofErr w:type="spellStart"/>
            <w:r w:rsidRPr="00932DA4">
              <w:rPr>
                <w:color w:val="000000"/>
                <w:lang w:eastAsia="en-US"/>
              </w:rPr>
              <w:t>included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</w:t>
            </w:r>
            <w:proofErr w:type="spellStart"/>
            <w:r w:rsidRPr="00932DA4">
              <w:rPr>
                <w:color w:val="000000"/>
                <w:lang w:eastAsia="en-US"/>
              </w:rPr>
              <w:t>Bracked</w:t>
            </w:r>
            <w:proofErr w:type="spellEnd"/>
            <w:r w:rsidRPr="00932DA4">
              <w:rPr>
                <w:color w:val="000000"/>
                <w:lang w:eastAsia="en-US"/>
              </w:rPr>
              <w:t>);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7877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27F9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4313827F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FB62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Stikls: </w:t>
            </w:r>
            <w:proofErr w:type="spellStart"/>
            <w:r w:rsidRPr="00932DA4">
              <w:rPr>
                <w:color w:val="000000"/>
                <w:lang w:eastAsia="en-US"/>
              </w:rPr>
              <w:t>Clear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</w:t>
            </w:r>
            <w:proofErr w:type="spellStart"/>
            <w:r w:rsidRPr="00932DA4">
              <w:rPr>
                <w:color w:val="000000"/>
                <w:lang w:eastAsia="en-US"/>
              </w:rPr>
              <w:t>temper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</w:t>
            </w:r>
            <w:proofErr w:type="spellStart"/>
            <w:r w:rsidRPr="00932DA4">
              <w:rPr>
                <w:color w:val="000000"/>
                <w:lang w:eastAsia="en-US"/>
              </w:rPr>
              <w:t>glass</w:t>
            </w:r>
            <w:proofErr w:type="spellEnd"/>
            <w:r w:rsidRPr="00932DA4">
              <w:rPr>
                <w:color w:val="000000"/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AACE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7043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14683F2C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18E7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Ievades kabelis:  0.5m H05RN-F 2x1.0mm²;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3CCB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20A6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42BECCF0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3DAB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Aizsardzības pakāpe:  IP65;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BC49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1D67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275AC962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E8D5" w14:textId="77777777" w:rsidR="00633241" w:rsidRPr="00932DA4" w:rsidRDefault="00633241" w:rsidP="00633241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-Vadības bloks (izgatavošana: /viens uz 6 gaismeklim)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FE75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gab.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A87E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1</w:t>
            </w:r>
          </w:p>
        </w:tc>
      </w:tr>
      <w:tr w:rsidR="00633241" w:rsidRPr="00932DA4" w14:paraId="3EA2F45D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85BF" w14:textId="77777777" w:rsidR="00633241" w:rsidRPr="00932DA4" w:rsidRDefault="00633241" w:rsidP="00633241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-Gaismekļu grupa LE3 ( dzeltenā/balts ), veco (darba) gaismekļu demontāža  un jaunās versijas gaismekļu uzstādīšana.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E5B9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932DA4">
              <w:rPr>
                <w:color w:val="000000"/>
                <w:lang w:eastAsia="en-US"/>
              </w:rPr>
              <w:t>gab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D548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16</w:t>
            </w:r>
          </w:p>
        </w:tc>
      </w:tr>
      <w:tr w:rsidR="00633241" w:rsidRPr="00932DA4" w14:paraId="2253381E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5906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lastRenderedPageBreak/>
              <w:t xml:space="preserve">DMX512 </w:t>
            </w:r>
            <w:proofErr w:type="spellStart"/>
            <w:r w:rsidRPr="00932DA4">
              <w:rPr>
                <w:color w:val="000000"/>
                <w:lang w:eastAsia="en-US"/>
              </w:rPr>
              <w:t>Flood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</w:t>
            </w:r>
            <w:proofErr w:type="spellStart"/>
            <w:r w:rsidRPr="00932DA4">
              <w:rPr>
                <w:color w:val="000000"/>
                <w:lang w:eastAsia="en-US"/>
              </w:rPr>
              <w:t>light</w:t>
            </w:r>
            <w:proofErr w:type="spellEnd"/>
            <w:r w:rsidRPr="00932DA4">
              <w:rPr>
                <w:color w:val="000000"/>
                <w:lang w:eastAsia="en-US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E85C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932DA4">
              <w:rPr>
                <w:color w:val="000000"/>
                <w:lang w:eastAsia="en-US"/>
              </w:rPr>
              <w:t>gab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FF92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16</w:t>
            </w:r>
          </w:p>
        </w:tc>
      </w:tr>
      <w:tr w:rsidR="00633241" w:rsidRPr="00932DA4" w14:paraId="69245849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9397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Ievades spriegums: 220-240VAC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E6A4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F2E1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0F697FBB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CB5A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Ievades </w:t>
            </w:r>
            <w:proofErr w:type="spellStart"/>
            <w:r w:rsidRPr="00932DA4">
              <w:rPr>
                <w:color w:val="000000"/>
                <w:lang w:eastAsia="en-US"/>
              </w:rPr>
              <w:t>Signal</w:t>
            </w:r>
            <w:proofErr w:type="spellEnd"/>
            <w:r w:rsidRPr="00932DA4">
              <w:rPr>
                <w:color w:val="000000"/>
                <w:lang w:eastAsia="en-US"/>
              </w:rPr>
              <w:t>: DMX512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0594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B5FD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65CA91B9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F416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Jauda: 36pcs 1W LED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D0F3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D5C4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2DD91CB9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5806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Krāsa: 12pcs </w:t>
            </w:r>
            <w:proofErr w:type="spellStart"/>
            <w:r w:rsidRPr="00932DA4">
              <w:rPr>
                <w:color w:val="000000"/>
                <w:lang w:eastAsia="en-US"/>
              </w:rPr>
              <w:t>white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(6000K) </w:t>
            </w:r>
            <w:proofErr w:type="spellStart"/>
            <w:r w:rsidRPr="00932DA4">
              <w:rPr>
                <w:color w:val="000000"/>
                <w:lang w:eastAsia="en-US"/>
              </w:rPr>
              <w:t>color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+ 24pcs </w:t>
            </w:r>
            <w:proofErr w:type="spellStart"/>
            <w:r w:rsidRPr="00932DA4">
              <w:rPr>
                <w:color w:val="000000"/>
                <w:lang w:eastAsia="en-US"/>
              </w:rPr>
              <w:t>Yellow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</w:t>
            </w:r>
            <w:proofErr w:type="spellStart"/>
            <w:r w:rsidRPr="00932DA4">
              <w:rPr>
                <w:color w:val="000000"/>
                <w:lang w:eastAsia="en-US"/>
              </w:rPr>
              <w:t>color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B4A6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0F4F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37000987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A292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Korpusa krāsa: </w:t>
            </w:r>
            <w:proofErr w:type="spellStart"/>
            <w:r w:rsidRPr="00932DA4">
              <w:rPr>
                <w:color w:val="000000"/>
                <w:lang w:eastAsia="en-US"/>
              </w:rPr>
              <w:t>black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B22D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3AFE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78F004D4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3F36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Stara leņķis: 30degree;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B2D0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B83E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38303C36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1ED8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Izmērs: L440*W145*H220mm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189D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1834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1D676B7F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BBBC" w14:textId="77777777" w:rsidR="00633241" w:rsidRPr="00932DA4" w:rsidRDefault="00633241" w:rsidP="00633241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-Gaismekļu grupa LE10 (kuģa </w:t>
            </w:r>
            <w:proofErr w:type="spellStart"/>
            <w:r w:rsidRPr="00932DA4">
              <w:rPr>
                <w:color w:val="000000"/>
                <w:lang w:eastAsia="en-US"/>
              </w:rPr>
              <w:t>atvairierīce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- LED lente), veco LED lentu demontāža un jaunu LED lentu uzstādīšana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F19E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m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F777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90</w:t>
            </w:r>
          </w:p>
        </w:tc>
      </w:tr>
      <w:tr w:rsidR="00633241" w:rsidRPr="00932DA4" w14:paraId="369F217B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A3C1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5050 Singl </w:t>
            </w:r>
            <w:proofErr w:type="spellStart"/>
            <w:r w:rsidRPr="00932DA4">
              <w:rPr>
                <w:color w:val="000000"/>
                <w:lang w:eastAsia="en-US"/>
              </w:rPr>
              <w:t>Color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LED Neon </w:t>
            </w:r>
            <w:proofErr w:type="spellStart"/>
            <w:r w:rsidRPr="00932DA4">
              <w:rPr>
                <w:color w:val="000000"/>
                <w:lang w:eastAsia="en-US"/>
              </w:rPr>
              <w:t>Flex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(CL-F21A-12-CW(4000K))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FAED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m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51CE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90</w:t>
            </w:r>
          </w:p>
        </w:tc>
      </w:tr>
      <w:tr w:rsidR="00633241" w:rsidRPr="00932DA4" w14:paraId="115B8F47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36C4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LED </w:t>
            </w:r>
            <w:proofErr w:type="spellStart"/>
            <w:r w:rsidRPr="00932DA4">
              <w:rPr>
                <w:color w:val="000000"/>
                <w:lang w:eastAsia="en-US"/>
              </w:rPr>
              <w:t>Type</w:t>
            </w:r>
            <w:proofErr w:type="spellEnd"/>
            <w:r w:rsidRPr="00932DA4">
              <w:rPr>
                <w:color w:val="000000"/>
                <w:lang w:eastAsia="en-US"/>
              </w:rPr>
              <w:t>: SMD 5050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B0D5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94A0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47BE3503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3F69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Materiāls: PVC </w:t>
            </w:r>
            <w:proofErr w:type="spellStart"/>
            <w:r w:rsidRPr="00932DA4">
              <w:rPr>
                <w:color w:val="000000"/>
                <w:lang w:eastAsia="en-US"/>
              </w:rPr>
              <w:t>Milky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</w:t>
            </w:r>
            <w:proofErr w:type="spellStart"/>
            <w:r w:rsidRPr="00932DA4">
              <w:rPr>
                <w:color w:val="000000"/>
                <w:lang w:eastAsia="en-US"/>
              </w:rPr>
              <w:t>White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3D7D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D3E8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4AC555AC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83BD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Darba jauda: DC24V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C6B9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719D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69C86663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85D3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Nominālā jauda: 12W/m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9712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2F7B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1E93ED9A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C299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LED </w:t>
            </w:r>
            <w:proofErr w:type="spellStart"/>
            <w:r w:rsidRPr="00932DA4">
              <w:rPr>
                <w:color w:val="000000"/>
                <w:lang w:eastAsia="en-US"/>
              </w:rPr>
              <w:t>Qty</w:t>
            </w:r>
            <w:proofErr w:type="spellEnd"/>
            <w:r w:rsidRPr="00932DA4">
              <w:rPr>
                <w:color w:val="000000"/>
                <w:lang w:eastAsia="en-US"/>
              </w:rPr>
              <w:t>/m: 60LEDs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513C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229F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5A798C62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FD7F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Savienojuma garums: &gt;20m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AEBA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FB40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542C006E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660B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Aizsardzības pakāpe: IP68 </w:t>
            </w:r>
            <w:proofErr w:type="spellStart"/>
            <w:r w:rsidRPr="00932DA4">
              <w:rPr>
                <w:color w:val="000000"/>
                <w:lang w:eastAsia="en-US"/>
              </w:rPr>
              <w:t>and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IK08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70B0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EEB9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5D2AC60F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51E8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Min. griešanas garums: 6 </w:t>
            </w:r>
            <w:proofErr w:type="spellStart"/>
            <w:r w:rsidRPr="00932DA4">
              <w:rPr>
                <w:color w:val="000000"/>
                <w:lang w:eastAsia="en-US"/>
              </w:rPr>
              <w:t>LEDs</w:t>
            </w:r>
            <w:proofErr w:type="spellEnd"/>
            <w:r w:rsidRPr="00932DA4">
              <w:rPr>
                <w:color w:val="000000"/>
                <w:lang w:eastAsia="en-US"/>
              </w:rPr>
              <w:t xml:space="preserve"> (10cm)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F1DE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C184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2CCF5A39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16DF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Gaismas temperatūra: 4000K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58A8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F13D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3BAE1C7B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04DD" w14:textId="77777777" w:rsidR="00633241" w:rsidRPr="00932DA4" w:rsidRDefault="00633241" w:rsidP="00633241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-DIY IP68 priekšējais savienojuma komplekts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690E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932DA4">
              <w:rPr>
                <w:color w:val="000000"/>
                <w:lang w:eastAsia="en-US"/>
              </w:rPr>
              <w:t>gab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FE9A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12</w:t>
            </w:r>
          </w:p>
        </w:tc>
      </w:tr>
      <w:tr w:rsidR="00633241" w:rsidRPr="00932DA4" w14:paraId="189CD10A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7FEA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Pieslēguma puse: Pa labi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F6B1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D777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3150C2B6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3A2F" w14:textId="77777777" w:rsidR="00633241" w:rsidRPr="00932DA4" w:rsidRDefault="00633241" w:rsidP="00633241">
            <w:pPr>
              <w:ind w:left="510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Kabeļa garums: 0,6m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F6D7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60CF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633241" w:rsidRPr="00932DA4" w14:paraId="7B269BF0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8DF9" w14:textId="77777777" w:rsidR="00633241" w:rsidRPr="00932DA4" w:rsidRDefault="00633241" w:rsidP="00633241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-DIY IP68 gala savienojuma </w:t>
            </w:r>
            <w:proofErr w:type="spellStart"/>
            <w:r w:rsidRPr="00932DA4">
              <w:rPr>
                <w:color w:val="000000"/>
                <w:lang w:eastAsia="en-US"/>
              </w:rPr>
              <w:t>komplets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325F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932DA4">
              <w:rPr>
                <w:color w:val="000000"/>
                <w:lang w:eastAsia="en-US"/>
              </w:rPr>
              <w:t>gab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20BB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12</w:t>
            </w:r>
          </w:p>
        </w:tc>
      </w:tr>
      <w:tr w:rsidR="00633241" w:rsidRPr="00932DA4" w14:paraId="5CC9BA75" w14:textId="77777777" w:rsidTr="00633241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3682" w14:textId="77777777" w:rsidR="00633241" w:rsidRPr="00932DA4" w:rsidRDefault="00633241" w:rsidP="00633241">
            <w:pPr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 xml:space="preserve">-Alumīnija montāžas </w:t>
            </w:r>
            <w:proofErr w:type="spellStart"/>
            <w:r w:rsidRPr="00932DA4">
              <w:rPr>
                <w:color w:val="000000"/>
                <w:lang w:eastAsia="en-US"/>
              </w:rPr>
              <w:t>kanals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D77F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m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D470" w14:textId="77777777" w:rsidR="00633241" w:rsidRPr="00932DA4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932DA4">
              <w:rPr>
                <w:color w:val="000000"/>
                <w:lang w:eastAsia="en-US"/>
              </w:rPr>
              <w:t>90</w:t>
            </w:r>
          </w:p>
        </w:tc>
      </w:tr>
    </w:tbl>
    <w:p w14:paraId="21ADA7C3" w14:textId="77777777" w:rsidR="00633241" w:rsidRPr="00932DA4" w:rsidRDefault="00633241" w:rsidP="00633241">
      <w:pPr>
        <w:spacing w:after="160" w:line="259" w:lineRule="auto"/>
        <w:rPr>
          <w:sz w:val="24"/>
          <w:szCs w:val="24"/>
        </w:rPr>
      </w:pPr>
    </w:p>
    <w:p w14:paraId="1E0999CA" w14:textId="12330EA4" w:rsidR="00633241" w:rsidRPr="00932DA4" w:rsidRDefault="00633241" w:rsidP="00633241">
      <w:pPr>
        <w:spacing w:after="160" w:line="259" w:lineRule="auto"/>
        <w:rPr>
          <w:b/>
          <w:sz w:val="24"/>
          <w:szCs w:val="24"/>
        </w:rPr>
      </w:pPr>
      <w:r w:rsidRPr="00932DA4">
        <w:rPr>
          <w:b/>
          <w:sz w:val="24"/>
          <w:szCs w:val="24"/>
        </w:rPr>
        <w:t>3.5.Apgaismojuma sistēmas apsaimniekošanas un lietošanas instrukcija</w:t>
      </w:r>
    </w:p>
    <w:p w14:paraId="715DABD4" w14:textId="058B9940" w:rsidR="00633241" w:rsidRPr="00932DA4" w:rsidRDefault="00633241" w:rsidP="00633241">
      <w:pPr>
        <w:spacing w:after="16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t>Vispārējie dati</w:t>
      </w:r>
    </w:p>
    <w:p w14:paraId="3195CEDD" w14:textId="54A018F6" w:rsidR="00633241" w:rsidRPr="00932DA4" w:rsidRDefault="00633241" w:rsidP="00633241">
      <w:pPr>
        <w:spacing w:after="8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t xml:space="preserve">1. Ventspils tilts apgaismojuma sistēma sastāv no vadības bloka (atrodas </w:t>
      </w:r>
      <w:proofErr w:type="spellStart"/>
      <w:r w:rsidRPr="00932DA4">
        <w:rPr>
          <w:sz w:val="24"/>
          <w:szCs w:val="24"/>
        </w:rPr>
        <w:t>kapteiņdienesta</w:t>
      </w:r>
      <w:proofErr w:type="spellEnd"/>
      <w:r w:rsidRPr="00932DA4">
        <w:rPr>
          <w:sz w:val="24"/>
          <w:szCs w:val="24"/>
        </w:rPr>
        <w:t xml:space="preserve"> telpā), vadības skapjiem (atrodas GS5 un GS6 balstos) un deviņām gaismekļu grupām (atrodas uz tilta).</w:t>
      </w:r>
    </w:p>
    <w:p w14:paraId="5B2DCF06" w14:textId="1CEA6B50" w:rsidR="00633241" w:rsidRPr="00932DA4" w:rsidRDefault="00633241" w:rsidP="00633241">
      <w:pPr>
        <w:spacing w:after="8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t>2. Apkalpošanas dokumenti, kas pievienoti šai instrukcijai:</w:t>
      </w:r>
    </w:p>
    <w:p w14:paraId="076BF1C0" w14:textId="68239CA6" w:rsidR="00633241" w:rsidRPr="00932DA4" w:rsidRDefault="00633241" w:rsidP="00633241">
      <w:pPr>
        <w:spacing w:after="80" w:line="259" w:lineRule="auto"/>
        <w:ind w:left="720"/>
        <w:rPr>
          <w:sz w:val="24"/>
          <w:szCs w:val="24"/>
        </w:rPr>
      </w:pPr>
      <w:r w:rsidRPr="00932DA4">
        <w:rPr>
          <w:sz w:val="24"/>
          <w:szCs w:val="24"/>
        </w:rPr>
        <w:t>2.1. Gaismekļu izvietojuma shēma ar gaismekļu apzīmējumiem;</w:t>
      </w:r>
    </w:p>
    <w:p w14:paraId="5325FAB0" w14:textId="393D7C2C" w:rsidR="00633241" w:rsidRPr="00932DA4" w:rsidRDefault="00633241" w:rsidP="00633241">
      <w:pPr>
        <w:spacing w:after="80" w:line="259" w:lineRule="auto"/>
        <w:ind w:left="720"/>
        <w:rPr>
          <w:sz w:val="24"/>
          <w:szCs w:val="24"/>
        </w:rPr>
      </w:pPr>
      <w:r w:rsidRPr="00932DA4">
        <w:rPr>
          <w:sz w:val="24"/>
          <w:szCs w:val="24"/>
        </w:rPr>
        <w:t xml:space="preserve">2.2. </w:t>
      </w:r>
      <w:proofErr w:type="spellStart"/>
      <w:r w:rsidRPr="00932DA4">
        <w:rPr>
          <w:sz w:val="24"/>
          <w:szCs w:val="24"/>
        </w:rPr>
        <w:t>Kapteiņdienesta</w:t>
      </w:r>
      <w:proofErr w:type="spellEnd"/>
      <w:r w:rsidRPr="00932DA4">
        <w:rPr>
          <w:sz w:val="24"/>
          <w:szCs w:val="24"/>
        </w:rPr>
        <w:t xml:space="preserve"> telpas saslēguma shēma;</w:t>
      </w:r>
    </w:p>
    <w:p w14:paraId="730F04A8" w14:textId="06D18518" w:rsidR="00633241" w:rsidRPr="00932DA4" w:rsidRDefault="00633241" w:rsidP="00633241">
      <w:pPr>
        <w:spacing w:after="80" w:line="259" w:lineRule="auto"/>
        <w:ind w:left="720"/>
        <w:rPr>
          <w:sz w:val="24"/>
          <w:szCs w:val="24"/>
        </w:rPr>
      </w:pPr>
      <w:r w:rsidRPr="00932DA4">
        <w:rPr>
          <w:sz w:val="24"/>
          <w:szCs w:val="24"/>
        </w:rPr>
        <w:t>2.3. Gaismekļu specifikācijas;</w:t>
      </w:r>
    </w:p>
    <w:p w14:paraId="22328F41" w14:textId="2EEBACC8" w:rsidR="00633241" w:rsidRPr="00932DA4" w:rsidRDefault="00633241" w:rsidP="00633241">
      <w:pPr>
        <w:spacing w:after="80" w:line="259" w:lineRule="auto"/>
        <w:ind w:left="720"/>
        <w:rPr>
          <w:sz w:val="24"/>
          <w:szCs w:val="24"/>
        </w:rPr>
      </w:pPr>
      <w:r w:rsidRPr="00932DA4">
        <w:rPr>
          <w:sz w:val="24"/>
          <w:szCs w:val="24"/>
        </w:rPr>
        <w:t>2.4. Principiāla vadības skapju shēma un tā detalizētās shēmas (GS5 un GS6 skapjiem);</w:t>
      </w:r>
    </w:p>
    <w:p w14:paraId="08AE6B96" w14:textId="22503DF0" w:rsidR="00633241" w:rsidRPr="00932DA4" w:rsidRDefault="00633241" w:rsidP="00633241">
      <w:pPr>
        <w:spacing w:after="8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lastRenderedPageBreak/>
        <w:t xml:space="preserve">3. Gaismekļu vadība notiek ar </w:t>
      </w:r>
      <w:proofErr w:type="spellStart"/>
      <w:r w:rsidRPr="00932DA4">
        <w:rPr>
          <w:sz w:val="24"/>
          <w:szCs w:val="24"/>
        </w:rPr>
        <w:t>pieskarienjūtīgā</w:t>
      </w:r>
      <w:proofErr w:type="spellEnd"/>
      <w:r w:rsidRPr="00932DA4">
        <w:rPr>
          <w:sz w:val="24"/>
          <w:szCs w:val="24"/>
        </w:rPr>
        <w:t xml:space="preserve"> ekrāna pogu uzspiešanas, kur var tiltu pārslēgt no ikdienas režīma uz svētku režīmu, vai izslēgt apgaismojumu (nospiest divas reizes).</w:t>
      </w:r>
    </w:p>
    <w:p w14:paraId="26620B19" w14:textId="0CDDBF46" w:rsidR="00633241" w:rsidRPr="00932DA4" w:rsidRDefault="00633241" w:rsidP="00633241">
      <w:pPr>
        <w:spacing w:after="8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t>4.</w:t>
      </w:r>
      <w:r w:rsidR="006369CC" w:rsidRPr="00932DA4">
        <w:rPr>
          <w:sz w:val="24"/>
          <w:szCs w:val="24"/>
        </w:rPr>
        <w:t xml:space="preserve"> </w:t>
      </w:r>
      <w:r w:rsidRPr="00932DA4">
        <w:rPr>
          <w:sz w:val="24"/>
          <w:szCs w:val="24"/>
        </w:rPr>
        <w:t xml:space="preserve">Tiltu ir iespējams izslēgt ar avārijas izslēgšanas pogas palīdzību, kas atrodas tilta manuālā vadības pultī (pagriezt divas reizes). </w:t>
      </w:r>
    </w:p>
    <w:p w14:paraId="1A507B00" w14:textId="31FF90D6" w:rsidR="00633241" w:rsidRPr="00932DA4" w:rsidRDefault="00633241" w:rsidP="00633241">
      <w:pPr>
        <w:spacing w:after="8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t>5.</w:t>
      </w:r>
      <w:r w:rsidR="006369CC" w:rsidRPr="00932DA4">
        <w:rPr>
          <w:sz w:val="24"/>
          <w:szCs w:val="24"/>
        </w:rPr>
        <w:t xml:space="preserve"> </w:t>
      </w:r>
      <w:r w:rsidRPr="00932DA4">
        <w:rPr>
          <w:sz w:val="24"/>
          <w:szCs w:val="24"/>
        </w:rPr>
        <w:t>Gaismas scēnu maiņai vai gaismekļu pārprogrammēšanas gadījumā vērsties pie sistēmas uzstādītājiem.</w:t>
      </w:r>
    </w:p>
    <w:p w14:paraId="1C8B7C54" w14:textId="77777777" w:rsidR="00633241" w:rsidRPr="00932DA4" w:rsidRDefault="00633241" w:rsidP="00633241">
      <w:pPr>
        <w:spacing w:after="8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t>Apgaismojuma darbināšana</w:t>
      </w:r>
    </w:p>
    <w:p w14:paraId="2E2D6760" w14:textId="34642242" w:rsidR="00633241" w:rsidRPr="00932DA4" w:rsidRDefault="00633241" w:rsidP="00633241">
      <w:pPr>
        <w:spacing w:after="8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t>6.</w:t>
      </w:r>
      <w:r w:rsidR="006369CC" w:rsidRPr="00932DA4">
        <w:rPr>
          <w:sz w:val="24"/>
          <w:szCs w:val="24"/>
        </w:rPr>
        <w:t xml:space="preserve"> </w:t>
      </w:r>
      <w:r w:rsidRPr="00932DA4">
        <w:rPr>
          <w:sz w:val="24"/>
          <w:szCs w:val="24"/>
        </w:rPr>
        <w:t>Lai ieslēgtu ikdienas režīmu, nospiediet pogu: „Standarta režīms” (nospiest divas reizes);</w:t>
      </w:r>
    </w:p>
    <w:p w14:paraId="1EE3A4F2" w14:textId="00830084" w:rsidR="00633241" w:rsidRPr="00932DA4" w:rsidRDefault="00633241" w:rsidP="00633241">
      <w:pPr>
        <w:spacing w:after="8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t>7.</w:t>
      </w:r>
      <w:r w:rsidR="006369CC" w:rsidRPr="00932DA4">
        <w:rPr>
          <w:sz w:val="24"/>
          <w:szCs w:val="24"/>
        </w:rPr>
        <w:t xml:space="preserve"> </w:t>
      </w:r>
      <w:r w:rsidRPr="00932DA4">
        <w:rPr>
          <w:sz w:val="24"/>
          <w:szCs w:val="24"/>
        </w:rPr>
        <w:t>Lai ieslēgtu svētku režīmu, nospiediet pogu: „Svētku režīms” (nospiest divas reizes);</w:t>
      </w:r>
    </w:p>
    <w:p w14:paraId="1E3B8DF1" w14:textId="3CB786D2" w:rsidR="00633241" w:rsidRPr="00932DA4" w:rsidRDefault="00633241" w:rsidP="00633241">
      <w:pPr>
        <w:spacing w:after="8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t>8.</w:t>
      </w:r>
      <w:r w:rsidR="006369CC" w:rsidRPr="00932DA4">
        <w:rPr>
          <w:sz w:val="24"/>
          <w:szCs w:val="24"/>
        </w:rPr>
        <w:t xml:space="preserve"> </w:t>
      </w:r>
      <w:r w:rsidRPr="00932DA4">
        <w:rPr>
          <w:sz w:val="24"/>
          <w:szCs w:val="24"/>
        </w:rPr>
        <w:t>Lai izslēgtu tilts izgaismojumu, nospiediet pogu: „Izslēgts” (nospiest divas reizes);</w:t>
      </w:r>
    </w:p>
    <w:p w14:paraId="2173E2AD" w14:textId="48C3406E" w:rsidR="00633241" w:rsidRPr="00932DA4" w:rsidRDefault="00633241" w:rsidP="00633241">
      <w:pPr>
        <w:spacing w:after="8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t xml:space="preserve"> 9.</w:t>
      </w:r>
      <w:r w:rsidR="006369CC" w:rsidRPr="00932DA4">
        <w:rPr>
          <w:sz w:val="24"/>
          <w:szCs w:val="24"/>
        </w:rPr>
        <w:t xml:space="preserve"> </w:t>
      </w:r>
      <w:r w:rsidRPr="00932DA4">
        <w:rPr>
          <w:sz w:val="24"/>
          <w:szCs w:val="24"/>
        </w:rPr>
        <w:t>Sistēma automātiski pārslēdzās no režīma, kad tilts ir slēgts, uz režīmu, kad tilts ir, atvērts.</w:t>
      </w:r>
    </w:p>
    <w:p w14:paraId="75CBBB85" w14:textId="2EE59716" w:rsidR="00633241" w:rsidRPr="00932DA4" w:rsidRDefault="00633241" w:rsidP="00633241">
      <w:pPr>
        <w:spacing w:after="8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t>10.</w:t>
      </w:r>
      <w:r w:rsidR="006369CC" w:rsidRPr="00932DA4">
        <w:rPr>
          <w:sz w:val="24"/>
          <w:szCs w:val="24"/>
        </w:rPr>
        <w:t xml:space="preserve"> </w:t>
      </w:r>
      <w:r w:rsidRPr="00932DA4">
        <w:rPr>
          <w:sz w:val="24"/>
          <w:szCs w:val="24"/>
        </w:rPr>
        <w:t>Neskaidrības gadījumā vērsties pie sistēmas uzstādītājiem;</w:t>
      </w:r>
    </w:p>
    <w:p w14:paraId="23E5D1C2" w14:textId="38E1FFC8" w:rsidR="00633241" w:rsidRPr="00932DA4" w:rsidRDefault="00633241" w:rsidP="00633241">
      <w:pPr>
        <w:spacing w:after="8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t>11.</w:t>
      </w:r>
      <w:r w:rsidR="006369CC" w:rsidRPr="00932DA4">
        <w:rPr>
          <w:sz w:val="24"/>
          <w:szCs w:val="24"/>
        </w:rPr>
        <w:t xml:space="preserve"> </w:t>
      </w:r>
      <w:r w:rsidRPr="00932DA4">
        <w:rPr>
          <w:sz w:val="24"/>
          <w:szCs w:val="24"/>
        </w:rPr>
        <w:t xml:space="preserve">Gadījumā, ja tika pārtraukta elektrības padeve vadības datoram, nepieciešams ieslēgt vadības datoru. Jautājumu gadījumā vērsties pie sistēmas uzstādītājiem. </w:t>
      </w:r>
    </w:p>
    <w:p w14:paraId="42ACBD71" w14:textId="77777777" w:rsidR="00633241" w:rsidRPr="00932DA4" w:rsidRDefault="00633241" w:rsidP="00633241">
      <w:pPr>
        <w:spacing w:after="8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t>Apgaismojuma sistēmas apkalpošana</w:t>
      </w:r>
    </w:p>
    <w:p w14:paraId="77EC7A34" w14:textId="511E7EDC" w:rsidR="00633241" w:rsidRPr="00932DA4" w:rsidRDefault="00633241" w:rsidP="00633241">
      <w:pPr>
        <w:spacing w:after="8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t>12.</w:t>
      </w:r>
      <w:r w:rsidR="006369CC" w:rsidRPr="00932DA4">
        <w:rPr>
          <w:sz w:val="24"/>
          <w:szCs w:val="24"/>
        </w:rPr>
        <w:t xml:space="preserve"> </w:t>
      </w:r>
      <w:r w:rsidRPr="00932DA4">
        <w:rPr>
          <w:sz w:val="24"/>
          <w:szCs w:val="24"/>
        </w:rPr>
        <w:t>Apgaismojuma sistēmas apkalpošanu veic tikai apmācīts un attiecīgi sertificēts personāls, saskaņā ar instrukcijām.</w:t>
      </w:r>
    </w:p>
    <w:p w14:paraId="46191B25" w14:textId="64C7894F" w:rsidR="00633241" w:rsidRPr="00932DA4" w:rsidRDefault="00633241" w:rsidP="00633241">
      <w:pPr>
        <w:spacing w:after="8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t>13. Gaismekļiem nav maināmo komponentu (izņemot lāzerus, LE4), tos nepieciešams labot rūpnīcā. Gadījumā, ja konstatēts gaismekļa bojājums, jāizsauc sistēmas uzstādītājus;</w:t>
      </w:r>
    </w:p>
    <w:p w14:paraId="4C3336D4" w14:textId="19F5AAA5" w:rsidR="00633241" w:rsidRPr="00932DA4" w:rsidRDefault="00633241" w:rsidP="00633241">
      <w:pPr>
        <w:spacing w:after="8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t>14.</w:t>
      </w:r>
      <w:r w:rsidR="006369CC" w:rsidRPr="00932DA4">
        <w:rPr>
          <w:sz w:val="24"/>
          <w:szCs w:val="24"/>
        </w:rPr>
        <w:t xml:space="preserve"> </w:t>
      </w:r>
      <w:r w:rsidRPr="00932DA4">
        <w:rPr>
          <w:sz w:val="24"/>
          <w:szCs w:val="24"/>
        </w:rPr>
        <w:t>Gaismekļu caurspīdīgās virsmas ieteicams tīrīt reizi mēnesī, vai tiklīdz konstatēts spilgtuma pazeminājums nokrišņu dēļ.</w:t>
      </w:r>
    </w:p>
    <w:p w14:paraId="63CB3B6E" w14:textId="00A044ED" w:rsidR="00633241" w:rsidRPr="00932DA4" w:rsidRDefault="00633241" w:rsidP="00633241">
      <w:pPr>
        <w:spacing w:after="8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t>15.</w:t>
      </w:r>
      <w:r w:rsidR="006369CC" w:rsidRPr="00932DA4">
        <w:rPr>
          <w:sz w:val="24"/>
          <w:szCs w:val="24"/>
        </w:rPr>
        <w:t xml:space="preserve"> </w:t>
      </w:r>
      <w:r w:rsidRPr="00932DA4">
        <w:rPr>
          <w:sz w:val="24"/>
          <w:szCs w:val="24"/>
        </w:rPr>
        <w:t>Laika periodā no novembra līdz martam, gaismekļus nepieciešams ieslēgt uz pilnu jaudu („Svētku režīms”) uz vismaz četrām stundām divas reizes mēnesī un/vai pēc stipra sniega, lai nodrošinātu korpusa atsilšanu no ledus uzkrājumiem;</w:t>
      </w:r>
    </w:p>
    <w:p w14:paraId="06B3D1B1" w14:textId="1F80E86E" w:rsidR="00633241" w:rsidRPr="00932DA4" w:rsidRDefault="00633241" w:rsidP="00633241">
      <w:pPr>
        <w:spacing w:after="8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t>16.</w:t>
      </w:r>
      <w:r w:rsidR="006369CC" w:rsidRPr="00932DA4">
        <w:rPr>
          <w:sz w:val="24"/>
          <w:szCs w:val="24"/>
        </w:rPr>
        <w:t xml:space="preserve"> </w:t>
      </w:r>
      <w:r w:rsidRPr="00932DA4">
        <w:rPr>
          <w:sz w:val="24"/>
          <w:szCs w:val="24"/>
        </w:rPr>
        <w:t xml:space="preserve">Gaismekļu tīrīšana notiek ar ūdens plūsmu (šļūtenes uzgaļa d=12mm,  12L/min no 1.2m distances), ievērojot gaismekļu un </w:t>
      </w:r>
      <w:proofErr w:type="spellStart"/>
      <w:r w:rsidRPr="00932DA4">
        <w:rPr>
          <w:sz w:val="24"/>
          <w:szCs w:val="24"/>
        </w:rPr>
        <w:t>konektoru</w:t>
      </w:r>
      <w:proofErr w:type="spellEnd"/>
      <w:r w:rsidRPr="00932DA4">
        <w:rPr>
          <w:sz w:val="24"/>
          <w:szCs w:val="24"/>
        </w:rPr>
        <w:t xml:space="preserve"> aizsardzības pakāpi (IP66);</w:t>
      </w:r>
    </w:p>
    <w:p w14:paraId="3B8027E7" w14:textId="2F617D82" w:rsidR="00633241" w:rsidRPr="00932DA4" w:rsidRDefault="00633241" w:rsidP="00633241">
      <w:pPr>
        <w:spacing w:after="8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t>17.</w:t>
      </w:r>
      <w:r w:rsidR="006369CC" w:rsidRPr="00932DA4">
        <w:rPr>
          <w:sz w:val="24"/>
          <w:szCs w:val="24"/>
        </w:rPr>
        <w:t xml:space="preserve"> </w:t>
      </w:r>
      <w:r w:rsidRPr="00932DA4">
        <w:rPr>
          <w:sz w:val="24"/>
          <w:szCs w:val="24"/>
        </w:rPr>
        <w:t>Gaismekļus un gaismekļu savienojumus nepieciešams regulāri tīrīt no sniega vai citiem uzkrājumiem, lai nepieļautu mehāniskos bojājumus.</w:t>
      </w:r>
    </w:p>
    <w:p w14:paraId="3E879006" w14:textId="4A18B663" w:rsidR="00633241" w:rsidRPr="00932DA4" w:rsidRDefault="00633241" w:rsidP="00633241">
      <w:pPr>
        <w:spacing w:after="8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t>18.</w:t>
      </w:r>
      <w:r w:rsidR="006369CC" w:rsidRPr="00932DA4">
        <w:rPr>
          <w:sz w:val="24"/>
          <w:szCs w:val="24"/>
        </w:rPr>
        <w:t xml:space="preserve"> </w:t>
      </w:r>
      <w:r w:rsidRPr="00932DA4">
        <w:rPr>
          <w:sz w:val="24"/>
          <w:szCs w:val="24"/>
        </w:rPr>
        <w:t>Lāzera barojošo automātu (LE4) nedrīkst izslēgt, jo tas baro lāzera sildīšanas sistēmu. Nodrošināt nepārtrauktu siltumu kastē, kas nav zemāka par +15 grādiem C.</w:t>
      </w:r>
    </w:p>
    <w:p w14:paraId="71AD1E7A" w14:textId="77777777" w:rsidR="00633241" w:rsidRPr="00932DA4" w:rsidRDefault="00633241" w:rsidP="00633241">
      <w:pPr>
        <w:spacing w:after="8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t>Avārijas situācijas</w:t>
      </w:r>
    </w:p>
    <w:p w14:paraId="19772888" w14:textId="3119C11B" w:rsidR="00633241" w:rsidRPr="00932DA4" w:rsidRDefault="00633241" w:rsidP="00633241">
      <w:pPr>
        <w:spacing w:after="8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t>19.</w:t>
      </w:r>
      <w:r w:rsidR="006369CC" w:rsidRPr="00932DA4">
        <w:rPr>
          <w:sz w:val="24"/>
          <w:szCs w:val="24"/>
        </w:rPr>
        <w:t xml:space="preserve"> </w:t>
      </w:r>
      <w:r w:rsidRPr="00932DA4">
        <w:rPr>
          <w:sz w:val="24"/>
          <w:szCs w:val="24"/>
        </w:rPr>
        <w:t xml:space="preserve">Gadījumā, ja sistēmai pārtrauktā elektrības padošana, gaismekli un lokālie vadības bloki pārstāj strādāt, savukārt vadības sistēma turpina strādāt no </w:t>
      </w:r>
      <w:proofErr w:type="spellStart"/>
      <w:r w:rsidRPr="00932DA4">
        <w:rPr>
          <w:sz w:val="24"/>
          <w:szCs w:val="24"/>
        </w:rPr>
        <w:t>kapteiņdienesta</w:t>
      </w:r>
      <w:proofErr w:type="spellEnd"/>
      <w:r w:rsidRPr="00932DA4">
        <w:rPr>
          <w:sz w:val="24"/>
          <w:szCs w:val="24"/>
        </w:rPr>
        <w:t xml:space="preserve"> UPS sistēmas.</w:t>
      </w:r>
    </w:p>
    <w:p w14:paraId="0B5AA6C7" w14:textId="4411EF64" w:rsidR="00633241" w:rsidRPr="00932DA4" w:rsidRDefault="00633241" w:rsidP="00633241">
      <w:pPr>
        <w:spacing w:after="8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t>20.</w:t>
      </w:r>
      <w:r w:rsidR="006369CC" w:rsidRPr="00932DA4">
        <w:rPr>
          <w:sz w:val="24"/>
          <w:szCs w:val="24"/>
        </w:rPr>
        <w:t xml:space="preserve"> </w:t>
      </w:r>
      <w:r w:rsidRPr="00932DA4">
        <w:rPr>
          <w:sz w:val="24"/>
          <w:szCs w:val="24"/>
        </w:rPr>
        <w:t xml:space="preserve">Pirms elektrības padeves atjaunošanas gaismekļiem un/vai lokāliem vadības skapjiem, izslēgt visus automātus sadalēs GS5 un GS6. Pēc elektrības padeves atjaunošanas, pa vienam ieslēgt automātus sākot no automāta „Ievads”. </w:t>
      </w:r>
    </w:p>
    <w:p w14:paraId="2FBCCAB4" w14:textId="7F2E04BD" w:rsidR="00633241" w:rsidRPr="00932DA4" w:rsidRDefault="00633241" w:rsidP="00633241">
      <w:pPr>
        <w:spacing w:after="8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t>21. Gadījumā, ja elektrības padeve tiek atjaunoto pirms izzūd UPS lādiņš, fasādes apgaismojuma sistēma ieslēdzas automātiski un turpina strādāt saskaņā ar vadība programmu.</w:t>
      </w:r>
    </w:p>
    <w:p w14:paraId="78B92DE2" w14:textId="57773252" w:rsidR="00633241" w:rsidRPr="00932DA4" w:rsidRDefault="00633241" w:rsidP="00633241">
      <w:pPr>
        <w:spacing w:after="8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lastRenderedPageBreak/>
        <w:t xml:space="preserve">22. Gadījumā, ja elektrības padeve netiek atjaunota pirms izzūd UPS lādiņš, dators izslēdzas. Šajā gadījumā pēc elektrības padeves atjaunošanas nepieciešams ieslēgt fasādes apgaismojuma sistēmu no jauna (sk. II sadaļu); </w:t>
      </w:r>
    </w:p>
    <w:p w14:paraId="732236C7" w14:textId="15BC6D92" w:rsidR="00633241" w:rsidRPr="00932DA4" w:rsidRDefault="00633241" w:rsidP="00633241">
      <w:pPr>
        <w:spacing w:after="8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t>23. Gadījumā, ja nepieciešams izslēgt apgaismojumu no avārijas vadības pults, pagriezt slēdzi „SV.APG.IESL.IZS.”. (divas reizes);</w:t>
      </w:r>
    </w:p>
    <w:p w14:paraId="43CBA9F5" w14:textId="2DA3ACD4" w:rsidR="00633241" w:rsidRPr="00932DA4" w:rsidRDefault="00633241" w:rsidP="00633241">
      <w:pPr>
        <w:spacing w:after="16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t>Neskaidrības gadījumā vērsties pie sistēmas uzstādītājiem</w:t>
      </w:r>
    </w:p>
    <w:p w14:paraId="7743EE93" w14:textId="6FD4DFF1" w:rsidR="00633241" w:rsidRPr="00932DA4" w:rsidRDefault="00633241" w:rsidP="00633241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t xml:space="preserve"> SIA “Inženierbūve” 2011.gadā izstrādāto “Ventas tilta Ventspilī uzturēšanas un apsekošanas programma”.</w:t>
      </w:r>
    </w:p>
    <w:p w14:paraId="17C0CF69" w14:textId="7350EBAC" w:rsidR="006369CC" w:rsidRPr="00932DA4" w:rsidRDefault="006369CC" w:rsidP="006369CC">
      <w:pPr>
        <w:spacing w:after="160" w:line="259" w:lineRule="auto"/>
        <w:rPr>
          <w:b/>
          <w:sz w:val="24"/>
          <w:szCs w:val="24"/>
        </w:rPr>
      </w:pPr>
      <w:r w:rsidRPr="00932DA4">
        <w:rPr>
          <w:b/>
        </w:rPr>
        <w:t xml:space="preserve"> </w:t>
      </w:r>
      <w:r w:rsidR="00AE4E82" w:rsidRPr="00932DA4">
        <w:rPr>
          <w:b/>
          <w:sz w:val="24"/>
          <w:szCs w:val="24"/>
        </w:rPr>
        <w:t>4. Īpašais nosacījumi</w:t>
      </w:r>
      <w:r w:rsidRPr="00932DA4">
        <w:rPr>
          <w:b/>
          <w:sz w:val="24"/>
          <w:szCs w:val="24"/>
        </w:rPr>
        <w:t>.</w:t>
      </w:r>
    </w:p>
    <w:p w14:paraId="5AE1AED5" w14:textId="48C0868E" w:rsidR="006369CC" w:rsidRPr="00932DA4" w:rsidRDefault="00BC25F9" w:rsidP="006369CC">
      <w:pPr>
        <w:spacing w:after="16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t xml:space="preserve">4.1. </w:t>
      </w:r>
      <w:r w:rsidR="006369CC" w:rsidRPr="00932DA4">
        <w:rPr>
          <w:sz w:val="24"/>
          <w:szCs w:val="24"/>
        </w:rPr>
        <w:t>Nakts apkalpošanas darbus var veikt naktī no trešdienas uz ceturtdienu no plkst.00:15 līdz plkst. 06:00.</w:t>
      </w:r>
    </w:p>
    <w:p w14:paraId="1EFD0A5B" w14:textId="1CF6CBC2" w:rsidR="006369CC" w:rsidRPr="00932DA4" w:rsidRDefault="00BC25F9" w:rsidP="006369CC">
      <w:pPr>
        <w:spacing w:after="16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t xml:space="preserve">4.2. </w:t>
      </w:r>
      <w:r w:rsidR="006369CC" w:rsidRPr="00932DA4">
        <w:rPr>
          <w:sz w:val="24"/>
          <w:szCs w:val="24"/>
        </w:rPr>
        <w:t>Izpildītājam nekavējoties jāinformē Pasūtītājs par visiem viņam zināmiem bojājumiem un avārijām, kuri attiecas vai var tikt attiecināmi uz Pasūtītāja iekārtām, ja šī informācija nav saņemta no Pasūtītāja.</w:t>
      </w:r>
    </w:p>
    <w:p w14:paraId="6C830AE4" w14:textId="42F3809B" w:rsidR="006369CC" w:rsidRPr="00932DA4" w:rsidRDefault="00BC25F9" w:rsidP="006369CC">
      <w:pPr>
        <w:spacing w:after="16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t xml:space="preserve">4.3. </w:t>
      </w:r>
      <w:r w:rsidR="006369CC" w:rsidRPr="00932DA4">
        <w:rPr>
          <w:sz w:val="24"/>
          <w:szCs w:val="24"/>
        </w:rPr>
        <w:t>Izpildītājam jānodrošina viņam nodoto rezerves daļu un aprīkojuma uzglabāšana visu līguma izpildes laiku.</w:t>
      </w:r>
    </w:p>
    <w:p w14:paraId="067EE337" w14:textId="11277314" w:rsidR="00BC25F9" w:rsidRPr="00932DA4" w:rsidRDefault="00BC25F9" w:rsidP="006369CC">
      <w:pPr>
        <w:spacing w:after="16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t>4.4. Tilta margu un metāla konstrukciju mazgāšana veicama pēc pasūtītāja pieprasījuma</w:t>
      </w:r>
      <w:r w:rsidR="00932DA4" w:rsidRPr="00932DA4">
        <w:rPr>
          <w:sz w:val="24"/>
          <w:szCs w:val="24"/>
        </w:rPr>
        <w:t>.</w:t>
      </w:r>
    </w:p>
    <w:p w14:paraId="14A49A19" w14:textId="2A9F489B" w:rsidR="009C3236" w:rsidRPr="006369CC" w:rsidRDefault="00BC25F9" w:rsidP="006369CC">
      <w:pPr>
        <w:spacing w:after="160" w:line="259" w:lineRule="auto"/>
        <w:rPr>
          <w:sz w:val="24"/>
          <w:szCs w:val="24"/>
        </w:rPr>
      </w:pPr>
      <w:r w:rsidRPr="00932DA4">
        <w:rPr>
          <w:sz w:val="24"/>
          <w:szCs w:val="24"/>
        </w:rPr>
        <w:t xml:space="preserve">4.5. </w:t>
      </w:r>
      <w:r w:rsidR="006369CC" w:rsidRPr="00932DA4">
        <w:rPr>
          <w:sz w:val="24"/>
          <w:szCs w:val="24"/>
        </w:rPr>
        <w:t xml:space="preserve">Vadības centrs atrodas </w:t>
      </w:r>
      <w:proofErr w:type="spellStart"/>
      <w:r w:rsidR="006369CC" w:rsidRPr="00932DA4">
        <w:rPr>
          <w:sz w:val="24"/>
          <w:szCs w:val="24"/>
        </w:rPr>
        <w:t>Kapteiņdienestā</w:t>
      </w:r>
      <w:proofErr w:type="spellEnd"/>
      <w:r w:rsidR="006369CC" w:rsidRPr="00932DA4">
        <w:rPr>
          <w:sz w:val="24"/>
          <w:szCs w:val="24"/>
        </w:rPr>
        <w:t xml:space="preserve">, </w:t>
      </w:r>
      <w:proofErr w:type="spellStart"/>
      <w:r w:rsidR="006369CC" w:rsidRPr="00932DA4">
        <w:rPr>
          <w:sz w:val="24"/>
          <w:szCs w:val="24"/>
        </w:rPr>
        <w:t>Kr.Valdemāra</w:t>
      </w:r>
      <w:proofErr w:type="spellEnd"/>
      <w:r w:rsidR="006369CC" w:rsidRPr="00932DA4">
        <w:rPr>
          <w:sz w:val="24"/>
          <w:szCs w:val="24"/>
        </w:rPr>
        <w:t xml:space="preserve"> ielā 14, Ventspilī.</w:t>
      </w:r>
    </w:p>
    <w:sectPr w:rsidR="009C3236" w:rsidRPr="006369CC" w:rsidSect="00D41158">
      <w:footerReference w:type="default" r:id="rId7"/>
      <w:pgSz w:w="12240" w:h="15840"/>
      <w:pgMar w:top="1304" w:right="1440" w:bottom="1304" w:left="1440" w:header="720" w:footer="720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04828" w14:textId="77777777" w:rsidR="00F36E6F" w:rsidRDefault="00F36E6F" w:rsidP="00AA3EBF">
      <w:r>
        <w:separator/>
      </w:r>
    </w:p>
  </w:endnote>
  <w:endnote w:type="continuationSeparator" w:id="0">
    <w:p w14:paraId="56138767" w14:textId="77777777" w:rsidR="00F36E6F" w:rsidRDefault="00F36E6F" w:rsidP="00AA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3159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5F981A" w14:textId="4EFDACF4" w:rsidR="00633241" w:rsidRDefault="006332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25F9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1541B9E9" w14:textId="77777777" w:rsidR="00633241" w:rsidRDefault="00633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5360B" w14:textId="77777777" w:rsidR="00F36E6F" w:rsidRDefault="00F36E6F" w:rsidP="00AA3EBF">
      <w:r>
        <w:separator/>
      </w:r>
    </w:p>
  </w:footnote>
  <w:footnote w:type="continuationSeparator" w:id="0">
    <w:p w14:paraId="01743EE5" w14:textId="77777777" w:rsidR="00F36E6F" w:rsidRDefault="00F36E6F" w:rsidP="00AA3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40658"/>
    <w:multiLevelType w:val="hybridMultilevel"/>
    <w:tmpl w:val="1F265D30"/>
    <w:lvl w:ilvl="0" w:tplc="1CA8AF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842B8"/>
    <w:multiLevelType w:val="hybridMultilevel"/>
    <w:tmpl w:val="B2CCA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34FF7"/>
    <w:multiLevelType w:val="hybridMultilevel"/>
    <w:tmpl w:val="38C8C4A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BDA7968"/>
    <w:multiLevelType w:val="multilevel"/>
    <w:tmpl w:val="2A0C5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6FA5481"/>
    <w:multiLevelType w:val="hybridMultilevel"/>
    <w:tmpl w:val="1E68EB7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37476202"/>
    <w:multiLevelType w:val="hybridMultilevel"/>
    <w:tmpl w:val="3002354E"/>
    <w:lvl w:ilvl="0" w:tplc="EE70F310">
      <w:start w:val="7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41581"/>
    <w:multiLevelType w:val="hybridMultilevel"/>
    <w:tmpl w:val="8F30BD34"/>
    <w:lvl w:ilvl="0" w:tplc="3A6EFA6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A1D89"/>
    <w:multiLevelType w:val="multilevel"/>
    <w:tmpl w:val="1300338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7C7E47F8"/>
    <w:multiLevelType w:val="hybridMultilevel"/>
    <w:tmpl w:val="769CA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236"/>
    <w:rsid w:val="000569D0"/>
    <w:rsid w:val="000E25CB"/>
    <w:rsid w:val="00151BC4"/>
    <w:rsid w:val="00154F2D"/>
    <w:rsid w:val="001A5A92"/>
    <w:rsid w:val="00273EF7"/>
    <w:rsid w:val="00304268"/>
    <w:rsid w:val="0030737A"/>
    <w:rsid w:val="0035670E"/>
    <w:rsid w:val="003B469D"/>
    <w:rsid w:val="003E5B57"/>
    <w:rsid w:val="00400C40"/>
    <w:rsid w:val="00487E1C"/>
    <w:rsid w:val="0050573A"/>
    <w:rsid w:val="00595AB7"/>
    <w:rsid w:val="00633241"/>
    <w:rsid w:val="006352E1"/>
    <w:rsid w:val="006369CC"/>
    <w:rsid w:val="00712D72"/>
    <w:rsid w:val="007F6838"/>
    <w:rsid w:val="00857F01"/>
    <w:rsid w:val="008D4C59"/>
    <w:rsid w:val="00932DA4"/>
    <w:rsid w:val="0096690C"/>
    <w:rsid w:val="009C3236"/>
    <w:rsid w:val="009F75F1"/>
    <w:rsid w:val="00A147C4"/>
    <w:rsid w:val="00A257A9"/>
    <w:rsid w:val="00A63B01"/>
    <w:rsid w:val="00AA3EBF"/>
    <w:rsid w:val="00AE4E82"/>
    <w:rsid w:val="00B1005A"/>
    <w:rsid w:val="00BC25F9"/>
    <w:rsid w:val="00D17F1C"/>
    <w:rsid w:val="00D33B9E"/>
    <w:rsid w:val="00D41158"/>
    <w:rsid w:val="00E82173"/>
    <w:rsid w:val="00F3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EC782B"/>
  <w15:docId w15:val="{F2E50689-3E2E-46D7-929F-2772A6FE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9C3236"/>
    <w:pPr>
      <w:ind w:left="851" w:right="-58"/>
    </w:pPr>
    <w:rPr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3E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EB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AA3E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EB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151B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5CB"/>
    <w:rPr>
      <w:rFonts w:ascii="Tahoma" w:eastAsia="Times New Roman" w:hAnsi="Tahoma" w:cs="Tahoma"/>
      <w:sz w:val="16"/>
      <w:szCs w:val="1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13140</Words>
  <Characters>7490</Characters>
  <Application>Microsoft Office Word</Application>
  <DocSecurity>0</DocSecurity>
  <Lines>62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Dimza</dc:creator>
  <cp:lastModifiedBy>Ilze Remerte</cp:lastModifiedBy>
  <cp:revision>3</cp:revision>
  <dcterms:created xsi:type="dcterms:W3CDTF">2020-03-20T13:42:00Z</dcterms:created>
  <dcterms:modified xsi:type="dcterms:W3CDTF">2020-03-26T08:23:00Z</dcterms:modified>
</cp:coreProperties>
</file>