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A94D5" w14:textId="227D0A3F" w:rsidR="00AA31BE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AA31BE">
        <w:rPr>
          <w:rFonts w:ascii="Times New Roman" w:eastAsia="Times New Roman" w:hAnsi="Times New Roman"/>
          <w:noProof/>
          <w:sz w:val="20"/>
          <w:szCs w:val="20"/>
          <w:lang w:val="en-GB" w:eastAsia="en-GB"/>
        </w:rPr>
        <w:drawing>
          <wp:inline distT="0" distB="0" distL="0" distR="0" wp14:anchorId="780C3A49" wp14:editId="2993B46A">
            <wp:extent cx="551497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7018" w14:textId="77777777" w:rsidR="00AA31BE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60D098CB" w14:textId="77777777" w:rsidR="00AA31BE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51DC57E1" w14:textId="77777777" w:rsidR="00AA31BE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133D8E89" w14:textId="3D827C03" w:rsidR="00160100" w:rsidRPr="00BC47C5" w:rsidRDefault="00160100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BC47C5">
        <w:rPr>
          <w:rFonts w:ascii="Times New Roman" w:eastAsia="Times New Roman" w:hAnsi="Times New Roman"/>
          <w:sz w:val="20"/>
          <w:szCs w:val="20"/>
        </w:rPr>
        <w:t>APSTIPRINĀTS</w:t>
      </w:r>
    </w:p>
    <w:p w14:paraId="3B91C6AE" w14:textId="77777777" w:rsidR="00160100" w:rsidRPr="00BC47C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C47C5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627FE1CB" w14:textId="53CCF43D" w:rsidR="00160100" w:rsidRPr="00BC47C5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C47C5">
        <w:rPr>
          <w:rFonts w:ascii="Times New Roman" w:eastAsia="Times New Roman" w:hAnsi="Times New Roman"/>
          <w:sz w:val="20"/>
          <w:szCs w:val="20"/>
        </w:rPr>
        <w:t>20</w:t>
      </w:r>
      <w:r w:rsidR="00AA31BE">
        <w:rPr>
          <w:rFonts w:ascii="Times New Roman" w:eastAsia="Times New Roman" w:hAnsi="Times New Roman"/>
          <w:sz w:val="20"/>
          <w:szCs w:val="20"/>
        </w:rPr>
        <w:t>20</w:t>
      </w:r>
      <w:r w:rsidR="0003268D" w:rsidRPr="00BC47C5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BC47C5">
        <w:rPr>
          <w:rFonts w:ascii="Times New Roman" w:eastAsia="Times New Roman" w:hAnsi="Times New Roman"/>
          <w:sz w:val="20"/>
          <w:szCs w:val="20"/>
        </w:rPr>
        <w:t xml:space="preserve"> </w:t>
      </w:r>
      <w:r w:rsidR="00AA31BE">
        <w:rPr>
          <w:rFonts w:ascii="Times New Roman" w:eastAsia="Times New Roman" w:hAnsi="Times New Roman"/>
          <w:sz w:val="20"/>
          <w:szCs w:val="20"/>
        </w:rPr>
        <w:t>07</w:t>
      </w:r>
      <w:r w:rsidR="004309BE" w:rsidRPr="00BC47C5">
        <w:rPr>
          <w:rFonts w:ascii="Times New Roman" w:eastAsia="Times New Roman" w:hAnsi="Times New Roman"/>
          <w:sz w:val="20"/>
          <w:szCs w:val="20"/>
        </w:rPr>
        <w:t>.</w:t>
      </w:r>
      <w:r w:rsidR="00AA31BE">
        <w:rPr>
          <w:rFonts w:ascii="Times New Roman" w:eastAsia="Times New Roman" w:hAnsi="Times New Roman"/>
          <w:sz w:val="20"/>
          <w:szCs w:val="20"/>
        </w:rPr>
        <w:t>aprīlī</w:t>
      </w:r>
    </w:p>
    <w:p w14:paraId="5F0607C1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C47C5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5645D3F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7659DD1A" w14:textId="77777777"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41685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660D1B2" w14:textId="77777777" w:rsidR="00160100" w:rsidRPr="00EC437E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B596A5D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0523D50" w14:textId="77777777" w:rsidR="00160100" w:rsidRPr="00EC437E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7E07037F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21F67CAA" w14:textId="7820BEDA" w:rsidR="00160100" w:rsidRDefault="0026576E" w:rsidP="00AA31BE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AA31BE" w:rsidRPr="00AA31BE">
        <w:rPr>
          <w:rFonts w:ascii="Times New Roman" w:eastAsia="Times New Roman" w:hAnsi="Times New Roman"/>
          <w:b/>
          <w:sz w:val="40"/>
          <w:szCs w:val="40"/>
          <w:lang w:eastAsia="lv-LV"/>
        </w:rPr>
        <w:t>Pievadceļu attīstība Ventspils brīvostas teritorijā esošajiem termināļiem un industriālajām zonām 2020.gadā – Ventas tilta seguma virskārtas atjaunošana, Ventspilī”</w:t>
      </w:r>
    </w:p>
    <w:p w14:paraId="081940A8" w14:textId="77777777" w:rsidR="004309BE" w:rsidRPr="00EC437E" w:rsidRDefault="004309BE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4BD217AA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55E2BC28" w14:textId="1DE10962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Nr. VBOP 20</w:t>
      </w:r>
      <w:r w:rsidR="00AA31BE">
        <w:rPr>
          <w:rFonts w:ascii="Times New Roman" w:eastAsia="Times New Roman" w:hAnsi="Times New Roman"/>
          <w:b/>
          <w:sz w:val="40"/>
          <w:szCs w:val="40"/>
          <w:lang w:eastAsia="lv-LV"/>
        </w:rPr>
        <w:t>20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AA31BE">
        <w:rPr>
          <w:rFonts w:ascii="Times New Roman" w:eastAsia="Times New Roman" w:hAnsi="Times New Roman"/>
          <w:b/>
          <w:sz w:val="40"/>
          <w:szCs w:val="40"/>
          <w:lang w:eastAsia="lv-LV"/>
        </w:rPr>
        <w:t>21</w:t>
      </w:r>
      <w:r w:rsidR="008E7199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AA31BE">
        <w:rPr>
          <w:rFonts w:ascii="Times New Roman" w:eastAsia="Times New Roman" w:hAnsi="Times New Roman"/>
          <w:b/>
          <w:sz w:val="40"/>
          <w:szCs w:val="40"/>
          <w:lang w:eastAsia="lv-LV"/>
        </w:rPr>
        <w:t>K</w:t>
      </w:r>
      <w:r w:rsidR="008E7199">
        <w:rPr>
          <w:rFonts w:ascii="Times New Roman" w:eastAsia="Times New Roman" w:hAnsi="Times New Roman"/>
          <w:b/>
          <w:sz w:val="40"/>
          <w:szCs w:val="40"/>
          <w:lang w:eastAsia="lv-LV"/>
        </w:rPr>
        <w:t>F</w:t>
      </w:r>
    </w:p>
    <w:p w14:paraId="76593DD8" w14:textId="77777777"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8A67636" w14:textId="77777777" w:rsidR="008F365E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511E171" w14:textId="77777777" w:rsidR="00BF0EF1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A026E24" w14:textId="77777777" w:rsidR="00BF0EF1" w:rsidRPr="00EC437E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A48167E" w14:textId="6215331A" w:rsidR="00160100" w:rsidRPr="00EC437E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EC437E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D751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EC437E">
        <w:rPr>
          <w:rFonts w:ascii="Times New Roman" w:eastAsia="Times New Roman" w:hAnsi="Times New Roman"/>
          <w:b/>
          <w:sz w:val="40"/>
          <w:szCs w:val="40"/>
        </w:rPr>
        <w:t>Nr.</w:t>
      </w:r>
      <w:r w:rsidR="0003268D" w:rsidRPr="00EC437E">
        <w:rPr>
          <w:rFonts w:ascii="Times New Roman" w:eastAsia="Times New Roman" w:hAnsi="Times New Roman"/>
          <w:b/>
          <w:sz w:val="40"/>
          <w:szCs w:val="40"/>
        </w:rPr>
        <w:t>1</w:t>
      </w:r>
      <w:r w:rsidR="00B83D11">
        <w:rPr>
          <w:rFonts w:ascii="Times New Roman" w:eastAsia="Times New Roman" w:hAnsi="Times New Roman"/>
          <w:b/>
          <w:sz w:val="40"/>
          <w:szCs w:val="40"/>
        </w:rPr>
        <w:t xml:space="preserve"> </w:t>
      </w:r>
    </w:p>
    <w:p w14:paraId="6A93E18C" w14:textId="77777777" w:rsidR="00160100" w:rsidRPr="00EC437E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4640A8C7" w14:textId="77777777" w:rsidR="009B4619" w:rsidRPr="00EC437E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3997A9DE" w14:textId="77777777" w:rsidR="004238A6" w:rsidRPr="00EC437E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A5C7FBF" w14:textId="77777777" w:rsidR="00917DD6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470D647C" w14:textId="77777777" w:rsidR="00B70225" w:rsidRPr="00EC437E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7D4CAE7" w14:textId="7035FCC9" w:rsidR="008E7199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</w:t>
      </w:r>
      <w:r w:rsidR="00AA31BE">
        <w:rPr>
          <w:rFonts w:ascii="Times New Roman" w:eastAsia="Times New Roman" w:hAnsi="Times New Roman"/>
          <w:b/>
          <w:sz w:val="32"/>
          <w:szCs w:val="32"/>
          <w:lang w:eastAsia="lv-LV"/>
        </w:rPr>
        <w:t>20</w:t>
      </w: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14:paraId="6978E24C" w14:textId="77777777" w:rsidR="008E7199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A8AC381" w14:textId="4428B1EA" w:rsidR="00085981" w:rsidRPr="00307136" w:rsidRDefault="00085981" w:rsidP="00AD5D2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11283642"/>
      <w:r w:rsidRPr="00085981">
        <w:rPr>
          <w:rFonts w:ascii="Times New Roman" w:hAnsi="Times New Roman"/>
          <w:b/>
          <w:sz w:val="24"/>
          <w:szCs w:val="24"/>
        </w:rPr>
        <w:lastRenderedPageBreak/>
        <w:t>Nolikuma skaidrojumi Nr.1</w:t>
      </w:r>
      <w:r w:rsidR="00307136">
        <w:rPr>
          <w:rFonts w:ascii="Times New Roman" w:hAnsi="Times New Roman"/>
          <w:b/>
          <w:sz w:val="24"/>
          <w:szCs w:val="24"/>
        </w:rPr>
        <w:t xml:space="preserve"> </w:t>
      </w:r>
    </w:p>
    <w:p w14:paraId="187B0C26" w14:textId="77777777" w:rsidR="00944C63" w:rsidRPr="00BE6F1E" w:rsidRDefault="00AD5D2B" w:rsidP="00AD5D2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E6F1E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0A607929" w14:textId="77777777" w:rsidR="00AA31BE" w:rsidRPr="00AA31BE" w:rsidRDefault="00AA31BE" w:rsidP="00AA31B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31BE">
        <w:rPr>
          <w:rFonts w:ascii="Times New Roman" w:hAnsi="Times New Roman"/>
          <w:sz w:val="24"/>
          <w:szCs w:val="24"/>
          <w:lang w:val="en-US"/>
        </w:rPr>
        <w:t>Lūgums sniegt precizējamu konkursam Pievadceļu attīstība Ventspils brīvostas teritorijā esošajiem termināļiem un industriālajām zonām 2020.gadā – Ventas tilta seguma virskārtas atjaunošana, Ventspilī par sekojošu pozīciju:</w:t>
      </w:r>
    </w:p>
    <w:p w14:paraId="3214D790" w14:textId="77777777" w:rsidR="00AA31BE" w:rsidRPr="00AA31BE" w:rsidRDefault="00AA31BE" w:rsidP="00AA31B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31BE">
        <w:rPr>
          <w:rFonts w:ascii="Times New Roman" w:hAnsi="Times New Roman"/>
          <w:sz w:val="24"/>
          <w:szCs w:val="24"/>
          <w:lang w:val="en-US"/>
        </w:rPr>
        <w:t>“Patstāvīgā informatīvā plāksne -210mmx297mm (plāksne jāizvieto uz stenda “stabiņa”- caurules diametrs 50mm, augstums no zemes 1000mm, iebetonēta 500mm dziļumā)” – kād informācija (teksts) jānorāda uz šīs plāksnes un lūgumus sniegt vizuālu materiālu, kādai jāizskatās šai plāksnei.</w:t>
      </w:r>
    </w:p>
    <w:p w14:paraId="5EC032CB" w14:textId="77777777" w:rsidR="00AA31BE" w:rsidRDefault="00AA31BE" w:rsidP="00AA46A2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2957DCD" w14:textId="7DC3E1F3" w:rsidR="00AA46A2" w:rsidRPr="00BE6F1E" w:rsidRDefault="00AA46A2" w:rsidP="00AA46A2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F1E">
        <w:rPr>
          <w:rFonts w:ascii="Times New Roman" w:hAnsi="Times New Roman"/>
          <w:i/>
          <w:sz w:val="24"/>
          <w:szCs w:val="24"/>
          <w:u w:val="single"/>
        </w:rPr>
        <w:t>Atbilde.</w:t>
      </w:r>
    </w:p>
    <w:bookmarkEnd w:id="0"/>
    <w:p w14:paraId="2AC39C71" w14:textId="77777777" w:rsidR="00AA31BE" w:rsidRDefault="00AA31BE" w:rsidP="008B405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C07E98E" w14:textId="45952854" w:rsidR="00085981" w:rsidRDefault="004A4762" w:rsidP="008B405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Skatīt </w:t>
      </w:r>
      <w:r w:rsidRPr="00C92A56">
        <w:rPr>
          <w:rFonts w:ascii="Times New Roman" w:hAnsi="Times New Roman"/>
          <w:i/>
          <w:sz w:val="24"/>
          <w:szCs w:val="24"/>
        </w:rPr>
        <w:t>Nolikuma grozījum</w:t>
      </w:r>
      <w:r w:rsidR="00303625">
        <w:rPr>
          <w:rFonts w:ascii="Times New Roman" w:hAnsi="Times New Roman"/>
          <w:i/>
          <w:sz w:val="24"/>
          <w:szCs w:val="24"/>
        </w:rPr>
        <w:t>u</w:t>
      </w:r>
      <w:r w:rsidRPr="00C92A56">
        <w:rPr>
          <w:rFonts w:ascii="Times New Roman" w:hAnsi="Times New Roman"/>
          <w:i/>
          <w:sz w:val="24"/>
          <w:szCs w:val="24"/>
        </w:rPr>
        <w:t>s Nr.</w:t>
      </w:r>
      <w:r w:rsidR="00AA31BE">
        <w:rPr>
          <w:rFonts w:ascii="Times New Roman" w:hAnsi="Times New Roman"/>
          <w:i/>
          <w:sz w:val="24"/>
          <w:szCs w:val="24"/>
        </w:rPr>
        <w:t>1.</w:t>
      </w:r>
      <w:r w:rsidR="00B10D47">
        <w:rPr>
          <w:rFonts w:ascii="Times New Roman" w:hAnsi="Times New Roman"/>
          <w:i/>
          <w:sz w:val="24"/>
          <w:szCs w:val="24"/>
        </w:rPr>
        <w:t>, “Tehniskā specifikācija” 3.3.3.punkts</w:t>
      </w:r>
      <w:bookmarkStart w:id="1" w:name="_GoBack"/>
      <w:bookmarkEnd w:id="1"/>
    </w:p>
    <w:p w14:paraId="4697BC62" w14:textId="77777777" w:rsidR="00B83D11" w:rsidRDefault="00B83D11" w:rsidP="00B83D11">
      <w:pPr>
        <w:jc w:val="both"/>
        <w:rPr>
          <w:rFonts w:ascii="Times New Roman" w:hAnsi="Times New Roman"/>
          <w:b/>
          <w:sz w:val="24"/>
          <w:szCs w:val="24"/>
        </w:rPr>
      </w:pPr>
    </w:p>
    <w:p w14:paraId="4622E699" w14:textId="77777777" w:rsidR="004C31D0" w:rsidRDefault="004C31D0" w:rsidP="004C31D0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Pr="00BE6F1E">
        <w:rPr>
          <w:rFonts w:ascii="Times New Roman" w:hAnsi="Times New Roman"/>
          <w:sz w:val="24"/>
          <w:szCs w:val="24"/>
          <w:u w:val="single"/>
        </w:rPr>
        <w:t>.jautājums.</w:t>
      </w:r>
    </w:p>
    <w:p w14:paraId="49B8FB41" w14:textId="77777777" w:rsidR="00464DBA" w:rsidRPr="00464DBA" w:rsidRDefault="00464DBA" w:rsidP="00464D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GB" w:eastAsia="lv-LV"/>
        </w:rPr>
      </w:pPr>
      <w:r w:rsidRPr="00464DBA">
        <w:rPr>
          <w:rFonts w:ascii="Times New Roman" w:hAnsi="Times New Roman"/>
          <w:sz w:val="24"/>
          <w:szCs w:val="24"/>
          <w:lang w:val="en-GB" w:eastAsia="lv-LV"/>
        </w:rPr>
        <w:t>Mums radās vēl viens jautājums konkursam "Pievadceļu attīstība Ventspils brīvostas teritorijā esošajiem termināļiem un industriālajām zonām 2020.gadā – Ventas tilta seguma virskārtas atjaunošana, Ventspilī" par sekojošām pozīcijām: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0"/>
        <w:gridCol w:w="1120"/>
        <w:gridCol w:w="980"/>
      </w:tblGrid>
      <w:tr w:rsidR="00464DBA" w:rsidRPr="00464DBA" w14:paraId="1737205E" w14:textId="77777777" w:rsidTr="00EC3DC7">
        <w:trPr>
          <w:trHeight w:val="300"/>
          <w:tblCellSpacing w:w="0" w:type="dxa"/>
        </w:trPr>
        <w:tc>
          <w:tcPr>
            <w:tcW w:w="7380" w:type="dxa"/>
            <w:vAlign w:val="center"/>
            <w:hideMark/>
          </w:tcPr>
          <w:p w14:paraId="588BD3F0" w14:textId="77777777" w:rsidR="00464DBA" w:rsidRPr="00464DBA" w:rsidRDefault="00464DBA" w:rsidP="00464D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64DBA">
              <w:rPr>
                <w:rFonts w:ascii="Times New Roman" w:hAnsi="Times New Roman"/>
                <w:sz w:val="24"/>
                <w:szCs w:val="24"/>
                <w:lang w:eastAsia="lv-LV"/>
              </w:rPr>
              <w:t>Jaunas drenāžas ūdens notekcaurulītes, D=45mm</w:t>
            </w:r>
          </w:p>
        </w:tc>
        <w:tc>
          <w:tcPr>
            <w:tcW w:w="1120" w:type="dxa"/>
            <w:vAlign w:val="center"/>
            <w:hideMark/>
          </w:tcPr>
          <w:p w14:paraId="074E8A8A" w14:textId="77777777" w:rsidR="00464DBA" w:rsidRPr="00464DBA" w:rsidRDefault="00464DBA" w:rsidP="00464D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64DBA">
              <w:rPr>
                <w:rFonts w:ascii="Times New Roman" w:hAnsi="Times New Roman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980" w:type="dxa"/>
            <w:vAlign w:val="center"/>
            <w:hideMark/>
          </w:tcPr>
          <w:p w14:paraId="6B257645" w14:textId="77777777" w:rsidR="00464DBA" w:rsidRPr="00464DBA" w:rsidRDefault="00464DBA" w:rsidP="00464D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64DBA">
              <w:rPr>
                <w:rFonts w:ascii="Times New Roman" w:hAnsi="Times New Roman"/>
                <w:sz w:val="24"/>
                <w:szCs w:val="24"/>
                <w:lang w:eastAsia="lv-LV"/>
              </w:rPr>
              <w:t>8.00</w:t>
            </w:r>
          </w:p>
        </w:tc>
      </w:tr>
      <w:tr w:rsidR="00464DBA" w:rsidRPr="00464DBA" w14:paraId="54AAD714" w14:textId="77777777" w:rsidTr="00EC3DC7">
        <w:trPr>
          <w:trHeight w:val="300"/>
          <w:tblCellSpacing w:w="0" w:type="dxa"/>
        </w:trPr>
        <w:tc>
          <w:tcPr>
            <w:tcW w:w="7380" w:type="dxa"/>
            <w:vAlign w:val="center"/>
            <w:hideMark/>
          </w:tcPr>
          <w:p w14:paraId="38E16DD2" w14:textId="77777777" w:rsidR="00464DBA" w:rsidRPr="00464DBA" w:rsidRDefault="00464DBA" w:rsidP="00464D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64DBA">
              <w:rPr>
                <w:rFonts w:ascii="Times New Roman" w:hAnsi="Times New Roman"/>
                <w:sz w:val="24"/>
                <w:szCs w:val="24"/>
                <w:lang w:eastAsia="lv-LV"/>
              </w:rPr>
              <w:t>Drenāžas kanālu ierīkošana ceļa pārvada garen- un šķersvirzienos, B=45mm</w:t>
            </w:r>
          </w:p>
        </w:tc>
        <w:tc>
          <w:tcPr>
            <w:tcW w:w="1120" w:type="dxa"/>
            <w:vAlign w:val="center"/>
            <w:hideMark/>
          </w:tcPr>
          <w:p w14:paraId="3B3EE98E" w14:textId="77777777" w:rsidR="00464DBA" w:rsidRPr="00464DBA" w:rsidRDefault="00464DBA" w:rsidP="00464D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64DBA">
              <w:rPr>
                <w:rFonts w:ascii="Times New Roman" w:hAnsi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792C55F" w14:textId="77777777" w:rsidR="00464DBA" w:rsidRPr="00464DBA" w:rsidRDefault="00464DBA" w:rsidP="00464D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64DBA">
              <w:rPr>
                <w:rFonts w:ascii="Times New Roman" w:hAnsi="Times New Roman"/>
                <w:sz w:val="24"/>
                <w:szCs w:val="24"/>
                <w:lang w:eastAsia="lv-LV"/>
              </w:rPr>
              <w:t>101.00</w:t>
            </w:r>
          </w:p>
        </w:tc>
      </w:tr>
    </w:tbl>
    <w:p w14:paraId="390A06FD" w14:textId="77777777" w:rsidR="00464DBA" w:rsidRPr="00464DBA" w:rsidRDefault="00464DBA" w:rsidP="00464D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GB" w:eastAsia="lv-LV"/>
        </w:rPr>
      </w:pPr>
      <w:r w:rsidRPr="00464DBA">
        <w:rPr>
          <w:rFonts w:ascii="Times New Roman" w:hAnsi="Times New Roman"/>
          <w:sz w:val="24"/>
          <w:szCs w:val="24"/>
          <w:lang w:val="en-GB" w:eastAsia="lv-LV"/>
        </w:rPr>
        <w:t>Lūgums precizēt, kurās vietās plānā ir jāveic šo pozīciju izbūve un iesniegt shēmu, rasējumu vai kādu citu vizuālu materiālu, kādai jābūt izbūvei/konstrukcijai</w:t>
      </w:r>
    </w:p>
    <w:p w14:paraId="17B651C0" w14:textId="77777777" w:rsidR="00464DBA" w:rsidRDefault="00464DBA" w:rsidP="004C31D0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80E488F" w14:textId="573B4441" w:rsidR="004C31D0" w:rsidRPr="00BE6F1E" w:rsidRDefault="004C31D0" w:rsidP="004C31D0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F1E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770B84CF" w14:textId="77777777" w:rsidR="00464DBA" w:rsidRDefault="00464DBA" w:rsidP="004C31D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325AE73" w14:textId="0315D14F" w:rsidR="004C31D0" w:rsidRPr="00464DBA" w:rsidRDefault="00464DBA" w:rsidP="004C31D0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64DBA">
        <w:rPr>
          <w:rFonts w:ascii="Times New Roman" w:hAnsi="Times New Roman"/>
          <w:bCs/>
          <w:i/>
          <w:iCs/>
          <w:sz w:val="24"/>
          <w:szCs w:val="24"/>
        </w:rPr>
        <w:t>Kapilārā ūdens atvades sistēma uzstādām vietā, kur tā tiks demontēta, t.i pie deformācijas šuves, saskaņā ar TS punktu S7.42.</w:t>
      </w:r>
    </w:p>
    <w:p w14:paraId="04DAA281" w14:textId="77777777" w:rsidR="00464DBA" w:rsidRDefault="00464DBA" w:rsidP="004C31D0">
      <w:pPr>
        <w:jc w:val="both"/>
        <w:rPr>
          <w:rFonts w:ascii="Times New Roman" w:hAnsi="Times New Roman"/>
          <w:b/>
          <w:sz w:val="24"/>
          <w:szCs w:val="24"/>
        </w:rPr>
      </w:pPr>
    </w:p>
    <w:p w14:paraId="67A26431" w14:textId="77777777" w:rsidR="004C31D0" w:rsidRDefault="004C31D0" w:rsidP="004C31D0">
      <w:pPr>
        <w:jc w:val="both"/>
        <w:rPr>
          <w:rFonts w:ascii="Times New Roman" w:hAnsi="Times New Roman"/>
          <w:sz w:val="24"/>
          <w:szCs w:val="24"/>
        </w:rPr>
      </w:pPr>
    </w:p>
    <w:sectPr w:rsidR="004C31D0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677F1" w14:textId="77777777" w:rsidR="004C31D0" w:rsidRDefault="004C31D0" w:rsidP="002740A4">
      <w:pPr>
        <w:spacing w:after="0" w:line="240" w:lineRule="auto"/>
      </w:pPr>
      <w:r>
        <w:separator/>
      </w:r>
    </w:p>
  </w:endnote>
  <w:endnote w:type="continuationSeparator" w:id="0">
    <w:p w14:paraId="0C00CD79" w14:textId="77777777" w:rsidR="004C31D0" w:rsidRDefault="004C31D0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55E4" w14:textId="77777777" w:rsidR="004C31D0" w:rsidRDefault="004C3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C0715" w14:textId="77777777" w:rsidR="004C31D0" w:rsidRDefault="004C3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5BEDA" w14:textId="77777777" w:rsidR="004C31D0" w:rsidRDefault="004C31D0" w:rsidP="002740A4">
      <w:pPr>
        <w:spacing w:after="0" w:line="240" w:lineRule="auto"/>
      </w:pPr>
      <w:r>
        <w:separator/>
      </w:r>
    </w:p>
  </w:footnote>
  <w:footnote w:type="continuationSeparator" w:id="0">
    <w:p w14:paraId="43BB257E" w14:textId="77777777" w:rsidR="004C31D0" w:rsidRDefault="004C31D0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DA7"/>
    <w:multiLevelType w:val="multilevel"/>
    <w:tmpl w:val="5C58F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0" w:hanging="480"/>
      </w:pPr>
      <w:rPr>
        <w:rFonts w:ascii="Times New Roman" w:eastAsia="Arial" w:hAnsi="Times New Roman" w:cs="Times New Roman" w:hint="default"/>
        <w:color w:val="auto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</w:abstractNum>
  <w:abstractNum w:abstractNumId="1" w15:restartNumberingAfterBreak="0">
    <w:nsid w:val="1A3D49E6"/>
    <w:multiLevelType w:val="hybridMultilevel"/>
    <w:tmpl w:val="F87C2F70"/>
    <w:lvl w:ilvl="0" w:tplc="4B7C2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45171"/>
    <w:multiLevelType w:val="hybridMultilevel"/>
    <w:tmpl w:val="2E747628"/>
    <w:lvl w:ilvl="0" w:tplc="98184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F1C41"/>
    <w:multiLevelType w:val="hybridMultilevel"/>
    <w:tmpl w:val="D9460AA2"/>
    <w:lvl w:ilvl="0" w:tplc="9B5EE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33CC"/>
    <w:multiLevelType w:val="hybridMultilevel"/>
    <w:tmpl w:val="D6C6E4EA"/>
    <w:lvl w:ilvl="0" w:tplc="2CF036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3FC"/>
    <w:multiLevelType w:val="hybridMultilevel"/>
    <w:tmpl w:val="2DAED4A8"/>
    <w:lvl w:ilvl="0" w:tplc="8F66A868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8"/>
    <w:rsid w:val="0000786E"/>
    <w:rsid w:val="00013B19"/>
    <w:rsid w:val="00014ED5"/>
    <w:rsid w:val="00021705"/>
    <w:rsid w:val="000245C4"/>
    <w:rsid w:val="00026AE5"/>
    <w:rsid w:val="000313DD"/>
    <w:rsid w:val="0003268D"/>
    <w:rsid w:val="00033373"/>
    <w:rsid w:val="00033559"/>
    <w:rsid w:val="000348C5"/>
    <w:rsid w:val="000409C4"/>
    <w:rsid w:val="0004209B"/>
    <w:rsid w:val="0004697C"/>
    <w:rsid w:val="00051822"/>
    <w:rsid w:val="000537A9"/>
    <w:rsid w:val="000641CB"/>
    <w:rsid w:val="00067EE9"/>
    <w:rsid w:val="0007147C"/>
    <w:rsid w:val="00071B29"/>
    <w:rsid w:val="00072106"/>
    <w:rsid w:val="000765BB"/>
    <w:rsid w:val="00081A5E"/>
    <w:rsid w:val="00081DD5"/>
    <w:rsid w:val="00085981"/>
    <w:rsid w:val="00085FA9"/>
    <w:rsid w:val="000946CB"/>
    <w:rsid w:val="000A13AA"/>
    <w:rsid w:val="000A173B"/>
    <w:rsid w:val="000C57FD"/>
    <w:rsid w:val="000C781A"/>
    <w:rsid w:val="000D2B04"/>
    <w:rsid w:val="000E1061"/>
    <w:rsid w:val="000E33B3"/>
    <w:rsid w:val="000E5882"/>
    <w:rsid w:val="000F0B28"/>
    <w:rsid w:val="000F1E58"/>
    <w:rsid w:val="00103C91"/>
    <w:rsid w:val="00111A2D"/>
    <w:rsid w:val="00114EFA"/>
    <w:rsid w:val="00127B6A"/>
    <w:rsid w:val="00127F3F"/>
    <w:rsid w:val="0015255D"/>
    <w:rsid w:val="00154010"/>
    <w:rsid w:val="00160100"/>
    <w:rsid w:val="00161B64"/>
    <w:rsid w:val="00162FE5"/>
    <w:rsid w:val="00170366"/>
    <w:rsid w:val="00171644"/>
    <w:rsid w:val="00171931"/>
    <w:rsid w:val="001744E5"/>
    <w:rsid w:val="0019529C"/>
    <w:rsid w:val="001A185D"/>
    <w:rsid w:val="001A41D6"/>
    <w:rsid w:val="001B2930"/>
    <w:rsid w:val="001D0FCE"/>
    <w:rsid w:val="001D1504"/>
    <w:rsid w:val="001D238C"/>
    <w:rsid w:val="001D4E24"/>
    <w:rsid w:val="001D5736"/>
    <w:rsid w:val="001D751C"/>
    <w:rsid w:val="001E2809"/>
    <w:rsid w:val="001E412F"/>
    <w:rsid w:val="00201FB9"/>
    <w:rsid w:val="002034EA"/>
    <w:rsid w:val="0021162D"/>
    <w:rsid w:val="002134C8"/>
    <w:rsid w:val="00223EF8"/>
    <w:rsid w:val="002302BE"/>
    <w:rsid w:val="002318C9"/>
    <w:rsid w:val="00240799"/>
    <w:rsid w:val="002429B5"/>
    <w:rsid w:val="002468AD"/>
    <w:rsid w:val="002510F3"/>
    <w:rsid w:val="002536A3"/>
    <w:rsid w:val="0026420F"/>
    <w:rsid w:val="0026576E"/>
    <w:rsid w:val="002740A4"/>
    <w:rsid w:val="00274EB3"/>
    <w:rsid w:val="002752EC"/>
    <w:rsid w:val="002776A3"/>
    <w:rsid w:val="0028581B"/>
    <w:rsid w:val="00286A31"/>
    <w:rsid w:val="00287FB8"/>
    <w:rsid w:val="002919CE"/>
    <w:rsid w:val="002A7E0D"/>
    <w:rsid w:val="002B4D62"/>
    <w:rsid w:val="002E08A5"/>
    <w:rsid w:val="002E17F3"/>
    <w:rsid w:val="002E18E3"/>
    <w:rsid w:val="002E2BD4"/>
    <w:rsid w:val="002F3A62"/>
    <w:rsid w:val="00303625"/>
    <w:rsid w:val="00303807"/>
    <w:rsid w:val="0030485A"/>
    <w:rsid w:val="00307136"/>
    <w:rsid w:val="003116E6"/>
    <w:rsid w:val="00324B0E"/>
    <w:rsid w:val="00336DD3"/>
    <w:rsid w:val="00341401"/>
    <w:rsid w:val="003543DD"/>
    <w:rsid w:val="00376558"/>
    <w:rsid w:val="0038532B"/>
    <w:rsid w:val="003869CC"/>
    <w:rsid w:val="00386DDF"/>
    <w:rsid w:val="003907EA"/>
    <w:rsid w:val="00396193"/>
    <w:rsid w:val="003A60CA"/>
    <w:rsid w:val="003B3E0E"/>
    <w:rsid w:val="003B5AAA"/>
    <w:rsid w:val="003B6A1D"/>
    <w:rsid w:val="003C0028"/>
    <w:rsid w:val="003D162D"/>
    <w:rsid w:val="003D35C3"/>
    <w:rsid w:val="003E13CE"/>
    <w:rsid w:val="003F219B"/>
    <w:rsid w:val="003F4A9E"/>
    <w:rsid w:val="00411311"/>
    <w:rsid w:val="004122C7"/>
    <w:rsid w:val="00420835"/>
    <w:rsid w:val="0042346A"/>
    <w:rsid w:val="004238A6"/>
    <w:rsid w:val="00423AA7"/>
    <w:rsid w:val="004309BE"/>
    <w:rsid w:val="00431578"/>
    <w:rsid w:val="00457705"/>
    <w:rsid w:val="004611C3"/>
    <w:rsid w:val="00464366"/>
    <w:rsid w:val="00464DBA"/>
    <w:rsid w:val="00464EE3"/>
    <w:rsid w:val="0048530F"/>
    <w:rsid w:val="00485EAC"/>
    <w:rsid w:val="004A37E7"/>
    <w:rsid w:val="004A46DB"/>
    <w:rsid w:val="004A4762"/>
    <w:rsid w:val="004B0C14"/>
    <w:rsid w:val="004C0D47"/>
    <w:rsid w:val="004C11F4"/>
    <w:rsid w:val="004C1D55"/>
    <w:rsid w:val="004C31D0"/>
    <w:rsid w:val="004C56D0"/>
    <w:rsid w:val="004D06F9"/>
    <w:rsid w:val="004D37CB"/>
    <w:rsid w:val="004D4DA9"/>
    <w:rsid w:val="004E1631"/>
    <w:rsid w:val="004E6964"/>
    <w:rsid w:val="004E7A47"/>
    <w:rsid w:val="004F5AA6"/>
    <w:rsid w:val="004F674F"/>
    <w:rsid w:val="004F7496"/>
    <w:rsid w:val="0050183F"/>
    <w:rsid w:val="00501CEA"/>
    <w:rsid w:val="005070FE"/>
    <w:rsid w:val="00537E37"/>
    <w:rsid w:val="00540FA3"/>
    <w:rsid w:val="00545930"/>
    <w:rsid w:val="00550233"/>
    <w:rsid w:val="00554E42"/>
    <w:rsid w:val="00557864"/>
    <w:rsid w:val="00572BD2"/>
    <w:rsid w:val="0057595E"/>
    <w:rsid w:val="005801DA"/>
    <w:rsid w:val="00582840"/>
    <w:rsid w:val="005844D8"/>
    <w:rsid w:val="005850AA"/>
    <w:rsid w:val="00590174"/>
    <w:rsid w:val="00590562"/>
    <w:rsid w:val="00593768"/>
    <w:rsid w:val="00594F0E"/>
    <w:rsid w:val="00595919"/>
    <w:rsid w:val="005A572D"/>
    <w:rsid w:val="005A6899"/>
    <w:rsid w:val="005C53B7"/>
    <w:rsid w:val="005D0332"/>
    <w:rsid w:val="005D3E7B"/>
    <w:rsid w:val="005D3F5D"/>
    <w:rsid w:val="005D5B44"/>
    <w:rsid w:val="005D7DCA"/>
    <w:rsid w:val="005E1B96"/>
    <w:rsid w:val="005E2AFD"/>
    <w:rsid w:val="005E4AD1"/>
    <w:rsid w:val="005F077E"/>
    <w:rsid w:val="005F0946"/>
    <w:rsid w:val="005F2644"/>
    <w:rsid w:val="005F7CEB"/>
    <w:rsid w:val="0061066E"/>
    <w:rsid w:val="00613D69"/>
    <w:rsid w:val="00615F67"/>
    <w:rsid w:val="006232F4"/>
    <w:rsid w:val="00623378"/>
    <w:rsid w:val="00624DFA"/>
    <w:rsid w:val="006405A7"/>
    <w:rsid w:val="0064563B"/>
    <w:rsid w:val="0065646D"/>
    <w:rsid w:val="00661B7B"/>
    <w:rsid w:val="006637D4"/>
    <w:rsid w:val="0067505B"/>
    <w:rsid w:val="006920D9"/>
    <w:rsid w:val="006C4598"/>
    <w:rsid w:val="006D0E4E"/>
    <w:rsid w:val="006D6E2A"/>
    <w:rsid w:val="00704742"/>
    <w:rsid w:val="0070513C"/>
    <w:rsid w:val="007055A4"/>
    <w:rsid w:val="00711462"/>
    <w:rsid w:val="007434A0"/>
    <w:rsid w:val="007718B2"/>
    <w:rsid w:val="007777AA"/>
    <w:rsid w:val="00782353"/>
    <w:rsid w:val="007865AC"/>
    <w:rsid w:val="00793559"/>
    <w:rsid w:val="007968A2"/>
    <w:rsid w:val="0079698F"/>
    <w:rsid w:val="007A0D2D"/>
    <w:rsid w:val="007A22DF"/>
    <w:rsid w:val="007B20DC"/>
    <w:rsid w:val="007B2BAA"/>
    <w:rsid w:val="007C51C2"/>
    <w:rsid w:val="007D5A87"/>
    <w:rsid w:val="007E4076"/>
    <w:rsid w:val="007E6C5B"/>
    <w:rsid w:val="007F6E2D"/>
    <w:rsid w:val="008059D2"/>
    <w:rsid w:val="00815D94"/>
    <w:rsid w:val="008160D4"/>
    <w:rsid w:val="00824C0D"/>
    <w:rsid w:val="00825D3F"/>
    <w:rsid w:val="00834974"/>
    <w:rsid w:val="00837124"/>
    <w:rsid w:val="008378AC"/>
    <w:rsid w:val="008449FB"/>
    <w:rsid w:val="008539D9"/>
    <w:rsid w:val="008540EC"/>
    <w:rsid w:val="00855463"/>
    <w:rsid w:val="00857CBC"/>
    <w:rsid w:val="008626BD"/>
    <w:rsid w:val="0088536D"/>
    <w:rsid w:val="008867C0"/>
    <w:rsid w:val="0088706E"/>
    <w:rsid w:val="008968E3"/>
    <w:rsid w:val="00897A16"/>
    <w:rsid w:val="008B17FA"/>
    <w:rsid w:val="008B405E"/>
    <w:rsid w:val="008B45B7"/>
    <w:rsid w:val="008D1067"/>
    <w:rsid w:val="008E7199"/>
    <w:rsid w:val="008F365E"/>
    <w:rsid w:val="00901333"/>
    <w:rsid w:val="00901C5D"/>
    <w:rsid w:val="00913A82"/>
    <w:rsid w:val="00917DD6"/>
    <w:rsid w:val="0092455F"/>
    <w:rsid w:val="0092738F"/>
    <w:rsid w:val="009325D1"/>
    <w:rsid w:val="00942420"/>
    <w:rsid w:val="009437B1"/>
    <w:rsid w:val="00944C63"/>
    <w:rsid w:val="00946CAC"/>
    <w:rsid w:val="00947452"/>
    <w:rsid w:val="009576E5"/>
    <w:rsid w:val="00971CA9"/>
    <w:rsid w:val="009735BB"/>
    <w:rsid w:val="00977412"/>
    <w:rsid w:val="00980ECB"/>
    <w:rsid w:val="00983472"/>
    <w:rsid w:val="009872FD"/>
    <w:rsid w:val="009940D8"/>
    <w:rsid w:val="00996C76"/>
    <w:rsid w:val="009A363B"/>
    <w:rsid w:val="009A5807"/>
    <w:rsid w:val="009A72E0"/>
    <w:rsid w:val="009B1E0C"/>
    <w:rsid w:val="009B1EB0"/>
    <w:rsid w:val="009B4619"/>
    <w:rsid w:val="009C0299"/>
    <w:rsid w:val="009C03AC"/>
    <w:rsid w:val="009C1586"/>
    <w:rsid w:val="009C79B0"/>
    <w:rsid w:val="009D4C12"/>
    <w:rsid w:val="009D53C8"/>
    <w:rsid w:val="009D6ADC"/>
    <w:rsid w:val="009E6806"/>
    <w:rsid w:val="009F269D"/>
    <w:rsid w:val="009F337A"/>
    <w:rsid w:val="009F4902"/>
    <w:rsid w:val="00A254B9"/>
    <w:rsid w:val="00A356E6"/>
    <w:rsid w:val="00A37043"/>
    <w:rsid w:val="00A41206"/>
    <w:rsid w:val="00A509AF"/>
    <w:rsid w:val="00A54ABD"/>
    <w:rsid w:val="00A55D6C"/>
    <w:rsid w:val="00A5648C"/>
    <w:rsid w:val="00A77E54"/>
    <w:rsid w:val="00A832D8"/>
    <w:rsid w:val="00A85A61"/>
    <w:rsid w:val="00A873BC"/>
    <w:rsid w:val="00A96B45"/>
    <w:rsid w:val="00AA0D73"/>
    <w:rsid w:val="00AA20A0"/>
    <w:rsid w:val="00AA31BE"/>
    <w:rsid w:val="00AA46A2"/>
    <w:rsid w:val="00AA6009"/>
    <w:rsid w:val="00AB49BE"/>
    <w:rsid w:val="00AB4B18"/>
    <w:rsid w:val="00AB5D67"/>
    <w:rsid w:val="00AD3B0F"/>
    <w:rsid w:val="00AD5D2B"/>
    <w:rsid w:val="00AD7139"/>
    <w:rsid w:val="00AE49D2"/>
    <w:rsid w:val="00B10D47"/>
    <w:rsid w:val="00B114E5"/>
    <w:rsid w:val="00B1333D"/>
    <w:rsid w:val="00B17558"/>
    <w:rsid w:val="00B17CA3"/>
    <w:rsid w:val="00B17CDB"/>
    <w:rsid w:val="00B17D6E"/>
    <w:rsid w:val="00B25C4D"/>
    <w:rsid w:val="00B302DA"/>
    <w:rsid w:val="00B33013"/>
    <w:rsid w:val="00B50DAC"/>
    <w:rsid w:val="00B6583C"/>
    <w:rsid w:val="00B70225"/>
    <w:rsid w:val="00B80D45"/>
    <w:rsid w:val="00B83D11"/>
    <w:rsid w:val="00B939C8"/>
    <w:rsid w:val="00B94C39"/>
    <w:rsid w:val="00BB3676"/>
    <w:rsid w:val="00BC052B"/>
    <w:rsid w:val="00BC23B9"/>
    <w:rsid w:val="00BC47C5"/>
    <w:rsid w:val="00BC4B5A"/>
    <w:rsid w:val="00BC593A"/>
    <w:rsid w:val="00BD4C87"/>
    <w:rsid w:val="00BE21FB"/>
    <w:rsid w:val="00BE5956"/>
    <w:rsid w:val="00BE6F1E"/>
    <w:rsid w:val="00BF0EF1"/>
    <w:rsid w:val="00BF6C0A"/>
    <w:rsid w:val="00C010B8"/>
    <w:rsid w:val="00C12693"/>
    <w:rsid w:val="00C235D7"/>
    <w:rsid w:val="00C30FA1"/>
    <w:rsid w:val="00C31396"/>
    <w:rsid w:val="00C358B4"/>
    <w:rsid w:val="00C35E27"/>
    <w:rsid w:val="00C438E5"/>
    <w:rsid w:val="00C513DA"/>
    <w:rsid w:val="00C532D6"/>
    <w:rsid w:val="00C70C58"/>
    <w:rsid w:val="00C73F68"/>
    <w:rsid w:val="00C76A59"/>
    <w:rsid w:val="00C80823"/>
    <w:rsid w:val="00C828AC"/>
    <w:rsid w:val="00C87D26"/>
    <w:rsid w:val="00C92A56"/>
    <w:rsid w:val="00C92BF2"/>
    <w:rsid w:val="00C96C78"/>
    <w:rsid w:val="00C96DB1"/>
    <w:rsid w:val="00CB46BF"/>
    <w:rsid w:val="00CC0176"/>
    <w:rsid w:val="00CC1892"/>
    <w:rsid w:val="00CC346B"/>
    <w:rsid w:val="00CD2582"/>
    <w:rsid w:val="00CD49AF"/>
    <w:rsid w:val="00CE4E7E"/>
    <w:rsid w:val="00CF2E87"/>
    <w:rsid w:val="00CF3C42"/>
    <w:rsid w:val="00CF46BC"/>
    <w:rsid w:val="00D05CB3"/>
    <w:rsid w:val="00D319E6"/>
    <w:rsid w:val="00D40842"/>
    <w:rsid w:val="00D47599"/>
    <w:rsid w:val="00D50058"/>
    <w:rsid w:val="00D50B6F"/>
    <w:rsid w:val="00D50F77"/>
    <w:rsid w:val="00D60BBC"/>
    <w:rsid w:val="00D71470"/>
    <w:rsid w:val="00D859C9"/>
    <w:rsid w:val="00D87228"/>
    <w:rsid w:val="00DA1221"/>
    <w:rsid w:val="00DB21A4"/>
    <w:rsid w:val="00DB2E85"/>
    <w:rsid w:val="00DB44B0"/>
    <w:rsid w:val="00DB62AF"/>
    <w:rsid w:val="00DB76AB"/>
    <w:rsid w:val="00DB7AB2"/>
    <w:rsid w:val="00DC0E70"/>
    <w:rsid w:val="00DC2E6B"/>
    <w:rsid w:val="00DC4CC9"/>
    <w:rsid w:val="00DD0870"/>
    <w:rsid w:val="00DD1E16"/>
    <w:rsid w:val="00DD268D"/>
    <w:rsid w:val="00DE4446"/>
    <w:rsid w:val="00DE5B4F"/>
    <w:rsid w:val="00DF3204"/>
    <w:rsid w:val="00DF5887"/>
    <w:rsid w:val="00E01E73"/>
    <w:rsid w:val="00E0375F"/>
    <w:rsid w:val="00E149EB"/>
    <w:rsid w:val="00E153C5"/>
    <w:rsid w:val="00E16C22"/>
    <w:rsid w:val="00E175AA"/>
    <w:rsid w:val="00E22AB4"/>
    <w:rsid w:val="00E240F2"/>
    <w:rsid w:val="00E25145"/>
    <w:rsid w:val="00E257C1"/>
    <w:rsid w:val="00E30346"/>
    <w:rsid w:val="00E354D2"/>
    <w:rsid w:val="00E37ED2"/>
    <w:rsid w:val="00E46398"/>
    <w:rsid w:val="00E46E1F"/>
    <w:rsid w:val="00E61319"/>
    <w:rsid w:val="00E61C75"/>
    <w:rsid w:val="00E62D73"/>
    <w:rsid w:val="00E7348B"/>
    <w:rsid w:val="00E73801"/>
    <w:rsid w:val="00E75A11"/>
    <w:rsid w:val="00E8218D"/>
    <w:rsid w:val="00E83213"/>
    <w:rsid w:val="00E915CC"/>
    <w:rsid w:val="00EA0825"/>
    <w:rsid w:val="00EB6BEA"/>
    <w:rsid w:val="00EC3C88"/>
    <w:rsid w:val="00EC437E"/>
    <w:rsid w:val="00ED0AD4"/>
    <w:rsid w:val="00EF05E3"/>
    <w:rsid w:val="00EF2B96"/>
    <w:rsid w:val="00EF534A"/>
    <w:rsid w:val="00EF668B"/>
    <w:rsid w:val="00F010DE"/>
    <w:rsid w:val="00F04D6A"/>
    <w:rsid w:val="00F1001C"/>
    <w:rsid w:val="00F14A37"/>
    <w:rsid w:val="00F20523"/>
    <w:rsid w:val="00F232A3"/>
    <w:rsid w:val="00F27A17"/>
    <w:rsid w:val="00F27DAE"/>
    <w:rsid w:val="00F343DF"/>
    <w:rsid w:val="00F611D7"/>
    <w:rsid w:val="00F6443D"/>
    <w:rsid w:val="00F76F5A"/>
    <w:rsid w:val="00F827C4"/>
    <w:rsid w:val="00F84CFB"/>
    <w:rsid w:val="00F86799"/>
    <w:rsid w:val="00FA2D3F"/>
    <w:rsid w:val="00FA48FC"/>
    <w:rsid w:val="00FA69B4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0E1C"/>
  <w15:docId w15:val="{E8C4732F-6EBB-4637-9485-4B5AB0F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01DA"/>
    <w:pPr>
      <w:keepNext/>
      <w:tabs>
        <w:tab w:val="left" w:pos="6379"/>
      </w:tabs>
      <w:spacing w:after="0" w:line="240" w:lineRule="auto"/>
      <w:outlineLvl w:val="0"/>
    </w:pPr>
    <w:rPr>
      <w:rFonts w:ascii="Times New Roman" w:eastAsia="Times New Roman" w:hAnsi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5801DA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5">
    <w:name w:val="heading 5"/>
    <w:basedOn w:val="Normal"/>
    <w:next w:val="Normal"/>
    <w:link w:val="Heading5Char"/>
    <w:qFormat/>
    <w:rsid w:val="005801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5801D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5801D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3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8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801DA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801DA"/>
    <w:rPr>
      <w:rFonts w:ascii="Times New Roman" w:eastAsia="Times New Roman" w:hAnsi="Times New Roman"/>
      <w:b/>
      <w:bCs/>
      <w:sz w:val="3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01D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801D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801DA"/>
    <w:rPr>
      <w:rFonts w:ascii="Times New Roman" w:eastAsia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801DA"/>
  </w:style>
  <w:style w:type="table" w:customStyle="1" w:styleId="TableNormal1">
    <w:name w:val="Table Normal1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801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Default">
    <w:name w:val="Default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it-IT"/>
    </w:rPr>
  </w:style>
  <w:style w:type="paragraph" w:customStyle="1" w:styleId="CharCharRakstzRakstzCharChar">
    <w:name w:val="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5801DA"/>
  </w:style>
  <w:style w:type="table" w:customStyle="1" w:styleId="TableGrid1">
    <w:name w:val="Table Grid1"/>
    <w:basedOn w:val="TableNormal"/>
    <w:next w:val="TableGrid"/>
    <w:rsid w:val="005801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801DA"/>
    <w:pPr>
      <w:spacing w:after="0" w:line="240" w:lineRule="auto"/>
      <w:ind w:left="1069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01DA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5801D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801D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5801D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801D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ReturnAddress">
    <w:name w:val="Return Address"/>
    <w:rsid w:val="005801DA"/>
    <w:pPr>
      <w:spacing w:line="240" w:lineRule="atLeast"/>
      <w:jc w:val="center"/>
    </w:pPr>
    <w:rPr>
      <w:rFonts w:ascii="Garamond" w:eastAsia="Times New Roman" w:hAnsi="Garamond"/>
      <w:caps/>
      <w:spacing w:val="30"/>
      <w:sz w:val="15"/>
      <w:lang w:val="en-US" w:eastAsia="en-US"/>
    </w:rPr>
  </w:style>
  <w:style w:type="character" w:styleId="CommentReference">
    <w:name w:val="annotation reference"/>
    <w:uiPriority w:val="99"/>
    <w:rsid w:val="00580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1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5801DA"/>
    <w:rPr>
      <w:rFonts w:ascii="Times New Roman" w:eastAsia="Times New Roman" w:hAnsi="Times New Roman"/>
    </w:rPr>
  </w:style>
  <w:style w:type="paragraph" w:styleId="NormalWeb">
    <w:name w:val="Normal (Web)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paragraph" w:customStyle="1" w:styleId="mazaa">
    <w:name w:val="mazaa"/>
    <w:basedOn w:val="Normal"/>
    <w:link w:val="mazaaChar"/>
    <w:rsid w:val="005801DA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lv-LV"/>
    </w:rPr>
  </w:style>
  <w:style w:type="character" w:customStyle="1" w:styleId="mazaaChar">
    <w:name w:val="mazaa Char"/>
    <w:link w:val="mazaa"/>
    <w:rsid w:val="005801DA"/>
    <w:rPr>
      <w:rFonts w:ascii="Times New Roman" w:eastAsia="Times New Roman" w:hAnsi="Times New Roman"/>
      <w:sz w:val="32"/>
    </w:rPr>
  </w:style>
  <w:style w:type="paragraph" w:styleId="BodyTextIndent3">
    <w:name w:val="Body Text Indent 3"/>
    <w:basedOn w:val="Normal"/>
    <w:link w:val="BodyTextIndent3Char"/>
    <w:rsid w:val="005801D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5801DA"/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link w:val="Bodytext40"/>
    <w:rsid w:val="005801DA"/>
    <w:rPr>
      <w:i/>
      <w:iCs/>
      <w:noProof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801DA"/>
    <w:pPr>
      <w:shd w:val="clear" w:color="auto" w:fill="FFFFFF"/>
      <w:spacing w:after="0" w:line="240" w:lineRule="atLeast"/>
    </w:pPr>
    <w:rPr>
      <w:i/>
      <w:iCs/>
      <w:noProof/>
      <w:sz w:val="24"/>
      <w:szCs w:val="24"/>
      <w:lang w:eastAsia="lv-LV"/>
    </w:rPr>
  </w:style>
  <w:style w:type="character" w:customStyle="1" w:styleId="Bodytext20">
    <w:name w:val="Body text (2)_"/>
    <w:link w:val="Bodytext21"/>
    <w:rsid w:val="005801DA"/>
    <w:rPr>
      <w:sz w:val="23"/>
      <w:szCs w:val="2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Headerorfooter">
    <w:name w:val="Header or footer_"/>
    <w:link w:val="Headerorfooter0"/>
    <w:rsid w:val="005801DA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801DA"/>
    <w:pPr>
      <w:shd w:val="clear" w:color="auto" w:fill="FFFFFF"/>
      <w:spacing w:after="0" w:line="240" w:lineRule="auto"/>
    </w:pPr>
    <w:rPr>
      <w:sz w:val="20"/>
      <w:szCs w:val="20"/>
      <w:lang w:eastAsia="lv-LV"/>
    </w:rPr>
  </w:style>
  <w:style w:type="character" w:customStyle="1" w:styleId="Headerorfooter9pt">
    <w:name w:val="Header or footer + 9 pt"/>
    <w:rsid w:val="005801DA"/>
    <w:rPr>
      <w:spacing w:val="0"/>
      <w:sz w:val="18"/>
      <w:szCs w:val="18"/>
      <w:lang w:bidi="ar-SA"/>
    </w:rPr>
  </w:style>
  <w:style w:type="character" w:customStyle="1" w:styleId="Bodytext3">
    <w:name w:val="Body text (3)_"/>
    <w:link w:val="Bodytext30"/>
    <w:rsid w:val="005801DA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Bodytext2ArialUnicodeMS">
    <w:name w:val="Body text (2) + Arial Unicode MS"/>
    <w:aliases w:val="10 pt,Spacing 0 pt"/>
    <w:rsid w:val="005801DA"/>
    <w:rPr>
      <w:rFonts w:ascii="Arial Unicode MS" w:eastAsia="Arial Unicode MS" w:cs="Arial Unicode MS"/>
      <w:spacing w:val="-10"/>
      <w:sz w:val="20"/>
      <w:szCs w:val="20"/>
      <w:lang w:val="lv-LV" w:eastAsia="lv-LV" w:bidi="ar-SA"/>
    </w:rPr>
  </w:style>
  <w:style w:type="paragraph" w:customStyle="1" w:styleId="WW-Default">
    <w:name w:val="WW-Default"/>
    <w:rsid w:val="005801DA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CharCharRakstzRakstzCharCharRakstzRakstz">
    <w:name w:val="Char Char Rakstz. Rakstz. Char Char Rakstz. Rakstz.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RakstzCharChar">
    <w:name w:val="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0">
    <w:name w:val="Body text_"/>
    <w:link w:val="BodyText1"/>
    <w:rsid w:val="005801DA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01DA"/>
    <w:pPr>
      <w:widowControl w:val="0"/>
      <w:shd w:val="clear" w:color="auto" w:fill="FFFFFF"/>
      <w:spacing w:after="0" w:line="245" w:lineRule="exact"/>
      <w:ind w:hanging="300"/>
      <w:jc w:val="both"/>
    </w:pPr>
    <w:rPr>
      <w:sz w:val="19"/>
      <w:szCs w:val="19"/>
      <w:lang w:eastAsia="lv-LV"/>
    </w:rPr>
  </w:style>
  <w:style w:type="character" w:customStyle="1" w:styleId="Heading30">
    <w:name w:val="Heading #3_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31">
    <w:name w:val="Heading #3"/>
    <w:basedOn w:val="Heading30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105ptBold">
    <w:name w:val="Body text + 10;5 pt;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lang w:bidi="ar-SA"/>
    </w:rPr>
  </w:style>
  <w:style w:type="character" w:customStyle="1" w:styleId="Heading50">
    <w:name w:val="Heading #5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510ptNotBold">
    <w:name w:val="Heading #5 + 10 pt;Not 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51">
    <w:name w:val="Heading #5"/>
    <w:basedOn w:val="Heading5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14ptSpacing0pt">
    <w:name w:val="Body text (2) + 14 pt;Spacing 0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8"/>
      <w:szCs w:val="28"/>
      <w:lang w:val="lv-LV" w:eastAsia="lv-LV" w:bidi="ar-SA"/>
    </w:rPr>
  </w:style>
  <w:style w:type="character" w:customStyle="1" w:styleId="Heading60">
    <w:name w:val="Heading #6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Heading61">
    <w:name w:val="Heading #6"/>
    <w:basedOn w:val="Heading6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Bodytext312ptSpacing1pt">
    <w:name w:val="Body text (3) + 12 pt;Spacing 1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  <w:lang w:val="lv-LV" w:eastAsia="lv-LV" w:bidi="ar-SA"/>
    </w:rPr>
  </w:style>
  <w:style w:type="paragraph" w:customStyle="1" w:styleId="msolistparagraph0">
    <w:name w:val="msolistparagraph"/>
    <w:basedOn w:val="Normal"/>
    <w:rsid w:val="005801DA"/>
    <w:pPr>
      <w:spacing w:after="0" w:line="240" w:lineRule="auto"/>
      <w:ind w:left="720"/>
    </w:pPr>
    <w:rPr>
      <w:rFonts w:eastAsia="Times New Roman"/>
    </w:rPr>
  </w:style>
  <w:style w:type="paragraph" w:customStyle="1" w:styleId="CharCharRakstzRakstzCharCharRakstzRakstz1CharChar">
    <w:name w:val="Char Char Rakstz. Rakstz. Char Char Rakstz. Rakstz.1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tvhtmlmktable">
    <w:name w:val="tv_html mk_table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1"/>
      <w:szCs w:val="11"/>
      <w:lang w:eastAsia="lv-LV"/>
    </w:rPr>
  </w:style>
  <w:style w:type="paragraph" w:styleId="BodyTextIndent2">
    <w:name w:val="Body Text Indent 2"/>
    <w:basedOn w:val="Normal"/>
    <w:link w:val="BodyTextIndent2Char"/>
    <w:rsid w:val="005801D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5801DA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efaultParagraphFont"/>
    <w:rsid w:val="005801DA"/>
  </w:style>
  <w:style w:type="character" w:customStyle="1" w:styleId="hps">
    <w:name w:val="hps"/>
    <w:basedOn w:val="DefaultParagraphFont"/>
    <w:rsid w:val="005801DA"/>
  </w:style>
  <w:style w:type="character" w:customStyle="1" w:styleId="hpsatn">
    <w:name w:val="hps atn"/>
    <w:basedOn w:val="DefaultParagraphFont"/>
    <w:rsid w:val="005801DA"/>
  </w:style>
  <w:style w:type="paragraph" w:customStyle="1" w:styleId="CharCharRakstzRakstzCharCharRakstzRakstzCharChar">
    <w:name w:val="Char Char Rakstz. Rakstz. 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1">
    <w:name w:val="st1"/>
    <w:basedOn w:val="DefaultParagraphFont"/>
    <w:rsid w:val="005801DA"/>
  </w:style>
  <w:style w:type="paragraph" w:styleId="z-TopofForm">
    <w:name w:val="HTML Top of Form"/>
    <w:basedOn w:val="Normal"/>
    <w:next w:val="Normal"/>
    <w:link w:val="z-TopofFormChar"/>
    <w:hidden/>
    <w:rsid w:val="005801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rsid w:val="005801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801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rsid w:val="005801DA"/>
    <w:rPr>
      <w:rFonts w:ascii="Arial" w:eastAsia="Times New Roman" w:hAnsi="Arial" w:cs="Arial"/>
      <w:vanish/>
      <w:sz w:val="16"/>
      <w:szCs w:val="16"/>
    </w:rPr>
  </w:style>
  <w:style w:type="character" w:customStyle="1" w:styleId="gt-ft-text1">
    <w:name w:val="gt-ft-text1"/>
    <w:basedOn w:val="DefaultParagraphFont"/>
    <w:rsid w:val="005801DA"/>
  </w:style>
  <w:style w:type="character" w:customStyle="1" w:styleId="highlightred1">
    <w:name w:val="highlight_red1"/>
    <w:rsid w:val="005801DA"/>
    <w:rPr>
      <w:rFonts w:ascii="Times New Roman" w:hAnsi="Times New Roman" w:cs="Times New Roman" w:hint="default"/>
      <w:i/>
      <w:iCs/>
      <w:color w:val="C35555"/>
      <w:sz w:val="17"/>
      <w:szCs w:val="17"/>
    </w:rPr>
  </w:style>
  <w:style w:type="character" w:customStyle="1" w:styleId="a">
    <w:name w:val="Основной текст_"/>
    <w:link w:val="1"/>
    <w:locked/>
    <w:rsid w:val="005801DA"/>
    <w:rPr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801DA"/>
    <w:pPr>
      <w:widowControl w:val="0"/>
      <w:shd w:val="clear" w:color="auto" w:fill="FFFFFF"/>
      <w:spacing w:before="300" w:after="0" w:line="240" w:lineRule="atLeast"/>
      <w:ind w:hanging="780"/>
      <w:jc w:val="right"/>
    </w:pPr>
    <w:rPr>
      <w:sz w:val="20"/>
      <w:szCs w:val="20"/>
      <w:lang w:eastAsia="lv-LV"/>
    </w:rPr>
  </w:style>
  <w:style w:type="character" w:customStyle="1" w:styleId="2">
    <w:name w:val="Основной текст2"/>
    <w:rsid w:val="005801DA"/>
    <w:rPr>
      <w:rFonts w:ascii="Times New Roman" w:hAnsi="Times New Roman" w:cs="Times New Roman"/>
      <w:u w:val="none"/>
      <w:lang w:bidi="ar-SA"/>
    </w:rPr>
  </w:style>
  <w:style w:type="character" w:customStyle="1" w:styleId="a0">
    <w:name w:val="Колонтитул"/>
    <w:rsid w:val="005801DA"/>
    <w:rPr>
      <w:rFonts w:ascii="Times New Roman" w:hAnsi="Times New Roman" w:cs="Times New Roman"/>
      <w:noProof/>
      <w:u w:val="none"/>
    </w:rPr>
  </w:style>
  <w:style w:type="character" w:customStyle="1" w:styleId="a1">
    <w:name w:val="a"/>
    <w:basedOn w:val="DefaultParagraphFont"/>
    <w:rsid w:val="005801DA"/>
  </w:style>
  <w:style w:type="character" w:customStyle="1" w:styleId="a00">
    <w:name w:val="a0"/>
    <w:basedOn w:val="DefaultParagraphFont"/>
    <w:rsid w:val="005801DA"/>
  </w:style>
  <w:style w:type="paragraph" w:styleId="CommentSubject">
    <w:name w:val="annotation subject"/>
    <w:basedOn w:val="CommentText"/>
    <w:next w:val="CommentText"/>
    <w:link w:val="CommentSubjectChar"/>
    <w:rsid w:val="005801D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801DA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5801DA"/>
    <w:rPr>
      <w:color w:val="800080"/>
      <w:u w:val="single"/>
    </w:rPr>
  </w:style>
  <w:style w:type="paragraph" w:customStyle="1" w:styleId="font5">
    <w:name w:val="font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font6">
    <w:name w:val="font6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7">
    <w:name w:val="font7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8">
    <w:name w:val="font8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font9">
    <w:name w:val="font9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95">
    <w:name w:val="xl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99">
    <w:name w:val="xl99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06">
    <w:name w:val="xl106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7">
    <w:name w:val="xl1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9">
    <w:name w:val="xl1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1">
    <w:name w:val="xl111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5801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13">
    <w:name w:val="xl11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4">
    <w:name w:val="xl11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18"/>
      <w:szCs w:val="18"/>
      <w:lang w:eastAsia="lv-LV"/>
    </w:rPr>
  </w:style>
  <w:style w:type="paragraph" w:customStyle="1" w:styleId="xl115">
    <w:name w:val="xl1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6">
    <w:name w:val="xl1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17">
    <w:name w:val="xl1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9">
    <w:name w:val="xl1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3">
    <w:name w:val="xl1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4">
    <w:name w:val="xl1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27">
    <w:name w:val="xl1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36">
    <w:name w:val="xl1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lv-LV"/>
    </w:rPr>
  </w:style>
  <w:style w:type="paragraph" w:customStyle="1" w:styleId="xl137">
    <w:name w:val="xl13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1">
    <w:name w:val="xl14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5">
    <w:name w:val="xl1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0"/>
      <w:szCs w:val="20"/>
      <w:lang w:eastAsia="lv-LV"/>
    </w:rPr>
  </w:style>
  <w:style w:type="paragraph" w:customStyle="1" w:styleId="xl146">
    <w:name w:val="xl14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7">
    <w:name w:val="xl14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8">
    <w:name w:val="xl14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1">
    <w:name w:val="xl1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2">
    <w:name w:val="xl1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4">
    <w:name w:val="xl154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5">
    <w:name w:val="xl155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6">
    <w:name w:val="xl156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7">
    <w:name w:val="xl15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9">
    <w:name w:val="xl15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1">
    <w:name w:val="xl16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2">
    <w:name w:val="xl16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63">
    <w:name w:val="xl16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7">
    <w:name w:val="xl16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2">
    <w:name w:val="xl17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3">
    <w:name w:val="xl17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4">
    <w:name w:val="xl17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lang w:eastAsia="lv-LV"/>
    </w:rPr>
  </w:style>
  <w:style w:type="paragraph" w:customStyle="1" w:styleId="xl178">
    <w:name w:val="xl17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9">
    <w:name w:val="xl17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0">
    <w:name w:val="xl18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1">
    <w:name w:val="xl18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3">
    <w:name w:val="xl18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5">
    <w:name w:val="xl18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6">
    <w:name w:val="xl18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lv-LV"/>
    </w:rPr>
  </w:style>
  <w:style w:type="paragraph" w:customStyle="1" w:styleId="xl189">
    <w:name w:val="xl18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0">
    <w:name w:val="xl19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1">
    <w:name w:val="xl19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2">
    <w:name w:val="xl19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3">
    <w:name w:val="xl19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4">
    <w:name w:val="xl19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5">
    <w:name w:val="xl1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6">
    <w:name w:val="xl1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7">
    <w:name w:val="xl1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8">
    <w:name w:val="xl1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99">
    <w:name w:val="xl19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0">
    <w:name w:val="xl20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1">
    <w:name w:val="xl2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2">
    <w:name w:val="xl2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3">
    <w:name w:val="xl2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4">
    <w:name w:val="xl204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5">
    <w:name w:val="xl20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6">
    <w:name w:val="xl20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7">
    <w:name w:val="xl2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8">
    <w:name w:val="xl20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9">
    <w:name w:val="xl2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0">
    <w:name w:val="xl21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1">
    <w:name w:val="xl21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2">
    <w:name w:val="xl21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3">
    <w:name w:val="xl213"/>
    <w:basedOn w:val="Normal"/>
    <w:rsid w:val="005801D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4">
    <w:name w:val="xl214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5">
    <w:name w:val="xl2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16">
    <w:name w:val="xl2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17">
    <w:name w:val="xl2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8">
    <w:name w:val="xl21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9">
    <w:name w:val="xl2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0">
    <w:name w:val="xl2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1">
    <w:name w:val="xl2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22">
    <w:name w:val="xl2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3">
    <w:name w:val="xl2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4">
    <w:name w:val="xl2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5">
    <w:name w:val="xl2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lv-LV"/>
    </w:rPr>
  </w:style>
  <w:style w:type="paragraph" w:customStyle="1" w:styleId="xl226">
    <w:name w:val="xl2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7">
    <w:name w:val="xl2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8">
    <w:name w:val="xl2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9">
    <w:name w:val="xl2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0">
    <w:name w:val="xl2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1">
    <w:name w:val="xl23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2">
    <w:name w:val="xl2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3">
    <w:name w:val="xl23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4">
    <w:name w:val="xl2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5">
    <w:name w:val="xl235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6">
    <w:name w:val="xl2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7">
    <w:name w:val="xl23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8">
    <w:name w:val="xl2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9">
    <w:name w:val="xl239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0">
    <w:name w:val="xl240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1">
    <w:name w:val="xl241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2">
    <w:name w:val="xl242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3">
    <w:name w:val="xl2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lv-LV"/>
    </w:rPr>
  </w:style>
  <w:style w:type="paragraph" w:customStyle="1" w:styleId="xl244">
    <w:name w:val="xl244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45">
    <w:name w:val="xl2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6">
    <w:name w:val="xl246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7">
    <w:name w:val="xl24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8">
    <w:name w:val="xl24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9">
    <w:name w:val="xl249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0">
    <w:name w:val="xl2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51">
    <w:name w:val="xl2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2">
    <w:name w:val="xl2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036E-F688-44A1-8372-B3E450FF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Anete Dimza</cp:lastModifiedBy>
  <cp:revision>34</cp:revision>
  <cp:lastPrinted>2017-07-21T10:20:00Z</cp:lastPrinted>
  <dcterms:created xsi:type="dcterms:W3CDTF">2018-11-08T06:23:00Z</dcterms:created>
  <dcterms:modified xsi:type="dcterms:W3CDTF">2020-04-07T11:57:00Z</dcterms:modified>
</cp:coreProperties>
</file>