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62754" w14:textId="77777777" w:rsidR="00FF034A" w:rsidRPr="00FF034A" w:rsidRDefault="00FF034A" w:rsidP="00FF034A">
      <w:pPr>
        <w:pageBreakBefore/>
        <w:spacing w:before="120" w:after="0" w:line="240" w:lineRule="auto"/>
        <w:ind w:left="1083" w:right="-57"/>
        <w:jc w:val="right"/>
        <w:rPr>
          <w:rFonts w:ascii="Times New Roman" w:eastAsia="Times New Roman" w:hAnsi="Times New Roman" w:cs="Times New Roman"/>
        </w:rPr>
      </w:pPr>
      <w:r w:rsidRPr="00FF034A">
        <w:rPr>
          <w:rFonts w:ascii="Times New Roman" w:eastAsia="Times New Roman" w:hAnsi="Times New Roman" w:cs="Times New Roman"/>
        </w:rPr>
        <w:t>Pielikums Nr.2</w:t>
      </w:r>
    </w:p>
    <w:p w14:paraId="559F8613" w14:textId="2D86B82E" w:rsidR="00FF034A" w:rsidRPr="00FF034A" w:rsidRDefault="00453BEB" w:rsidP="00FF034A">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Atklāta k</w:t>
      </w:r>
      <w:r w:rsidR="00FF034A" w:rsidRPr="00FF034A">
        <w:rPr>
          <w:rFonts w:ascii="Times New Roman" w:eastAsia="Times New Roman" w:hAnsi="Times New Roman" w:cs="Times New Roman"/>
          <w:lang w:eastAsia="lv-LV"/>
        </w:rPr>
        <w:t>onkursa „ Kredītlīdzekļu piesaiste Ventspils brīvostas pārvaldes</w:t>
      </w:r>
    </w:p>
    <w:p w14:paraId="63E76875" w14:textId="5A46263B" w:rsidR="00FF034A" w:rsidRPr="00FF034A" w:rsidRDefault="00453BEB" w:rsidP="00FF034A">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k</w:t>
      </w:r>
      <w:r w:rsidR="00FF034A" w:rsidRPr="00FF034A">
        <w:rPr>
          <w:rFonts w:ascii="Times New Roman" w:eastAsia="Times New Roman" w:hAnsi="Times New Roman" w:cs="Times New Roman"/>
          <w:lang w:eastAsia="lv-LV"/>
        </w:rPr>
        <w:t xml:space="preserve">redītsaistību pārfinansēšanai”, </w:t>
      </w:r>
    </w:p>
    <w:p w14:paraId="3F9F3D60" w14:textId="77777777" w:rsidR="00FF034A" w:rsidRPr="00FF034A" w:rsidRDefault="00FF034A" w:rsidP="00FF034A">
      <w:pPr>
        <w:spacing w:after="0" w:line="240" w:lineRule="auto"/>
        <w:jc w:val="right"/>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iepirkuma identifikācijas Nr.VBOP 2020/50, nolikumam</w:t>
      </w:r>
    </w:p>
    <w:p w14:paraId="5B0262CA" w14:textId="77777777" w:rsidR="00FF034A" w:rsidRPr="00FF034A" w:rsidRDefault="00FF034A" w:rsidP="00FF034A">
      <w:pPr>
        <w:spacing w:after="0" w:line="240" w:lineRule="auto"/>
        <w:ind w:right="-57"/>
        <w:rPr>
          <w:rFonts w:ascii="Times New Roman" w:eastAsia="Times New Roman" w:hAnsi="Times New Roman" w:cs="Times New Roman"/>
          <w:lang w:eastAsia="lv-LV"/>
        </w:rPr>
      </w:pPr>
    </w:p>
    <w:p w14:paraId="0594D433" w14:textId="77777777" w:rsidR="00FF034A" w:rsidRPr="00FF034A" w:rsidRDefault="00FF034A" w:rsidP="00FF034A">
      <w:pPr>
        <w:spacing w:after="0" w:line="240" w:lineRule="auto"/>
        <w:jc w:val="center"/>
        <w:rPr>
          <w:rFonts w:ascii="Times New Roman" w:eastAsia="Times New Roman" w:hAnsi="Times New Roman" w:cs="Times New Roman"/>
          <w:lang w:eastAsia="lv-LV"/>
        </w:rPr>
      </w:pPr>
    </w:p>
    <w:p w14:paraId="399D62D3" w14:textId="77777777" w:rsidR="00FF034A" w:rsidRPr="00FF034A" w:rsidRDefault="00FF034A" w:rsidP="00FF034A">
      <w:pPr>
        <w:keepNext/>
        <w:spacing w:after="0" w:line="240" w:lineRule="auto"/>
        <w:jc w:val="center"/>
        <w:outlineLvl w:val="1"/>
        <w:rPr>
          <w:rFonts w:ascii="Times New Roman" w:eastAsia="Times New Roman" w:hAnsi="Times New Roman" w:cs="Times New Roman"/>
          <w:b/>
        </w:rPr>
      </w:pPr>
      <w:r w:rsidRPr="00FF034A">
        <w:rPr>
          <w:rFonts w:ascii="Times New Roman" w:eastAsia="Times New Roman" w:hAnsi="Times New Roman" w:cs="Times New Roman"/>
          <w:b/>
        </w:rPr>
        <w:t>Pretendenta pieteikums</w:t>
      </w:r>
    </w:p>
    <w:p w14:paraId="49DF5495"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6D9D6117" w14:textId="66420C6A" w:rsidR="00FF034A" w:rsidRPr="00FF034A" w:rsidRDefault="00FF034A" w:rsidP="00FF034A">
      <w:pPr>
        <w:spacing w:after="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Iesniedzot šo pieteikumu pretendenta vārdā piesaku dalību Iepirkuma procedūrā     „Kredītlīdzekļu piesaiste Ventspils brīvostas pārvaldes kredītsaistību pārfinansēšanai”, Iepirkuma identifikācijas Nr. VBOP 2020/50.</w:t>
      </w:r>
    </w:p>
    <w:p w14:paraId="685E0303" w14:textId="77777777" w:rsidR="00FF034A" w:rsidRPr="00FF034A" w:rsidRDefault="00FF034A" w:rsidP="00FF034A">
      <w:pPr>
        <w:spacing w:after="120" w:line="240" w:lineRule="auto"/>
        <w:rPr>
          <w:rFonts w:ascii="Times New Roman" w:eastAsia="Times New Roman" w:hAnsi="Times New Roman" w:cs="Times New Roman"/>
          <w:lang w:eastAsia="lv-LV"/>
        </w:rPr>
      </w:pPr>
    </w:p>
    <w:p w14:paraId="3E04E766" w14:textId="0AD6AAAA" w:rsidR="00FF034A" w:rsidRPr="00FF034A" w:rsidRDefault="00FF034A" w:rsidP="00FF034A">
      <w:pPr>
        <w:spacing w:after="120" w:line="240" w:lineRule="auto"/>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Pretendenta nosaukums __________________________________________________________</w:t>
      </w:r>
    </w:p>
    <w:p w14:paraId="5D2E1349"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Reģistrācijas Nr. ________________________________________________________________</w:t>
      </w:r>
    </w:p>
    <w:p w14:paraId="4BA6D28D"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Banka ________________________________________________________________________</w:t>
      </w:r>
    </w:p>
    <w:p w14:paraId="59E84ECD"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Bankas konts __________________________________________________________________</w:t>
      </w:r>
    </w:p>
    <w:p w14:paraId="4023F7AC"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Juridiskā adrese ________________________________________________________________</w:t>
      </w:r>
    </w:p>
    <w:p w14:paraId="3EE15C39"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Kontaktpersona ________________________________________________________________</w:t>
      </w:r>
    </w:p>
    <w:p w14:paraId="669BCF45"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_____________________________________________________________________________</w:t>
      </w:r>
    </w:p>
    <w:p w14:paraId="026B7EBC" w14:textId="77777777" w:rsidR="00FF034A" w:rsidRPr="00FF034A" w:rsidRDefault="00FF034A" w:rsidP="00FF034A">
      <w:pPr>
        <w:spacing w:after="0" w:line="240" w:lineRule="auto"/>
        <w:jc w:val="center"/>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/uzvārds, ieņemamais amats, tālruņa numurs, faksa numurs ,e-pasta adrese/</w:t>
      </w:r>
    </w:p>
    <w:p w14:paraId="0395E21F" w14:textId="77777777" w:rsidR="00FF034A" w:rsidRPr="00FF034A" w:rsidRDefault="00FF034A" w:rsidP="00FF034A">
      <w:pPr>
        <w:spacing w:after="0" w:line="276" w:lineRule="auto"/>
        <w:jc w:val="both"/>
        <w:rPr>
          <w:rFonts w:ascii="Times New Roman" w:eastAsia="Calibri" w:hAnsi="Times New Roman" w:cs="Times New Roman"/>
        </w:rPr>
      </w:pPr>
    </w:p>
    <w:p w14:paraId="70E99EA7" w14:textId="79A68053" w:rsidR="00FF034A" w:rsidRPr="00FF034A" w:rsidRDefault="00FF034A" w:rsidP="00FF034A">
      <w:pPr>
        <w:spacing w:after="0" w:line="276" w:lineRule="auto"/>
        <w:jc w:val="both"/>
        <w:rPr>
          <w:rFonts w:ascii="Times New Roman" w:eastAsia="Calibri" w:hAnsi="Times New Roman" w:cs="Times New Roman"/>
        </w:rPr>
      </w:pPr>
      <w:r w:rsidRPr="00FF034A">
        <w:rPr>
          <w:rFonts w:ascii="Times New Roman" w:eastAsia="Calibri" w:hAnsi="Times New Roman" w:cs="Times New Roman"/>
        </w:rPr>
        <w:t xml:space="preserve">Pretendents ir : </w:t>
      </w:r>
    </w:p>
    <w:p w14:paraId="4D785AE4" w14:textId="77777777" w:rsidR="00FF034A" w:rsidRPr="00FF034A" w:rsidRDefault="00FF034A" w:rsidP="00FF034A">
      <w:pPr>
        <w:spacing w:after="0" w:line="276" w:lineRule="auto"/>
        <w:jc w:val="both"/>
        <w:rPr>
          <w:rFonts w:ascii="Times New Roman" w:eastAsia="Calibri" w:hAnsi="Times New Roman" w:cs="Times New Roman"/>
        </w:rPr>
      </w:pPr>
      <w:r w:rsidRPr="00FF034A">
        <w:rPr>
          <w:rFonts w:ascii="Times New Roman" w:eastAsia="Calibri" w:hAnsi="Times New Roman" w:cs="Times New Roman"/>
        </w:rPr>
        <w:t>mazais uzņēmums  _________vidējais uzņēmums _________ lielais uzņēmums __________</w:t>
      </w:r>
    </w:p>
    <w:p w14:paraId="1D43AEBA" w14:textId="77777777" w:rsidR="00FF034A" w:rsidRPr="00FF034A" w:rsidRDefault="00FF034A" w:rsidP="00FF034A">
      <w:pPr>
        <w:spacing w:after="0" w:line="276" w:lineRule="auto"/>
        <w:jc w:val="center"/>
        <w:rPr>
          <w:rFonts w:ascii="Times New Roman" w:eastAsia="Calibri" w:hAnsi="Times New Roman" w:cs="Times New Roman"/>
        </w:rPr>
      </w:pPr>
      <w:r w:rsidRPr="00FF034A">
        <w:rPr>
          <w:rFonts w:ascii="Times New Roman" w:eastAsia="Calibri" w:hAnsi="Times New Roman" w:cs="Times New Roman"/>
        </w:rPr>
        <w:t>/vajadzīgo atzīmēt/</w:t>
      </w:r>
    </w:p>
    <w:p w14:paraId="7FDCE236" w14:textId="77777777" w:rsidR="00FF034A" w:rsidRPr="00FF034A" w:rsidRDefault="00FF034A" w:rsidP="00FF034A">
      <w:pPr>
        <w:spacing w:before="120" w:after="120" w:line="240" w:lineRule="auto"/>
        <w:jc w:val="both"/>
        <w:rPr>
          <w:rFonts w:ascii="Times New Roman" w:eastAsia="Times New Roman" w:hAnsi="Times New Roman" w:cs="Times New Roman"/>
          <w:lang w:eastAsia="lv-LV"/>
        </w:rPr>
      </w:pPr>
    </w:p>
    <w:p w14:paraId="6685E8BE" w14:textId="77777777"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Ar šo apliecinu, ka pilnībā esam iepazinušies ar visiem Iepirkuma dokumentiem, tai skaitā būvprojektu, dokumentu grozījumiem, Pasūtītāja sniegto papildus informāciju, saprotam šo dokumentu prasības, atzīstam tās par pamatotām, tiesiskām un saistošām mums, ja vēlamies piedalīties Iepirkuma procedūrā, pretenziju nav.</w:t>
      </w:r>
    </w:p>
    <w:p w14:paraId="05F930FB" w14:textId="33E9D2B4"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Pilnībā apzināmies savas saistības un pienākumus.</w:t>
      </w:r>
    </w:p>
    <w:p w14:paraId="28E0331A" w14:textId="0A875CA1" w:rsidR="00FF034A" w:rsidRPr="00FF034A" w:rsidRDefault="00FF034A" w:rsidP="00FF034A">
      <w:pPr>
        <w:numPr>
          <w:ilvl w:val="0"/>
          <w:numId w:val="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 xml:space="preserve">Pārskatot augstāk minētā konkursa dokumentus, mēs apakšā parakstījušies, piedāvājam kredītlīdzekļus uz sekojošiem nosacījumiem: </w:t>
      </w:r>
    </w:p>
    <w:p w14:paraId="3C15471C" w14:textId="77777777" w:rsidR="00FF034A" w:rsidRPr="00FF034A" w:rsidRDefault="00FF034A" w:rsidP="00FF034A">
      <w:pPr>
        <w:numPr>
          <w:ilvl w:val="1"/>
          <w:numId w:val="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lang w:eastAsia="lv-LV"/>
        </w:rPr>
      </w:pPr>
      <w:r w:rsidRPr="00FF034A">
        <w:rPr>
          <w:rFonts w:ascii="Times New Roman" w:eastAsia="Times New Roman" w:hAnsi="Times New Roman" w:cs="Times New Roman"/>
        </w:rPr>
        <w:t xml:space="preserve">Aizdevums EUR 8 300 000 (astoņi miljoni trīs simti tūkstoši euro) </w:t>
      </w:r>
      <w:r w:rsidRPr="00FF034A">
        <w:rPr>
          <w:rFonts w:ascii="Times New Roman" w:eastAsia="Times New Roman" w:hAnsi="Times New Roman" w:cs="Times New Roman"/>
          <w:lang w:eastAsia="lv-LV"/>
        </w:rPr>
        <w:t>Ventspils brīvostas pārvaldes kredītsaistību pārfinansēšanai.</w:t>
      </w:r>
    </w:p>
    <w:p w14:paraId="1755CEC6"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Aizdevuma nodrošinājums – Ventspils brīvostas pārvaldes īpašumā esošie un valdījumā nodotie nekustamie īpašumi – zeme un hidrobūves.</w:t>
      </w:r>
    </w:p>
    <w:p w14:paraId="51EA2DFD"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b/>
        </w:rPr>
        <w:t xml:space="preserve">Piedāvājuma nosacītā līgumcena EUR </w:t>
      </w:r>
      <w:r w:rsidRPr="00FF034A">
        <w:rPr>
          <w:rFonts w:ascii="Times New Roman" w:eastAsia="Times New Roman" w:hAnsi="Times New Roman" w:cs="Times New Roman"/>
        </w:rPr>
        <w:t>_____________, tai skaitā</w:t>
      </w:r>
    </w:p>
    <w:p w14:paraId="1FF31542" w14:textId="77777777" w:rsidR="00FF034A" w:rsidRPr="00FF034A" w:rsidRDefault="00FF034A" w:rsidP="00FF034A">
      <w:pPr>
        <w:numPr>
          <w:ilvl w:val="2"/>
          <w:numId w:val="1"/>
        </w:numPr>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 xml:space="preserve">Aizdevuma procentu likme gadā _____________%, kas sastāv no procentu likmes mainīgās daļas 3 mēnešu vai 6 mēnešu EURIBOR (uz 15.06.2020.), _________% un  pieskaitāmās daļas __________%, </w:t>
      </w:r>
    </w:p>
    <w:p w14:paraId="4B83505B" w14:textId="77777777" w:rsidR="00FF034A" w:rsidRPr="00FF034A" w:rsidRDefault="00FF034A" w:rsidP="00FF034A">
      <w:pPr>
        <w:spacing w:before="120" w:after="60" w:line="240" w:lineRule="auto"/>
        <w:ind w:left="1224"/>
        <w:jc w:val="both"/>
        <w:rPr>
          <w:rFonts w:ascii="Times New Roman" w:eastAsia="Times New Roman" w:hAnsi="Times New Roman" w:cs="Times New Roman"/>
          <w:lang w:eastAsia="lv-LV"/>
        </w:rPr>
      </w:pPr>
      <w:r w:rsidRPr="00FF034A">
        <w:rPr>
          <w:rFonts w:ascii="Times New Roman" w:eastAsia="Times New Roman" w:hAnsi="Times New Roman" w:cs="Times New Roman"/>
        </w:rPr>
        <w:t>procentu maksājumu kopsumma EUR_____________;</w:t>
      </w:r>
    </w:p>
    <w:p w14:paraId="07AE8290" w14:textId="77777777" w:rsidR="00FF034A" w:rsidRPr="00FF034A" w:rsidRDefault="00FF034A" w:rsidP="00FF034A">
      <w:pPr>
        <w:numPr>
          <w:ilvl w:val="2"/>
          <w:numId w:val="1"/>
        </w:numPr>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Likme par resursu rezervēšanu gadā _____________%, maksas par resursu rezervēšanu kopsumma EUR;</w:t>
      </w:r>
    </w:p>
    <w:p w14:paraId="4CD37713" w14:textId="77777777" w:rsidR="00FF034A" w:rsidRPr="00FF034A" w:rsidRDefault="00FF034A" w:rsidP="00FF034A">
      <w:pPr>
        <w:numPr>
          <w:ilvl w:val="2"/>
          <w:numId w:val="1"/>
        </w:numPr>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 xml:space="preserve">Citu ar aizdevuma izsniegšanu un lietošanu saistīto izmaksu kopsumma EUR_____________, tai skaitā: </w:t>
      </w:r>
    </w:p>
    <w:p w14:paraId="678BE68C" w14:textId="77777777" w:rsidR="00FF034A" w:rsidRPr="00FF034A" w:rsidRDefault="00FF034A" w:rsidP="00FF034A">
      <w:pPr>
        <w:numPr>
          <w:ilvl w:val="3"/>
          <w:numId w:val="1"/>
        </w:numPr>
        <w:spacing w:before="120" w:after="0" w:line="240" w:lineRule="auto"/>
        <w:ind w:right="-58"/>
        <w:jc w:val="both"/>
        <w:rPr>
          <w:rFonts w:ascii="Times New Roman" w:eastAsia="Times New Roman" w:hAnsi="Times New Roman" w:cs="Times New Roman"/>
        </w:rPr>
      </w:pPr>
      <w:r w:rsidRPr="00FF034A">
        <w:rPr>
          <w:rFonts w:ascii="Times New Roman" w:eastAsia="Times New Roman" w:hAnsi="Times New Roman" w:cs="Times New Roman"/>
        </w:rPr>
        <w:lastRenderedPageBreak/>
        <w:t>_____________________________________EUR_____________;</w:t>
      </w:r>
    </w:p>
    <w:p w14:paraId="7D18701B" w14:textId="77777777" w:rsidR="00FF034A" w:rsidRPr="00FF034A" w:rsidRDefault="00FF034A" w:rsidP="00FF034A">
      <w:pPr>
        <w:numPr>
          <w:ilvl w:val="3"/>
          <w:numId w:val="1"/>
        </w:numPr>
        <w:spacing w:before="120" w:after="0" w:line="240" w:lineRule="auto"/>
        <w:ind w:right="-58"/>
        <w:jc w:val="both"/>
        <w:rPr>
          <w:rFonts w:ascii="Times New Roman" w:eastAsia="Times New Roman" w:hAnsi="Times New Roman" w:cs="Times New Roman"/>
        </w:rPr>
      </w:pPr>
      <w:r w:rsidRPr="00FF034A">
        <w:rPr>
          <w:rFonts w:ascii="Times New Roman" w:eastAsia="Times New Roman" w:hAnsi="Times New Roman" w:cs="Times New Roman"/>
        </w:rPr>
        <w:t>_____________________________________EUR_____________;</w:t>
      </w:r>
    </w:p>
    <w:p w14:paraId="2D91C78D" w14:textId="77777777" w:rsidR="00FF034A" w:rsidRPr="00FF034A" w:rsidRDefault="00FF034A" w:rsidP="00FF034A">
      <w:pPr>
        <w:numPr>
          <w:ilvl w:val="3"/>
          <w:numId w:val="1"/>
        </w:numPr>
        <w:spacing w:before="120" w:after="0" w:line="240" w:lineRule="auto"/>
        <w:ind w:right="-58"/>
        <w:jc w:val="both"/>
        <w:rPr>
          <w:rFonts w:ascii="Times New Roman" w:eastAsia="Times New Roman" w:hAnsi="Times New Roman" w:cs="Times New Roman"/>
        </w:rPr>
      </w:pPr>
      <w:r w:rsidRPr="00FF034A">
        <w:rPr>
          <w:rFonts w:ascii="Times New Roman" w:eastAsia="Times New Roman" w:hAnsi="Times New Roman" w:cs="Times New Roman"/>
        </w:rPr>
        <w:t>_____________________________________EUR_____________;</w:t>
      </w:r>
    </w:p>
    <w:p w14:paraId="4CA13CEC"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Aizdevuma likmes bankas pieskaitāmā daļa tiek fiksēta uz ____ gadiem*;</w:t>
      </w:r>
    </w:p>
    <w:p w14:paraId="60AAF543"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Aizdevuma termiņš 8 gadi no līguma noslēgšanas;</w:t>
      </w:r>
    </w:p>
    <w:p w14:paraId="198FE8C7"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 xml:space="preserve">Aizdevuma atmaksa pēc dilstoša grafika- </w:t>
      </w:r>
      <w:r w:rsidRPr="00FF034A">
        <w:rPr>
          <w:rFonts w:ascii="Times New Roman" w:eastAsia="Times New Roman" w:hAnsi="Times New Roman" w:cs="Times New Roman"/>
          <w:lang w:eastAsia="lv-LV"/>
        </w:rPr>
        <w:t>aizdevuma pamatsummas atmaksa vienādās daļās katru mēnesi, pirmo maksājumu veicot 1 (vienu) gadu pēc līguma parakstīšanas</w:t>
      </w:r>
      <w:r w:rsidRPr="00FF034A">
        <w:rPr>
          <w:rFonts w:ascii="Times New Roman" w:eastAsia="Times New Roman" w:hAnsi="Times New Roman" w:cs="Times New Roman"/>
        </w:rPr>
        <w:t>;</w:t>
      </w:r>
    </w:p>
    <w:p w14:paraId="40E1E12D"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 xml:space="preserve">Aizdevuma izsniegšana vienā maksājumā 1 dienas laikā kopš līguma noslēgšanas; </w:t>
      </w:r>
    </w:p>
    <w:p w14:paraId="34884EBE"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Pasūtītājam ir tiesības neizmantot visu aizdevuma summu un izbeigt naudas rezervēšanu</w:t>
      </w:r>
      <w:r w:rsidRPr="00FF034A">
        <w:rPr>
          <w:rFonts w:ascii="Times New Roman" w:eastAsia="Times New Roman" w:hAnsi="Times New Roman" w:cs="Times New Roman"/>
        </w:rPr>
        <w:t>;</w:t>
      </w:r>
    </w:p>
    <w:p w14:paraId="6C41AF3B"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Pasūtītājs var izvēlēties aizdevuma atmaksas ātrāku uzsākšanu;</w:t>
      </w:r>
    </w:p>
    <w:p w14:paraId="2EEC4CF7"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rPr>
        <w:t xml:space="preserve">Maksa par aizdevuma atmaksas kavējumu* _____________% no kavētās summas dienā; </w:t>
      </w:r>
    </w:p>
    <w:p w14:paraId="3A51742D"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 xml:space="preserve">Netiek ieturēta maksa par aizdevuma summas neizlietošanu pilnā apmērā, naudas rezervēšanas izbeigšanu, ātrāku aizdevuma atmaksas uzsākšanu, aizdevuma daļēju vai pilnu pirmstermiņa atmaksu un bankas piedāvātās pieskaitāmās likmes pārskatīšanu nākamajam periodam pēc fiksēšanas termiņa beigām. </w:t>
      </w:r>
    </w:p>
    <w:p w14:paraId="61E2B105" w14:textId="77777777" w:rsidR="00FF034A" w:rsidRPr="00FF034A"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 xml:space="preserve">Netiek ieturēta maksa aizdevuma atmaksu refinansēšanās gadījumā, ja pēc fiksēšanas termiņa beigām bankas piedāvātā pieskaitāmā likme neapmierina Pasūtītāju. </w:t>
      </w:r>
    </w:p>
    <w:p w14:paraId="12790907" w14:textId="77777777"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 xml:space="preserve">Iesniedzot šo pieteikumu, apzināmies un pilnībā uzņemamies visus riskus un atbildību iesniegtā piedāvājuma sakarā. </w:t>
      </w:r>
    </w:p>
    <w:p w14:paraId="485C15F4" w14:textId="77777777"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Ja mūsu piedāvājums tiks atzīts par izdevīgāko saskaņā ar piedāvājumu izvēles kritēriju, garantējam līguma saistību izpildi pieprasītajā apjomā, kvalitātē un termiņā.</w:t>
      </w:r>
    </w:p>
    <w:p w14:paraId="0FC30544" w14:textId="77777777"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Šis Pretendenta pieteikums ir mūsu piedāvājuma sastāvdaļa.</w:t>
      </w:r>
    </w:p>
    <w:p w14:paraId="47ADAA17" w14:textId="48E813EE"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Piedāvājuma un piedāvājuma nodrošinājuma derīguma termiņš ir 6 (seši) kalendārie mēneši pēc piedāvājuma iesniegšanas beigu termiņa, bet, ja mūsu piedāvājums tiks atzīts par izdevīgāko, līdz būvdarbu līguma noslēgšanai.</w:t>
      </w:r>
    </w:p>
    <w:p w14:paraId="3E9E1CDA" w14:textId="6641DBCC" w:rsidR="00FF034A" w:rsidRPr="00F12A83"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w:t>
      </w:r>
      <w:r w:rsidRPr="00F12A83">
        <w:rPr>
          <w:rFonts w:ascii="Times New Roman" w:hAnsi="Times New Roman" w:cs="Times New Roman"/>
        </w:rPr>
        <w:t>kas kavēs iepirkuma līguma izpildi</w:t>
      </w:r>
    </w:p>
    <w:p w14:paraId="52C5BA53" w14:textId="5E2DBF08" w:rsidR="00FF034A" w:rsidRPr="00F12A83" w:rsidRDefault="00FF034A" w:rsidP="00FF034A">
      <w:pPr>
        <w:pStyle w:val="ListParagraph"/>
        <w:numPr>
          <w:ilvl w:val="0"/>
          <w:numId w:val="1"/>
        </w:numPr>
        <w:spacing w:after="120" w:line="240" w:lineRule="auto"/>
        <w:ind w:right="-57"/>
        <w:jc w:val="both"/>
        <w:rPr>
          <w:rFonts w:ascii="Times New Roman" w:eastAsia="Times New Roman" w:hAnsi="Times New Roman" w:cs="Times New Roman"/>
        </w:rPr>
      </w:pPr>
      <w:r w:rsidRPr="00F12A83">
        <w:rPr>
          <w:rFonts w:ascii="Times New Roman" w:eastAsia="Times New Roman" w:hAnsi="Times New Roman" w:cs="Times New Roman"/>
          <w:lang w:eastAsia="lv-LV"/>
        </w:rPr>
        <w:t>Apliecinām, ka Pretendenta kapitāla un rezervju apjoms piedāvājuma iesniegšanas dienā pārsniedz __________________________  (</w:t>
      </w:r>
      <w:r w:rsidR="00F12A83">
        <w:rPr>
          <w:rFonts w:ascii="Times New Roman" w:eastAsia="Times New Roman" w:hAnsi="Times New Roman" w:cs="Times New Roman"/>
          <w:lang w:eastAsia="lv-LV"/>
        </w:rPr>
        <w:t>summa vārdiem</w:t>
      </w:r>
      <w:r w:rsidRPr="00F12A83">
        <w:rPr>
          <w:rFonts w:ascii="Times New Roman" w:eastAsia="Times New Roman" w:hAnsi="Times New Roman" w:cs="Times New Roman"/>
          <w:lang w:eastAsia="lv-LV"/>
        </w:rPr>
        <w:t>) EUR</w:t>
      </w:r>
      <w:r w:rsidRPr="00F12A83">
        <w:rPr>
          <w:rFonts w:ascii="Times New Roman" w:eastAsia="Times New Roman" w:hAnsi="Times New Roman" w:cs="Times New Roman"/>
        </w:rPr>
        <w:t xml:space="preserve">. </w:t>
      </w:r>
    </w:p>
    <w:p w14:paraId="0689E7E9"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717CC7CC" w14:textId="079A0152" w:rsidR="00FF034A" w:rsidRDefault="00FF034A" w:rsidP="00FF034A">
      <w:pPr>
        <w:spacing w:after="0" w:line="240" w:lineRule="auto"/>
        <w:jc w:val="both"/>
        <w:rPr>
          <w:rFonts w:ascii="Times New Roman" w:eastAsia="Times New Roman" w:hAnsi="Times New Roman" w:cs="Times New Roman"/>
          <w:lang w:eastAsia="lv-LV"/>
        </w:rPr>
      </w:pPr>
    </w:p>
    <w:p w14:paraId="3A3162F5" w14:textId="13AE2560" w:rsidR="00FF034A" w:rsidRDefault="00FF034A" w:rsidP="00FF034A">
      <w:pPr>
        <w:spacing w:after="0" w:line="240" w:lineRule="auto"/>
        <w:jc w:val="both"/>
        <w:rPr>
          <w:rFonts w:ascii="Times New Roman" w:eastAsia="Times New Roman" w:hAnsi="Times New Roman" w:cs="Times New Roman"/>
          <w:lang w:eastAsia="lv-LV"/>
        </w:rPr>
      </w:pPr>
    </w:p>
    <w:p w14:paraId="1ADC9B95"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6D63C289" w14:textId="77777777" w:rsidR="00FF034A" w:rsidRPr="00FF034A" w:rsidRDefault="00FF034A" w:rsidP="00FF034A">
      <w:pPr>
        <w:spacing w:after="0" w:line="240" w:lineRule="auto"/>
        <w:jc w:val="both"/>
        <w:rPr>
          <w:rFonts w:ascii="Times New Roman" w:eastAsia="Times New Roman" w:hAnsi="Times New Roman" w:cs="Times New Roman"/>
          <w:sz w:val="24"/>
          <w:szCs w:val="24"/>
          <w:lang w:eastAsia="lv-LV"/>
        </w:rPr>
      </w:pPr>
    </w:p>
    <w:p w14:paraId="272B02A6" w14:textId="77777777" w:rsidR="00FF034A" w:rsidRPr="00FF034A" w:rsidRDefault="00FF034A" w:rsidP="00FF034A">
      <w:pPr>
        <w:spacing w:after="0" w:line="240" w:lineRule="auto"/>
        <w:jc w:val="center"/>
        <w:rPr>
          <w:rFonts w:ascii="Times New Roman" w:eastAsia="Times New Roman" w:hAnsi="Times New Roman" w:cs="Times New Roman"/>
          <w:sz w:val="24"/>
          <w:szCs w:val="24"/>
          <w:lang w:eastAsia="lv-LV"/>
        </w:rPr>
      </w:pPr>
      <w:r w:rsidRPr="00FF034A">
        <w:rPr>
          <w:rFonts w:ascii="Times New Roman" w:eastAsia="Times New Roman" w:hAnsi="Times New Roman" w:cs="Times New Roman"/>
          <w:sz w:val="24"/>
          <w:szCs w:val="24"/>
          <w:lang w:eastAsia="lv-LV"/>
        </w:rPr>
        <w:t>______________________________________________________________</w:t>
      </w:r>
    </w:p>
    <w:p w14:paraId="38115DF7" w14:textId="77777777" w:rsidR="00FF034A" w:rsidRPr="00FF034A" w:rsidRDefault="00FF034A" w:rsidP="00FF034A">
      <w:pPr>
        <w:spacing w:after="0" w:line="240" w:lineRule="auto"/>
        <w:jc w:val="center"/>
        <w:rPr>
          <w:rFonts w:ascii="Times New Roman" w:eastAsia="Times New Roman" w:hAnsi="Times New Roman" w:cs="Times New Roman"/>
          <w:sz w:val="24"/>
          <w:szCs w:val="24"/>
          <w:lang w:eastAsia="lv-LV"/>
        </w:rPr>
      </w:pPr>
      <w:r w:rsidRPr="00FF034A">
        <w:rPr>
          <w:rFonts w:ascii="Times New Roman" w:eastAsia="Times New Roman" w:hAnsi="Times New Roman" w:cs="Times New Roman"/>
          <w:sz w:val="24"/>
          <w:szCs w:val="24"/>
          <w:lang w:eastAsia="lv-LV"/>
        </w:rPr>
        <w:t>/personas ar pārstāvības tiesībām vārds, uzvārds, paraksts, ieņemamais amats/</w:t>
      </w:r>
    </w:p>
    <w:p w14:paraId="0D4EA766" w14:textId="77777777" w:rsidR="00FF034A" w:rsidRPr="00FF034A" w:rsidRDefault="00FF034A" w:rsidP="00FF034A">
      <w:pPr>
        <w:spacing w:after="0" w:line="240" w:lineRule="auto"/>
        <w:jc w:val="center"/>
        <w:rPr>
          <w:rFonts w:ascii="Times New Roman" w:eastAsia="Times New Roman" w:hAnsi="Times New Roman" w:cs="Times New Roman"/>
          <w:sz w:val="20"/>
          <w:szCs w:val="20"/>
          <w:lang w:eastAsia="lv-LV"/>
        </w:rPr>
      </w:pPr>
    </w:p>
    <w:p w14:paraId="60734CE0" w14:textId="77777777" w:rsidR="00B20658" w:rsidRPr="00FF034A" w:rsidRDefault="00B20658">
      <w:pPr>
        <w:rPr>
          <w:rFonts w:ascii="Times New Roman" w:hAnsi="Times New Roman" w:cs="Times New Roman"/>
        </w:rPr>
      </w:pPr>
    </w:p>
    <w:sectPr w:rsidR="00B20658" w:rsidRPr="00FF03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6FD"/>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 w15:restartNumberingAfterBreak="0">
    <w:nsid w:val="3A5805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4A"/>
    <w:rsid w:val="00453BEB"/>
    <w:rsid w:val="00B20658"/>
    <w:rsid w:val="00F12A83"/>
    <w:rsid w:val="00FF0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D7CE"/>
  <w15:chartTrackingRefBased/>
  <w15:docId w15:val="{2F61B37A-8630-4C0C-879B-DB94B611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3250</Words>
  <Characters>1853</Characters>
  <Application>Microsoft Office Word</Application>
  <DocSecurity>0</DocSecurity>
  <Lines>15</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3</cp:revision>
  <dcterms:created xsi:type="dcterms:W3CDTF">2020-05-19T14:53:00Z</dcterms:created>
  <dcterms:modified xsi:type="dcterms:W3CDTF">2020-05-20T14:53:00Z</dcterms:modified>
</cp:coreProperties>
</file>