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62754" w14:textId="77777777" w:rsidR="00FF034A" w:rsidRPr="00FF034A" w:rsidRDefault="00FF034A" w:rsidP="00FF034A">
      <w:pPr>
        <w:pageBreakBefore/>
        <w:spacing w:before="120" w:after="0" w:line="240" w:lineRule="auto"/>
        <w:ind w:left="1083" w:right="-57"/>
        <w:jc w:val="right"/>
        <w:rPr>
          <w:rFonts w:ascii="Times New Roman" w:eastAsia="Times New Roman" w:hAnsi="Times New Roman" w:cs="Times New Roman"/>
        </w:rPr>
      </w:pPr>
      <w:r w:rsidRPr="00FF034A">
        <w:rPr>
          <w:rFonts w:ascii="Times New Roman" w:eastAsia="Times New Roman" w:hAnsi="Times New Roman" w:cs="Times New Roman"/>
        </w:rPr>
        <w:t>Pielikums Nr.2</w:t>
      </w:r>
    </w:p>
    <w:p w14:paraId="559F8613" w14:textId="2D86B82E" w:rsidR="00FF034A" w:rsidRPr="00FF034A" w:rsidRDefault="00453BEB" w:rsidP="00FF034A">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Atklāta k</w:t>
      </w:r>
      <w:r w:rsidR="00FF034A" w:rsidRPr="00FF034A">
        <w:rPr>
          <w:rFonts w:ascii="Times New Roman" w:eastAsia="Times New Roman" w:hAnsi="Times New Roman" w:cs="Times New Roman"/>
          <w:lang w:eastAsia="lv-LV"/>
        </w:rPr>
        <w:t>onkursa „ Kredītlīdzekļu piesaiste Ventspils brīvostas pārvaldes</w:t>
      </w:r>
    </w:p>
    <w:p w14:paraId="63E76875" w14:textId="5A46263B" w:rsidR="00FF034A" w:rsidRPr="00FF034A" w:rsidRDefault="00453BEB" w:rsidP="00FF034A">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k</w:t>
      </w:r>
      <w:r w:rsidR="00FF034A" w:rsidRPr="00FF034A">
        <w:rPr>
          <w:rFonts w:ascii="Times New Roman" w:eastAsia="Times New Roman" w:hAnsi="Times New Roman" w:cs="Times New Roman"/>
          <w:lang w:eastAsia="lv-LV"/>
        </w:rPr>
        <w:t xml:space="preserve">redītsaistību pārfinansēšanai”, </w:t>
      </w:r>
    </w:p>
    <w:p w14:paraId="3F9F3D60" w14:textId="77777777" w:rsidR="00FF034A" w:rsidRPr="00FF034A" w:rsidRDefault="00FF034A" w:rsidP="00FF034A">
      <w:pPr>
        <w:spacing w:after="0" w:line="240" w:lineRule="auto"/>
        <w:jc w:val="right"/>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iepirkuma identifikācijas Nr.VBOP 2020/50, nolikumam</w:t>
      </w:r>
    </w:p>
    <w:p w14:paraId="5B0262CA" w14:textId="77777777" w:rsidR="00FF034A" w:rsidRPr="00FF034A" w:rsidRDefault="00FF034A" w:rsidP="00FF034A">
      <w:pPr>
        <w:spacing w:after="0" w:line="240" w:lineRule="auto"/>
        <w:ind w:right="-57"/>
        <w:rPr>
          <w:rFonts w:ascii="Times New Roman" w:eastAsia="Times New Roman" w:hAnsi="Times New Roman" w:cs="Times New Roman"/>
          <w:lang w:eastAsia="lv-LV"/>
        </w:rPr>
      </w:pPr>
    </w:p>
    <w:p w14:paraId="0594D433" w14:textId="77777777" w:rsidR="00FF034A" w:rsidRPr="00FF034A" w:rsidRDefault="00FF034A" w:rsidP="00FF034A">
      <w:pPr>
        <w:spacing w:after="0" w:line="240" w:lineRule="auto"/>
        <w:jc w:val="center"/>
        <w:rPr>
          <w:rFonts w:ascii="Times New Roman" w:eastAsia="Times New Roman" w:hAnsi="Times New Roman" w:cs="Times New Roman"/>
          <w:lang w:eastAsia="lv-LV"/>
        </w:rPr>
      </w:pPr>
    </w:p>
    <w:p w14:paraId="399D62D3" w14:textId="77777777" w:rsidR="00FF034A" w:rsidRPr="00FF034A" w:rsidRDefault="00FF034A" w:rsidP="00FF034A">
      <w:pPr>
        <w:keepNext/>
        <w:spacing w:after="0" w:line="240" w:lineRule="auto"/>
        <w:jc w:val="center"/>
        <w:outlineLvl w:val="1"/>
        <w:rPr>
          <w:rFonts w:ascii="Times New Roman" w:eastAsia="Times New Roman" w:hAnsi="Times New Roman" w:cs="Times New Roman"/>
          <w:b/>
        </w:rPr>
      </w:pPr>
      <w:r w:rsidRPr="00FF034A">
        <w:rPr>
          <w:rFonts w:ascii="Times New Roman" w:eastAsia="Times New Roman" w:hAnsi="Times New Roman" w:cs="Times New Roman"/>
          <w:b/>
        </w:rPr>
        <w:t>Pretendenta pieteikums</w:t>
      </w:r>
    </w:p>
    <w:p w14:paraId="49DF5495" w14:textId="77777777" w:rsidR="00FF034A" w:rsidRPr="00FF034A" w:rsidRDefault="00FF034A" w:rsidP="00FF034A">
      <w:pPr>
        <w:spacing w:after="0" w:line="240" w:lineRule="auto"/>
        <w:jc w:val="both"/>
        <w:rPr>
          <w:rFonts w:ascii="Times New Roman" w:eastAsia="Times New Roman" w:hAnsi="Times New Roman" w:cs="Times New Roman"/>
          <w:lang w:eastAsia="lv-LV"/>
        </w:rPr>
      </w:pPr>
    </w:p>
    <w:p w14:paraId="6D9D6117" w14:textId="66420C6A" w:rsidR="00FF034A" w:rsidRPr="00FF034A" w:rsidRDefault="00FF034A" w:rsidP="00FF034A">
      <w:pPr>
        <w:spacing w:after="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Iesniedzot šo pieteikumu pretendenta vārdā piesaku dalību Iepirkuma procedūrā     „Kredītlīdzekļu piesaiste Ventspils brīvostas pārvaldes kredītsaistību pārfinansēšanai”, Iepirkuma identifikācijas Nr. VBOP 2020/50.</w:t>
      </w:r>
    </w:p>
    <w:p w14:paraId="685E0303" w14:textId="77777777" w:rsidR="00FF034A" w:rsidRPr="00FF034A" w:rsidRDefault="00FF034A" w:rsidP="00FF034A">
      <w:pPr>
        <w:spacing w:after="120" w:line="240" w:lineRule="auto"/>
        <w:rPr>
          <w:rFonts w:ascii="Times New Roman" w:eastAsia="Times New Roman" w:hAnsi="Times New Roman" w:cs="Times New Roman"/>
          <w:lang w:eastAsia="lv-LV"/>
        </w:rPr>
      </w:pPr>
    </w:p>
    <w:p w14:paraId="3E04E766" w14:textId="0AD6AAAA" w:rsidR="00FF034A" w:rsidRPr="00FF034A" w:rsidRDefault="00FF034A" w:rsidP="00FF034A">
      <w:pPr>
        <w:spacing w:after="120" w:line="240" w:lineRule="auto"/>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Pretendenta nosaukums __________________________________________________________</w:t>
      </w:r>
    </w:p>
    <w:p w14:paraId="5D2E1349"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Reģistrācijas Nr. ________________________________________________________________</w:t>
      </w:r>
    </w:p>
    <w:p w14:paraId="4BA6D28D"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Banka ________________________________________________________________________</w:t>
      </w:r>
    </w:p>
    <w:p w14:paraId="59E84ECD"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Bankas konts __________________________________________________________________</w:t>
      </w:r>
    </w:p>
    <w:p w14:paraId="4023F7AC"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Juridiskā adrese ________________________________________________________________</w:t>
      </w:r>
    </w:p>
    <w:p w14:paraId="3EE15C39"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Kontaktpersona ________________________________________________________________</w:t>
      </w:r>
    </w:p>
    <w:p w14:paraId="669BCF45"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_____________________________________________________________________________</w:t>
      </w:r>
    </w:p>
    <w:p w14:paraId="026B7EBC" w14:textId="77777777" w:rsidR="00FF034A" w:rsidRPr="00FF034A" w:rsidRDefault="00FF034A" w:rsidP="00FF034A">
      <w:pPr>
        <w:spacing w:after="0" w:line="240" w:lineRule="auto"/>
        <w:jc w:val="center"/>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/uzvārds, ieņemamais amats, tālruņa numurs, faksa numurs ,e-pasta adrese/</w:t>
      </w:r>
    </w:p>
    <w:p w14:paraId="0395E21F" w14:textId="77777777" w:rsidR="00FF034A" w:rsidRPr="00FF034A" w:rsidRDefault="00FF034A" w:rsidP="00FF034A">
      <w:pPr>
        <w:spacing w:after="0" w:line="276" w:lineRule="auto"/>
        <w:jc w:val="both"/>
        <w:rPr>
          <w:rFonts w:ascii="Times New Roman" w:eastAsia="Calibri" w:hAnsi="Times New Roman" w:cs="Times New Roman"/>
        </w:rPr>
      </w:pPr>
    </w:p>
    <w:p w14:paraId="70E99EA7" w14:textId="79A68053" w:rsidR="00FF034A" w:rsidRPr="00FF034A" w:rsidRDefault="00FF034A" w:rsidP="00FF034A">
      <w:pPr>
        <w:spacing w:after="0" w:line="276" w:lineRule="auto"/>
        <w:jc w:val="both"/>
        <w:rPr>
          <w:rFonts w:ascii="Times New Roman" w:eastAsia="Calibri" w:hAnsi="Times New Roman" w:cs="Times New Roman"/>
        </w:rPr>
      </w:pPr>
      <w:r w:rsidRPr="00FF034A">
        <w:rPr>
          <w:rFonts w:ascii="Times New Roman" w:eastAsia="Calibri" w:hAnsi="Times New Roman" w:cs="Times New Roman"/>
        </w:rPr>
        <w:t xml:space="preserve">Pretendents ir : </w:t>
      </w:r>
    </w:p>
    <w:p w14:paraId="4D785AE4" w14:textId="77777777" w:rsidR="00FF034A" w:rsidRPr="00FF034A" w:rsidRDefault="00FF034A" w:rsidP="00FF034A">
      <w:pPr>
        <w:spacing w:after="0" w:line="276" w:lineRule="auto"/>
        <w:jc w:val="both"/>
        <w:rPr>
          <w:rFonts w:ascii="Times New Roman" w:eastAsia="Calibri" w:hAnsi="Times New Roman" w:cs="Times New Roman"/>
        </w:rPr>
      </w:pPr>
      <w:r w:rsidRPr="00FF034A">
        <w:rPr>
          <w:rFonts w:ascii="Times New Roman" w:eastAsia="Calibri" w:hAnsi="Times New Roman" w:cs="Times New Roman"/>
        </w:rPr>
        <w:t>mazais uzņēmums  _________vidējais uzņēmums _________ lielais uzņēmums __________</w:t>
      </w:r>
    </w:p>
    <w:p w14:paraId="1D43AEBA" w14:textId="77777777" w:rsidR="00FF034A" w:rsidRPr="00FF034A" w:rsidRDefault="00FF034A" w:rsidP="00FF034A">
      <w:pPr>
        <w:spacing w:after="0" w:line="276" w:lineRule="auto"/>
        <w:jc w:val="center"/>
        <w:rPr>
          <w:rFonts w:ascii="Times New Roman" w:eastAsia="Calibri" w:hAnsi="Times New Roman" w:cs="Times New Roman"/>
        </w:rPr>
      </w:pPr>
      <w:r w:rsidRPr="00FF034A">
        <w:rPr>
          <w:rFonts w:ascii="Times New Roman" w:eastAsia="Calibri" w:hAnsi="Times New Roman" w:cs="Times New Roman"/>
        </w:rPr>
        <w:t>/vajadzīgo atzīmēt/</w:t>
      </w:r>
    </w:p>
    <w:p w14:paraId="7FDCE236" w14:textId="77777777" w:rsidR="00FF034A" w:rsidRPr="00FF034A" w:rsidRDefault="00FF034A" w:rsidP="00FF034A">
      <w:pPr>
        <w:spacing w:before="120" w:after="120" w:line="240" w:lineRule="auto"/>
        <w:jc w:val="both"/>
        <w:rPr>
          <w:rFonts w:ascii="Times New Roman" w:eastAsia="Times New Roman" w:hAnsi="Times New Roman" w:cs="Times New Roman"/>
          <w:lang w:eastAsia="lv-LV"/>
        </w:rPr>
      </w:pPr>
    </w:p>
    <w:p w14:paraId="6685E8BE" w14:textId="77777777" w:rsidR="00FF034A" w:rsidRPr="00FF034A" w:rsidRDefault="00FF034A" w:rsidP="00FF034A">
      <w:pPr>
        <w:numPr>
          <w:ilvl w:val="0"/>
          <w:numId w:val="1"/>
        </w:numPr>
        <w:spacing w:after="120" w:line="240" w:lineRule="auto"/>
        <w:jc w:val="both"/>
        <w:rPr>
          <w:rFonts w:ascii="Times New Roman" w:hAnsi="Times New Roman" w:cs="Times New Roman"/>
        </w:rPr>
      </w:pPr>
      <w:r w:rsidRPr="00FF034A">
        <w:rPr>
          <w:rFonts w:ascii="Times New Roman" w:hAnsi="Times New Roman" w:cs="Times New Roman"/>
        </w:rPr>
        <w:t>Ar šo apliecinu, ka pilnībā esam iepazinušies ar visiem Iepirkuma dokumentiem, tai skaitā būvprojektu, dokumentu grozījumiem, Pasūtītāja sniegto papildus informāciju, saprotam šo dokumentu prasības, atzīstam tās par pamatotām, tiesiskām un saistošām mums, ja vēlamies piedalīties Iepirkuma procedūrā, pretenziju nav.</w:t>
      </w:r>
    </w:p>
    <w:p w14:paraId="05F930FB" w14:textId="33E9D2B4" w:rsidR="00FF034A" w:rsidRPr="00FF034A" w:rsidRDefault="00FF034A" w:rsidP="00FF034A">
      <w:pPr>
        <w:numPr>
          <w:ilvl w:val="0"/>
          <w:numId w:val="1"/>
        </w:numPr>
        <w:spacing w:after="120" w:line="240" w:lineRule="auto"/>
        <w:jc w:val="both"/>
        <w:rPr>
          <w:rFonts w:ascii="Times New Roman" w:hAnsi="Times New Roman" w:cs="Times New Roman"/>
        </w:rPr>
      </w:pPr>
      <w:r w:rsidRPr="00FF034A">
        <w:rPr>
          <w:rFonts w:ascii="Times New Roman" w:hAnsi="Times New Roman" w:cs="Times New Roman"/>
        </w:rPr>
        <w:t>Pilnībā apzināmies savas saistības un pienākumus.</w:t>
      </w:r>
    </w:p>
    <w:p w14:paraId="28E0331A" w14:textId="0A875CA1" w:rsidR="00FF034A" w:rsidRPr="00FF034A" w:rsidRDefault="00FF034A" w:rsidP="00FF034A">
      <w:pPr>
        <w:numPr>
          <w:ilvl w:val="0"/>
          <w:numId w:val="1"/>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 xml:space="preserve">Pārskatot augstāk minētā konkursa dokumentus, mēs apakšā parakstījušies, piedāvājam kredītlīdzekļus uz sekojošiem nosacījumiem: </w:t>
      </w:r>
    </w:p>
    <w:p w14:paraId="3C15471C" w14:textId="77777777" w:rsidR="00FF034A" w:rsidRPr="00FF034A" w:rsidRDefault="00FF034A" w:rsidP="00FF034A">
      <w:pPr>
        <w:numPr>
          <w:ilvl w:val="1"/>
          <w:numId w:val="1"/>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lang w:eastAsia="lv-LV"/>
        </w:rPr>
      </w:pPr>
      <w:r w:rsidRPr="00FF034A">
        <w:rPr>
          <w:rFonts w:ascii="Times New Roman" w:eastAsia="Times New Roman" w:hAnsi="Times New Roman" w:cs="Times New Roman"/>
        </w:rPr>
        <w:t xml:space="preserve">Aizdevums EUR 8 300 000 (astoņi miljoni trīs simti tūkstoši euro) </w:t>
      </w:r>
      <w:r w:rsidRPr="00FF034A">
        <w:rPr>
          <w:rFonts w:ascii="Times New Roman" w:eastAsia="Times New Roman" w:hAnsi="Times New Roman" w:cs="Times New Roman"/>
          <w:lang w:eastAsia="lv-LV"/>
        </w:rPr>
        <w:t>Ventspils brīvostas pārvaldes kredītsaistību pārfinansēšanai.</w:t>
      </w:r>
    </w:p>
    <w:p w14:paraId="1755CEC6" w14:textId="77777777" w:rsidR="00FF034A" w:rsidRPr="00FF034A"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Aizdevuma nodrošinājums – Ventspils brīvostas pārvaldes īpašumā esošie un valdījumā nodotie nekustamie īpašumi – zeme un hidrobūves.</w:t>
      </w:r>
    </w:p>
    <w:p w14:paraId="51EA2DFD" w14:textId="77777777" w:rsidR="00FF034A" w:rsidRPr="00FF034A"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b/>
        </w:rPr>
        <w:t xml:space="preserve">Piedāvājuma nosacītā līgumcena EUR </w:t>
      </w:r>
      <w:r w:rsidRPr="00FF034A">
        <w:rPr>
          <w:rFonts w:ascii="Times New Roman" w:eastAsia="Times New Roman" w:hAnsi="Times New Roman" w:cs="Times New Roman"/>
        </w:rPr>
        <w:t>_____________, tai skaitā</w:t>
      </w:r>
    </w:p>
    <w:p w14:paraId="1FF31542" w14:textId="77777777" w:rsidR="00FF034A" w:rsidRPr="00FF034A" w:rsidRDefault="00FF034A" w:rsidP="00FF034A">
      <w:pPr>
        <w:numPr>
          <w:ilvl w:val="2"/>
          <w:numId w:val="1"/>
        </w:numPr>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rPr>
        <w:t xml:space="preserve">Aizdevuma procentu likme gadā _____________%, kas sastāv no procentu likmes mainīgās daļas 3 mēnešu vai 6 mēnešu EURIBOR (uz 15.06.2020.), _________% un  pieskaitāmās daļas __________%, </w:t>
      </w:r>
    </w:p>
    <w:p w14:paraId="4B83505B" w14:textId="77777777" w:rsidR="00FF034A" w:rsidRPr="00FF034A" w:rsidRDefault="00FF034A" w:rsidP="00FF034A">
      <w:pPr>
        <w:spacing w:before="120" w:after="60" w:line="240" w:lineRule="auto"/>
        <w:ind w:left="1224"/>
        <w:jc w:val="both"/>
        <w:rPr>
          <w:rFonts w:ascii="Times New Roman" w:eastAsia="Times New Roman" w:hAnsi="Times New Roman" w:cs="Times New Roman"/>
          <w:lang w:eastAsia="lv-LV"/>
        </w:rPr>
      </w:pPr>
      <w:r w:rsidRPr="00FF034A">
        <w:rPr>
          <w:rFonts w:ascii="Times New Roman" w:eastAsia="Times New Roman" w:hAnsi="Times New Roman" w:cs="Times New Roman"/>
        </w:rPr>
        <w:t>procentu maksājumu kopsumma EUR_____________;</w:t>
      </w:r>
    </w:p>
    <w:p w14:paraId="07AE8290" w14:textId="77777777" w:rsidR="00FF034A" w:rsidRPr="00FF034A" w:rsidRDefault="00FF034A" w:rsidP="00FF034A">
      <w:pPr>
        <w:numPr>
          <w:ilvl w:val="2"/>
          <w:numId w:val="1"/>
        </w:numPr>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rPr>
        <w:t>Likme par resursu rezervēšanu gadā _____________%, maksas par resursu rezervēšanu kopsumma EUR;</w:t>
      </w:r>
    </w:p>
    <w:p w14:paraId="4CD37713" w14:textId="77777777" w:rsidR="00FF034A" w:rsidRPr="00FF034A" w:rsidRDefault="00FF034A" w:rsidP="00FF034A">
      <w:pPr>
        <w:numPr>
          <w:ilvl w:val="2"/>
          <w:numId w:val="1"/>
        </w:numPr>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rPr>
        <w:t xml:space="preserve">Citu ar aizdevuma izsniegšanu un lietošanu saistīto izmaksu kopsumma EUR_____________, tai skaitā: </w:t>
      </w:r>
    </w:p>
    <w:p w14:paraId="678BE68C" w14:textId="77777777" w:rsidR="00FF034A" w:rsidRPr="00FF034A" w:rsidRDefault="00FF034A" w:rsidP="00FF034A">
      <w:pPr>
        <w:numPr>
          <w:ilvl w:val="3"/>
          <w:numId w:val="1"/>
        </w:numPr>
        <w:spacing w:before="120" w:after="0" w:line="240" w:lineRule="auto"/>
        <w:ind w:right="-58"/>
        <w:jc w:val="both"/>
        <w:rPr>
          <w:rFonts w:ascii="Times New Roman" w:eastAsia="Times New Roman" w:hAnsi="Times New Roman" w:cs="Times New Roman"/>
        </w:rPr>
      </w:pPr>
      <w:r w:rsidRPr="00FF034A">
        <w:rPr>
          <w:rFonts w:ascii="Times New Roman" w:eastAsia="Times New Roman" w:hAnsi="Times New Roman" w:cs="Times New Roman"/>
        </w:rPr>
        <w:lastRenderedPageBreak/>
        <w:t>_____________________________________EUR_____________;</w:t>
      </w:r>
    </w:p>
    <w:p w14:paraId="7D18701B" w14:textId="77777777" w:rsidR="00FF034A" w:rsidRPr="00FF034A" w:rsidRDefault="00FF034A" w:rsidP="00FF034A">
      <w:pPr>
        <w:numPr>
          <w:ilvl w:val="3"/>
          <w:numId w:val="1"/>
        </w:numPr>
        <w:spacing w:before="120" w:after="0" w:line="240" w:lineRule="auto"/>
        <w:ind w:right="-58"/>
        <w:jc w:val="both"/>
        <w:rPr>
          <w:rFonts w:ascii="Times New Roman" w:eastAsia="Times New Roman" w:hAnsi="Times New Roman" w:cs="Times New Roman"/>
        </w:rPr>
      </w:pPr>
      <w:r w:rsidRPr="00FF034A">
        <w:rPr>
          <w:rFonts w:ascii="Times New Roman" w:eastAsia="Times New Roman" w:hAnsi="Times New Roman" w:cs="Times New Roman"/>
        </w:rPr>
        <w:t>_____________________________________EUR_____________;</w:t>
      </w:r>
    </w:p>
    <w:p w14:paraId="2D91C78D" w14:textId="77777777" w:rsidR="00FF034A" w:rsidRPr="00FF034A" w:rsidRDefault="00FF034A" w:rsidP="00FF034A">
      <w:pPr>
        <w:numPr>
          <w:ilvl w:val="3"/>
          <w:numId w:val="1"/>
        </w:numPr>
        <w:spacing w:before="120" w:after="0" w:line="240" w:lineRule="auto"/>
        <w:ind w:right="-58"/>
        <w:jc w:val="both"/>
        <w:rPr>
          <w:rFonts w:ascii="Times New Roman" w:eastAsia="Times New Roman" w:hAnsi="Times New Roman" w:cs="Times New Roman"/>
        </w:rPr>
      </w:pPr>
      <w:r w:rsidRPr="00FF034A">
        <w:rPr>
          <w:rFonts w:ascii="Times New Roman" w:eastAsia="Times New Roman" w:hAnsi="Times New Roman" w:cs="Times New Roman"/>
        </w:rPr>
        <w:t>_____________________________________EUR_____________;</w:t>
      </w:r>
    </w:p>
    <w:p w14:paraId="4CA13CEC" w14:textId="77777777" w:rsidR="00FF034A" w:rsidRPr="00FF034A"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rPr>
        <w:t>Aizdevuma likmes bankas pieskaitāmā daļa tiek fiksēta uz ____ gadiem*;</w:t>
      </w:r>
    </w:p>
    <w:p w14:paraId="60AAF543" w14:textId="77777777" w:rsidR="00FF034A" w:rsidRPr="00FF034A"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rPr>
        <w:t>Aizdevuma termiņš 8 gadi no līguma noslēgšanas;</w:t>
      </w:r>
    </w:p>
    <w:p w14:paraId="198FE8C7" w14:textId="77777777" w:rsidR="00FF034A" w:rsidRPr="00FF034A"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rPr>
        <w:t xml:space="preserve">Aizdevuma atmaksa pēc dilstoša grafika- </w:t>
      </w:r>
      <w:r w:rsidRPr="00FF034A">
        <w:rPr>
          <w:rFonts w:ascii="Times New Roman" w:eastAsia="Times New Roman" w:hAnsi="Times New Roman" w:cs="Times New Roman"/>
          <w:lang w:eastAsia="lv-LV"/>
        </w:rPr>
        <w:t>aizdevuma pamatsummas atmaksa vienādās daļās katru mēnesi, pirmo maksājumu veicot 1 (vienu) gadu pēc līguma parakstīšanas</w:t>
      </w:r>
      <w:r w:rsidRPr="00FF034A">
        <w:rPr>
          <w:rFonts w:ascii="Times New Roman" w:eastAsia="Times New Roman" w:hAnsi="Times New Roman" w:cs="Times New Roman"/>
        </w:rPr>
        <w:t>;</w:t>
      </w:r>
    </w:p>
    <w:p w14:paraId="40E1E12D" w14:textId="77777777" w:rsidR="00FF034A" w:rsidRPr="00FF034A"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rPr>
        <w:t xml:space="preserve">Aizdevuma izsniegšana vienā maksājumā 1 dienas laikā kopš līguma noslēgšanas; </w:t>
      </w:r>
    </w:p>
    <w:p w14:paraId="34884EBE" w14:textId="77777777" w:rsidR="00FF034A" w:rsidRPr="00FF034A"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Pasūtītājam ir tiesības neizmantot visu aizdevuma summu un izbeigt naudas rezervēšanu</w:t>
      </w:r>
      <w:r w:rsidRPr="00FF034A">
        <w:rPr>
          <w:rFonts w:ascii="Times New Roman" w:eastAsia="Times New Roman" w:hAnsi="Times New Roman" w:cs="Times New Roman"/>
        </w:rPr>
        <w:t>;</w:t>
      </w:r>
    </w:p>
    <w:p w14:paraId="6C41AF3B" w14:textId="77777777" w:rsidR="00FF034A" w:rsidRPr="00FF034A"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rPr>
        <w:t>Pasūtītājs var izvēlēties aizdevuma atmaksas ātrāku uzsākšanu;</w:t>
      </w:r>
    </w:p>
    <w:p w14:paraId="2EEC4CF7" w14:textId="77777777" w:rsidR="00FF034A" w:rsidRPr="00FF034A"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rPr>
        <w:t xml:space="preserve">Maksa par aizdevuma atmaksas kavējumu* _____________% no kavētās summas dienā; </w:t>
      </w:r>
    </w:p>
    <w:p w14:paraId="3A51742D" w14:textId="77777777" w:rsidR="00FF034A" w:rsidRPr="00FF034A"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 xml:space="preserve">Netiek ieturēta maksa par aizdevuma summas neizlietošanu pilnā apmērā, naudas rezervēšanas izbeigšanu, ātrāku aizdevuma atmaksas uzsākšanu, aizdevuma daļēju vai pilnu pirmstermiņa atmaksu un bankas piedāvātās pieskaitāmās likmes pārskatīšanu nākamajam periodam pēc fiksēšanas termiņa beigām. </w:t>
      </w:r>
    </w:p>
    <w:p w14:paraId="61E2B105" w14:textId="77777777" w:rsidR="00FF034A" w:rsidRPr="00FF034A"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 xml:space="preserve">Netiek ieturēta maksa aizdevuma atmaksu refinansēšanās gadījumā, ja pēc fiksēšanas termiņa beigām bankas piedāvātā pieskaitāmā likme neapmierina Pasūtītāju. </w:t>
      </w:r>
    </w:p>
    <w:p w14:paraId="12790907" w14:textId="77777777" w:rsidR="00FF034A" w:rsidRPr="00FF034A" w:rsidRDefault="00FF034A" w:rsidP="00FF034A">
      <w:pPr>
        <w:numPr>
          <w:ilvl w:val="0"/>
          <w:numId w:val="1"/>
        </w:numPr>
        <w:spacing w:after="120" w:line="240" w:lineRule="auto"/>
        <w:jc w:val="both"/>
        <w:rPr>
          <w:rFonts w:ascii="Times New Roman" w:hAnsi="Times New Roman" w:cs="Times New Roman"/>
        </w:rPr>
      </w:pPr>
      <w:r w:rsidRPr="00FF034A">
        <w:rPr>
          <w:rFonts w:ascii="Times New Roman" w:hAnsi="Times New Roman" w:cs="Times New Roman"/>
        </w:rPr>
        <w:t xml:space="preserve">Iesniedzot šo pieteikumu, apzināmies un pilnībā uzņemamies visus riskus un atbildību iesniegtā piedāvājuma sakarā. </w:t>
      </w:r>
    </w:p>
    <w:p w14:paraId="485C15F4" w14:textId="77777777" w:rsidR="00FF034A" w:rsidRPr="00FF034A" w:rsidRDefault="00FF034A" w:rsidP="00FF034A">
      <w:pPr>
        <w:numPr>
          <w:ilvl w:val="0"/>
          <w:numId w:val="1"/>
        </w:numPr>
        <w:spacing w:after="120" w:line="240" w:lineRule="auto"/>
        <w:jc w:val="both"/>
        <w:rPr>
          <w:rFonts w:ascii="Times New Roman" w:hAnsi="Times New Roman" w:cs="Times New Roman"/>
        </w:rPr>
      </w:pPr>
      <w:r w:rsidRPr="00FF034A">
        <w:rPr>
          <w:rFonts w:ascii="Times New Roman" w:hAnsi="Times New Roman" w:cs="Times New Roman"/>
        </w:rPr>
        <w:t>Ja mūsu piedāvājums tiks atzīts par izdevīgāko saskaņā ar piedāvājumu izvēles kritēriju, garantējam līguma saistību izpildi pieprasītajā apjomā, kvalitātē un termiņā.</w:t>
      </w:r>
    </w:p>
    <w:p w14:paraId="0FC30544" w14:textId="77777777" w:rsidR="00FF034A" w:rsidRPr="00FF034A" w:rsidRDefault="00FF034A" w:rsidP="00FF034A">
      <w:pPr>
        <w:numPr>
          <w:ilvl w:val="0"/>
          <w:numId w:val="1"/>
        </w:numPr>
        <w:spacing w:after="120" w:line="240" w:lineRule="auto"/>
        <w:jc w:val="both"/>
        <w:rPr>
          <w:rFonts w:ascii="Times New Roman" w:hAnsi="Times New Roman" w:cs="Times New Roman"/>
        </w:rPr>
      </w:pPr>
      <w:r w:rsidRPr="00FF034A">
        <w:rPr>
          <w:rFonts w:ascii="Times New Roman" w:hAnsi="Times New Roman" w:cs="Times New Roman"/>
        </w:rPr>
        <w:t>Šis Pretendenta pieteikums ir mūsu piedāvājuma sastāvdaļa.</w:t>
      </w:r>
    </w:p>
    <w:p w14:paraId="47ADAA17" w14:textId="48E813EE" w:rsidR="00FF034A" w:rsidRPr="00FF034A" w:rsidRDefault="00FF034A" w:rsidP="00FF034A">
      <w:pPr>
        <w:numPr>
          <w:ilvl w:val="0"/>
          <w:numId w:val="1"/>
        </w:numPr>
        <w:spacing w:after="120" w:line="240" w:lineRule="auto"/>
        <w:jc w:val="both"/>
        <w:rPr>
          <w:rFonts w:ascii="Times New Roman" w:hAnsi="Times New Roman" w:cs="Times New Roman"/>
        </w:rPr>
      </w:pPr>
      <w:r w:rsidRPr="00FF034A">
        <w:rPr>
          <w:rFonts w:ascii="Times New Roman" w:hAnsi="Times New Roman" w:cs="Times New Roman"/>
        </w:rPr>
        <w:t>Piedāvājuma un piedāvājuma nodrošinājuma derīguma termiņš ir 6 (seši) kalendārie mēneši pēc piedāvājuma iesniegšanas beigu termiņa, bet, ja mūsu piedāvājums tiks atzīts par izdevīgāko, līdz būvdarbu līguma noslēgšanai.</w:t>
      </w:r>
    </w:p>
    <w:p w14:paraId="3E9E1CDA" w14:textId="6641DBCC" w:rsidR="00FF034A" w:rsidRPr="00F12A83" w:rsidRDefault="00FF034A" w:rsidP="00FF034A">
      <w:pPr>
        <w:numPr>
          <w:ilvl w:val="0"/>
          <w:numId w:val="1"/>
        </w:numPr>
        <w:spacing w:after="120" w:line="240" w:lineRule="auto"/>
        <w:jc w:val="both"/>
        <w:rPr>
          <w:rFonts w:ascii="Times New Roman" w:hAnsi="Times New Roman" w:cs="Times New Roman"/>
        </w:rPr>
      </w:pPr>
      <w:r w:rsidRPr="00FF034A">
        <w:rPr>
          <w:rFonts w:ascii="Times New Roman" w:hAnsi="Times New Roman" w:cs="Times New Roman"/>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w:t>
      </w:r>
      <w:r w:rsidRPr="00F12A83">
        <w:rPr>
          <w:rFonts w:ascii="Times New Roman" w:hAnsi="Times New Roman" w:cs="Times New Roman"/>
        </w:rPr>
        <w:t>kas kavēs iepirkuma līguma izpildi</w:t>
      </w:r>
    </w:p>
    <w:p w14:paraId="52C5BA53" w14:textId="5E2DBF08" w:rsidR="00FF034A" w:rsidRPr="00F12A83" w:rsidRDefault="00FF034A" w:rsidP="00FF034A">
      <w:pPr>
        <w:pStyle w:val="ListParagraph"/>
        <w:numPr>
          <w:ilvl w:val="0"/>
          <w:numId w:val="1"/>
        </w:numPr>
        <w:spacing w:after="120" w:line="240" w:lineRule="auto"/>
        <w:ind w:right="-57"/>
        <w:jc w:val="both"/>
        <w:rPr>
          <w:rFonts w:ascii="Times New Roman" w:eastAsia="Times New Roman" w:hAnsi="Times New Roman" w:cs="Times New Roman"/>
        </w:rPr>
      </w:pPr>
      <w:r w:rsidRPr="00F12A83">
        <w:rPr>
          <w:rFonts w:ascii="Times New Roman" w:eastAsia="Times New Roman" w:hAnsi="Times New Roman" w:cs="Times New Roman"/>
          <w:lang w:eastAsia="lv-LV"/>
        </w:rPr>
        <w:t>Apliecinām, ka Pretendenta kapitāla un rezervju apjoms piedāvājuma iesniegšanas dienā pārsniedz __________________________  (</w:t>
      </w:r>
      <w:r w:rsidR="00F12A83">
        <w:rPr>
          <w:rFonts w:ascii="Times New Roman" w:eastAsia="Times New Roman" w:hAnsi="Times New Roman" w:cs="Times New Roman"/>
          <w:lang w:eastAsia="lv-LV"/>
        </w:rPr>
        <w:t>summa vārdiem</w:t>
      </w:r>
      <w:r w:rsidRPr="00F12A83">
        <w:rPr>
          <w:rFonts w:ascii="Times New Roman" w:eastAsia="Times New Roman" w:hAnsi="Times New Roman" w:cs="Times New Roman"/>
          <w:lang w:eastAsia="lv-LV"/>
        </w:rPr>
        <w:t>) EUR</w:t>
      </w:r>
      <w:r w:rsidRPr="00F12A83">
        <w:rPr>
          <w:rFonts w:ascii="Times New Roman" w:eastAsia="Times New Roman" w:hAnsi="Times New Roman" w:cs="Times New Roman"/>
        </w:rPr>
        <w:t xml:space="preserve">. </w:t>
      </w:r>
    </w:p>
    <w:p w14:paraId="0689E7E9" w14:textId="77777777" w:rsidR="00FF034A" w:rsidRPr="00FF034A" w:rsidRDefault="00FF034A" w:rsidP="00FF034A">
      <w:pPr>
        <w:spacing w:after="0" w:line="240" w:lineRule="auto"/>
        <w:jc w:val="both"/>
        <w:rPr>
          <w:rFonts w:ascii="Times New Roman" w:eastAsia="Times New Roman" w:hAnsi="Times New Roman" w:cs="Times New Roman"/>
          <w:lang w:eastAsia="lv-LV"/>
        </w:rPr>
      </w:pPr>
    </w:p>
    <w:p w14:paraId="717CC7CC" w14:textId="079A0152" w:rsidR="00FF034A" w:rsidRDefault="00FF034A" w:rsidP="00FF034A">
      <w:pPr>
        <w:spacing w:after="0" w:line="240" w:lineRule="auto"/>
        <w:jc w:val="both"/>
        <w:rPr>
          <w:rFonts w:ascii="Times New Roman" w:eastAsia="Times New Roman" w:hAnsi="Times New Roman" w:cs="Times New Roman"/>
          <w:lang w:eastAsia="lv-LV"/>
        </w:rPr>
      </w:pPr>
    </w:p>
    <w:p w14:paraId="3A3162F5" w14:textId="13AE2560" w:rsidR="00FF034A" w:rsidRDefault="00FF034A" w:rsidP="00FF034A">
      <w:pPr>
        <w:spacing w:after="0" w:line="240" w:lineRule="auto"/>
        <w:jc w:val="both"/>
        <w:rPr>
          <w:rFonts w:ascii="Times New Roman" w:eastAsia="Times New Roman" w:hAnsi="Times New Roman" w:cs="Times New Roman"/>
          <w:lang w:eastAsia="lv-LV"/>
        </w:rPr>
      </w:pPr>
    </w:p>
    <w:p w14:paraId="1ADC9B95" w14:textId="77777777" w:rsidR="00FF034A" w:rsidRPr="00FF034A" w:rsidRDefault="00FF034A" w:rsidP="00FF034A">
      <w:pPr>
        <w:spacing w:after="0" w:line="240" w:lineRule="auto"/>
        <w:jc w:val="both"/>
        <w:rPr>
          <w:rFonts w:ascii="Times New Roman" w:eastAsia="Times New Roman" w:hAnsi="Times New Roman" w:cs="Times New Roman"/>
          <w:lang w:eastAsia="lv-LV"/>
        </w:rPr>
      </w:pPr>
    </w:p>
    <w:p w14:paraId="6D63C289" w14:textId="77777777" w:rsidR="00FF034A" w:rsidRPr="00FF034A" w:rsidRDefault="00FF034A" w:rsidP="00FF034A">
      <w:pPr>
        <w:spacing w:after="0" w:line="240" w:lineRule="auto"/>
        <w:jc w:val="both"/>
        <w:rPr>
          <w:rFonts w:ascii="Times New Roman" w:eastAsia="Times New Roman" w:hAnsi="Times New Roman" w:cs="Times New Roman"/>
          <w:sz w:val="24"/>
          <w:szCs w:val="24"/>
          <w:lang w:eastAsia="lv-LV"/>
        </w:rPr>
      </w:pPr>
    </w:p>
    <w:p w14:paraId="272B02A6" w14:textId="77777777" w:rsidR="00FF034A" w:rsidRPr="00FF034A" w:rsidRDefault="00FF034A" w:rsidP="00FF034A">
      <w:pPr>
        <w:spacing w:after="0" w:line="240" w:lineRule="auto"/>
        <w:jc w:val="center"/>
        <w:rPr>
          <w:rFonts w:ascii="Times New Roman" w:eastAsia="Times New Roman" w:hAnsi="Times New Roman" w:cs="Times New Roman"/>
          <w:sz w:val="24"/>
          <w:szCs w:val="24"/>
          <w:lang w:eastAsia="lv-LV"/>
        </w:rPr>
      </w:pPr>
      <w:r w:rsidRPr="00FF034A">
        <w:rPr>
          <w:rFonts w:ascii="Times New Roman" w:eastAsia="Times New Roman" w:hAnsi="Times New Roman" w:cs="Times New Roman"/>
          <w:sz w:val="24"/>
          <w:szCs w:val="24"/>
          <w:lang w:eastAsia="lv-LV"/>
        </w:rPr>
        <w:t>______________________________________________________________</w:t>
      </w:r>
    </w:p>
    <w:p w14:paraId="38115DF7" w14:textId="77777777" w:rsidR="00FF034A" w:rsidRPr="00FF034A" w:rsidRDefault="00FF034A" w:rsidP="00FF034A">
      <w:pPr>
        <w:spacing w:after="0" w:line="240" w:lineRule="auto"/>
        <w:jc w:val="center"/>
        <w:rPr>
          <w:rFonts w:ascii="Times New Roman" w:eastAsia="Times New Roman" w:hAnsi="Times New Roman" w:cs="Times New Roman"/>
          <w:sz w:val="24"/>
          <w:szCs w:val="24"/>
          <w:lang w:eastAsia="lv-LV"/>
        </w:rPr>
      </w:pPr>
      <w:r w:rsidRPr="00FF034A">
        <w:rPr>
          <w:rFonts w:ascii="Times New Roman" w:eastAsia="Times New Roman" w:hAnsi="Times New Roman" w:cs="Times New Roman"/>
          <w:sz w:val="24"/>
          <w:szCs w:val="24"/>
          <w:lang w:eastAsia="lv-LV"/>
        </w:rPr>
        <w:t>/personas ar pārstāvības tiesībām vārds, uzvārds, paraksts, ieņemamais amats/</w:t>
      </w:r>
    </w:p>
    <w:p w14:paraId="0D4EA766" w14:textId="77777777" w:rsidR="00FF034A" w:rsidRPr="00FF034A" w:rsidRDefault="00FF034A" w:rsidP="00FF034A">
      <w:pPr>
        <w:spacing w:after="0" w:line="240" w:lineRule="auto"/>
        <w:jc w:val="center"/>
        <w:rPr>
          <w:rFonts w:ascii="Times New Roman" w:eastAsia="Times New Roman" w:hAnsi="Times New Roman" w:cs="Times New Roman"/>
          <w:sz w:val="20"/>
          <w:szCs w:val="20"/>
          <w:lang w:eastAsia="lv-LV"/>
        </w:rPr>
      </w:pPr>
    </w:p>
    <w:p w14:paraId="60734CE0" w14:textId="77777777" w:rsidR="00B20658" w:rsidRPr="00FF034A" w:rsidRDefault="00B20658">
      <w:pPr>
        <w:rPr>
          <w:rFonts w:ascii="Times New Roman" w:hAnsi="Times New Roman" w:cs="Times New Roman"/>
        </w:rPr>
      </w:pPr>
    </w:p>
    <w:sectPr w:rsidR="00B20658" w:rsidRPr="00FF0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6FD"/>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 w15:restartNumberingAfterBreak="0">
    <w:nsid w:val="3A5805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4A"/>
    <w:rsid w:val="00453BEB"/>
    <w:rsid w:val="00B20658"/>
    <w:rsid w:val="00F12A83"/>
    <w:rsid w:val="00FF0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D7CE"/>
  <w15:chartTrackingRefBased/>
  <w15:docId w15:val="{2F61B37A-8630-4C0C-879B-DB94B611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3250</Words>
  <Characters>1853</Characters>
  <Application>Microsoft Office Word</Application>
  <DocSecurity>0</DocSecurity>
  <Lines>15</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Remerte</dc:creator>
  <cp:keywords/>
  <dc:description/>
  <cp:lastModifiedBy>Ilze Remerte</cp:lastModifiedBy>
  <cp:revision>3</cp:revision>
  <dcterms:created xsi:type="dcterms:W3CDTF">2020-05-19T14:53:00Z</dcterms:created>
  <dcterms:modified xsi:type="dcterms:W3CDTF">2020-05-20T14:53:00Z</dcterms:modified>
</cp:coreProperties>
</file>