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0B690" w14:textId="77777777" w:rsidR="00821EF2" w:rsidRPr="00496112" w:rsidRDefault="00821EF2" w:rsidP="00821EF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1.pielikums</w:t>
      </w:r>
    </w:p>
    <w:p w14:paraId="300854EE" w14:textId="77777777" w:rsidR="00821EF2" w:rsidRDefault="00821EF2" w:rsidP="00821EF2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Grunts un gruntsūdens piesārņojuma izpēte VATP7 teritorijā,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</w:p>
    <w:p w14:paraId="40305E6A" w14:textId="2B141798" w:rsidR="00E134E4" w:rsidRPr="00CA4940" w:rsidRDefault="00821EF2" w:rsidP="00821EF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Nr. VBOP 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 w:rsidR="00CF7F50"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66</w:t>
      </w:r>
    </w:p>
    <w:p w14:paraId="4D488AEC" w14:textId="77777777" w:rsidR="00821EF2" w:rsidRDefault="00821EF2" w:rsidP="00E134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AA2D636" w14:textId="369D87F3" w:rsidR="00E134E4" w:rsidRPr="00E134E4" w:rsidRDefault="00F16372" w:rsidP="00E134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DARBA UZDEVUMS</w:t>
      </w:r>
    </w:p>
    <w:p w14:paraId="740096F4" w14:textId="2845C126" w:rsidR="00E134E4" w:rsidRPr="00E134E4" w:rsidRDefault="00E134E4" w:rsidP="00E134E4">
      <w:pPr>
        <w:keepNext/>
        <w:tabs>
          <w:tab w:val="left" w:pos="1809"/>
          <w:tab w:val="center" w:pos="523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34E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21EF2" w:rsidRPr="00821EF2">
        <w:rPr>
          <w:rFonts w:ascii="Times New Roman" w:eastAsia="Times New Roman" w:hAnsi="Times New Roman"/>
          <w:b/>
          <w:sz w:val="24"/>
          <w:szCs w:val="24"/>
          <w:lang w:eastAsia="lv-LV"/>
        </w:rPr>
        <w:t>Grunts un gruntsūdens piesārņojuma izpēte VATP7 teritorijā, Ventspilī</w:t>
      </w:r>
      <w:r w:rsidRPr="00E134E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5ABF777" w14:textId="6AC786EB" w:rsidR="00E134E4" w:rsidRPr="00E134E4" w:rsidRDefault="00E134E4" w:rsidP="00E134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134E4">
        <w:rPr>
          <w:rFonts w:ascii="Times New Roman" w:eastAsia="Times New Roman" w:hAnsi="Times New Roman"/>
          <w:sz w:val="24"/>
          <w:szCs w:val="24"/>
        </w:rPr>
        <w:t>Identifikācijas Nr.</w:t>
      </w:r>
      <w:r w:rsidRPr="00E134E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F7F50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 w:rsidR="00CF7F50" w:rsidRPr="00CF7F50">
        <w:rPr>
          <w:rFonts w:ascii="Times New Roman" w:eastAsia="Times New Roman" w:hAnsi="Times New Roman"/>
          <w:sz w:val="24"/>
          <w:szCs w:val="24"/>
          <w:lang w:eastAsia="lv-LV"/>
        </w:rPr>
        <w:t>66</w:t>
      </w:r>
    </w:p>
    <w:p w14:paraId="41416E91" w14:textId="77777777" w:rsidR="00E134E4" w:rsidRPr="00E134E4" w:rsidRDefault="00E134E4" w:rsidP="00E134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DF1A5" w14:textId="4D537667" w:rsidR="00144E32" w:rsidRPr="00F16372" w:rsidRDefault="00821EF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Darba programmas sagatavošana un saskaņošana Valsts vides dienesta Ventspils reģionālajā vides pārvaldē.</w:t>
      </w:r>
    </w:p>
    <w:p w14:paraId="15F23A24" w14:textId="07DD6937" w:rsidR="00821EF2" w:rsidRPr="00F16372" w:rsidRDefault="00821EF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Urbumu vietu atlikšana dabā, saskaņošana ar Pasūtītāju.</w:t>
      </w:r>
    </w:p>
    <w:p w14:paraId="175902F6" w14:textId="36825379" w:rsidR="00821EF2" w:rsidRPr="00F16372" w:rsidRDefault="00821EF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Mehāniskā urbšana un grunts izpētes urbumu ierīkošana (ierīkot 3 izpētes urbumus, aptuveni līdz 6.0 metru dziļumam no zemes virsmas).</w:t>
      </w:r>
    </w:p>
    <w:p w14:paraId="40C909D8" w14:textId="467E20EE" w:rsidR="00821EF2" w:rsidRPr="00F16372" w:rsidRDefault="00821EF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Gruntsūdens novērošanas aku ierīkošana un aprīkošana (ierīkot 3 izpētes akas līdz aptuveni 4.0 metru dziļumam).</w:t>
      </w:r>
    </w:p>
    <w:p w14:paraId="13421FE4" w14:textId="7658EA90" w:rsidR="00F16372" w:rsidRPr="00F16372" w:rsidRDefault="00821EF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Grunts un gruntsūdens paraugu noņemšana</w:t>
      </w:r>
      <w:r w:rsidR="00F16372">
        <w:rPr>
          <w:rFonts w:ascii="Times New Roman" w:hAnsi="Times New Roman"/>
          <w:sz w:val="24"/>
          <w:szCs w:val="24"/>
        </w:rPr>
        <w:t>.</w:t>
      </w:r>
    </w:p>
    <w:p w14:paraId="6FC21875" w14:textId="7FF7F193" w:rsidR="00821EF2" w:rsidRPr="00F16372" w:rsidRDefault="00F1637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 xml:space="preserve">Grunts un gruntsūdens paraugu testēšana laboratorijas apstākļos, laboratorijas analīzes jāveic akreditētā laboratorijā, </w:t>
      </w:r>
      <w:r w:rsidR="001F5E97">
        <w:rPr>
          <w:rFonts w:ascii="Times New Roman" w:hAnsi="Times New Roman"/>
          <w:sz w:val="24"/>
          <w:szCs w:val="24"/>
        </w:rPr>
        <w:t>(</w:t>
      </w:r>
      <w:r w:rsidRPr="00F16372">
        <w:rPr>
          <w:rFonts w:ascii="Times New Roman" w:hAnsi="Times New Roman"/>
          <w:sz w:val="24"/>
          <w:szCs w:val="24"/>
        </w:rPr>
        <w:t>jāpievieno</w:t>
      </w:r>
      <w:r w:rsidR="001F5E97">
        <w:rPr>
          <w:rFonts w:ascii="Times New Roman" w:hAnsi="Times New Roman"/>
          <w:sz w:val="24"/>
          <w:szCs w:val="24"/>
        </w:rPr>
        <w:t xml:space="preserve"> akreditācijas</w:t>
      </w:r>
      <w:r w:rsidRPr="00F16372">
        <w:rPr>
          <w:rFonts w:ascii="Times New Roman" w:hAnsi="Times New Roman"/>
          <w:sz w:val="24"/>
          <w:szCs w:val="24"/>
        </w:rPr>
        <w:t xml:space="preserve"> sertifikāts</w:t>
      </w:r>
      <w:r w:rsidR="001F5E97">
        <w:rPr>
          <w:rFonts w:ascii="Times New Roman" w:hAnsi="Times New Roman"/>
          <w:sz w:val="24"/>
          <w:szCs w:val="24"/>
        </w:rPr>
        <w:t>).</w:t>
      </w:r>
    </w:p>
    <w:p w14:paraId="78DA8694" w14:textId="1F35BBB3" w:rsidR="00F16372" w:rsidRPr="00F16372" w:rsidRDefault="00F1637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Citu, neparedzēto un saistīto darbu, mērījumu veikšana.</w:t>
      </w:r>
    </w:p>
    <w:p w14:paraId="6B6E956C" w14:textId="2E8AC132" w:rsidR="00F16372" w:rsidRPr="00F16372" w:rsidRDefault="00F16372" w:rsidP="00F163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372">
        <w:rPr>
          <w:rFonts w:ascii="Times New Roman" w:hAnsi="Times New Roman"/>
          <w:sz w:val="24"/>
          <w:szCs w:val="24"/>
        </w:rPr>
        <w:t>Pārskata par veiktajiem darbiem un iegūtajiem rezultātiem sagatavošana un iesniegšana Pasūtītājam un Valsts vides dienesta Ventspils reģionālajai vides pārvaldei.</w:t>
      </w:r>
    </w:p>
    <w:sectPr w:rsidR="00F16372" w:rsidRPr="00F16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C6E00"/>
    <w:multiLevelType w:val="hybridMultilevel"/>
    <w:tmpl w:val="00981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E4"/>
    <w:rsid w:val="00144E32"/>
    <w:rsid w:val="001F5E97"/>
    <w:rsid w:val="00821EF2"/>
    <w:rsid w:val="00CF7F50"/>
    <w:rsid w:val="00E134E4"/>
    <w:rsid w:val="00F1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9F1FA"/>
  <w15:chartTrackingRefBased/>
  <w15:docId w15:val="{909B2766-26E8-4291-B4C7-90270C18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Daiga Mažrima</cp:lastModifiedBy>
  <cp:revision>3</cp:revision>
  <dcterms:created xsi:type="dcterms:W3CDTF">2020-05-07T07:52:00Z</dcterms:created>
  <dcterms:modified xsi:type="dcterms:W3CDTF">2020-06-30T10:51:00Z</dcterms:modified>
</cp:coreProperties>
</file>