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4FBEA" w14:textId="2145D794" w:rsidR="00B064C9" w:rsidRDefault="002B09AF" w:rsidP="000217D8">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w:t>
      </w:r>
      <w:r w:rsidR="000217D8" w:rsidRPr="00B64BB6">
        <w:rPr>
          <w:rFonts w:ascii="Times New Roman" w:eastAsia="Times New Roman" w:hAnsi="Times New Roman" w:cs="Times New Roman"/>
          <w:i/>
          <w:color w:val="000000"/>
          <w:sz w:val="24"/>
          <w:szCs w:val="24"/>
        </w:rPr>
        <w:t xml:space="preserve"> “</w:t>
      </w:r>
      <w:r w:rsidR="00B6317D">
        <w:rPr>
          <w:rFonts w:ascii="Times New Roman" w:eastAsia="Calibri" w:hAnsi="Times New Roman" w:cs="Times New Roman"/>
          <w:i/>
          <w:iCs/>
          <w:sz w:val="24"/>
          <w:szCs w:val="24"/>
        </w:rPr>
        <w:t>Glābšanas riņķu stend</w:t>
      </w:r>
      <w:r>
        <w:rPr>
          <w:rFonts w:ascii="Times New Roman" w:eastAsia="Calibri" w:hAnsi="Times New Roman" w:cs="Times New Roman"/>
          <w:i/>
          <w:iCs/>
          <w:sz w:val="24"/>
          <w:szCs w:val="24"/>
        </w:rPr>
        <w:t>u remonts</w:t>
      </w:r>
      <w:r w:rsidR="000217D8" w:rsidRPr="00B64BB6">
        <w:rPr>
          <w:rFonts w:ascii="Times New Roman" w:eastAsia="Calibri" w:hAnsi="Times New Roman" w:cs="Times New Roman"/>
          <w:i/>
          <w:iCs/>
          <w:sz w:val="24"/>
          <w:szCs w:val="24"/>
        </w:rPr>
        <w:t>”</w:t>
      </w:r>
      <w:r w:rsidR="000217D8" w:rsidRPr="00B64BB6">
        <w:rPr>
          <w:rFonts w:ascii="Times New Roman" w:eastAsia="Times New Roman" w:hAnsi="Times New Roman" w:cs="Times New Roman"/>
          <w:i/>
          <w:color w:val="000000"/>
          <w:sz w:val="24"/>
          <w:szCs w:val="24"/>
        </w:rPr>
        <w:t xml:space="preserve"> </w:t>
      </w:r>
    </w:p>
    <w:p w14:paraId="48822FE3" w14:textId="0F6C0383" w:rsidR="000217D8" w:rsidRPr="00BB3577" w:rsidRDefault="000217D8" w:rsidP="000217D8">
      <w:pPr>
        <w:spacing w:after="0" w:line="240" w:lineRule="auto"/>
        <w:ind w:left="851" w:right="-57"/>
        <w:jc w:val="right"/>
        <w:rPr>
          <w:rFonts w:ascii="Times New Roman" w:eastAsia="Times New Roman" w:hAnsi="Times New Roman" w:cs="Times New Roman"/>
          <w:sz w:val="24"/>
          <w:szCs w:val="24"/>
        </w:rPr>
      </w:pPr>
      <w:r w:rsidRPr="00B64BB6">
        <w:rPr>
          <w:rFonts w:ascii="Times New Roman" w:eastAsia="Times New Roman" w:hAnsi="Times New Roman" w:cs="Times New Roman"/>
          <w:i/>
          <w:color w:val="000000"/>
          <w:sz w:val="24"/>
          <w:szCs w:val="24"/>
        </w:rPr>
        <w:t>id. Nr. VBOP 2020/</w:t>
      </w:r>
      <w:r w:rsidR="00B064C9">
        <w:rPr>
          <w:rFonts w:ascii="Times New Roman" w:eastAsia="Times New Roman" w:hAnsi="Times New Roman" w:cs="Times New Roman"/>
          <w:i/>
          <w:color w:val="000000"/>
          <w:sz w:val="24"/>
          <w:szCs w:val="24"/>
        </w:rPr>
        <w:t>82</w:t>
      </w:r>
    </w:p>
    <w:p w14:paraId="1981496D" w14:textId="0C420BE8" w:rsidR="000217D8" w:rsidRPr="00BB3577" w:rsidRDefault="000217D8" w:rsidP="000217D8">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200"/>
        <w:gridCol w:w="4106"/>
      </w:tblGrid>
      <w:tr w:rsidR="000217D8" w:rsidRPr="00BB3577" w14:paraId="3732D869" w14:textId="77777777" w:rsidTr="00E03789">
        <w:tc>
          <w:tcPr>
            <w:tcW w:w="4927" w:type="dxa"/>
            <w:shd w:val="clear" w:color="auto" w:fill="auto"/>
          </w:tcPr>
          <w:p w14:paraId="0FEA8E3A" w14:textId="77777777" w:rsidR="000217D8" w:rsidRPr="00BB3577" w:rsidRDefault="000217D8" w:rsidP="00E03789">
            <w:pPr>
              <w:spacing w:after="0" w:line="240" w:lineRule="auto"/>
              <w:rPr>
                <w:rFonts w:ascii="Times New Roman" w:eastAsia="Times New Roman" w:hAnsi="Times New Roman" w:cs="Times New Roman"/>
                <w:sz w:val="24"/>
                <w:szCs w:val="24"/>
                <w:lang w:eastAsia="lv-LV"/>
              </w:rPr>
            </w:pPr>
          </w:p>
          <w:p w14:paraId="345F0051" w14:textId="77777777" w:rsidR="000217D8" w:rsidRPr="00BB3577" w:rsidRDefault="000217D8" w:rsidP="00E03789">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3B9BF49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p>
          <w:p w14:paraId="69027A60"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1F1D9FF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4E8DF668" w14:textId="77777777" w:rsidR="000217D8" w:rsidRPr="00BB3577" w:rsidRDefault="000217D8" w:rsidP="00E03789">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34A50BD0" w14:textId="77777777" w:rsidR="000217D8" w:rsidRPr="00BB3577" w:rsidRDefault="000217D8" w:rsidP="000217D8">
      <w:pPr>
        <w:spacing w:after="0" w:line="240" w:lineRule="auto"/>
        <w:rPr>
          <w:rFonts w:ascii="Times New Roman" w:eastAsia="Times New Roman" w:hAnsi="Times New Roman" w:cs="Times New Roman"/>
          <w:color w:val="000000"/>
          <w:sz w:val="24"/>
          <w:szCs w:val="24"/>
          <w:lang w:val="de-DE"/>
        </w:rPr>
      </w:pPr>
    </w:p>
    <w:p w14:paraId="3AC2F1F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63C994E7" w14:textId="3DCF7BA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dalībai </w:t>
      </w:r>
      <w:r w:rsidR="002B09AF">
        <w:rPr>
          <w:rFonts w:ascii="Times New Roman" w:eastAsia="Times New Roman" w:hAnsi="Times New Roman" w:cs="Times New Roman"/>
          <w:sz w:val="24"/>
          <w:szCs w:val="24"/>
          <w:lang w:eastAsia="lv-LV"/>
        </w:rPr>
        <w:t>iepirkumā</w:t>
      </w:r>
    </w:p>
    <w:p w14:paraId="47624BA4"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p>
    <w:p w14:paraId="20FCB7BC" w14:textId="215BD371"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5A5AEE">
        <w:rPr>
          <w:rFonts w:ascii="Times New Roman" w:eastAsia="Times New Roman" w:hAnsi="Times New Roman" w:cs="Times New Roman"/>
          <w:sz w:val="24"/>
          <w:szCs w:val="24"/>
          <w:lang w:eastAsia="lv-LV"/>
        </w:rPr>
        <w:t xml:space="preserve">Iesniedzot šo pieteikumu Pretendenta vārdā piesaku dalību </w:t>
      </w:r>
      <w:r w:rsidR="002B09AF">
        <w:rPr>
          <w:rFonts w:ascii="Times New Roman" w:eastAsia="Times New Roman" w:hAnsi="Times New Roman" w:cs="Times New Roman"/>
          <w:sz w:val="24"/>
          <w:szCs w:val="24"/>
          <w:lang w:eastAsia="lv-LV"/>
        </w:rPr>
        <w:t>iepirkumā</w:t>
      </w:r>
      <w:r w:rsidRPr="005A5AEE">
        <w:rPr>
          <w:rFonts w:ascii="Times New Roman" w:eastAsia="Times New Roman" w:hAnsi="Times New Roman" w:cs="Times New Roman"/>
          <w:sz w:val="24"/>
          <w:szCs w:val="24"/>
          <w:lang w:eastAsia="lv-LV"/>
        </w:rPr>
        <w:t xml:space="preserve"> „</w:t>
      </w:r>
      <w:r w:rsidR="002B09AF">
        <w:rPr>
          <w:rFonts w:ascii="Times New Roman" w:eastAsia="Calibri" w:hAnsi="Times New Roman" w:cs="Times New Roman"/>
          <w:i/>
          <w:iCs/>
          <w:sz w:val="24"/>
          <w:szCs w:val="24"/>
        </w:rPr>
        <w:t>Glābšanas riņķu stendu remonts</w:t>
      </w:r>
      <w:r w:rsidRPr="005A5AEE">
        <w:rPr>
          <w:rFonts w:ascii="Times New Roman" w:eastAsia="Times New Roman" w:hAnsi="Times New Roman" w:cs="Times New Roman"/>
          <w:sz w:val="24"/>
          <w:szCs w:val="24"/>
          <w:lang w:eastAsia="lv-LV"/>
        </w:rPr>
        <w:t>”, iepirkuma identifikācijas Nr. VBOP 2020/</w:t>
      </w:r>
      <w:r w:rsidR="00B064C9">
        <w:rPr>
          <w:rFonts w:ascii="Times New Roman" w:eastAsia="Times New Roman" w:hAnsi="Times New Roman" w:cs="Times New Roman"/>
          <w:sz w:val="24"/>
          <w:szCs w:val="24"/>
          <w:lang w:eastAsia="lv-LV"/>
        </w:rPr>
        <w:t>82</w:t>
      </w:r>
      <w:r w:rsidRPr="005A5AEE">
        <w:rPr>
          <w:rFonts w:ascii="Times New Roman" w:eastAsia="Times New Roman" w:hAnsi="Times New Roman" w:cs="Times New Roman"/>
          <w:sz w:val="24"/>
          <w:szCs w:val="24"/>
          <w:lang w:eastAsia="lv-LV"/>
        </w:rPr>
        <w:t>.</w:t>
      </w:r>
    </w:p>
    <w:p w14:paraId="1A216304"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0DE06161" w14:textId="49A7646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w:t>
      </w:r>
      <w:r>
        <w:rPr>
          <w:rFonts w:ascii="Times New Roman" w:eastAsia="Times New Roman" w:hAnsi="Times New Roman" w:cs="Times New Roman"/>
          <w:sz w:val="24"/>
          <w:szCs w:val="24"/>
          <w:lang w:eastAsia="lv-LV"/>
        </w:rPr>
        <w:t>________________</w:t>
      </w:r>
      <w:r w:rsidRPr="00BB3577">
        <w:rPr>
          <w:rFonts w:ascii="Times New Roman" w:eastAsia="Times New Roman" w:hAnsi="Times New Roman" w:cs="Times New Roman"/>
          <w:sz w:val="24"/>
          <w:szCs w:val="24"/>
          <w:lang w:eastAsia="lv-LV"/>
        </w:rPr>
        <w:t>________________</w:t>
      </w:r>
    </w:p>
    <w:p w14:paraId="7404804E" w14:textId="31B9C36F"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________________________</w:t>
      </w:r>
    </w:p>
    <w:p w14:paraId="6BBB27C5" w14:textId="448D4671"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w:t>
      </w:r>
      <w:r>
        <w:rPr>
          <w:rFonts w:ascii="Times New Roman" w:eastAsia="Times New Roman" w:hAnsi="Times New Roman" w:cs="Times New Roman"/>
          <w:sz w:val="24"/>
          <w:szCs w:val="24"/>
          <w:lang w:eastAsia="lv-LV"/>
        </w:rPr>
        <w:t>__</w:t>
      </w:r>
      <w:r w:rsidRPr="00BB3577">
        <w:rPr>
          <w:rFonts w:ascii="Times New Roman" w:eastAsia="Times New Roman" w:hAnsi="Times New Roman" w:cs="Times New Roman"/>
          <w:sz w:val="24"/>
          <w:szCs w:val="24"/>
          <w:lang w:eastAsia="lv-LV"/>
        </w:rPr>
        <w:t>_______________________________</w:t>
      </w:r>
    </w:p>
    <w:p w14:paraId="05F19F17" w14:textId="57451390"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w:t>
      </w:r>
      <w:r>
        <w:rPr>
          <w:rFonts w:ascii="Times New Roman" w:eastAsia="Times New Roman" w:hAnsi="Times New Roman" w:cs="Times New Roman"/>
          <w:sz w:val="24"/>
          <w:szCs w:val="24"/>
          <w:lang w:eastAsia="lv-LV"/>
        </w:rPr>
        <w:t>_______</w:t>
      </w:r>
      <w:r w:rsidRPr="00BB3577">
        <w:rPr>
          <w:rFonts w:ascii="Times New Roman" w:eastAsia="Times New Roman" w:hAnsi="Times New Roman" w:cs="Times New Roman"/>
          <w:sz w:val="24"/>
          <w:szCs w:val="24"/>
          <w:lang w:eastAsia="lv-LV"/>
        </w:rPr>
        <w:t>____________________________</w:t>
      </w:r>
    </w:p>
    <w:p w14:paraId="2170E5D6" w14:textId="01A891A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w:t>
      </w:r>
      <w:r>
        <w:rPr>
          <w:rFonts w:ascii="Times New Roman" w:eastAsia="Times New Roman" w:hAnsi="Times New Roman" w:cs="Times New Roman"/>
          <w:sz w:val="24"/>
          <w:szCs w:val="24"/>
          <w:lang w:eastAsia="lv-LV"/>
        </w:rPr>
        <w:t>_________</w:t>
      </w:r>
      <w:r w:rsidRPr="00BB3577">
        <w:rPr>
          <w:rFonts w:ascii="Times New Roman" w:eastAsia="Times New Roman" w:hAnsi="Times New Roman" w:cs="Times New Roman"/>
          <w:sz w:val="24"/>
          <w:szCs w:val="24"/>
          <w:lang w:eastAsia="lv-LV"/>
        </w:rPr>
        <w:t>____________________________</w:t>
      </w:r>
    </w:p>
    <w:p w14:paraId="032E0A3A" w14:textId="6E938608"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 </w:t>
      </w:r>
    </w:p>
    <w:p w14:paraId="184B117D" w14:textId="663B079C"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w:t>
      </w:r>
    </w:p>
    <w:p w14:paraId="12EAA7A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4F2E87D6"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471DF23C"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2E2CB4D"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19E2B34" w14:textId="77777777"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1BEC48C1" w14:textId="4F9C5387"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bookmarkStart w:id="0" w:name="_Hlk47014548"/>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Pr>
          <w:rFonts w:ascii="Times New Roman" w:eastAsia="Times New Roman" w:hAnsi="Times New Roman" w:cs="Times New Roman"/>
          <w:sz w:val="24"/>
          <w:szCs w:val="24"/>
          <w:lang w:eastAsia="lv-LV"/>
        </w:rPr>
        <w:t>sekojošu</w:t>
      </w:r>
      <w:r w:rsidR="005A5AEE">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5A5AEE">
        <w:rPr>
          <w:rFonts w:ascii="Times New Roman" w:eastAsia="Times New Roman" w:hAnsi="Times New Roman" w:cs="Times New Roman"/>
          <w:sz w:val="24"/>
          <w:szCs w:val="24"/>
          <w:lang w:eastAsia="lv-LV"/>
        </w:rPr>
        <w:t>darbus:</w:t>
      </w:r>
    </w:p>
    <w:tbl>
      <w:tblPr>
        <w:tblW w:w="8606" w:type="dxa"/>
        <w:tblLook w:val="04A0" w:firstRow="1" w:lastRow="0" w:firstColumn="1" w:lastColumn="0" w:noHBand="0" w:noVBand="1"/>
      </w:tblPr>
      <w:tblGrid>
        <w:gridCol w:w="2972"/>
        <w:gridCol w:w="754"/>
        <w:gridCol w:w="1300"/>
        <w:gridCol w:w="1240"/>
        <w:gridCol w:w="960"/>
        <w:gridCol w:w="1380"/>
      </w:tblGrid>
      <w:tr w:rsidR="00601662" w:rsidRPr="00601662" w14:paraId="5F5F8660" w14:textId="77777777" w:rsidTr="00E03789">
        <w:trPr>
          <w:trHeight w:val="126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FC5F1" w14:textId="2B5EDCAC" w:rsidR="000217D8" w:rsidRPr="00601662" w:rsidRDefault="0044425D" w:rsidP="00E03789">
            <w:pPr>
              <w:jc w:val="center"/>
              <w:rPr>
                <w:rFonts w:ascii="Times New Roman" w:eastAsia="Times New Roman" w:hAnsi="Times New Roman" w:cs="Times New Roman"/>
                <w:lang w:eastAsia="lv-LV"/>
              </w:rPr>
            </w:pPr>
            <w:r w:rsidRPr="00601662">
              <w:rPr>
                <w:rFonts w:ascii="Times New Roman" w:eastAsia="Times New Roman" w:hAnsi="Times New Roman" w:cs="Times New Roman"/>
                <w:lang w:eastAsia="lv-LV"/>
              </w:rPr>
              <w:t>Darba nosaukums</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3C49805F" w14:textId="77777777" w:rsidR="000217D8" w:rsidRPr="00601662" w:rsidRDefault="000217D8" w:rsidP="00E03789">
            <w:pPr>
              <w:jc w:val="center"/>
              <w:rPr>
                <w:rFonts w:ascii="Times New Roman" w:eastAsia="Times New Roman" w:hAnsi="Times New Roman" w:cs="Times New Roman"/>
                <w:lang w:eastAsia="lv-LV"/>
              </w:rPr>
            </w:pPr>
            <w:r w:rsidRPr="00601662">
              <w:rPr>
                <w:rFonts w:ascii="Times New Roman" w:eastAsia="Times New Roman" w:hAnsi="Times New Roman" w:cs="Times New Roman"/>
                <w:lang w:eastAsia="lv-LV"/>
              </w:rPr>
              <w:t>Skaits (gab.)</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ACEA3D6" w14:textId="77777777" w:rsidR="000217D8" w:rsidRPr="00601662" w:rsidRDefault="000217D8" w:rsidP="00E03789">
            <w:pPr>
              <w:jc w:val="center"/>
              <w:rPr>
                <w:rFonts w:ascii="Times New Roman" w:eastAsia="Times New Roman" w:hAnsi="Times New Roman" w:cs="Times New Roman"/>
                <w:lang w:eastAsia="lv-LV"/>
              </w:rPr>
            </w:pPr>
            <w:r w:rsidRPr="00601662">
              <w:rPr>
                <w:rFonts w:ascii="Times New Roman" w:eastAsia="Times New Roman" w:hAnsi="Times New Roman" w:cs="Times New Roman"/>
                <w:lang w:eastAsia="lv-LV"/>
              </w:rPr>
              <w:t>1 vienības līgumcena bez PVN,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4703517" w14:textId="77777777" w:rsidR="000217D8" w:rsidRPr="00601662" w:rsidRDefault="000217D8" w:rsidP="00E03789">
            <w:pPr>
              <w:jc w:val="center"/>
              <w:rPr>
                <w:rFonts w:ascii="Times New Roman" w:eastAsia="Times New Roman" w:hAnsi="Times New Roman" w:cs="Times New Roman"/>
                <w:lang w:eastAsia="lv-LV"/>
              </w:rPr>
            </w:pPr>
            <w:r w:rsidRPr="00601662">
              <w:rPr>
                <w:rFonts w:ascii="Times New Roman" w:eastAsia="Times New Roman" w:hAnsi="Times New Roman" w:cs="Times New Roman"/>
                <w:lang w:eastAsia="lv-LV"/>
              </w:rPr>
              <w:t>Līgumcena bez PVN,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FB18002" w14:textId="77777777" w:rsidR="000217D8" w:rsidRPr="00601662" w:rsidRDefault="000217D8" w:rsidP="00E03789">
            <w:pPr>
              <w:jc w:val="center"/>
              <w:rPr>
                <w:rFonts w:ascii="Times New Roman" w:eastAsia="Times New Roman" w:hAnsi="Times New Roman" w:cs="Times New Roman"/>
                <w:lang w:eastAsia="lv-LV"/>
              </w:rPr>
            </w:pPr>
            <w:r w:rsidRPr="00601662">
              <w:rPr>
                <w:rFonts w:ascii="Times New Roman" w:eastAsia="Times New Roman" w:hAnsi="Times New Roman" w:cs="Times New Roman"/>
                <w:lang w:eastAsia="lv-LV"/>
              </w:rPr>
              <w:t>PVN, EUR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7889F99" w14:textId="77777777" w:rsidR="000217D8" w:rsidRPr="00601662" w:rsidRDefault="000217D8" w:rsidP="00E03789">
            <w:pPr>
              <w:jc w:val="center"/>
              <w:rPr>
                <w:rFonts w:ascii="Times New Roman" w:eastAsia="Times New Roman" w:hAnsi="Times New Roman" w:cs="Times New Roman"/>
                <w:lang w:eastAsia="lv-LV"/>
              </w:rPr>
            </w:pPr>
            <w:r w:rsidRPr="00601662">
              <w:rPr>
                <w:rFonts w:ascii="Times New Roman" w:eastAsia="Times New Roman" w:hAnsi="Times New Roman" w:cs="Times New Roman"/>
                <w:lang w:eastAsia="lv-LV"/>
              </w:rPr>
              <w:t>Līguma summa ar PVN, EUR</w:t>
            </w:r>
          </w:p>
        </w:tc>
      </w:tr>
      <w:tr w:rsidR="00601662" w:rsidRPr="00B6317D" w14:paraId="5BD039C9" w14:textId="77777777" w:rsidTr="00E03789">
        <w:trPr>
          <w:trHeight w:val="315"/>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EB2E9E3" w14:textId="2C89C9CF" w:rsidR="000217D8" w:rsidRPr="00B6317D" w:rsidRDefault="00B6317D" w:rsidP="00B6317D">
            <w:pPr>
              <w:spacing w:after="120"/>
              <w:ind w:firstLine="22"/>
              <w:jc w:val="both"/>
              <w:rPr>
                <w:rFonts w:ascii="Times New Roman" w:hAnsi="Times New Roman" w:cs="Times New Roman"/>
                <w:bCs/>
                <w:sz w:val="24"/>
                <w:szCs w:val="24"/>
              </w:rPr>
            </w:pPr>
            <w:r w:rsidRPr="00B6317D">
              <w:rPr>
                <w:rFonts w:ascii="Times New Roman" w:hAnsi="Times New Roman" w:cs="Times New Roman"/>
                <w:bCs/>
                <w:sz w:val="24"/>
                <w:szCs w:val="24"/>
              </w:rPr>
              <w:t>Stend</w:t>
            </w:r>
            <w:r w:rsidR="002B09AF">
              <w:rPr>
                <w:rFonts w:ascii="Times New Roman" w:hAnsi="Times New Roman" w:cs="Times New Roman"/>
                <w:bCs/>
                <w:sz w:val="24"/>
                <w:szCs w:val="24"/>
              </w:rPr>
              <w:t>u</w:t>
            </w:r>
            <w:r w:rsidRPr="00B6317D">
              <w:rPr>
                <w:rFonts w:ascii="Times New Roman" w:hAnsi="Times New Roman" w:cs="Times New Roman"/>
                <w:bCs/>
                <w:sz w:val="24"/>
                <w:szCs w:val="24"/>
              </w:rPr>
              <w:t xml:space="preserve"> Nr.1</w:t>
            </w:r>
            <w:r w:rsidR="00C213F4">
              <w:rPr>
                <w:rFonts w:ascii="Times New Roman" w:hAnsi="Times New Roman" w:cs="Times New Roman"/>
                <w:bCs/>
                <w:sz w:val="24"/>
                <w:szCs w:val="24"/>
              </w:rPr>
              <w:t>-6</w:t>
            </w:r>
            <w:r w:rsidRPr="00B6317D">
              <w:rPr>
                <w:rFonts w:ascii="Times New Roman" w:hAnsi="Times New Roman" w:cs="Times New Roman"/>
                <w:bCs/>
                <w:sz w:val="24"/>
                <w:szCs w:val="24"/>
              </w:rPr>
              <w:t xml:space="preserve"> remonta darbi</w:t>
            </w:r>
          </w:p>
        </w:tc>
        <w:tc>
          <w:tcPr>
            <w:tcW w:w="754" w:type="dxa"/>
            <w:tcBorders>
              <w:top w:val="nil"/>
              <w:left w:val="nil"/>
              <w:bottom w:val="single" w:sz="4" w:space="0" w:color="auto"/>
              <w:right w:val="single" w:sz="4" w:space="0" w:color="auto"/>
            </w:tcBorders>
            <w:shd w:val="clear" w:color="auto" w:fill="auto"/>
            <w:noWrap/>
            <w:vAlign w:val="bottom"/>
          </w:tcPr>
          <w:p w14:paraId="60C3A193" w14:textId="615A5A8C" w:rsidR="000217D8" w:rsidRPr="00B6317D" w:rsidRDefault="00C213F4" w:rsidP="00C213F4">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6</w:t>
            </w:r>
          </w:p>
        </w:tc>
        <w:tc>
          <w:tcPr>
            <w:tcW w:w="1300" w:type="dxa"/>
            <w:tcBorders>
              <w:top w:val="nil"/>
              <w:left w:val="nil"/>
              <w:bottom w:val="single" w:sz="4" w:space="0" w:color="auto"/>
              <w:right w:val="single" w:sz="4" w:space="0" w:color="auto"/>
            </w:tcBorders>
            <w:shd w:val="clear" w:color="auto" w:fill="auto"/>
            <w:noWrap/>
            <w:vAlign w:val="bottom"/>
          </w:tcPr>
          <w:p w14:paraId="4C1A64D6" w14:textId="77777777" w:rsidR="000217D8" w:rsidRPr="00B6317D" w:rsidRDefault="000217D8" w:rsidP="00E03789">
            <w:pPr>
              <w:rPr>
                <w:rFonts w:ascii="Times New Roman" w:eastAsia="Times New Roman" w:hAnsi="Times New Roman" w:cs="Times New Roman"/>
                <w:lang w:eastAsia="lv-LV"/>
              </w:rPr>
            </w:pPr>
          </w:p>
        </w:tc>
        <w:tc>
          <w:tcPr>
            <w:tcW w:w="1240" w:type="dxa"/>
            <w:tcBorders>
              <w:top w:val="nil"/>
              <w:left w:val="nil"/>
              <w:bottom w:val="single" w:sz="4" w:space="0" w:color="auto"/>
              <w:right w:val="single" w:sz="4" w:space="0" w:color="auto"/>
            </w:tcBorders>
            <w:shd w:val="clear" w:color="auto" w:fill="auto"/>
            <w:noWrap/>
            <w:vAlign w:val="bottom"/>
          </w:tcPr>
          <w:p w14:paraId="2B9B36D1" w14:textId="77777777" w:rsidR="000217D8" w:rsidRPr="00B6317D" w:rsidRDefault="000217D8" w:rsidP="00E03789">
            <w:pPr>
              <w:rPr>
                <w:rFonts w:ascii="Times New Roman" w:eastAsia="Times New Roman" w:hAnsi="Times New Roman" w:cs="Times New Roman"/>
                <w:lang w:eastAsia="lv-LV"/>
              </w:rPr>
            </w:pPr>
          </w:p>
        </w:tc>
        <w:tc>
          <w:tcPr>
            <w:tcW w:w="960" w:type="dxa"/>
            <w:tcBorders>
              <w:top w:val="nil"/>
              <w:left w:val="nil"/>
              <w:bottom w:val="single" w:sz="4" w:space="0" w:color="auto"/>
              <w:right w:val="single" w:sz="4" w:space="0" w:color="auto"/>
            </w:tcBorders>
            <w:shd w:val="clear" w:color="auto" w:fill="auto"/>
            <w:noWrap/>
            <w:vAlign w:val="bottom"/>
          </w:tcPr>
          <w:p w14:paraId="7C92B7EE" w14:textId="77777777" w:rsidR="000217D8" w:rsidRPr="00B6317D" w:rsidRDefault="000217D8" w:rsidP="00E03789">
            <w:pPr>
              <w:rPr>
                <w:rFonts w:ascii="Times New Roman" w:eastAsia="Times New Roman" w:hAnsi="Times New Roman" w:cs="Times New Roman"/>
                <w:lang w:eastAsia="lv-LV"/>
              </w:rPr>
            </w:pPr>
          </w:p>
        </w:tc>
        <w:tc>
          <w:tcPr>
            <w:tcW w:w="1380" w:type="dxa"/>
            <w:tcBorders>
              <w:top w:val="nil"/>
              <w:left w:val="nil"/>
              <w:bottom w:val="single" w:sz="4" w:space="0" w:color="auto"/>
              <w:right w:val="single" w:sz="4" w:space="0" w:color="auto"/>
            </w:tcBorders>
            <w:shd w:val="clear" w:color="auto" w:fill="auto"/>
            <w:noWrap/>
            <w:vAlign w:val="bottom"/>
          </w:tcPr>
          <w:p w14:paraId="23A714A8" w14:textId="77777777" w:rsidR="000217D8" w:rsidRPr="00B6317D" w:rsidRDefault="000217D8" w:rsidP="00E03789">
            <w:pPr>
              <w:rPr>
                <w:rFonts w:ascii="Times New Roman" w:eastAsia="Times New Roman" w:hAnsi="Times New Roman" w:cs="Times New Roman"/>
                <w:lang w:eastAsia="lv-LV"/>
              </w:rPr>
            </w:pPr>
          </w:p>
        </w:tc>
      </w:tr>
      <w:tr w:rsidR="00B6317D" w:rsidRPr="00601662" w14:paraId="1B0068A3" w14:textId="77777777" w:rsidTr="00E03789">
        <w:trPr>
          <w:trHeight w:val="315"/>
        </w:trPr>
        <w:tc>
          <w:tcPr>
            <w:tcW w:w="722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138B6B" w14:textId="77777777" w:rsidR="00B6317D" w:rsidRPr="00601662" w:rsidRDefault="00B6317D" w:rsidP="00B6317D">
            <w:pPr>
              <w:jc w:val="right"/>
              <w:rPr>
                <w:rFonts w:ascii="Times New Roman" w:eastAsia="Times New Roman" w:hAnsi="Times New Roman" w:cs="Times New Roman"/>
                <w:lang w:eastAsia="lv-LV"/>
              </w:rPr>
            </w:pPr>
            <w:r w:rsidRPr="00601662">
              <w:rPr>
                <w:rFonts w:ascii="Times New Roman" w:eastAsia="Times New Roman" w:hAnsi="Times New Roman" w:cs="Times New Roman"/>
                <w:lang w:eastAsia="lv-LV"/>
              </w:rPr>
              <w:t>Kopā, EUR</w:t>
            </w:r>
          </w:p>
        </w:tc>
        <w:tc>
          <w:tcPr>
            <w:tcW w:w="1380" w:type="dxa"/>
            <w:tcBorders>
              <w:top w:val="nil"/>
              <w:left w:val="nil"/>
              <w:bottom w:val="single" w:sz="4" w:space="0" w:color="auto"/>
              <w:right w:val="single" w:sz="4" w:space="0" w:color="auto"/>
            </w:tcBorders>
            <w:shd w:val="clear" w:color="auto" w:fill="auto"/>
            <w:noWrap/>
            <w:vAlign w:val="bottom"/>
            <w:hideMark/>
          </w:tcPr>
          <w:p w14:paraId="5BD87B56" w14:textId="77777777" w:rsidR="00B6317D" w:rsidRPr="00601662" w:rsidRDefault="00B6317D" w:rsidP="00B6317D">
            <w:pPr>
              <w:rPr>
                <w:rFonts w:ascii="Times New Roman" w:eastAsia="Times New Roman" w:hAnsi="Times New Roman" w:cs="Times New Roman"/>
                <w:lang w:eastAsia="lv-LV"/>
              </w:rPr>
            </w:pPr>
            <w:r w:rsidRPr="00601662">
              <w:rPr>
                <w:rFonts w:ascii="Times New Roman" w:eastAsia="Times New Roman" w:hAnsi="Times New Roman" w:cs="Times New Roman"/>
                <w:lang w:eastAsia="lv-LV"/>
              </w:rPr>
              <w:t> </w:t>
            </w:r>
          </w:p>
        </w:tc>
      </w:tr>
    </w:tbl>
    <w:bookmarkEnd w:id="0"/>
    <w:p w14:paraId="79BAF93F" w14:textId="40D5980B" w:rsidR="000217D8" w:rsidRPr="002B3473"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w:t>
      </w:r>
      <w:r w:rsidR="005A5AEE" w:rsidRPr="002B3473">
        <w:rPr>
          <w:rFonts w:ascii="Times New Roman" w:eastAsia="Times New Roman" w:hAnsi="Times New Roman" w:cs="Times New Roman"/>
          <w:sz w:val="24"/>
          <w:szCs w:val="24"/>
          <w:lang w:eastAsia="lv-LV"/>
        </w:rPr>
        <w:t>pārstāvēt tiesīgo</w:t>
      </w:r>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pārstāvēt</w:t>
      </w:r>
      <w:r w:rsidR="006147CF">
        <w:rPr>
          <w:rFonts w:ascii="Times New Roman" w:eastAsia="Times New Roman" w:hAnsi="Times New Roman" w:cs="Times New Roman"/>
          <w:sz w:val="24"/>
          <w:szCs w:val="24"/>
          <w:lang w:eastAsia="lv-LV"/>
        </w:rPr>
        <w:t xml:space="preserve"> </w:t>
      </w:r>
      <w:r w:rsidRPr="002B3473">
        <w:rPr>
          <w:rFonts w:ascii="Times New Roman" w:eastAsia="Times New Roman" w:hAnsi="Times New Roman" w:cs="Times New Roman"/>
          <w:sz w:val="24"/>
          <w:szCs w:val="24"/>
          <w:lang w:eastAsia="lv-LV"/>
        </w:rPr>
        <w:t xml:space="preserve">tiesīgo </w:t>
      </w:r>
      <w:r w:rsidRPr="002B3473">
        <w:rPr>
          <w:rFonts w:ascii="Times New Roman" w:eastAsia="Times New Roman" w:hAnsi="Times New Roman" w:cs="Times New Roman"/>
          <w:sz w:val="24"/>
          <w:szCs w:val="24"/>
          <w:lang w:eastAsia="lv-LV"/>
        </w:rPr>
        <w:lastRenderedPageBreak/>
        <w:t>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4F8E365"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B3856C2"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2B652BBE"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6F296F64"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23A34B09"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A826DEA"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08BF7517"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33FBA6FB"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5841CACA" w14:textId="77777777" w:rsidR="000217D8" w:rsidRPr="00BB3577" w:rsidRDefault="000217D8" w:rsidP="000217D8">
      <w:pPr>
        <w:spacing w:after="0" w:line="240" w:lineRule="auto"/>
        <w:ind w:left="360"/>
        <w:jc w:val="both"/>
        <w:rPr>
          <w:rFonts w:ascii="Times New Roman" w:eastAsia="Times New Roman" w:hAnsi="Times New Roman" w:cs="Times New Roman"/>
          <w:sz w:val="24"/>
          <w:szCs w:val="24"/>
          <w:lang w:eastAsia="lv-LV"/>
        </w:rPr>
      </w:pPr>
    </w:p>
    <w:p w14:paraId="6F0D9EE4" w14:textId="016796E2" w:rsidR="000217D8" w:rsidRPr="00BB3577" w:rsidRDefault="000217D8" w:rsidP="000217D8">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95862A" w14:textId="77777777" w:rsidR="000217D8" w:rsidRPr="00BB3577" w:rsidRDefault="000217D8" w:rsidP="000217D8">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sectPr w:rsidR="000217D8" w:rsidRPr="00BB3577"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D8"/>
    <w:rsid w:val="000217D8"/>
    <w:rsid w:val="000D3C52"/>
    <w:rsid w:val="00185B77"/>
    <w:rsid w:val="00215182"/>
    <w:rsid w:val="002B09AF"/>
    <w:rsid w:val="00376BB9"/>
    <w:rsid w:val="004231EC"/>
    <w:rsid w:val="0044425D"/>
    <w:rsid w:val="005A5AEE"/>
    <w:rsid w:val="00601662"/>
    <w:rsid w:val="006147CF"/>
    <w:rsid w:val="006C4D16"/>
    <w:rsid w:val="007A0D9A"/>
    <w:rsid w:val="0082388E"/>
    <w:rsid w:val="00B064C9"/>
    <w:rsid w:val="00B6317D"/>
    <w:rsid w:val="00B64BB6"/>
    <w:rsid w:val="00C213F4"/>
    <w:rsid w:val="00D039D6"/>
    <w:rsid w:val="00E231DC"/>
    <w:rsid w:val="00EA27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C90"/>
  <w15:chartTrackingRefBased/>
  <w15:docId w15:val="{E2393A9A-12B1-4279-B2E2-A9E0F801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D8"/>
    <w:pPr>
      <w:ind w:left="720"/>
      <w:contextualSpacing/>
    </w:pPr>
  </w:style>
  <w:style w:type="character" w:styleId="CommentReference">
    <w:name w:val="annotation reference"/>
    <w:basedOn w:val="DefaultParagraphFont"/>
    <w:uiPriority w:val="99"/>
    <w:semiHidden/>
    <w:unhideWhenUsed/>
    <w:rsid w:val="002B09AF"/>
    <w:rPr>
      <w:sz w:val="16"/>
      <w:szCs w:val="16"/>
    </w:rPr>
  </w:style>
  <w:style w:type="paragraph" w:styleId="CommentText">
    <w:name w:val="annotation text"/>
    <w:basedOn w:val="Normal"/>
    <w:link w:val="CommentTextChar"/>
    <w:uiPriority w:val="99"/>
    <w:semiHidden/>
    <w:unhideWhenUsed/>
    <w:rsid w:val="002B09AF"/>
    <w:pPr>
      <w:spacing w:line="240" w:lineRule="auto"/>
    </w:pPr>
    <w:rPr>
      <w:sz w:val="20"/>
      <w:szCs w:val="20"/>
    </w:rPr>
  </w:style>
  <w:style w:type="character" w:customStyle="1" w:styleId="CommentTextChar">
    <w:name w:val="Comment Text Char"/>
    <w:basedOn w:val="DefaultParagraphFont"/>
    <w:link w:val="CommentText"/>
    <w:uiPriority w:val="99"/>
    <w:semiHidden/>
    <w:rsid w:val="002B09AF"/>
    <w:rPr>
      <w:sz w:val="20"/>
      <w:szCs w:val="20"/>
    </w:rPr>
  </w:style>
  <w:style w:type="paragraph" w:styleId="CommentSubject">
    <w:name w:val="annotation subject"/>
    <w:basedOn w:val="CommentText"/>
    <w:next w:val="CommentText"/>
    <w:link w:val="CommentSubjectChar"/>
    <w:uiPriority w:val="99"/>
    <w:semiHidden/>
    <w:unhideWhenUsed/>
    <w:rsid w:val="002B09AF"/>
    <w:rPr>
      <w:b/>
      <w:bCs/>
    </w:rPr>
  </w:style>
  <w:style w:type="character" w:customStyle="1" w:styleId="CommentSubjectChar">
    <w:name w:val="Comment Subject Char"/>
    <w:basedOn w:val="CommentTextChar"/>
    <w:link w:val="CommentSubject"/>
    <w:uiPriority w:val="99"/>
    <w:semiHidden/>
    <w:rsid w:val="002B09AF"/>
    <w:rPr>
      <w:b/>
      <w:bCs/>
      <w:sz w:val="20"/>
      <w:szCs w:val="20"/>
    </w:rPr>
  </w:style>
  <w:style w:type="paragraph" w:styleId="BalloonText">
    <w:name w:val="Balloon Text"/>
    <w:basedOn w:val="Normal"/>
    <w:link w:val="BalloonTextChar"/>
    <w:uiPriority w:val="99"/>
    <w:semiHidden/>
    <w:unhideWhenUsed/>
    <w:rsid w:val="002B0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2163</Words>
  <Characters>1233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3</cp:revision>
  <cp:lastPrinted>2020-08-19T11:49:00Z</cp:lastPrinted>
  <dcterms:created xsi:type="dcterms:W3CDTF">2020-08-24T11:18:00Z</dcterms:created>
  <dcterms:modified xsi:type="dcterms:W3CDTF">2020-08-25T07:16:00Z</dcterms:modified>
</cp:coreProperties>
</file>