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0E628" w14:textId="6D935593" w:rsidR="001D6D77" w:rsidRPr="00AE0DDE" w:rsidRDefault="001D6D77" w:rsidP="001D6D77">
      <w:pPr>
        <w:jc w:val="right"/>
        <w:rPr>
          <w:sz w:val="20"/>
          <w:szCs w:val="22"/>
        </w:rPr>
      </w:pPr>
      <w:r w:rsidRPr="00AE0DDE">
        <w:rPr>
          <w:sz w:val="20"/>
          <w:szCs w:val="22"/>
        </w:rPr>
        <w:t>1.pielikums</w:t>
      </w:r>
    </w:p>
    <w:p w14:paraId="43773EB2" w14:textId="77777777" w:rsidR="00EB0EF2" w:rsidRDefault="00EB0EF2" w:rsidP="00356780">
      <w:pPr>
        <w:jc w:val="right"/>
        <w:rPr>
          <w:sz w:val="20"/>
          <w:szCs w:val="22"/>
        </w:rPr>
      </w:pPr>
      <w:r>
        <w:rPr>
          <w:sz w:val="20"/>
          <w:szCs w:val="22"/>
        </w:rPr>
        <w:t>“</w:t>
      </w:r>
      <w:r w:rsidR="00356780" w:rsidRPr="00356780">
        <w:rPr>
          <w:sz w:val="20"/>
          <w:szCs w:val="22"/>
        </w:rPr>
        <w:t>Būvuzraudzības darbu izpilde objektā “Pievadceļu attīstība Ventspils brīvostas teritorijā esošajiem termināļiem un industriālajām zonām 2020.gadā – Ventas tilta seguma virskārtas atjaunošana, Ventspilī</w:t>
      </w:r>
      <w:r w:rsidR="00B34A87" w:rsidRPr="00AE0DDE">
        <w:rPr>
          <w:sz w:val="20"/>
          <w:szCs w:val="22"/>
        </w:rPr>
        <w:t xml:space="preserve">””, </w:t>
      </w:r>
    </w:p>
    <w:p w14:paraId="629A6DED" w14:textId="20E0565C" w:rsidR="00B34A87" w:rsidRPr="00AE0DDE" w:rsidRDefault="00B34A87" w:rsidP="00356780">
      <w:pPr>
        <w:jc w:val="right"/>
        <w:rPr>
          <w:sz w:val="20"/>
          <w:szCs w:val="22"/>
        </w:rPr>
      </w:pPr>
      <w:r w:rsidRPr="00AE0DDE">
        <w:rPr>
          <w:sz w:val="20"/>
          <w:szCs w:val="22"/>
        </w:rPr>
        <w:t>identifikācijas Nr. VBOP 20</w:t>
      </w:r>
      <w:r w:rsidR="00356780">
        <w:rPr>
          <w:sz w:val="20"/>
          <w:szCs w:val="22"/>
        </w:rPr>
        <w:t>20</w:t>
      </w:r>
      <w:r w:rsidRPr="00AE0DDE">
        <w:rPr>
          <w:sz w:val="20"/>
          <w:szCs w:val="22"/>
        </w:rPr>
        <w:t>/</w:t>
      </w:r>
      <w:r w:rsidR="00B32CD6" w:rsidRPr="00AE0DDE">
        <w:rPr>
          <w:sz w:val="20"/>
          <w:szCs w:val="22"/>
        </w:rPr>
        <w:t xml:space="preserve"> </w:t>
      </w:r>
      <w:r w:rsidR="00503E62">
        <w:rPr>
          <w:sz w:val="20"/>
          <w:szCs w:val="22"/>
        </w:rPr>
        <w:t>92</w:t>
      </w:r>
      <w:r w:rsidR="00E119E5">
        <w:rPr>
          <w:sz w:val="20"/>
          <w:szCs w:val="22"/>
        </w:rPr>
        <w:t>KF</w:t>
      </w:r>
    </w:p>
    <w:p w14:paraId="3AFD97E8" w14:textId="77777777" w:rsidR="00EA5946" w:rsidRPr="00AE0DDE" w:rsidRDefault="00EA5946" w:rsidP="00EA5946">
      <w:pPr>
        <w:jc w:val="right"/>
        <w:rPr>
          <w:szCs w:val="28"/>
        </w:rPr>
      </w:pPr>
    </w:p>
    <w:p w14:paraId="2DB964BE" w14:textId="77777777" w:rsidR="001A3B07" w:rsidRPr="0066588D" w:rsidRDefault="001A3B07" w:rsidP="00C54986">
      <w:pPr>
        <w:spacing w:before="120"/>
        <w:jc w:val="center"/>
        <w:rPr>
          <w:b/>
          <w:sz w:val="28"/>
          <w:szCs w:val="28"/>
        </w:rPr>
      </w:pPr>
      <w:r w:rsidRPr="0066588D">
        <w:rPr>
          <w:b/>
          <w:sz w:val="28"/>
          <w:szCs w:val="28"/>
        </w:rPr>
        <w:t>Tehniskā specifikācija</w:t>
      </w:r>
    </w:p>
    <w:p w14:paraId="3C5A8F1C" w14:textId="77777777" w:rsidR="001A3B07" w:rsidRPr="00786D79" w:rsidRDefault="001A3B07" w:rsidP="001A3B07">
      <w:pPr>
        <w:jc w:val="center"/>
        <w:rPr>
          <w:b/>
          <w:szCs w:val="24"/>
        </w:rPr>
      </w:pPr>
    </w:p>
    <w:p w14:paraId="793106F3" w14:textId="77777777" w:rsidR="001A1BE2" w:rsidRPr="0066588D" w:rsidRDefault="001A1BE2" w:rsidP="00786D79">
      <w:pPr>
        <w:pStyle w:val="BodyTextIndent"/>
        <w:numPr>
          <w:ilvl w:val="0"/>
          <w:numId w:val="1"/>
        </w:numPr>
        <w:spacing w:before="240" w:after="120"/>
        <w:ind w:left="567" w:hanging="567"/>
        <w:rPr>
          <w:b/>
          <w:szCs w:val="24"/>
        </w:rPr>
      </w:pPr>
      <w:r w:rsidRPr="0066588D">
        <w:rPr>
          <w:b/>
          <w:szCs w:val="24"/>
        </w:rPr>
        <w:t>Būvuzraudzības mērķis ir nodrošināt Pasūtītāja tiesības un intereses būvdarbu veikšanas procesā, kā arī nepieļaut:</w:t>
      </w:r>
    </w:p>
    <w:p w14:paraId="68E49A0D" w14:textId="77777777" w:rsidR="001A1BE2" w:rsidRPr="0066588D" w:rsidRDefault="001A1BE2" w:rsidP="001A1BE2">
      <w:pPr>
        <w:pStyle w:val="BodyTextIndent"/>
        <w:numPr>
          <w:ilvl w:val="1"/>
          <w:numId w:val="2"/>
        </w:numPr>
        <w:ind w:left="567" w:hanging="567"/>
        <w:rPr>
          <w:szCs w:val="24"/>
        </w:rPr>
      </w:pPr>
      <w:r w:rsidRPr="0066588D">
        <w:rPr>
          <w:szCs w:val="24"/>
        </w:rPr>
        <w:t>Būvniecības dalībnieku patvaļīgas atkāpes no akceptēt</w:t>
      </w:r>
      <w:r w:rsidR="00043727" w:rsidRPr="0066588D">
        <w:rPr>
          <w:szCs w:val="24"/>
        </w:rPr>
        <w:t>ā</w:t>
      </w:r>
      <w:r w:rsidRPr="0066588D">
        <w:rPr>
          <w:szCs w:val="24"/>
        </w:rPr>
        <w:t xml:space="preserve"> būvprojekt</w:t>
      </w:r>
      <w:r w:rsidR="00043727" w:rsidRPr="0066588D">
        <w:rPr>
          <w:szCs w:val="24"/>
        </w:rPr>
        <w:t>a</w:t>
      </w:r>
      <w:r w:rsidRPr="0066588D">
        <w:rPr>
          <w:szCs w:val="24"/>
        </w:rPr>
        <w:t>.</w:t>
      </w:r>
    </w:p>
    <w:p w14:paraId="24F6D5A4" w14:textId="77777777" w:rsidR="001A1BE2" w:rsidRPr="0066588D" w:rsidRDefault="001A1BE2" w:rsidP="001A1BE2">
      <w:pPr>
        <w:pStyle w:val="BodyTextIndent"/>
        <w:numPr>
          <w:ilvl w:val="1"/>
          <w:numId w:val="2"/>
        </w:numPr>
        <w:ind w:left="567" w:hanging="567"/>
        <w:rPr>
          <w:szCs w:val="24"/>
        </w:rPr>
      </w:pPr>
      <w:r w:rsidRPr="0066588D">
        <w:rPr>
          <w:szCs w:val="24"/>
        </w:rPr>
        <w:t>Būvniecības reglamentējošo normatīvo aktu pārkāpumus.</w:t>
      </w:r>
    </w:p>
    <w:p w14:paraId="2C6EC427" w14:textId="77777777" w:rsidR="001A3B07" w:rsidRPr="0066588D" w:rsidRDefault="001A1BE2" w:rsidP="001A1BE2">
      <w:pPr>
        <w:pStyle w:val="BodyTextIndent"/>
        <w:numPr>
          <w:ilvl w:val="1"/>
          <w:numId w:val="2"/>
        </w:numPr>
        <w:ind w:left="567" w:hanging="567"/>
        <w:rPr>
          <w:szCs w:val="24"/>
        </w:rPr>
      </w:pPr>
      <w:r w:rsidRPr="0066588D">
        <w:rPr>
          <w:szCs w:val="24"/>
        </w:rPr>
        <w:t>Patvaļīgas atkāpes no būvprojekt</w:t>
      </w:r>
      <w:r w:rsidR="00043727" w:rsidRPr="0066588D">
        <w:rPr>
          <w:szCs w:val="24"/>
        </w:rPr>
        <w:t>a</w:t>
      </w:r>
      <w:r w:rsidRPr="0066588D">
        <w:rPr>
          <w:szCs w:val="24"/>
        </w:rPr>
        <w:t xml:space="preserve"> un darbu veikšanas projekt</w:t>
      </w:r>
      <w:r w:rsidR="00043727" w:rsidRPr="0066588D">
        <w:rPr>
          <w:szCs w:val="24"/>
        </w:rPr>
        <w:t>ā</w:t>
      </w:r>
      <w:r w:rsidRPr="0066588D">
        <w:rPr>
          <w:szCs w:val="24"/>
        </w:rPr>
        <w:t xml:space="preserve"> noteiktās darbu veikšanas tehnoloģijas</w:t>
      </w:r>
      <w:r w:rsidR="001A3B07" w:rsidRPr="0066588D">
        <w:rPr>
          <w:szCs w:val="24"/>
        </w:rPr>
        <w:t>.</w:t>
      </w:r>
    </w:p>
    <w:p w14:paraId="3067E243" w14:textId="77777777" w:rsidR="001A3B07" w:rsidRPr="0066588D" w:rsidRDefault="001A3B07" w:rsidP="00786D79">
      <w:pPr>
        <w:pStyle w:val="BodyTextIndent"/>
        <w:numPr>
          <w:ilvl w:val="0"/>
          <w:numId w:val="1"/>
        </w:numPr>
        <w:spacing w:before="240" w:after="120"/>
        <w:ind w:left="567" w:hanging="567"/>
        <w:rPr>
          <w:b/>
          <w:szCs w:val="24"/>
        </w:rPr>
      </w:pPr>
      <w:r w:rsidRPr="0066588D">
        <w:rPr>
          <w:b/>
          <w:szCs w:val="24"/>
        </w:rPr>
        <w:t xml:space="preserve">Izpildītāja tiesības un pienākumi.     </w:t>
      </w:r>
    </w:p>
    <w:p w14:paraId="1C5FF2DE" w14:textId="77777777" w:rsidR="001A1BE2" w:rsidRPr="0066588D" w:rsidRDefault="001A1BE2" w:rsidP="001A1BE2">
      <w:pPr>
        <w:pStyle w:val="BodyTextIndent"/>
        <w:numPr>
          <w:ilvl w:val="1"/>
          <w:numId w:val="3"/>
        </w:numPr>
        <w:ind w:left="567" w:hanging="567"/>
        <w:rPr>
          <w:szCs w:val="24"/>
        </w:rPr>
      </w:pPr>
      <w:r w:rsidRPr="0066588D">
        <w:rPr>
          <w:szCs w:val="24"/>
        </w:rPr>
        <w:t>Iepazīties ar projektu dokumentāciju un dot atzinumu par to, norādot piezīmes, kļūdas, papildinājumus, ja tādi ir.</w:t>
      </w:r>
    </w:p>
    <w:p w14:paraId="27F4EFEA" w14:textId="6777BA7C" w:rsidR="001A1BE2" w:rsidRDefault="001A1BE2" w:rsidP="001A1BE2">
      <w:pPr>
        <w:pStyle w:val="BodyTextIndent"/>
        <w:numPr>
          <w:ilvl w:val="1"/>
          <w:numId w:val="3"/>
        </w:numPr>
        <w:ind w:left="567" w:hanging="567"/>
        <w:rPr>
          <w:szCs w:val="24"/>
        </w:rPr>
      </w:pPr>
      <w:r w:rsidRPr="0066588D">
        <w:rPr>
          <w:szCs w:val="24"/>
        </w:rPr>
        <w:t>Izvērtēt būvdarbu apjomus.</w:t>
      </w:r>
    </w:p>
    <w:p w14:paraId="7D4F35E8" w14:textId="454B8E64" w:rsidR="003F0BA5" w:rsidRDefault="003F0BA5" w:rsidP="003F0BA5">
      <w:pPr>
        <w:pStyle w:val="BodyTextIndent"/>
        <w:numPr>
          <w:ilvl w:val="1"/>
          <w:numId w:val="3"/>
        </w:numPr>
        <w:ind w:left="567" w:hanging="567"/>
        <w:rPr>
          <w:szCs w:val="24"/>
        </w:rPr>
      </w:pPr>
      <w:r w:rsidRPr="007A4334">
        <w:rPr>
          <w:szCs w:val="24"/>
        </w:rPr>
        <w:t xml:space="preserve">Būvuzraudzības </w:t>
      </w:r>
      <w:r w:rsidR="00CF6F8C">
        <w:rPr>
          <w:szCs w:val="24"/>
        </w:rPr>
        <w:t>darbi tiek</w:t>
      </w:r>
      <w:r>
        <w:rPr>
          <w:szCs w:val="24"/>
        </w:rPr>
        <w:t xml:space="preserve"> organizēti sekojoši:</w:t>
      </w:r>
    </w:p>
    <w:p w14:paraId="303E910A" w14:textId="1FFC149D" w:rsidR="003F0BA5" w:rsidRDefault="00EB0EF2" w:rsidP="00EB0EF2">
      <w:pPr>
        <w:pStyle w:val="BodyTextIndent"/>
        <w:numPr>
          <w:ilvl w:val="2"/>
          <w:numId w:val="3"/>
        </w:numPr>
        <w:ind w:left="1276" w:hanging="709"/>
        <w:rPr>
          <w:szCs w:val="24"/>
        </w:rPr>
      </w:pPr>
      <w:r>
        <w:rPr>
          <w:szCs w:val="24"/>
        </w:rPr>
        <w:t>A</w:t>
      </w:r>
      <w:r w:rsidR="003F0BA5" w:rsidRPr="007A4334">
        <w:rPr>
          <w:szCs w:val="24"/>
        </w:rPr>
        <w:t>tbildīga</w:t>
      </w:r>
      <w:r w:rsidR="003F0BA5">
        <w:rPr>
          <w:szCs w:val="24"/>
        </w:rPr>
        <w:t>jam</w:t>
      </w:r>
      <w:r w:rsidR="003F0BA5" w:rsidRPr="007A4334">
        <w:rPr>
          <w:szCs w:val="24"/>
        </w:rPr>
        <w:t xml:space="preserve"> būvuzraug</w:t>
      </w:r>
      <w:r w:rsidR="003F0BA5">
        <w:rPr>
          <w:szCs w:val="24"/>
        </w:rPr>
        <w:t>am</w:t>
      </w:r>
      <w:r w:rsidR="003F0BA5" w:rsidRPr="007A4334">
        <w:rPr>
          <w:szCs w:val="24"/>
        </w:rPr>
        <w:t xml:space="preserve"> </w:t>
      </w:r>
      <w:r w:rsidR="00503E62">
        <w:rPr>
          <w:szCs w:val="24"/>
        </w:rPr>
        <w:t xml:space="preserve">(Tiltu būvdarbu būvuzraugs) </w:t>
      </w:r>
      <w:r w:rsidR="003F0BA5" w:rsidRPr="007A4334">
        <w:rPr>
          <w:szCs w:val="24"/>
        </w:rPr>
        <w:t>ir jāveic darbs</w:t>
      </w:r>
      <w:r w:rsidR="003F0BA5">
        <w:rPr>
          <w:szCs w:val="24"/>
        </w:rPr>
        <w:t xml:space="preserve"> atrodoties būvobjektā</w:t>
      </w:r>
      <w:r w:rsidR="003F0BA5" w:rsidRPr="007A4334">
        <w:rPr>
          <w:szCs w:val="24"/>
        </w:rPr>
        <w:t xml:space="preserve"> </w:t>
      </w:r>
      <w:r w:rsidR="00503E62">
        <w:rPr>
          <w:szCs w:val="24"/>
        </w:rPr>
        <w:t>21 (divdesmit vienu) dienu mēnesī</w:t>
      </w:r>
      <w:r w:rsidR="00694314">
        <w:rPr>
          <w:szCs w:val="24"/>
        </w:rPr>
        <w:t xml:space="preserve"> un</w:t>
      </w:r>
      <w:r w:rsidR="003F0BA5" w:rsidRPr="007A4334">
        <w:rPr>
          <w:szCs w:val="24"/>
        </w:rPr>
        <w:t xml:space="preserve"> vismaz </w:t>
      </w:r>
      <w:r w:rsidR="0047149D">
        <w:rPr>
          <w:szCs w:val="24"/>
        </w:rPr>
        <w:t>1</w:t>
      </w:r>
      <w:r w:rsidR="003F0BA5" w:rsidRPr="007A4334">
        <w:rPr>
          <w:szCs w:val="24"/>
        </w:rPr>
        <w:t xml:space="preserve"> </w:t>
      </w:r>
      <w:r w:rsidR="003F0BA5">
        <w:rPr>
          <w:szCs w:val="24"/>
        </w:rPr>
        <w:t> </w:t>
      </w:r>
      <w:r w:rsidR="003F0BA5" w:rsidRPr="007A4334">
        <w:rPr>
          <w:szCs w:val="24"/>
        </w:rPr>
        <w:t>h (</w:t>
      </w:r>
      <w:r w:rsidR="0047149D">
        <w:rPr>
          <w:szCs w:val="24"/>
        </w:rPr>
        <w:t>vienu</w:t>
      </w:r>
      <w:r w:rsidR="003F0BA5" w:rsidRPr="007A4334">
        <w:rPr>
          <w:szCs w:val="24"/>
        </w:rPr>
        <w:t>) stund</w:t>
      </w:r>
      <w:r w:rsidR="0083509F">
        <w:rPr>
          <w:szCs w:val="24"/>
        </w:rPr>
        <w:t>u</w:t>
      </w:r>
      <w:r w:rsidR="003F0BA5" w:rsidRPr="007A4334">
        <w:rPr>
          <w:szCs w:val="24"/>
        </w:rPr>
        <w:t xml:space="preserve"> dienā</w:t>
      </w:r>
      <w:r w:rsidR="008C46D6">
        <w:rPr>
          <w:szCs w:val="24"/>
        </w:rPr>
        <w:t>, ieskaitot darb</w:t>
      </w:r>
      <w:r w:rsidR="00694314">
        <w:rPr>
          <w:szCs w:val="24"/>
        </w:rPr>
        <w:t>a laiku</w:t>
      </w:r>
      <w:r w:rsidR="008C46D6">
        <w:rPr>
          <w:szCs w:val="24"/>
        </w:rPr>
        <w:t xml:space="preserve"> dokument</w:t>
      </w:r>
      <w:r w:rsidR="00BD75E6">
        <w:rPr>
          <w:szCs w:val="24"/>
        </w:rPr>
        <w:t>u kārtošanai</w:t>
      </w:r>
      <w:r w:rsidR="008C46D6">
        <w:rPr>
          <w:szCs w:val="24"/>
        </w:rPr>
        <w:t xml:space="preserve"> uz vietas būvobjektā</w:t>
      </w:r>
      <w:r>
        <w:rPr>
          <w:szCs w:val="24"/>
        </w:rPr>
        <w:t>.</w:t>
      </w:r>
    </w:p>
    <w:p w14:paraId="59D3ED48" w14:textId="24AF8D33" w:rsidR="00503E62" w:rsidRDefault="00503E62" w:rsidP="00EB0EF2">
      <w:pPr>
        <w:pStyle w:val="BodyTextIndent"/>
        <w:numPr>
          <w:ilvl w:val="2"/>
          <w:numId w:val="3"/>
        </w:numPr>
        <w:ind w:left="1276" w:hanging="709"/>
        <w:rPr>
          <w:szCs w:val="24"/>
        </w:rPr>
      </w:pPr>
      <w:r>
        <w:rPr>
          <w:szCs w:val="24"/>
        </w:rPr>
        <w:t>Ceļu būvdarbu būvuzraugam</w:t>
      </w:r>
      <w:r w:rsidRPr="00503E62">
        <w:rPr>
          <w:szCs w:val="24"/>
        </w:rPr>
        <w:t xml:space="preserve"> </w:t>
      </w:r>
      <w:r w:rsidRPr="007A4334">
        <w:rPr>
          <w:szCs w:val="24"/>
        </w:rPr>
        <w:t>ir jāveic darbs</w:t>
      </w:r>
      <w:r>
        <w:rPr>
          <w:szCs w:val="24"/>
        </w:rPr>
        <w:t xml:space="preserve"> atrodoties būvobjektā</w:t>
      </w:r>
      <w:r w:rsidRPr="007A4334">
        <w:rPr>
          <w:szCs w:val="24"/>
        </w:rPr>
        <w:t xml:space="preserve"> </w:t>
      </w:r>
      <w:r>
        <w:rPr>
          <w:szCs w:val="24"/>
        </w:rPr>
        <w:t>21 (divdesmit</w:t>
      </w:r>
      <w:r>
        <w:rPr>
          <w:szCs w:val="24"/>
        </w:rPr>
        <w:t xml:space="preserve"> vienu) dienu mēnesī</w:t>
      </w:r>
      <w:r>
        <w:rPr>
          <w:szCs w:val="24"/>
        </w:rPr>
        <w:t xml:space="preserve"> un</w:t>
      </w:r>
      <w:r w:rsidRPr="007A4334">
        <w:rPr>
          <w:szCs w:val="24"/>
        </w:rPr>
        <w:t xml:space="preserve"> vismaz </w:t>
      </w:r>
      <w:r>
        <w:rPr>
          <w:szCs w:val="24"/>
        </w:rPr>
        <w:t>1</w:t>
      </w:r>
      <w:r w:rsidRPr="007A4334">
        <w:rPr>
          <w:szCs w:val="24"/>
        </w:rPr>
        <w:t xml:space="preserve"> </w:t>
      </w:r>
      <w:r>
        <w:rPr>
          <w:szCs w:val="24"/>
        </w:rPr>
        <w:t> </w:t>
      </w:r>
      <w:r w:rsidRPr="007A4334">
        <w:rPr>
          <w:szCs w:val="24"/>
        </w:rPr>
        <w:t>h (</w:t>
      </w:r>
      <w:r>
        <w:rPr>
          <w:szCs w:val="24"/>
        </w:rPr>
        <w:t>vienu</w:t>
      </w:r>
      <w:r w:rsidRPr="007A4334">
        <w:rPr>
          <w:szCs w:val="24"/>
        </w:rPr>
        <w:t>) stund</w:t>
      </w:r>
      <w:r>
        <w:rPr>
          <w:szCs w:val="24"/>
        </w:rPr>
        <w:t>u</w:t>
      </w:r>
      <w:r w:rsidRPr="007A4334">
        <w:rPr>
          <w:szCs w:val="24"/>
        </w:rPr>
        <w:t xml:space="preserve"> dienā</w:t>
      </w:r>
      <w:r>
        <w:rPr>
          <w:szCs w:val="24"/>
        </w:rPr>
        <w:t>, ieskaitot darba laiku dokumentu kārtošanai uz vietas būvobjektā</w:t>
      </w:r>
      <w:r>
        <w:rPr>
          <w:szCs w:val="24"/>
        </w:rPr>
        <w:t>.</w:t>
      </w:r>
    </w:p>
    <w:p w14:paraId="7C7B656D" w14:textId="5EA286C0" w:rsidR="003F0BA5" w:rsidRPr="00C25C46" w:rsidRDefault="00503E62" w:rsidP="00EB0EF2">
      <w:pPr>
        <w:pStyle w:val="BodyTextIndent"/>
        <w:numPr>
          <w:ilvl w:val="2"/>
          <w:numId w:val="3"/>
        </w:numPr>
        <w:ind w:left="1276" w:hanging="709"/>
        <w:rPr>
          <w:szCs w:val="24"/>
        </w:rPr>
      </w:pPr>
      <w:r>
        <w:rPr>
          <w:szCs w:val="24"/>
        </w:rPr>
        <w:t>Elektroietaišu izbūves darbu būvuzraugam</w:t>
      </w:r>
      <w:r w:rsidR="004A6EB0" w:rsidRPr="004A6EB0">
        <w:rPr>
          <w:szCs w:val="24"/>
        </w:rPr>
        <w:t xml:space="preserve"> </w:t>
      </w:r>
      <w:r w:rsidR="004A6EB0" w:rsidRPr="007A4334">
        <w:rPr>
          <w:szCs w:val="24"/>
        </w:rPr>
        <w:t>ir jāveic darbs</w:t>
      </w:r>
      <w:r w:rsidR="004A6EB0">
        <w:rPr>
          <w:szCs w:val="24"/>
        </w:rPr>
        <w:t xml:space="preserve"> atrodoties būvobjektā</w:t>
      </w:r>
      <w:r w:rsidR="004A6EB0" w:rsidRPr="007A4334">
        <w:rPr>
          <w:szCs w:val="24"/>
        </w:rPr>
        <w:t xml:space="preserve"> </w:t>
      </w:r>
      <w:r w:rsidR="004A6EB0">
        <w:rPr>
          <w:szCs w:val="24"/>
        </w:rPr>
        <w:t>4 (četras) dienas</w:t>
      </w:r>
      <w:r w:rsidR="004A6EB0">
        <w:rPr>
          <w:szCs w:val="24"/>
        </w:rPr>
        <w:t xml:space="preserve"> mēnesī un</w:t>
      </w:r>
      <w:r w:rsidR="004A6EB0" w:rsidRPr="007A4334">
        <w:rPr>
          <w:szCs w:val="24"/>
        </w:rPr>
        <w:t xml:space="preserve"> vismaz </w:t>
      </w:r>
      <w:r w:rsidR="004A6EB0">
        <w:rPr>
          <w:szCs w:val="24"/>
        </w:rPr>
        <w:t>1</w:t>
      </w:r>
      <w:r w:rsidR="004A6EB0" w:rsidRPr="007A4334">
        <w:rPr>
          <w:szCs w:val="24"/>
        </w:rPr>
        <w:t xml:space="preserve"> </w:t>
      </w:r>
      <w:r w:rsidR="004A6EB0">
        <w:rPr>
          <w:szCs w:val="24"/>
        </w:rPr>
        <w:t> </w:t>
      </w:r>
      <w:r w:rsidR="004A6EB0" w:rsidRPr="007A4334">
        <w:rPr>
          <w:szCs w:val="24"/>
        </w:rPr>
        <w:t>h (</w:t>
      </w:r>
      <w:r w:rsidR="004A6EB0">
        <w:rPr>
          <w:szCs w:val="24"/>
        </w:rPr>
        <w:t>vienu</w:t>
      </w:r>
      <w:r w:rsidR="004A6EB0" w:rsidRPr="007A4334">
        <w:rPr>
          <w:szCs w:val="24"/>
        </w:rPr>
        <w:t>) stund</w:t>
      </w:r>
      <w:r w:rsidR="004A6EB0">
        <w:rPr>
          <w:szCs w:val="24"/>
        </w:rPr>
        <w:t>u</w:t>
      </w:r>
      <w:r w:rsidR="004A6EB0" w:rsidRPr="007A4334">
        <w:rPr>
          <w:szCs w:val="24"/>
        </w:rPr>
        <w:t xml:space="preserve"> dienā</w:t>
      </w:r>
      <w:r w:rsidR="004A6EB0">
        <w:rPr>
          <w:szCs w:val="24"/>
        </w:rPr>
        <w:t>, ieskaitot darba laiku dokumentu kārtošanai uz vietas būvobjektā</w:t>
      </w:r>
      <w:r w:rsidR="004A6EB0">
        <w:rPr>
          <w:szCs w:val="24"/>
        </w:rPr>
        <w:t>.</w:t>
      </w:r>
    </w:p>
    <w:p w14:paraId="1EB68C30" w14:textId="77777777" w:rsidR="00552537" w:rsidRPr="00C25C46" w:rsidRDefault="001A1BE2" w:rsidP="007A4334">
      <w:pPr>
        <w:pStyle w:val="BodyTextIndent"/>
        <w:numPr>
          <w:ilvl w:val="1"/>
          <w:numId w:val="3"/>
        </w:numPr>
        <w:ind w:left="567" w:hanging="567"/>
        <w:rPr>
          <w:szCs w:val="24"/>
        </w:rPr>
      </w:pPr>
      <w:r w:rsidRPr="00C25C46">
        <w:rPr>
          <w:szCs w:val="24"/>
        </w:rPr>
        <w:t>Norēķins būvuzraudzības komandai notiks</w:t>
      </w:r>
      <w:r w:rsidR="00552537" w:rsidRPr="00C25C46">
        <w:rPr>
          <w:szCs w:val="24"/>
        </w:rPr>
        <w:t>:</w:t>
      </w:r>
    </w:p>
    <w:p w14:paraId="3D6A31BD" w14:textId="02CF6929" w:rsidR="00552537" w:rsidRPr="00C25C46" w:rsidRDefault="00EB0EF2" w:rsidP="00C26C79">
      <w:pPr>
        <w:pStyle w:val="BodyTextIndent"/>
        <w:numPr>
          <w:ilvl w:val="2"/>
          <w:numId w:val="3"/>
        </w:numPr>
        <w:ind w:left="1276" w:hanging="709"/>
        <w:rPr>
          <w:szCs w:val="24"/>
        </w:rPr>
      </w:pPr>
      <w:r>
        <w:rPr>
          <w:szCs w:val="24"/>
        </w:rPr>
        <w:t>N</w:t>
      </w:r>
      <w:r w:rsidR="006979F1" w:rsidRPr="00C25C46">
        <w:rPr>
          <w:szCs w:val="24"/>
        </w:rPr>
        <w:t>o</w:t>
      </w:r>
      <w:r w:rsidR="00552537" w:rsidRPr="00C25C46">
        <w:rPr>
          <w:szCs w:val="24"/>
        </w:rPr>
        <w:t xml:space="preserve"> līguma noslēgšanas brīža līdz būvdarbu uzsākšanai un no būvdarbu pabeigšanas līdz objekta nodošanai ekspluatācijā</w:t>
      </w:r>
      <w:r w:rsidR="006979F1" w:rsidRPr="00C25C46">
        <w:rPr>
          <w:szCs w:val="24"/>
        </w:rPr>
        <w:t>,</w:t>
      </w:r>
      <w:r w:rsidR="00552537" w:rsidRPr="00C25C46">
        <w:rPr>
          <w:szCs w:val="24"/>
        </w:rPr>
        <w:t xml:space="preserve"> saska</w:t>
      </w:r>
      <w:r>
        <w:rPr>
          <w:szCs w:val="24"/>
        </w:rPr>
        <w:t xml:space="preserve">ņā ar Pretendenta pieteikuma </w:t>
      </w:r>
      <w:r w:rsidRPr="00503E62">
        <w:rPr>
          <w:szCs w:val="24"/>
        </w:rPr>
        <w:t>2.1</w:t>
      </w:r>
      <w:r w:rsidR="00552537" w:rsidRPr="00503E62">
        <w:rPr>
          <w:szCs w:val="24"/>
        </w:rPr>
        <w:t>.</w:t>
      </w:r>
      <w:r w:rsidRPr="00503E62">
        <w:rPr>
          <w:szCs w:val="24"/>
        </w:rPr>
        <w:t>pielikumā 5. un 8</w:t>
      </w:r>
      <w:r w:rsidR="00552537" w:rsidRPr="00503E62">
        <w:rPr>
          <w:szCs w:val="24"/>
        </w:rPr>
        <w:t>. kolonnu</w:t>
      </w:r>
      <w:r w:rsidR="00552537" w:rsidRPr="00C25C46">
        <w:rPr>
          <w:szCs w:val="24"/>
        </w:rPr>
        <w:t xml:space="preserve"> kopsummās norādīto.</w:t>
      </w:r>
    </w:p>
    <w:p w14:paraId="463B8E1C" w14:textId="2DCA2D30" w:rsidR="007A4334" w:rsidRPr="00C25C46" w:rsidRDefault="00EB0EF2" w:rsidP="00C26C79">
      <w:pPr>
        <w:pStyle w:val="BodyTextIndent"/>
        <w:numPr>
          <w:ilvl w:val="2"/>
          <w:numId w:val="3"/>
        </w:numPr>
        <w:ind w:left="1276" w:hanging="709"/>
        <w:rPr>
          <w:szCs w:val="24"/>
        </w:rPr>
      </w:pPr>
      <w:r>
        <w:rPr>
          <w:szCs w:val="24"/>
        </w:rPr>
        <w:t>B</w:t>
      </w:r>
      <w:r w:rsidR="00552537" w:rsidRPr="00C25C46">
        <w:rPr>
          <w:szCs w:val="24"/>
        </w:rPr>
        <w:t>ūvniecības laikā</w:t>
      </w:r>
      <w:r w:rsidR="007A4334" w:rsidRPr="00C25C46">
        <w:rPr>
          <w:szCs w:val="24"/>
        </w:rPr>
        <w:t xml:space="preserve"> </w:t>
      </w:r>
      <w:r w:rsidR="001A1BE2" w:rsidRPr="00C25C46">
        <w:rPr>
          <w:szCs w:val="24"/>
        </w:rPr>
        <w:t>saskaņā ar Pretendenta pieteikum</w:t>
      </w:r>
      <w:r w:rsidR="007A4334" w:rsidRPr="00C25C46">
        <w:rPr>
          <w:szCs w:val="24"/>
        </w:rPr>
        <w:t xml:space="preserve">ā </w:t>
      </w:r>
      <w:r w:rsidR="001A1BE2" w:rsidRPr="00C25C46">
        <w:rPr>
          <w:szCs w:val="24"/>
        </w:rPr>
        <w:t>2.</w:t>
      </w:r>
      <w:r w:rsidR="007515A2" w:rsidRPr="00C25C46">
        <w:rPr>
          <w:szCs w:val="24"/>
        </w:rPr>
        <w:t>1</w:t>
      </w:r>
      <w:r w:rsidR="001A1BE2" w:rsidRPr="00C25C46">
        <w:rPr>
          <w:szCs w:val="24"/>
        </w:rPr>
        <w:t>.pielikum</w:t>
      </w:r>
      <w:r w:rsidR="007A4334" w:rsidRPr="00C25C46">
        <w:rPr>
          <w:szCs w:val="24"/>
        </w:rPr>
        <w:t xml:space="preserve">ā minētajām </w:t>
      </w:r>
      <w:proofErr w:type="spellStart"/>
      <w:r w:rsidR="007A4334" w:rsidRPr="00C25C46">
        <w:rPr>
          <w:szCs w:val="24"/>
        </w:rPr>
        <w:t>būvspeciālistu</w:t>
      </w:r>
      <w:proofErr w:type="spellEnd"/>
      <w:r w:rsidR="007A4334" w:rsidRPr="00C25C46">
        <w:rPr>
          <w:szCs w:val="24"/>
        </w:rPr>
        <w:t xml:space="preserve"> izmaksām</w:t>
      </w:r>
      <w:r w:rsidR="00312CF2" w:rsidRPr="00C25C46">
        <w:rPr>
          <w:szCs w:val="24"/>
        </w:rPr>
        <w:t>, bet kopsummā nepārsni</w:t>
      </w:r>
      <w:r>
        <w:rPr>
          <w:szCs w:val="24"/>
        </w:rPr>
        <w:t>edzot Pretendenta pieteikumā 2.1.</w:t>
      </w:r>
      <w:r w:rsidR="00312CF2" w:rsidRPr="00C25C46">
        <w:rPr>
          <w:szCs w:val="24"/>
        </w:rPr>
        <w:t>pielikumā minēto līgumcenu.</w:t>
      </w:r>
    </w:p>
    <w:p w14:paraId="1887D3E2" w14:textId="39B75B9F" w:rsidR="001A1BE2" w:rsidRPr="0066588D" w:rsidRDefault="00AC50EA" w:rsidP="00EB0EF2">
      <w:pPr>
        <w:pStyle w:val="BodyTextIndent"/>
        <w:numPr>
          <w:ilvl w:val="1"/>
          <w:numId w:val="3"/>
        </w:numPr>
        <w:ind w:left="567" w:hanging="567"/>
        <w:rPr>
          <w:szCs w:val="24"/>
        </w:rPr>
      </w:pPr>
      <w:r w:rsidRPr="00AB04C1">
        <w:rPr>
          <w:szCs w:val="24"/>
        </w:rPr>
        <w:t>Atbildīgajam būvuzraugam</w:t>
      </w:r>
      <w:r w:rsidR="00C17BB1" w:rsidRPr="00AB04C1">
        <w:rPr>
          <w:szCs w:val="24"/>
        </w:rPr>
        <w:t xml:space="preserve"> </w:t>
      </w:r>
      <w:r w:rsidR="00521F07" w:rsidRPr="00AB04C1">
        <w:rPr>
          <w:szCs w:val="24"/>
        </w:rPr>
        <w:t xml:space="preserve">jāpiedalās vienu reizi nedēļā ražošanas apspriedē (vai biežāk pēc Pasūtītāja pieprasījuma), kuras vada un protokolē Būvuzraugs un kurās piedalās </w:t>
      </w:r>
      <w:r w:rsidR="006C5D8A" w:rsidRPr="00AB04C1">
        <w:rPr>
          <w:szCs w:val="24"/>
        </w:rPr>
        <w:t>Pasūtītājs, b</w:t>
      </w:r>
      <w:r w:rsidR="00521F07" w:rsidRPr="00AB04C1">
        <w:rPr>
          <w:szCs w:val="24"/>
        </w:rPr>
        <w:t>ūvuzņēmēj</w:t>
      </w:r>
      <w:r w:rsidR="00DF617F" w:rsidRPr="00AB04C1">
        <w:rPr>
          <w:szCs w:val="24"/>
        </w:rPr>
        <w:t>i</w:t>
      </w:r>
      <w:r w:rsidR="00521F07" w:rsidRPr="00AB04C1">
        <w:rPr>
          <w:szCs w:val="24"/>
        </w:rPr>
        <w:t xml:space="preserve">, </w:t>
      </w:r>
      <w:proofErr w:type="spellStart"/>
      <w:r w:rsidRPr="00AB04C1">
        <w:rPr>
          <w:szCs w:val="24"/>
        </w:rPr>
        <w:t>autoruzraugs</w:t>
      </w:r>
      <w:proofErr w:type="spellEnd"/>
      <w:r w:rsidR="00521F07" w:rsidRPr="00AB04C1">
        <w:rPr>
          <w:szCs w:val="24"/>
        </w:rPr>
        <w:t>, ja Pasūtītājs nenosaka citu kārtību</w:t>
      </w:r>
      <w:r w:rsidR="001A3B07" w:rsidRPr="0066588D">
        <w:rPr>
          <w:szCs w:val="24"/>
        </w:rPr>
        <w:t>.</w:t>
      </w:r>
    </w:p>
    <w:p w14:paraId="2DD84B9C" w14:textId="72AB8C3D" w:rsidR="001A1BE2" w:rsidRPr="0066588D" w:rsidRDefault="001A3B07" w:rsidP="00C26C79">
      <w:pPr>
        <w:pStyle w:val="BodyTextIndent"/>
        <w:numPr>
          <w:ilvl w:val="1"/>
          <w:numId w:val="3"/>
        </w:numPr>
        <w:ind w:left="567" w:hanging="567"/>
        <w:rPr>
          <w:szCs w:val="24"/>
        </w:rPr>
      </w:pPr>
      <w:r w:rsidRPr="0066588D">
        <w:rPr>
          <w:szCs w:val="24"/>
        </w:rPr>
        <w:t xml:space="preserve">Būvuzraudzības komandai jābūt apgādātai ar mobiliem sakariem, kas pieejami katru darba dienu no 7:30 līdz 18:00. </w:t>
      </w:r>
    </w:p>
    <w:p w14:paraId="5DD97696" w14:textId="24F9D5CE" w:rsidR="001A1BE2" w:rsidRPr="0066588D" w:rsidRDefault="001A3B07" w:rsidP="00C26C79">
      <w:pPr>
        <w:pStyle w:val="BodyTextIndent"/>
        <w:numPr>
          <w:ilvl w:val="1"/>
          <w:numId w:val="3"/>
        </w:numPr>
        <w:ind w:left="567" w:hanging="567"/>
        <w:rPr>
          <w:szCs w:val="24"/>
        </w:rPr>
      </w:pPr>
      <w:r w:rsidRPr="0066588D">
        <w:rPr>
          <w:szCs w:val="24"/>
        </w:rPr>
        <w:t xml:space="preserve">Būvuzraudzības </w:t>
      </w:r>
      <w:r w:rsidR="002208DE" w:rsidRPr="0066588D">
        <w:rPr>
          <w:szCs w:val="24"/>
        </w:rPr>
        <w:t>komandai</w:t>
      </w:r>
      <w:r w:rsidRPr="0066588D">
        <w:rPr>
          <w:szCs w:val="24"/>
        </w:rPr>
        <w:t xml:space="preserve"> ir jābūt pieredzei darbā ar </w:t>
      </w:r>
      <w:proofErr w:type="spellStart"/>
      <w:r w:rsidRPr="0066588D">
        <w:rPr>
          <w:szCs w:val="24"/>
        </w:rPr>
        <w:t>AutoCad</w:t>
      </w:r>
      <w:proofErr w:type="spellEnd"/>
      <w:r w:rsidRPr="0066588D">
        <w:rPr>
          <w:szCs w:val="24"/>
        </w:rPr>
        <w:t xml:space="preserve"> programmu un brīvi ar to jāprot rīkoties, lai lasītu un veiktu pārbaudes projekt</w:t>
      </w:r>
      <w:r w:rsidR="00DF617F" w:rsidRPr="0066588D">
        <w:rPr>
          <w:szCs w:val="24"/>
        </w:rPr>
        <w:t>u</w:t>
      </w:r>
      <w:r w:rsidRPr="0066588D">
        <w:rPr>
          <w:szCs w:val="24"/>
        </w:rPr>
        <w:t xml:space="preserve"> dokumentācijā un t</w:t>
      </w:r>
      <w:r w:rsidR="00DF617F" w:rsidRPr="0066588D">
        <w:rPr>
          <w:szCs w:val="24"/>
        </w:rPr>
        <w:t>o</w:t>
      </w:r>
      <w:r w:rsidRPr="0066588D">
        <w:rPr>
          <w:szCs w:val="24"/>
        </w:rPr>
        <w:t xml:space="preserve"> izmaiņās.</w:t>
      </w:r>
    </w:p>
    <w:p w14:paraId="7AA74D4D" w14:textId="69E3FB99" w:rsidR="001A1BE2" w:rsidRPr="0066588D" w:rsidRDefault="001A3B07" w:rsidP="00C26C79">
      <w:pPr>
        <w:pStyle w:val="BodyTextIndent"/>
        <w:numPr>
          <w:ilvl w:val="1"/>
          <w:numId w:val="3"/>
        </w:numPr>
        <w:ind w:left="567" w:hanging="567"/>
        <w:rPr>
          <w:szCs w:val="24"/>
        </w:rPr>
      </w:pPr>
      <w:r w:rsidRPr="0066588D">
        <w:rPr>
          <w:szCs w:val="24"/>
        </w:rPr>
        <w:t>Būvuzraudzības komandai ar vislielāko rūpību ir jāseko līdzi un jākontrolē objekt</w:t>
      </w:r>
      <w:r w:rsidR="00B87563" w:rsidRPr="0066588D">
        <w:rPr>
          <w:szCs w:val="24"/>
        </w:rPr>
        <w:t>a</w:t>
      </w:r>
      <w:r w:rsidRPr="0066588D">
        <w:rPr>
          <w:szCs w:val="24"/>
        </w:rPr>
        <w:t xml:space="preserve"> būvniecības gaita atbilstoši projekt</w:t>
      </w:r>
      <w:r w:rsidR="00DF617F" w:rsidRPr="0066588D">
        <w:rPr>
          <w:szCs w:val="24"/>
        </w:rPr>
        <w:t>u</w:t>
      </w:r>
      <w:r w:rsidRPr="0066588D">
        <w:rPr>
          <w:szCs w:val="24"/>
        </w:rPr>
        <w:t xml:space="preserve"> dokumentācijai, projekt</w:t>
      </w:r>
      <w:r w:rsidR="00DF617F" w:rsidRPr="0066588D">
        <w:rPr>
          <w:szCs w:val="24"/>
        </w:rPr>
        <w:t>u</w:t>
      </w:r>
      <w:r w:rsidRPr="0066588D">
        <w:rPr>
          <w:szCs w:val="24"/>
        </w:rPr>
        <w:t xml:space="preserve"> izmaiņām un Pasūtītāja norādījumiem. Ja projekt</w:t>
      </w:r>
      <w:r w:rsidR="00D02667" w:rsidRPr="0066588D">
        <w:rPr>
          <w:szCs w:val="24"/>
        </w:rPr>
        <w:t>ā</w:t>
      </w:r>
      <w:r w:rsidRPr="0066588D">
        <w:rPr>
          <w:szCs w:val="24"/>
        </w:rPr>
        <w:t xml:space="preserve"> ir konstatēta novirze no būvnormatīvu prasībām, vai konstatēta apjomu neatbilstība, tad </w:t>
      </w:r>
      <w:r w:rsidR="006C46EC" w:rsidRPr="0066588D">
        <w:rPr>
          <w:szCs w:val="24"/>
        </w:rPr>
        <w:t>atbildīgais būvuzraugs</w:t>
      </w:r>
      <w:r w:rsidR="003230A1" w:rsidRPr="0066588D">
        <w:rPr>
          <w:szCs w:val="24"/>
        </w:rPr>
        <w:t xml:space="preserve"> </w:t>
      </w:r>
      <w:r w:rsidRPr="0066588D">
        <w:rPr>
          <w:szCs w:val="24"/>
        </w:rPr>
        <w:t xml:space="preserve">par to nekavējoties ziņo Pasūtītājam, projekta autoram, būvuzņēmējam un risina jautājumu par tā labāko risinājumu realizēšanu. Par visām atkāpēm no </w:t>
      </w:r>
      <w:r w:rsidR="00A10243">
        <w:rPr>
          <w:szCs w:val="24"/>
        </w:rPr>
        <w:t>būv</w:t>
      </w:r>
      <w:r w:rsidRPr="0066588D">
        <w:rPr>
          <w:szCs w:val="24"/>
        </w:rPr>
        <w:t>projekt</w:t>
      </w:r>
      <w:r w:rsidR="00D02667" w:rsidRPr="0066588D">
        <w:rPr>
          <w:szCs w:val="24"/>
        </w:rPr>
        <w:t>a</w:t>
      </w:r>
      <w:r w:rsidRPr="0066588D">
        <w:rPr>
          <w:szCs w:val="24"/>
        </w:rPr>
        <w:t xml:space="preserve"> un būvapjom</w:t>
      </w:r>
      <w:r w:rsidR="00DF617F" w:rsidRPr="0066588D">
        <w:rPr>
          <w:szCs w:val="24"/>
        </w:rPr>
        <w:t>iem</w:t>
      </w:r>
      <w:r w:rsidRPr="0066588D">
        <w:rPr>
          <w:szCs w:val="24"/>
        </w:rPr>
        <w:t xml:space="preserve"> ir jāsastāda akts ar būvuzņēmēja un </w:t>
      </w:r>
      <w:proofErr w:type="spellStart"/>
      <w:r w:rsidRPr="0066588D">
        <w:rPr>
          <w:szCs w:val="24"/>
        </w:rPr>
        <w:t>autoruzrauga</w:t>
      </w:r>
      <w:proofErr w:type="spellEnd"/>
      <w:r w:rsidRPr="0066588D">
        <w:rPr>
          <w:szCs w:val="24"/>
        </w:rPr>
        <w:t xml:space="preserve"> piedalīšanos, ko apstiprina Pasūtītāja </w:t>
      </w:r>
      <w:r w:rsidR="00AB49F7">
        <w:rPr>
          <w:szCs w:val="24"/>
        </w:rPr>
        <w:t>pārstāvis</w:t>
      </w:r>
      <w:r w:rsidRPr="0066588D">
        <w:rPr>
          <w:szCs w:val="24"/>
        </w:rPr>
        <w:t>.</w:t>
      </w:r>
    </w:p>
    <w:p w14:paraId="47C6E1FD" w14:textId="2629A61E" w:rsidR="0066588D" w:rsidRPr="0066588D" w:rsidRDefault="0066588D" w:rsidP="00C26C79">
      <w:pPr>
        <w:pStyle w:val="BodyTextIndent"/>
        <w:numPr>
          <w:ilvl w:val="1"/>
          <w:numId w:val="3"/>
        </w:numPr>
        <w:ind w:left="567" w:hanging="567"/>
        <w:rPr>
          <w:szCs w:val="24"/>
        </w:rPr>
      </w:pPr>
      <w:r w:rsidRPr="0066588D">
        <w:rPr>
          <w:szCs w:val="24"/>
        </w:rPr>
        <w:t>Jāseko, lai būvdarbi tiktu veikti saskaņā ar būvdarbu izpildes laika grafiku un to veikšanai tiktu piesaistīti pietiekami resursi, par jebkurām atkāpēm informējot Pasūtītāju.</w:t>
      </w:r>
    </w:p>
    <w:p w14:paraId="7F4D89FD" w14:textId="3C640044" w:rsidR="001A1BE2" w:rsidRPr="004A6EB0" w:rsidRDefault="00EB0EF2" w:rsidP="00C26C79">
      <w:pPr>
        <w:pStyle w:val="BodyTextIndent"/>
        <w:numPr>
          <w:ilvl w:val="1"/>
          <w:numId w:val="3"/>
        </w:numPr>
        <w:ind w:left="567" w:hanging="567"/>
        <w:rPr>
          <w:szCs w:val="24"/>
        </w:rPr>
      </w:pPr>
      <w:r w:rsidRPr="004A6EB0">
        <w:rPr>
          <w:szCs w:val="24"/>
        </w:rPr>
        <w:lastRenderedPageBreak/>
        <w:t>Būvuzraudzību</w:t>
      </w:r>
      <w:r w:rsidR="001A3B07" w:rsidRPr="004A6EB0">
        <w:rPr>
          <w:szCs w:val="24"/>
        </w:rPr>
        <w:t xml:space="preserve"> būv</w:t>
      </w:r>
      <w:r w:rsidRPr="004A6EB0">
        <w:rPr>
          <w:szCs w:val="24"/>
        </w:rPr>
        <w:t>uzraugs veic</w:t>
      </w:r>
      <w:r w:rsidR="00786D79" w:rsidRPr="004A6EB0">
        <w:rPr>
          <w:szCs w:val="24"/>
        </w:rPr>
        <w:t xml:space="preserve"> ievērojot</w:t>
      </w:r>
      <w:r w:rsidR="001A3B07" w:rsidRPr="004A6EB0">
        <w:rPr>
          <w:szCs w:val="24"/>
        </w:rPr>
        <w:t xml:space="preserve"> </w:t>
      </w:r>
      <w:r w:rsidR="00D02667" w:rsidRPr="004A6EB0">
        <w:rPr>
          <w:szCs w:val="24"/>
        </w:rPr>
        <w:t>Ministru kabineta 2014.gada 19.augusta not</w:t>
      </w:r>
      <w:r w:rsidR="00786D79" w:rsidRPr="004A6EB0">
        <w:rPr>
          <w:szCs w:val="24"/>
        </w:rPr>
        <w:t>eikumos</w:t>
      </w:r>
      <w:r w:rsidRPr="004A6EB0">
        <w:rPr>
          <w:szCs w:val="24"/>
        </w:rPr>
        <w:t xml:space="preserve"> Nr.500 “</w:t>
      </w:r>
      <w:r w:rsidR="00D02667" w:rsidRPr="004A6EB0">
        <w:rPr>
          <w:szCs w:val="24"/>
        </w:rPr>
        <w:t>Visp</w:t>
      </w:r>
      <w:r w:rsidRPr="004A6EB0">
        <w:rPr>
          <w:szCs w:val="24"/>
        </w:rPr>
        <w:t xml:space="preserve">ārīgie būvnoteikumi” (turpmāk – </w:t>
      </w:r>
      <w:r w:rsidR="00D02667" w:rsidRPr="004A6EB0">
        <w:rPr>
          <w:szCs w:val="24"/>
        </w:rPr>
        <w:t>Vispārīgie būvnoteikumi)</w:t>
      </w:r>
      <w:r w:rsidR="00786D79" w:rsidRPr="004A6EB0">
        <w:rPr>
          <w:szCs w:val="24"/>
        </w:rPr>
        <w:t xml:space="preserve"> noteikto</w:t>
      </w:r>
      <w:r w:rsidR="001A3B07" w:rsidRPr="004A6EB0">
        <w:rPr>
          <w:szCs w:val="24"/>
        </w:rPr>
        <w:t>.</w:t>
      </w:r>
    </w:p>
    <w:p w14:paraId="5CB3BB66" w14:textId="77777777" w:rsidR="001A3B07" w:rsidRPr="002A3FD6" w:rsidRDefault="001A3B07" w:rsidP="00C26C79">
      <w:pPr>
        <w:pStyle w:val="BodyTextIndent"/>
        <w:numPr>
          <w:ilvl w:val="1"/>
          <w:numId w:val="3"/>
        </w:numPr>
        <w:ind w:left="567" w:hanging="567"/>
        <w:rPr>
          <w:szCs w:val="24"/>
        </w:rPr>
      </w:pPr>
      <w:r w:rsidRPr="002A3FD6">
        <w:rPr>
          <w:szCs w:val="24"/>
        </w:rPr>
        <w:t xml:space="preserve">Pārbaudīt, vai būvlaukumā būvuzņēmēja rīcībā ir </w:t>
      </w:r>
      <w:bookmarkStart w:id="0" w:name="_Hlk520185677"/>
      <w:r w:rsidRPr="002A3FD6">
        <w:rPr>
          <w:szCs w:val="24"/>
        </w:rPr>
        <w:t>Vispārīg</w:t>
      </w:r>
      <w:r w:rsidR="00D02667" w:rsidRPr="002A3FD6">
        <w:rPr>
          <w:szCs w:val="24"/>
        </w:rPr>
        <w:t>ajos</w:t>
      </w:r>
      <w:r w:rsidRPr="002A3FD6">
        <w:rPr>
          <w:szCs w:val="24"/>
        </w:rPr>
        <w:t xml:space="preserve"> būvnoteikum</w:t>
      </w:r>
      <w:bookmarkEnd w:id="0"/>
      <w:r w:rsidR="00D02667" w:rsidRPr="002A3FD6">
        <w:rPr>
          <w:szCs w:val="24"/>
        </w:rPr>
        <w:t>os</w:t>
      </w:r>
      <w:r w:rsidRPr="002A3FD6">
        <w:rPr>
          <w:szCs w:val="24"/>
        </w:rPr>
        <w:t xml:space="preserve"> noteiktā būvdarbu veikšanai nepieciešamā dokumentācija.</w:t>
      </w:r>
    </w:p>
    <w:p w14:paraId="76292812" w14:textId="77777777" w:rsidR="001A3B07" w:rsidRPr="0066588D" w:rsidRDefault="001A3B07" w:rsidP="00C26C79">
      <w:pPr>
        <w:pStyle w:val="BodyTextIndent"/>
        <w:numPr>
          <w:ilvl w:val="1"/>
          <w:numId w:val="3"/>
        </w:numPr>
        <w:ind w:left="567" w:hanging="567"/>
        <w:rPr>
          <w:szCs w:val="24"/>
        </w:rPr>
      </w:pPr>
      <w:r w:rsidRPr="0066588D">
        <w:rPr>
          <w:szCs w:val="24"/>
        </w:rPr>
        <w:t>Iepazīties ar Pasūtītāja un galvenā būvuzņēmēja, kā arī galvenā būvuzņēmēja un darbuzņēmēja (ja tādi ir iesaistīti būvdarbu veikšanā) līgumu.</w:t>
      </w:r>
    </w:p>
    <w:p w14:paraId="23F32996" w14:textId="77777777" w:rsidR="001A3B07" w:rsidRPr="0066588D" w:rsidRDefault="001A3B07" w:rsidP="00C26C79">
      <w:pPr>
        <w:pStyle w:val="BodyTextIndent"/>
        <w:numPr>
          <w:ilvl w:val="1"/>
          <w:numId w:val="3"/>
        </w:numPr>
        <w:ind w:left="567" w:hanging="567"/>
        <w:rPr>
          <w:szCs w:val="24"/>
        </w:rPr>
      </w:pPr>
      <w:r w:rsidRPr="0066588D">
        <w:rPr>
          <w:szCs w:val="24"/>
        </w:rPr>
        <w:t xml:space="preserve">Nepieļaut būvdarbu uzsākšanu, ja nav saņemta </w:t>
      </w:r>
      <w:r w:rsidR="00200204" w:rsidRPr="0066588D">
        <w:rPr>
          <w:szCs w:val="24"/>
        </w:rPr>
        <w:t xml:space="preserve">atzīme būvatļaujā par būvdarbu uzsākšanas nosacījumu izpildi </w:t>
      </w:r>
      <w:r w:rsidRPr="0066588D">
        <w:rPr>
          <w:szCs w:val="24"/>
        </w:rPr>
        <w:t>un nepieļaut nereģistrētu būvuzņēmēju darbinieku atrašanos objekt</w:t>
      </w:r>
      <w:r w:rsidR="00B87563" w:rsidRPr="0066588D">
        <w:rPr>
          <w:szCs w:val="24"/>
        </w:rPr>
        <w:t>ā</w:t>
      </w:r>
      <w:r w:rsidRPr="0066588D">
        <w:rPr>
          <w:szCs w:val="24"/>
        </w:rPr>
        <w:t>.</w:t>
      </w:r>
    </w:p>
    <w:p w14:paraId="428F1A76" w14:textId="14127A3F" w:rsidR="001A3B07" w:rsidRPr="0066588D" w:rsidRDefault="001A3B07" w:rsidP="00C26C79">
      <w:pPr>
        <w:pStyle w:val="BodyTextIndent"/>
        <w:numPr>
          <w:ilvl w:val="1"/>
          <w:numId w:val="3"/>
        </w:numPr>
        <w:ind w:left="567" w:hanging="567"/>
        <w:rPr>
          <w:szCs w:val="24"/>
        </w:rPr>
      </w:pPr>
      <w:r w:rsidRPr="0066588D">
        <w:rPr>
          <w:szCs w:val="24"/>
        </w:rPr>
        <w:t xml:space="preserve">Pieprasīt no Būvuzņēmēja pirms būvdarbu uzsākšanas un visā būvniecības laikā, lai tiktu izvietota </w:t>
      </w:r>
      <w:proofErr w:type="spellStart"/>
      <w:r w:rsidRPr="0066588D">
        <w:rPr>
          <w:szCs w:val="24"/>
        </w:rPr>
        <w:t>būvtāfele</w:t>
      </w:r>
      <w:proofErr w:type="spellEnd"/>
      <w:r w:rsidRPr="0066588D">
        <w:rPr>
          <w:szCs w:val="24"/>
        </w:rPr>
        <w:t>.</w:t>
      </w:r>
    </w:p>
    <w:p w14:paraId="06F6F8D6" w14:textId="1A331572" w:rsidR="001A3B07" w:rsidRDefault="001A3B07" w:rsidP="00C26C79">
      <w:pPr>
        <w:pStyle w:val="BodyTextIndent"/>
        <w:numPr>
          <w:ilvl w:val="1"/>
          <w:numId w:val="3"/>
        </w:numPr>
        <w:ind w:left="567" w:hanging="567"/>
        <w:rPr>
          <w:szCs w:val="24"/>
        </w:rPr>
      </w:pPr>
      <w:r w:rsidRPr="0066588D">
        <w:rPr>
          <w:szCs w:val="24"/>
        </w:rPr>
        <w:t>Pārbaudīt, vai pirms būvdarbu uzsākšanas ir veikti visi Vispārīgajos būvnoteikumos noteiktie būvdarbu sagatavošanas darbi atbilstoši Latvijas Republikas normatīvo aktu prasībām.</w:t>
      </w:r>
    </w:p>
    <w:p w14:paraId="4BB4E6A9" w14:textId="1651F6D6" w:rsidR="001A3B07" w:rsidRDefault="001A3B07" w:rsidP="00C26C79">
      <w:pPr>
        <w:pStyle w:val="BodyTextIndent"/>
        <w:numPr>
          <w:ilvl w:val="1"/>
          <w:numId w:val="3"/>
        </w:numPr>
        <w:ind w:left="567" w:hanging="567"/>
        <w:rPr>
          <w:szCs w:val="24"/>
        </w:rPr>
      </w:pPr>
      <w:r w:rsidRPr="002A3FD6">
        <w:rPr>
          <w:szCs w:val="24"/>
        </w:rPr>
        <w:t>Pārbaudīt būvdarbu secības un kvalitātes atbilstību būvprojektam, darbu veikšanas projekt</w:t>
      </w:r>
      <w:r w:rsidR="00DF617F" w:rsidRPr="002A3FD6">
        <w:rPr>
          <w:szCs w:val="24"/>
        </w:rPr>
        <w:t>ie</w:t>
      </w:r>
      <w:r w:rsidRPr="002A3FD6">
        <w:rPr>
          <w:szCs w:val="24"/>
        </w:rPr>
        <w:t>m, kā arī būvniecību, darba drošību un ugunsdrošību reglamentējošiem normatīvajiem aktiem.</w:t>
      </w:r>
    </w:p>
    <w:p w14:paraId="7601AEB8" w14:textId="74302494" w:rsidR="003230A1" w:rsidRDefault="001A3B07" w:rsidP="00C26C79">
      <w:pPr>
        <w:pStyle w:val="BodyTextIndent"/>
        <w:numPr>
          <w:ilvl w:val="1"/>
          <w:numId w:val="3"/>
        </w:numPr>
        <w:ind w:left="567" w:hanging="567"/>
        <w:rPr>
          <w:szCs w:val="24"/>
        </w:rPr>
      </w:pPr>
      <w:r w:rsidRPr="002A3FD6">
        <w:rPr>
          <w:szCs w:val="24"/>
        </w:rPr>
        <w:t>Pārbaudīt būvdarbos izmantojamo būvizstrādājumu atbilstības deklarācijas un tehniskās pases, kā arī būvizstrādājumu atbilstību būvprojekt</w:t>
      </w:r>
      <w:r w:rsidR="0008067E" w:rsidRPr="002A3FD6">
        <w:rPr>
          <w:szCs w:val="24"/>
        </w:rPr>
        <w:t>am</w:t>
      </w:r>
      <w:r w:rsidRPr="002A3FD6">
        <w:rPr>
          <w:szCs w:val="24"/>
        </w:rPr>
        <w:t>.</w:t>
      </w:r>
    </w:p>
    <w:p w14:paraId="3998B411" w14:textId="25CB6A11" w:rsidR="00294BEE" w:rsidRDefault="00900C95" w:rsidP="00C26C79">
      <w:pPr>
        <w:pStyle w:val="BodyTextIndent"/>
        <w:numPr>
          <w:ilvl w:val="1"/>
          <w:numId w:val="3"/>
        </w:numPr>
        <w:ind w:left="567" w:hanging="567"/>
        <w:rPr>
          <w:szCs w:val="24"/>
        </w:rPr>
      </w:pPr>
      <w:r w:rsidRPr="002A3FD6">
        <w:rPr>
          <w:szCs w:val="24"/>
        </w:rPr>
        <w:t>Katru dienu, kad notiek būvdarbi objekt</w:t>
      </w:r>
      <w:r w:rsidR="00B87563" w:rsidRPr="002A3FD6">
        <w:rPr>
          <w:szCs w:val="24"/>
        </w:rPr>
        <w:t>ā</w:t>
      </w:r>
      <w:r w:rsidRPr="002A3FD6">
        <w:rPr>
          <w:szCs w:val="24"/>
        </w:rPr>
        <w:t>, i</w:t>
      </w:r>
      <w:r w:rsidR="001A3B07" w:rsidRPr="002A3FD6">
        <w:rPr>
          <w:szCs w:val="24"/>
        </w:rPr>
        <w:t>zdarīt ierakstus būvdarbu žurnālā par būvobjekt</w:t>
      </w:r>
      <w:r w:rsidR="00B87563" w:rsidRPr="002A3FD6">
        <w:rPr>
          <w:szCs w:val="24"/>
        </w:rPr>
        <w:t>ā</w:t>
      </w:r>
      <w:r w:rsidRPr="002A3FD6">
        <w:rPr>
          <w:szCs w:val="24"/>
        </w:rPr>
        <w:t xml:space="preserve"> veiktajiem darb</w:t>
      </w:r>
      <w:r w:rsidR="00127D62" w:rsidRPr="002A3FD6">
        <w:rPr>
          <w:szCs w:val="24"/>
        </w:rPr>
        <w:t>iem, t.sk. par</w:t>
      </w:r>
      <w:r w:rsidRPr="002A3FD6">
        <w:rPr>
          <w:szCs w:val="24"/>
        </w:rPr>
        <w:t xml:space="preserve"> </w:t>
      </w:r>
      <w:r w:rsidR="001A3B07" w:rsidRPr="002A3FD6">
        <w:rPr>
          <w:szCs w:val="24"/>
        </w:rPr>
        <w:t>pārbaudēs konstatētiem trūkumiem.</w:t>
      </w:r>
    </w:p>
    <w:p w14:paraId="3240C752" w14:textId="0428226B" w:rsidR="001A3B07" w:rsidRDefault="001A3B07" w:rsidP="00C26C79">
      <w:pPr>
        <w:pStyle w:val="BodyTextIndent"/>
        <w:numPr>
          <w:ilvl w:val="1"/>
          <w:numId w:val="3"/>
        </w:numPr>
        <w:ind w:left="567" w:hanging="567"/>
        <w:rPr>
          <w:szCs w:val="24"/>
        </w:rPr>
      </w:pPr>
      <w:r w:rsidRPr="002A3FD6">
        <w:rPr>
          <w:szCs w:val="24"/>
        </w:rPr>
        <w:t xml:space="preserve">Ierasties būvlaukumā pēc </w:t>
      </w:r>
      <w:proofErr w:type="spellStart"/>
      <w:r w:rsidRPr="002A3FD6">
        <w:rPr>
          <w:szCs w:val="24"/>
        </w:rPr>
        <w:t>autoruzrauga</w:t>
      </w:r>
      <w:proofErr w:type="spellEnd"/>
      <w:r w:rsidRPr="002A3FD6">
        <w:rPr>
          <w:szCs w:val="24"/>
        </w:rPr>
        <w:t>, būvinspektora vai būvvaldes citas amatpersonas pirmā uzaicinājuma.</w:t>
      </w:r>
    </w:p>
    <w:p w14:paraId="7A2B51C7" w14:textId="3A4F542F" w:rsidR="001A3B07" w:rsidRDefault="001A3B07" w:rsidP="00C26C79">
      <w:pPr>
        <w:pStyle w:val="BodyTextIndent"/>
        <w:numPr>
          <w:ilvl w:val="1"/>
          <w:numId w:val="3"/>
        </w:numPr>
        <w:ind w:left="567" w:hanging="567"/>
        <w:rPr>
          <w:szCs w:val="24"/>
        </w:rPr>
      </w:pPr>
      <w:r w:rsidRPr="002A3FD6">
        <w:rPr>
          <w:szCs w:val="24"/>
        </w:rPr>
        <w:t>Piedalīties būvkonstrukciju, segto darbu un citu izpildīto darbu pieņemšanā, saskaņā ar Vispārīgiem būvnoteikumiem.</w:t>
      </w:r>
    </w:p>
    <w:p w14:paraId="6AED39F3" w14:textId="772A9C70" w:rsidR="001A3B07" w:rsidRDefault="001A3B07" w:rsidP="00C26C79">
      <w:pPr>
        <w:pStyle w:val="BodyTextIndent"/>
        <w:numPr>
          <w:ilvl w:val="1"/>
          <w:numId w:val="3"/>
        </w:numPr>
        <w:ind w:left="567" w:hanging="567"/>
        <w:rPr>
          <w:szCs w:val="24"/>
        </w:rPr>
      </w:pPr>
      <w:r w:rsidRPr="002A3FD6">
        <w:rPr>
          <w:szCs w:val="24"/>
        </w:rPr>
        <w:t>Pieņemt tikai tos darbus, kas izpildīti atbilstoši būvprojektam un normatīvajos aktos noteiktajām prasībām.</w:t>
      </w:r>
    </w:p>
    <w:p w14:paraId="29D50675" w14:textId="64FDD059" w:rsidR="001A3B07" w:rsidRDefault="001A3B07" w:rsidP="00C26C79">
      <w:pPr>
        <w:pStyle w:val="BodyTextIndent"/>
        <w:numPr>
          <w:ilvl w:val="1"/>
          <w:numId w:val="3"/>
        </w:numPr>
        <w:ind w:left="567" w:hanging="567"/>
        <w:rPr>
          <w:szCs w:val="24"/>
        </w:rPr>
      </w:pPr>
      <w:r w:rsidRPr="002A3FD6">
        <w:rPr>
          <w:szCs w:val="24"/>
        </w:rPr>
        <w:t>Kontrolēt būvdarbu žurnālā un autoruzraudzības žurnālā ierakstīto norādījumu izpildi.</w:t>
      </w:r>
    </w:p>
    <w:p w14:paraId="6C656E9F" w14:textId="242511CC" w:rsidR="00706454" w:rsidRDefault="0045683C" w:rsidP="00C26C79">
      <w:pPr>
        <w:pStyle w:val="BodyTextIndent"/>
        <w:numPr>
          <w:ilvl w:val="1"/>
          <w:numId w:val="3"/>
        </w:numPr>
        <w:ind w:left="567" w:hanging="567"/>
        <w:rPr>
          <w:szCs w:val="24"/>
        </w:rPr>
      </w:pPr>
      <w:r w:rsidRPr="002A3FD6">
        <w:rPr>
          <w:szCs w:val="24"/>
        </w:rPr>
        <w:t>Izskatīt Būvuzņēmēja sagatavotos dokumentus iesni</w:t>
      </w:r>
      <w:r w:rsidR="00B63AF7" w:rsidRPr="002A3FD6">
        <w:rPr>
          <w:szCs w:val="24"/>
        </w:rPr>
        <w:t>e</w:t>
      </w:r>
      <w:r w:rsidRPr="002A3FD6">
        <w:rPr>
          <w:szCs w:val="24"/>
        </w:rPr>
        <w:t>gšanai komisijai</w:t>
      </w:r>
      <w:r w:rsidR="00706454" w:rsidRPr="002A3FD6">
        <w:rPr>
          <w:szCs w:val="24"/>
        </w:rPr>
        <w:t xml:space="preserve">, kura pieņem būvi ekspluatācijā saskaņā </w:t>
      </w:r>
      <w:r w:rsidR="000928E7" w:rsidRPr="002A3FD6">
        <w:rPr>
          <w:szCs w:val="24"/>
        </w:rPr>
        <w:t xml:space="preserve">ar </w:t>
      </w:r>
      <w:r w:rsidR="00701087" w:rsidRPr="002A3FD6">
        <w:rPr>
          <w:szCs w:val="24"/>
        </w:rPr>
        <w:t>normatīvajiem aktiem</w:t>
      </w:r>
      <w:r w:rsidR="007E5A68" w:rsidRPr="002A3FD6">
        <w:rPr>
          <w:szCs w:val="24"/>
        </w:rPr>
        <w:t>, un nepieciešamības gadījumā norādīt korekcijas, kas jāveic Būvuzņēmējam.</w:t>
      </w:r>
    </w:p>
    <w:p w14:paraId="7E649D72" w14:textId="67248769" w:rsidR="00C02CDA" w:rsidRDefault="00C02CDA" w:rsidP="00C26C79">
      <w:pPr>
        <w:pStyle w:val="BodyTextIndent"/>
        <w:numPr>
          <w:ilvl w:val="1"/>
          <w:numId w:val="3"/>
        </w:numPr>
        <w:ind w:left="567" w:hanging="567"/>
        <w:rPr>
          <w:szCs w:val="24"/>
        </w:rPr>
      </w:pPr>
      <w:r w:rsidRPr="002A3FD6">
        <w:rPr>
          <w:szCs w:val="24"/>
        </w:rPr>
        <w:t>Pēc būvdarbu pabeigšanas objektā sagatavot un iesniegt Pasūtītājam būvuzraudzības atskaiti.</w:t>
      </w:r>
    </w:p>
    <w:p w14:paraId="0A51CBD7" w14:textId="5F3DDDE2" w:rsidR="001A3B07" w:rsidRDefault="001A3B07" w:rsidP="00C26C79">
      <w:pPr>
        <w:pStyle w:val="BodyTextIndent"/>
        <w:numPr>
          <w:ilvl w:val="1"/>
          <w:numId w:val="3"/>
        </w:numPr>
        <w:ind w:left="567" w:hanging="567"/>
        <w:rPr>
          <w:szCs w:val="24"/>
        </w:rPr>
      </w:pPr>
      <w:r w:rsidRPr="002A3FD6">
        <w:rPr>
          <w:szCs w:val="24"/>
        </w:rPr>
        <w:t>Informēt Ventspils pilsētas domes Būvniecības administratīvo inspekciju, ja būvobjekt</w:t>
      </w:r>
      <w:r w:rsidR="00B87563" w:rsidRPr="002A3FD6">
        <w:rPr>
          <w:szCs w:val="24"/>
        </w:rPr>
        <w:t>a</w:t>
      </w:r>
      <w:r w:rsidRPr="002A3FD6">
        <w:rPr>
          <w:szCs w:val="24"/>
        </w:rPr>
        <w:t xml:space="preserve"> ekspluatācija ir uzsākta patvaļīgi.</w:t>
      </w:r>
    </w:p>
    <w:p w14:paraId="7F05B72A" w14:textId="20B1C945" w:rsidR="001A3B07" w:rsidRDefault="001A3B07" w:rsidP="00C26C79">
      <w:pPr>
        <w:pStyle w:val="BodyTextIndent"/>
        <w:numPr>
          <w:ilvl w:val="1"/>
          <w:numId w:val="3"/>
        </w:numPr>
        <w:ind w:left="567" w:hanging="567"/>
        <w:rPr>
          <w:szCs w:val="24"/>
        </w:rPr>
      </w:pPr>
      <w:r w:rsidRPr="002A3FD6">
        <w:rPr>
          <w:szCs w:val="24"/>
        </w:rPr>
        <w:t>Pieprasīt no Pasūtītāja un būvuzņēmēja jebkurus būvprojekt</w:t>
      </w:r>
      <w:r w:rsidR="00DF617F" w:rsidRPr="002A3FD6">
        <w:rPr>
          <w:szCs w:val="24"/>
        </w:rPr>
        <w:t>u</w:t>
      </w:r>
      <w:r w:rsidRPr="002A3FD6">
        <w:rPr>
          <w:szCs w:val="24"/>
        </w:rPr>
        <w:t xml:space="preserve"> dokumentus, lai rastu precīzu pārskatu par būvdarbu gaitu.</w:t>
      </w:r>
    </w:p>
    <w:p w14:paraId="1950D214" w14:textId="77777777" w:rsidR="001A3B07" w:rsidRPr="002A3FD6" w:rsidRDefault="001A3B07" w:rsidP="00C26C79">
      <w:pPr>
        <w:pStyle w:val="BodyTextIndent"/>
        <w:numPr>
          <w:ilvl w:val="1"/>
          <w:numId w:val="3"/>
        </w:numPr>
        <w:ind w:left="567" w:hanging="567"/>
        <w:rPr>
          <w:szCs w:val="24"/>
        </w:rPr>
      </w:pPr>
      <w:r w:rsidRPr="002A3FD6">
        <w:rPr>
          <w:szCs w:val="24"/>
        </w:rPr>
        <w:t>Pieprasīt uzbūvēto konstrukciju un segto darbu atsegšanu, ja rodas šaubas par kāda darba izpildes kvalitāti un atbilstību būvprojekt</w:t>
      </w:r>
      <w:r w:rsidR="00DF617F" w:rsidRPr="002A3FD6">
        <w:rPr>
          <w:szCs w:val="24"/>
        </w:rPr>
        <w:t>ie</w:t>
      </w:r>
      <w:r w:rsidRPr="002A3FD6">
        <w:rPr>
          <w:szCs w:val="24"/>
        </w:rPr>
        <w:t>m.</w:t>
      </w:r>
    </w:p>
    <w:p w14:paraId="4C97FAA5" w14:textId="7BE953D2" w:rsidR="001A3B07" w:rsidRDefault="001A3B07" w:rsidP="00C26C79">
      <w:pPr>
        <w:pStyle w:val="BodyTextIndent"/>
        <w:numPr>
          <w:ilvl w:val="1"/>
          <w:numId w:val="3"/>
        </w:numPr>
        <w:ind w:left="567" w:hanging="567"/>
        <w:rPr>
          <w:szCs w:val="24"/>
        </w:rPr>
      </w:pPr>
      <w:r w:rsidRPr="0066588D">
        <w:rPr>
          <w:szCs w:val="24"/>
        </w:rPr>
        <w:t>Ja konstatētas patvaļīgas atkāpes no būvprojekt</w:t>
      </w:r>
      <w:r w:rsidR="0008067E" w:rsidRPr="0066588D">
        <w:rPr>
          <w:szCs w:val="24"/>
        </w:rPr>
        <w:t>a</w:t>
      </w:r>
      <w:r w:rsidRPr="0066588D">
        <w:rPr>
          <w:szCs w:val="24"/>
        </w:rPr>
        <w:t xml:space="preserve"> vai netiek ievērotas Latvijas </w:t>
      </w:r>
      <w:r w:rsidR="00294BEE" w:rsidRPr="0066588D">
        <w:rPr>
          <w:szCs w:val="24"/>
        </w:rPr>
        <w:t xml:space="preserve">Republikas </w:t>
      </w:r>
      <w:r w:rsidRPr="0066588D">
        <w:rPr>
          <w:szCs w:val="24"/>
        </w:rPr>
        <w:t>būvnormatīvos vai darba drošību regulējošos normatīvajos aktos noteiktās prasības, pārtraukt būvdarbus uz laiku, kamēr tiek novērsti konstatētie t</w:t>
      </w:r>
      <w:r w:rsidR="00294BEE" w:rsidRPr="0066588D">
        <w:rPr>
          <w:szCs w:val="24"/>
        </w:rPr>
        <w:t>rūkumi, vai iesniegt attiecīgi P</w:t>
      </w:r>
      <w:r w:rsidRPr="0066588D">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7D775A50" w14:textId="0D896A80" w:rsidR="001A3B07" w:rsidRDefault="001A3B07" w:rsidP="00C26C79">
      <w:pPr>
        <w:pStyle w:val="BodyTextIndent"/>
        <w:numPr>
          <w:ilvl w:val="1"/>
          <w:numId w:val="3"/>
        </w:numPr>
        <w:ind w:left="567" w:hanging="567"/>
        <w:rPr>
          <w:szCs w:val="24"/>
        </w:rPr>
      </w:pPr>
      <w:r w:rsidRPr="002A3FD6">
        <w:rPr>
          <w:szCs w:val="24"/>
        </w:rPr>
        <w:t>Ierosināt atbildīgā būvdarbu vadītāja būvprakses sertifikāta anulēšanu, ja būvdarbos atkārtoti tiek pieļautas profesionālas kļūdas vai normatīvo aktu pārkāpumi.</w:t>
      </w:r>
    </w:p>
    <w:p w14:paraId="1D953596" w14:textId="5B6A6283" w:rsidR="00A37F5F" w:rsidRPr="002A3FD6" w:rsidRDefault="00A37F5F" w:rsidP="00C26C79">
      <w:pPr>
        <w:pStyle w:val="BodyTextIndent"/>
        <w:numPr>
          <w:ilvl w:val="1"/>
          <w:numId w:val="3"/>
        </w:numPr>
        <w:ind w:left="567" w:hanging="567"/>
        <w:rPr>
          <w:szCs w:val="24"/>
        </w:rPr>
      </w:pPr>
      <w:r w:rsidRPr="002A3FD6">
        <w:rPr>
          <w:szCs w:val="24"/>
        </w:rPr>
        <w:t xml:space="preserve">Pasūtītājam ir tiesības pieaicināt Izpildītāju </w:t>
      </w:r>
      <w:r w:rsidR="00914493" w:rsidRPr="002A3FD6">
        <w:rPr>
          <w:szCs w:val="24"/>
        </w:rPr>
        <w:t>un Izpildītājam ir pienākums bez papildus samaksas veikt</w:t>
      </w:r>
      <w:r w:rsidRPr="002A3FD6">
        <w:rPr>
          <w:szCs w:val="24"/>
        </w:rPr>
        <w:t>:</w:t>
      </w:r>
    </w:p>
    <w:p w14:paraId="087FC1D9" w14:textId="3DE4221D" w:rsidR="00A37F5F" w:rsidRDefault="00A37F5F" w:rsidP="002A3FD6">
      <w:pPr>
        <w:pStyle w:val="BodyTextIndent"/>
        <w:numPr>
          <w:ilvl w:val="2"/>
          <w:numId w:val="3"/>
        </w:numPr>
        <w:ind w:left="1276" w:hanging="709"/>
        <w:rPr>
          <w:szCs w:val="24"/>
        </w:rPr>
      </w:pPr>
      <w:r w:rsidRPr="0066588D">
        <w:rPr>
          <w:szCs w:val="24"/>
        </w:rPr>
        <w:t>atlikto būvdarbu</w:t>
      </w:r>
      <w:r w:rsidR="00914493" w:rsidRPr="0066588D">
        <w:rPr>
          <w:szCs w:val="24"/>
        </w:rPr>
        <w:t xml:space="preserve"> kontroli un uzraudzību</w:t>
      </w:r>
      <w:r w:rsidRPr="0066588D">
        <w:rPr>
          <w:szCs w:val="24"/>
        </w:rPr>
        <w:t>, kas norādīti aktā par būves pieņemšanu pastāvīgā ekspluatācijā;</w:t>
      </w:r>
    </w:p>
    <w:p w14:paraId="6C074EEF" w14:textId="2CAA888E" w:rsidR="00A37F5F" w:rsidRPr="002A3FD6" w:rsidRDefault="00914493" w:rsidP="002A3FD6">
      <w:pPr>
        <w:pStyle w:val="BodyTextIndent"/>
        <w:numPr>
          <w:ilvl w:val="2"/>
          <w:numId w:val="3"/>
        </w:numPr>
        <w:ind w:left="1276" w:hanging="709"/>
        <w:rPr>
          <w:szCs w:val="24"/>
        </w:rPr>
      </w:pPr>
      <w:r w:rsidRPr="002A3FD6">
        <w:rPr>
          <w:szCs w:val="24"/>
        </w:rPr>
        <w:lastRenderedPageBreak/>
        <w:t xml:space="preserve">garantijas periodā piedalīties </w:t>
      </w:r>
      <w:r w:rsidR="007E5A68" w:rsidRPr="002A3FD6">
        <w:rPr>
          <w:szCs w:val="24"/>
        </w:rPr>
        <w:t>defektu akta</w:t>
      </w:r>
      <w:r w:rsidR="007E5A68" w:rsidRPr="0066588D">
        <w:t xml:space="preserve"> </w:t>
      </w:r>
      <w:r w:rsidR="007E5A68" w:rsidRPr="002A3FD6">
        <w:rPr>
          <w:szCs w:val="24"/>
        </w:rPr>
        <w:t>ar shēmu un fotofiksāciju</w:t>
      </w:r>
      <w:r w:rsidR="006B6165" w:rsidRPr="002A3FD6">
        <w:rPr>
          <w:szCs w:val="24"/>
        </w:rPr>
        <w:t xml:space="preserve"> sastādīšan</w:t>
      </w:r>
      <w:r w:rsidRPr="002A3FD6">
        <w:rPr>
          <w:szCs w:val="24"/>
        </w:rPr>
        <w:t>ā</w:t>
      </w:r>
      <w:r w:rsidR="006B6165" w:rsidRPr="002A3FD6">
        <w:rPr>
          <w:szCs w:val="24"/>
        </w:rPr>
        <w:t>.</w:t>
      </w:r>
      <w:r w:rsidR="00A37F5F" w:rsidRPr="002A3FD6">
        <w:rPr>
          <w:szCs w:val="24"/>
        </w:rPr>
        <w:t xml:space="preserve"> Pēc pretenziju iesniegšanas Būvuzņēmējam, Izpildītājam ir pienākums kontrolēt un uzraudzīt </w:t>
      </w:r>
      <w:r w:rsidRPr="002A3FD6">
        <w:rPr>
          <w:szCs w:val="24"/>
        </w:rPr>
        <w:t xml:space="preserve">konstatēto defektu novēršanas </w:t>
      </w:r>
      <w:r w:rsidR="00A37F5F" w:rsidRPr="002A3FD6">
        <w:rPr>
          <w:szCs w:val="24"/>
        </w:rPr>
        <w:t>darbu izpildi.</w:t>
      </w:r>
    </w:p>
    <w:p w14:paraId="6EDAD5B5" w14:textId="77777777" w:rsidR="001A3B07" w:rsidRPr="0066588D" w:rsidRDefault="001A3B07" w:rsidP="00786D79">
      <w:pPr>
        <w:pStyle w:val="BodyTextIndent"/>
        <w:numPr>
          <w:ilvl w:val="0"/>
          <w:numId w:val="1"/>
        </w:numPr>
        <w:spacing w:before="240" w:after="120"/>
        <w:ind w:left="567" w:hanging="567"/>
        <w:rPr>
          <w:b/>
          <w:szCs w:val="24"/>
        </w:rPr>
      </w:pPr>
      <w:r w:rsidRPr="0066588D">
        <w:rPr>
          <w:b/>
          <w:szCs w:val="24"/>
        </w:rPr>
        <w:t>Izpildītājs ir atbildīgs par:</w:t>
      </w:r>
    </w:p>
    <w:p w14:paraId="5C45695A" w14:textId="06E2557D" w:rsidR="001A3B07" w:rsidRPr="004A6EB0" w:rsidRDefault="001A3B07" w:rsidP="002A3FD6">
      <w:pPr>
        <w:pStyle w:val="BodyTextIndent"/>
        <w:numPr>
          <w:ilvl w:val="1"/>
          <w:numId w:val="4"/>
        </w:numPr>
        <w:ind w:left="567" w:hanging="567"/>
        <w:rPr>
          <w:szCs w:val="24"/>
        </w:rPr>
      </w:pPr>
      <w:r w:rsidRPr="004A6EB0">
        <w:rPr>
          <w:szCs w:val="24"/>
        </w:rPr>
        <w:t>Būvdarbu norises uzraudzību kopumā atbil</w:t>
      </w:r>
      <w:r w:rsidR="00786D79" w:rsidRPr="004A6EB0">
        <w:rPr>
          <w:szCs w:val="24"/>
        </w:rPr>
        <w:t>stoši Vispārīgajos būvnoteikumos</w:t>
      </w:r>
      <w:r w:rsidRPr="004A6EB0">
        <w:rPr>
          <w:szCs w:val="24"/>
        </w:rPr>
        <w:t xml:space="preserve"> noteiktajām prasībām.</w:t>
      </w:r>
    </w:p>
    <w:p w14:paraId="6DE79169" w14:textId="788E840C" w:rsidR="001A3B07" w:rsidRDefault="001A3B07" w:rsidP="002A3FD6">
      <w:pPr>
        <w:pStyle w:val="BodyTextIndent"/>
        <w:numPr>
          <w:ilvl w:val="1"/>
          <w:numId w:val="4"/>
        </w:numPr>
        <w:ind w:left="567" w:hanging="567"/>
        <w:rPr>
          <w:szCs w:val="24"/>
        </w:rPr>
      </w:pPr>
      <w:r w:rsidRPr="004A6EB0">
        <w:rPr>
          <w:szCs w:val="24"/>
        </w:rPr>
        <w:t>Būvprojekta īstenošanu</w:t>
      </w:r>
      <w:r w:rsidRPr="002A3FD6">
        <w:rPr>
          <w:szCs w:val="24"/>
        </w:rPr>
        <w:t>, atbilstoši normatīvo aktu prasībām.</w:t>
      </w:r>
    </w:p>
    <w:p w14:paraId="67C262AD" w14:textId="75DD477D" w:rsidR="001A3B07" w:rsidRDefault="001A3B07" w:rsidP="002A3FD6">
      <w:pPr>
        <w:pStyle w:val="BodyTextIndent"/>
        <w:numPr>
          <w:ilvl w:val="1"/>
          <w:numId w:val="4"/>
        </w:numPr>
        <w:ind w:left="567" w:hanging="567"/>
        <w:rPr>
          <w:szCs w:val="24"/>
        </w:rPr>
      </w:pPr>
      <w:r w:rsidRPr="002A3FD6">
        <w:rPr>
          <w:szCs w:val="24"/>
        </w:rPr>
        <w:t xml:space="preserve">To, </w:t>
      </w:r>
      <w:proofErr w:type="gramStart"/>
      <w:r w:rsidRPr="002A3FD6">
        <w:rPr>
          <w:szCs w:val="24"/>
        </w:rPr>
        <w:t>lai būvdar</w:t>
      </w:r>
      <w:bookmarkStart w:id="1" w:name="_GoBack"/>
      <w:bookmarkEnd w:id="1"/>
      <w:r w:rsidRPr="002A3FD6">
        <w:rPr>
          <w:szCs w:val="24"/>
        </w:rPr>
        <w:t>bos tiktu</w:t>
      </w:r>
      <w:proofErr w:type="gramEnd"/>
      <w:r w:rsidRPr="002A3FD6">
        <w:rPr>
          <w:szCs w:val="24"/>
        </w:rPr>
        <w:t xml:space="preserve"> izmantoti kvalitatīvi un būvprojektam atbilstoši būvizstrādājumi.</w:t>
      </w:r>
    </w:p>
    <w:p w14:paraId="275078AA" w14:textId="132B0F51" w:rsidR="001A3B07" w:rsidRDefault="001A3B07" w:rsidP="002A3FD6">
      <w:pPr>
        <w:pStyle w:val="BodyTextIndent"/>
        <w:numPr>
          <w:ilvl w:val="1"/>
          <w:numId w:val="4"/>
        </w:numPr>
        <w:ind w:left="567" w:hanging="567"/>
        <w:rPr>
          <w:szCs w:val="24"/>
        </w:rPr>
      </w:pPr>
      <w:r w:rsidRPr="002A3FD6">
        <w:rPr>
          <w:szCs w:val="24"/>
        </w:rPr>
        <w:t>Neplānotajiem būvdarbu pārtraukumiem, ja tie radušies būvuzrauga bezdarbības vai vainas dēļ.</w:t>
      </w:r>
    </w:p>
    <w:p w14:paraId="5531E839" w14:textId="15B563C2" w:rsidR="001A3B07" w:rsidRDefault="001A3B07" w:rsidP="002A3FD6">
      <w:pPr>
        <w:pStyle w:val="BodyTextIndent"/>
        <w:numPr>
          <w:ilvl w:val="1"/>
          <w:numId w:val="4"/>
        </w:numPr>
        <w:ind w:left="567" w:hanging="567"/>
        <w:rPr>
          <w:szCs w:val="24"/>
        </w:rPr>
      </w:pPr>
      <w:r w:rsidRPr="002A3FD6">
        <w:rPr>
          <w:szCs w:val="24"/>
        </w:rPr>
        <w:t>Pasūtītājam vai būvuzņēmējam nodarītajiem zaudējumiem, kas radušies būvuzrauga bezdarbības vai vainas dēļ.</w:t>
      </w:r>
    </w:p>
    <w:p w14:paraId="76A6C412" w14:textId="33FA5558" w:rsidR="00381B34" w:rsidRPr="004A6EB0" w:rsidRDefault="001A3B07" w:rsidP="002A3FD6">
      <w:pPr>
        <w:pStyle w:val="BodyTextIndent"/>
        <w:numPr>
          <w:ilvl w:val="1"/>
          <w:numId w:val="4"/>
        </w:numPr>
        <w:ind w:left="567" w:hanging="567"/>
        <w:rPr>
          <w:szCs w:val="24"/>
        </w:rPr>
      </w:pPr>
      <w:r w:rsidRPr="004A6EB0">
        <w:rPr>
          <w:szCs w:val="24"/>
        </w:rPr>
        <w:t>Ja būvuzraugs ne</w:t>
      </w:r>
      <w:r w:rsidR="00786D79" w:rsidRPr="004A6EB0">
        <w:rPr>
          <w:szCs w:val="24"/>
        </w:rPr>
        <w:t xml:space="preserve">pilda </w:t>
      </w:r>
      <w:r w:rsidR="004A6EB0" w:rsidRPr="004A6EB0">
        <w:rPr>
          <w:szCs w:val="24"/>
        </w:rPr>
        <w:t xml:space="preserve">būvuzraudzības līgumā un </w:t>
      </w:r>
      <w:r w:rsidR="00786D79" w:rsidRPr="004A6EB0">
        <w:rPr>
          <w:szCs w:val="24"/>
        </w:rPr>
        <w:t>Vispārīgos būvnoteikumos</w:t>
      </w:r>
      <w:r w:rsidRPr="004A6EB0">
        <w:rPr>
          <w:szCs w:val="24"/>
        </w:rPr>
        <w:t xml:space="preserve"> noteikto, Pasūtītājam ir tiesības:</w:t>
      </w:r>
    </w:p>
    <w:p w14:paraId="76BCDFEB" w14:textId="2AE73F49" w:rsidR="00381B34" w:rsidRDefault="00786D79" w:rsidP="002A3FD6">
      <w:pPr>
        <w:pStyle w:val="BodyTextIndent"/>
        <w:numPr>
          <w:ilvl w:val="2"/>
          <w:numId w:val="4"/>
        </w:numPr>
        <w:ind w:left="1276" w:hanging="709"/>
        <w:rPr>
          <w:szCs w:val="24"/>
        </w:rPr>
      </w:pPr>
      <w:r>
        <w:rPr>
          <w:szCs w:val="24"/>
        </w:rPr>
        <w:t>Lauzt pakalpojumu līgumu.</w:t>
      </w:r>
    </w:p>
    <w:p w14:paraId="46E74477" w14:textId="61421CF5" w:rsidR="001A3B07" w:rsidRPr="002A3FD6" w:rsidRDefault="00786D79" w:rsidP="002A3FD6">
      <w:pPr>
        <w:pStyle w:val="BodyTextIndent"/>
        <w:numPr>
          <w:ilvl w:val="2"/>
          <w:numId w:val="4"/>
        </w:numPr>
        <w:ind w:left="1276" w:hanging="709"/>
        <w:rPr>
          <w:szCs w:val="24"/>
        </w:rPr>
      </w:pPr>
      <w:r>
        <w:rPr>
          <w:szCs w:val="24"/>
        </w:rPr>
        <w:t>I</w:t>
      </w:r>
      <w:r w:rsidR="001A3B07" w:rsidRPr="002A3FD6">
        <w:rPr>
          <w:szCs w:val="24"/>
        </w:rPr>
        <w:t>erosināt būvuzrauga būvprakses sertifikāta anulēšanu institūcijai, kura to izdevusi.</w:t>
      </w:r>
    </w:p>
    <w:p w14:paraId="2B3CFD21" w14:textId="341517B2" w:rsidR="001A3B07" w:rsidRPr="0066588D" w:rsidRDefault="001A3B07" w:rsidP="001667B2">
      <w:pPr>
        <w:pStyle w:val="BodyTextIndent"/>
        <w:spacing w:before="120"/>
        <w:ind w:left="360"/>
        <w:rPr>
          <w:szCs w:val="24"/>
        </w:rPr>
      </w:pPr>
    </w:p>
    <w:p w14:paraId="5DC7A29E" w14:textId="77777777" w:rsidR="005138B5" w:rsidRPr="0066588D" w:rsidRDefault="005138B5"/>
    <w:sectPr w:rsidR="005138B5" w:rsidRPr="0066588D" w:rsidSect="00A611BD">
      <w:pgSz w:w="11906" w:h="16838"/>
      <w:pgMar w:top="1134" w:right="1134" w:bottom="1134" w:left="1418" w:header="709" w:footer="709"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61759" w14:textId="77777777" w:rsidR="00C14364" w:rsidRDefault="00C14364" w:rsidP="00C631D6">
      <w:r>
        <w:separator/>
      </w:r>
    </w:p>
  </w:endnote>
  <w:endnote w:type="continuationSeparator" w:id="0">
    <w:p w14:paraId="2367D7EF" w14:textId="77777777" w:rsidR="00C14364" w:rsidRDefault="00C14364"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D27E7" w14:textId="77777777" w:rsidR="00C14364" w:rsidRDefault="00C14364" w:rsidP="00C631D6">
      <w:r>
        <w:separator/>
      </w:r>
    </w:p>
  </w:footnote>
  <w:footnote w:type="continuationSeparator" w:id="0">
    <w:p w14:paraId="5810E9A8" w14:textId="77777777" w:rsidR="00C14364" w:rsidRDefault="00C14364" w:rsidP="00C63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16B3A79"/>
    <w:multiLevelType w:val="multilevel"/>
    <w:tmpl w:val="E640B632"/>
    <w:lvl w:ilvl="0">
      <w:start w:val="1"/>
      <w:numFmt w:val="decimal"/>
      <w:lvlText w:val="%1."/>
      <w:lvlJc w:val="left"/>
      <w:pPr>
        <w:tabs>
          <w:tab w:val="num" w:pos="363"/>
        </w:tabs>
        <w:ind w:left="363" w:hanging="363"/>
      </w:pPr>
      <w:rPr>
        <w:rFonts w:cs="Times New Roman" w:hint="default"/>
      </w:rPr>
    </w:lvl>
    <w:lvl w:ilvl="1">
      <w:start w:val="1"/>
      <w:numFmt w:val="decimal"/>
      <w:lvlText w:val="%1.%2."/>
      <w:lvlJc w:val="left"/>
      <w:pPr>
        <w:tabs>
          <w:tab w:val="num" w:pos="1083"/>
        </w:tabs>
        <w:ind w:left="1083" w:hanging="363"/>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FC65E39"/>
    <w:multiLevelType w:val="multilevel"/>
    <w:tmpl w:val="ABF4617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2"/>
  </w:num>
  <w:num w:numId="4">
    <w:abstractNumId w:val="12"/>
  </w:num>
  <w:num w:numId="5">
    <w:abstractNumId w:val="10"/>
  </w:num>
  <w:num w:numId="6">
    <w:abstractNumId w:val="14"/>
  </w:num>
  <w:num w:numId="7">
    <w:abstractNumId w:val="7"/>
  </w:num>
  <w:num w:numId="8">
    <w:abstractNumId w:val="0"/>
  </w:num>
  <w:num w:numId="9">
    <w:abstractNumId w:val="4"/>
  </w:num>
  <w:num w:numId="10">
    <w:abstractNumId w:val="9"/>
  </w:num>
  <w:num w:numId="11">
    <w:abstractNumId w:val="5"/>
  </w:num>
  <w:num w:numId="12">
    <w:abstractNumId w:val="8"/>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07"/>
    <w:rsid w:val="00043727"/>
    <w:rsid w:val="0008067E"/>
    <w:rsid w:val="0008084A"/>
    <w:rsid w:val="000928E7"/>
    <w:rsid w:val="000E1D5E"/>
    <w:rsid w:val="000F584A"/>
    <w:rsid w:val="0011517B"/>
    <w:rsid w:val="001157BD"/>
    <w:rsid w:val="001227B0"/>
    <w:rsid w:val="00127D62"/>
    <w:rsid w:val="001642DC"/>
    <w:rsid w:val="001667B2"/>
    <w:rsid w:val="001A1BE2"/>
    <w:rsid w:val="001A3B07"/>
    <w:rsid w:val="001C103E"/>
    <w:rsid w:val="001D6D77"/>
    <w:rsid w:val="00200204"/>
    <w:rsid w:val="002065EC"/>
    <w:rsid w:val="002208DE"/>
    <w:rsid w:val="00241BF7"/>
    <w:rsid w:val="00274888"/>
    <w:rsid w:val="0028411A"/>
    <w:rsid w:val="0029018D"/>
    <w:rsid w:val="00294BEE"/>
    <w:rsid w:val="002A3FD6"/>
    <w:rsid w:val="002B5A82"/>
    <w:rsid w:val="002F62D7"/>
    <w:rsid w:val="00312CF2"/>
    <w:rsid w:val="003230A1"/>
    <w:rsid w:val="00341875"/>
    <w:rsid w:val="00350DE1"/>
    <w:rsid w:val="00356780"/>
    <w:rsid w:val="00381B34"/>
    <w:rsid w:val="00383F6D"/>
    <w:rsid w:val="00383FEB"/>
    <w:rsid w:val="00386500"/>
    <w:rsid w:val="003969E7"/>
    <w:rsid w:val="003A59C9"/>
    <w:rsid w:val="003A759D"/>
    <w:rsid w:val="003D1423"/>
    <w:rsid w:val="003F0BA5"/>
    <w:rsid w:val="00410FC7"/>
    <w:rsid w:val="00452FCE"/>
    <w:rsid w:val="0045683C"/>
    <w:rsid w:val="0047149D"/>
    <w:rsid w:val="0047745D"/>
    <w:rsid w:val="004A6EB0"/>
    <w:rsid w:val="004B7B61"/>
    <w:rsid w:val="004D6D59"/>
    <w:rsid w:val="004E7B65"/>
    <w:rsid w:val="00503E62"/>
    <w:rsid w:val="005138B5"/>
    <w:rsid w:val="00521F07"/>
    <w:rsid w:val="005241CA"/>
    <w:rsid w:val="00552537"/>
    <w:rsid w:val="00554DA0"/>
    <w:rsid w:val="00595E74"/>
    <w:rsid w:val="005B47DB"/>
    <w:rsid w:val="005C2943"/>
    <w:rsid w:val="005D0302"/>
    <w:rsid w:val="0066588D"/>
    <w:rsid w:val="00694314"/>
    <w:rsid w:val="006979F1"/>
    <w:rsid w:val="006B6165"/>
    <w:rsid w:val="006C46EC"/>
    <w:rsid w:val="006C5D8A"/>
    <w:rsid w:val="006E01F4"/>
    <w:rsid w:val="00701087"/>
    <w:rsid w:val="00706454"/>
    <w:rsid w:val="0072660D"/>
    <w:rsid w:val="007515A2"/>
    <w:rsid w:val="0078003A"/>
    <w:rsid w:val="00786896"/>
    <w:rsid w:val="00786D79"/>
    <w:rsid w:val="00794643"/>
    <w:rsid w:val="007948E1"/>
    <w:rsid w:val="007A4334"/>
    <w:rsid w:val="007B67B0"/>
    <w:rsid w:val="007E3A30"/>
    <w:rsid w:val="007E5A68"/>
    <w:rsid w:val="007F419E"/>
    <w:rsid w:val="0083509F"/>
    <w:rsid w:val="008824DF"/>
    <w:rsid w:val="008C46D6"/>
    <w:rsid w:val="00900C95"/>
    <w:rsid w:val="009125BA"/>
    <w:rsid w:val="00914493"/>
    <w:rsid w:val="00937C94"/>
    <w:rsid w:val="009468B0"/>
    <w:rsid w:val="009A15B3"/>
    <w:rsid w:val="009E3471"/>
    <w:rsid w:val="00A02E4E"/>
    <w:rsid w:val="00A10243"/>
    <w:rsid w:val="00A37F5F"/>
    <w:rsid w:val="00A53479"/>
    <w:rsid w:val="00A611BD"/>
    <w:rsid w:val="00A70C1C"/>
    <w:rsid w:val="00A80624"/>
    <w:rsid w:val="00A86069"/>
    <w:rsid w:val="00AB04C1"/>
    <w:rsid w:val="00AB49F7"/>
    <w:rsid w:val="00AC50EA"/>
    <w:rsid w:val="00AE0DDE"/>
    <w:rsid w:val="00AF3748"/>
    <w:rsid w:val="00B016D6"/>
    <w:rsid w:val="00B01E4F"/>
    <w:rsid w:val="00B32CD6"/>
    <w:rsid w:val="00B34A87"/>
    <w:rsid w:val="00B467E2"/>
    <w:rsid w:val="00B63AF7"/>
    <w:rsid w:val="00B67E84"/>
    <w:rsid w:val="00B87563"/>
    <w:rsid w:val="00BA04B8"/>
    <w:rsid w:val="00BA4DAB"/>
    <w:rsid w:val="00BB67B1"/>
    <w:rsid w:val="00BD75E6"/>
    <w:rsid w:val="00C02CDA"/>
    <w:rsid w:val="00C12A8A"/>
    <w:rsid w:val="00C14364"/>
    <w:rsid w:val="00C17BB1"/>
    <w:rsid w:val="00C25C46"/>
    <w:rsid w:val="00C26C79"/>
    <w:rsid w:val="00C33E88"/>
    <w:rsid w:val="00C447D4"/>
    <w:rsid w:val="00C54986"/>
    <w:rsid w:val="00C631D6"/>
    <w:rsid w:val="00C6454E"/>
    <w:rsid w:val="00C93898"/>
    <w:rsid w:val="00C95DE8"/>
    <w:rsid w:val="00C968B9"/>
    <w:rsid w:val="00CA3666"/>
    <w:rsid w:val="00CE31D1"/>
    <w:rsid w:val="00CE57DB"/>
    <w:rsid w:val="00CF6F8C"/>
    <w:rsid w:val="00D02667"/>
    <w:rsid w:val="00D5644F"/>
    <w:rsid w:val="00D64245"/>
    <w:rsid w:val="00D81759"/>
    <w:rsid w:val="00DD02AD"/>
    <w:rsid w:val="00DD05BD"/>
    <w:rsid w:val="00DF617F"/>
    <w:rsid w:val="00E119E5"/>
    <w:rsid w:val="00E3380F"/>
    <w:rsid w:val="00E33CF7"/>
    <w:rsid w:val="00E36A8F"/>
    <w:rsid w:val="00E86FE4"/>
    <w:rsid w:val="00EA5946"/>
    <w:rsid w:val="00EB0EF2"/>
    <w:rsid w:val="00EC5D9C"/>
    <w:rsid w:val="00F14249"/>
    <w:rsid w:val="00F2380C"/>
    <w:rsid w:val="00F313E8"/>
    <w:rsid w:val="00F53D11"/>
    <w:rsid w:val="00F73FA3"/>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 w:type="paragraph" w:customStyle="1" w:styleId="1Lgumam">
    <w:name w:val="1. Līgumam"/>
    <w:basedOn w:val="Normal"/>
    <w:qFormat/>
    <w:rsid w:val="0072660D"/>
    <w:pPr>
      <w:widowControl w:val="0"/>
      <w:numPr>
        <w:numId w:val="15"/>
      </w:numPr>
      <w:overflowPunct/>
      <w:autoSpaceDE/>
      <w:autoSpaceDN/>
      <w:adjustRightInd/>
      <w:spacing w:before="120" w:after="120"/>
      <w:jc w:val="center"/>
      <w:textAlignment w:val="auto"/>
    </w:pPr>
    <w:rPr>
      <w:b/>
      <w:szCs w:val="24"/>
      <w:lang w:val="x-none" w:eastAsia="x-none"/>
    </w:rPr>
  </w:style>
  <w:style w:type="paragraph" w:customStyle="1" w:styleId="11Lgumam">
    <w:name w:val="1.1. Līgumam"/>
    <w:basedOn w:val="Normal"/>
    <w:link w:val="11LgumamChar"/>
    <w:qFormat/>
    <w:rsid w:val="0072660D"/>
    <w:pPr>
      <w:numPr>
        <w:ilvl w:val="1"/>
        <w:numId w:val="15"/>
      </w:numPr>
      <w:overflowPunct/>
      <w:autoSpaceDE/>
      <w:autoSpaceDN/>
      <w:adjustRightInd/>
      <w:ind w:left="567" w:hanging="567"/>
      <w:contextualSpacing/>
      <w:jc w:val="both"/>
      <w:textAlignment w:val="auto"/>
    </w:pPr>
    <w:rPr>
      <w:rFonts w:eastAsia="Calibri"/>
      <w:szCs w:val="24"/>
      <w:lang w:val="x-none" w:eastAsia="en-US"/>
    </w:rPr>
  </w:style>
  <w:style w:type="character" w:customStyle="1" w:styleId="11LgumamChar">
    <w:name w:val="1.1. Līgumam Char"/>
    <w:link w:val="11Lgumam"/>
    <w:rsid w:val="0072660D"/>
    <w:rPr>
      <w:rFonts w:ascii="Times New Roman" w:eastAsia="Calibri" w:hAnsi="Times New Roman" w:cs="Times New Roman"/>
      <w:sz w:val="24"/>
      <w:szCs w:val="24"/>
      <w:lang w:val="x-none"/>
    </w:rPr>
  </w:style>
  <w:style w:type="paragraph" w:customStyle="1" w:styleId="111Lgumam">
    <w:name w:val="1.1.1. Līgumam"/>
    <w:basedOn w:val="11Lgumam"/>
    <w:qFormat/>
    <w:rsid w:val="0072660D"/>
    <w:pPr>
      <w:numPr>
        <w:ilvl w:val="2"/>
      </w:numPr>
      <w:ind w:left="1418" w:hanging="709"/>
      <w:contextualSpacing w:val="0"/>
    </w:pPr>
    <w:rPr>
      <w:lang w:eastAsia="x-none"/>
    </w:rPr>
  </w:style>
  <w:style w:type="paragraph" w:customStyle="1" w:styleId="1111lgumam">
    <w:name w:val="1.1.1.1. līgumam"/>
    <w:basedOn w:val="111Lgumam"/>
    <w:qFormat/>
    <w:rsid w:val="0072660D"/>
    <w:pPr>
      <w:numPr>
        <w:ilvl w:val="3"/>
      </w:numPr>
      <w:tabs>
        <w:tab w:val="num" w:pos="360"/>
      </w:tabs>
      <w:ind w:left="2127" w:hanging="99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 w:type="paragraph" w:customStyle="1" w:styleId="1Lgumam">
    <w:name w:val="1. Līgumam"/>
    <w:basedOn w:val="Normal"/>
    <w:qFormat/>
    <w:rsid w:val="0072660D"/>
    <w:pPr>
      <w:widowControl w:val="0"/>
      <w:numPr>
        <w:numId w:val="15"/>
      </w:numPr>
      <w:overflowPunct/>
      <w:autoSpaceDE/>
      <w:autoSpaceDN/>
      <w:adjustRightInd/>
      <w:spacing w:before="120" w:after="120"/>
      <w:jc w:val="center"/>
      <w:textAlignment w:val="auto"/>
    </w:pPr>
    <w:rPr>
      <w:b/>
      <w:szCs w:val="24"/>
      <w:lang w:val="x-none" w:eastAsia="x-none"/>
    </w:rPr>
  </w:style>
  <w:style w:type="paragraph" w:customStyle="1" w:styleId="11Lgumam">
    <w:name w:val="1.1. Līgumam"/>
    <w:basedOn w:val="Normal"/>
    <w:link w:val="11LgumamChar"/>
    <w:qFormat/>
    <w:rsid w:val="0072660D"/>
    <w:pPr>
      <w:numPr>
        <w:ilvl w:val="1"/>
        <w:numId w:val="15"/>
      </w:numPr>
      <w:overflowPunct/>
      <w:autoSpaceDE/>
      <w:autoSpaceDN/>
      <w:adjustRightInd/>
      <w:ind w:left="567" w:hanging="567"/>
      <w:contextualSpacing/>
      <w:jc w:val="both"/>
      <w:textAlignment w:val="auto"/>
    </w:pPr>
    <w:rPr>
      <w:rFonts w:eastAsia="Calibri"/>
      <w:szCs w:val="24"/>
      <w:lang w:val="x-none" w:eastAsia="en-US"/>
    </w:rPr>
  </w:style>
  <w:style w:type="character" w:customStyle="1" w:styleId="11LgumamChar">
    <w:name w:val="1.1. Līgumam Char"/>
    <w:link w:val="11Lgumam"/>
    <w:rsid w:val="0072660D"/>
    <w:rPr>
      <w:rFonts w:ascii="Times New Roman" w:eastAsia="Calibri" w:hAnsi="Times New Roman" w:cs="Times New Roman"/>
      <w:sz w:val="24"/>
      <w:szCs w:val="24"/>
      <w:lang w:val="x-none"/>
    </w:rPr>
  </w:style>
  <w:style w:type="paragraph" w:customStyle="1" w:styleId="111Lgumam">
    <w:name w:val="1.1.1. Līgumam"/>
    <w:basedOn w:val="11Lgumam"/>
    <w:qFormat/>
    <w:rsid w:val="0072660D"/>
    <w:pPr>
      <w:numPr>
        <w:ilvl w:val="2"/>
      </w:numPr>
      <w:ind w:left="1418" w:hanging="709"/>
      <w:contextualSpacing w:val="0"/>
    </w:pPr>
    <w:rPr>
      <w:lang w:eastAsia="x-none"/>
    </w:rPr>
  </w:style>
  <w:style w:type="paragraph" w:customStyle="1" w:styleId="1111lgumam">
    <w:name w:val="1.1.1.1. līgumam"/>
    <w:basedOn w:val="111Lgumam"/>
    <w:qFormat/>
    <w:rsid w:val="0072660D"/>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740B6-427B-4DCD-BA37-B229F8E9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4800</Words>
  <Characters>2736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Arnis Mazalis</cp:lastModifiedBy>
  <cp:revision>7</cp:revision>
  <cp:lastPrinted>2018-11-14T07:19:00Z</cp:lastPrinted>
  <dcterms:created xsi:type="dcterms:W3CDTF">2020-07-03T13:20:00Z</dcterms:created>
  <dcterms:modified xsi:type="dcterms:W3CDTF">2020-09-11T07:50:00Z</dcterms:modified>
</cp:coreProperties>
</file>