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952C" w14:textId="2411B5ED" w:rsidR="000468D6" w:rsidRPr="00B61BA8" w:rsidRDefault="0019725B" w:rsidP="000468D6">
      <w:pPr>
        <w:jc w:val="right"/>
        <w:rPr>
          <w:i/>
          <w:color w:val="000000"/>
          <w:sz w:val="20"/>
          <w:szCs w:val="20"/>
          <w:lang w:eastAsia="en-US"/>
        </w:rPr>
      </w:pPr>
      <w:r w:rsidRPr="00B61BA8">
        <w:rPr>
          <w:bCs/>
          <w:color w:val="000000"/>
          <w:sz w:val="20"/>
          <w:szCs w:val="20"/>
          <w:lang w:eastAsia="en-US"/>
        </w:rPr>
        <w:t>9</w:t>
      </w:r>
      <w:r w:rsidR="000468D6" w:rsidRPr="00B61BA8">
        <w:rPr>
          <w:bCs/>
          <w:color w:val="000000"/>
          <w:sz w:val="20"/>
          <w:szCs w:val="20"/>
          <w:lang w:eastAsia="en-US"/>
        </w:rPr>
        <w:t>.pielikums</w:t>
      </w:r>
    </w:p>
    <w:p w14:paraId="2CDAE497" w14:textId="77777777" w:rsidR="002A4943" w:rsidRPr="00B61BA8" w:rsidRDefault="005046F9" w:rsidP="00134ED8">
      <w:pPr>
        <w:jc w:val="right"/>
        <w:rPr>
          <w:rFonts w:eastAsia="Calibri"/>
          <w:sz w:val="20"/>
          <w:lang w:eastAsia="en-US"/>
        </w:rPr>
      </w:pPr>
      <w:r w:rsidRPr="00B61BA8">
        <w:rPr>
          <w:rFonts w:eastAsia="Calibri"/>
          <w:sz w:val="20"/>
          <w:lang w:eastAsia="en-US"/>
        </w:rPr>
        <w:t>“</w:t>
      </w:r>
      <w:r w:rsidR="00AD1485" w:rsidRPr="00B61BA8">
        <w:rPr>
          <w:rFonts w:eastAsia="Calibri"/>
          <w:sz w:val="20"/>
          <w:lang w:eastAsia="en-US"/>
        </w:rPr>
        <w:t xml:space="preserve">Būvprojekta izstrāde un autoruzraudzība objektam </w:t>
      </w:r>
    </w:p>
    <w:p w14:paraId="28CAFAAD" w14:textId="77777777" w:rsidR="002A4943" w:rsidRPr="00B61BA8" w:rsidRDefault="00AD1485" w:rsidP="00134ED8">
      <w:pPr>
        <w:jc w:val="right"/>
        <w:rPr>
          <w:color w:val="000000"/>
          <w:sz w:val="20"/>
          <w:szCs w:val="20"/>
          <w:lang w:eastAsia="en-US"/>
        </w:rPr>
      </w:pPr>
      <w:r w:rsidRPr="00B61BA8">
        <w:rPr>
          <w:rFonts w:eastAsia="Calibri"/>
          <w:sz w:val="20"/>
          <w:lang w:eastAsia="en-US"/>
        </w:rPr>
        <w:t>“Ostas ielas pārbūve posmā no Jāņa ielas līdz Dārzu ielai, Ventspilī”</w:t>
      </w:r>
      <w:r w:rsidR="00D30BCD" w:rsidRPr="00B61BA8">
        <w:rPr>
          <w:color w:val="000000"/>
          <w:sz w:val="20"/>
          <w:szCs w:val="20"/>
          <w:lang w:eastAsia="en-US"/>
        </w:rPr>
        <w:t xml:space="preserve">”, </w:t>
      </w:r>
    </w:p>
    <w:p w14:paraId="392C5D07" w14:textId="0203B8DC" w:rsidR="00DC7632" w:rsidRPr="00B61BA8" w:rsidRDefault="00D30BCD" w:rsidP="00134ED8">
      <w:pPr>
        <w:jc w:val="right"/>
        <w:rPr>
          <w:b/>
        </w:rPr>
      </w:pPr>
      <w:r w:rsidRPr="00B61BA8">
        <w:rPr>
          <w:color w:val="000000"/>
          <w:sz w:val="20"/>
          <w:szCs w:val="20"/>
          <w:lang w:eastAsia="en-US"/>
        </w:rPr>
        <w:t xml:space="preserve">identifikācijas Nr. VBOP </w:t>
      </w:r>
      <w:r w:rsidR="002A4943" w:rsidRPr="00B61BA8">
        <w:rPr>
          <w:color w:val="000000"/>
          <w:sz w:val="20"/>
          <w:szCs w:val="20"/>
          <w:lang w:eastAsia="en-US"/>
        </w:rPr>
        <w:t>2020</w:t>
      </w:r>
      <w:r w:rsidR="00134ED8" w:rsidRPr="00B61BA8">
        <w:rPr>
          <w:color w:val="000000"/>
          <w:sz w:val="20"/>
          <w:szCs w:val="20"/>
          <w:lang w:eastAsia="en-US"/>
        </w:rPr>
        <w:t>/</w:t>
      </w:r>
      <w:r w:rsidR="00615104">
        <w:rPr>
          <w:color w:val="000000"/>
          <w:sz w:val="20"/>
          <w:szCs w:val="20"/>
          <w:lang w:eastAsia="en-US"/>
        </w:rPr>
        <w:t>98</w:t>
      </w:r>
      <w:r w:rsidRPr="00B61BA8">
        <w:rPr>
          <w:color w:val="000000"/>
          <w:sz w:val="20"/>
          <w:szCs w:val="20"/>
          <w:lang w:eastAsia="en-US"/>
        </w:rPr>
        <w:t>KF</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496C" w:rsidRDefault="00DC7632" w:rsidP="00DC7632">
      <w:pPr>
        <w:rPr>
          <w:bCs/>
        </w:rPr>
      </w:pPr>
      <w:r w:rsidRPr="003D496C">
        <w:rPr>
          <w:bCs/>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21747A96" w:rsidR="000A38AE" w:rsidRPr="00B61BA8" w:rsidRDefault="000A38AE" w:rsidP="000A38AE">
      <w:pPr>
        <w:jc w:val="center"/>
      </w:pPr>
      <w:r w:rsidRPr="00B61BA8">
        <w:t xml:space="preserve">Iepirkuma identifikācijas Nr.: </w:t>
      </w:r>
      <w:r w:rsidR="002A4943" w:rsidRPr="00B61BA8">
        <w:t>VBOP 2020/</w:t>
      </w:r>
      <w:r w:rsidR="00615104">
        <w:t>98</w:t>
      </w:r>
      <w:r w:rsidR="00DC7632" w:rsidRPr="00B61BA8">
        <w:t>KF</w:t>
      </w:r>
    </w:p>
    <w:p w14:paraId="49FAF65E" w14:textId="77777777" w:rsidR="00CB5801" w:rsidRDefault="00CB5801" w:rsidP="000A38AE"/>
    <w:p w14:paraId="3C3EF65F" w14:textId="77777777" w:rsidR="00B306B6" w:rsidRPr="00B61BA8" w:rsidRDefault="00B306B6" w:rsidP="000A38AE"/>
    <w:p w14:paraId="3BCA4765" w14:textId="664DFF92" w:rsidR="000A38AE" w:rsidRPr="00B61BA8" w:rsidRDefault="00FF08E1" w:rsidP="000A38AE">
      <w:r w:rsidRPr="00B61BA8">
        <w:t>Ventspilī</w:t>
      </w:r>
      <w:r w:rsidR="002A4943" w:rsidRPr="00B61BA8">
        <w:t>, 202</w:t>
      </w:r>
      <w:r w:rsidR="000A38AE" w:rsidRPr="00B61BA8">
        <w:t>__.gada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4DF2924D"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2020</w:t>
      </w:r>
      <w:r w:rsidR="00134ED8" w:rsidRPr="00B61BA8">
        <w:t>/</w:t>
      </w:r>
      <w:r w:rsidR="00615104">
        <w:t>98</w:t>
      </w:r>
      <w:r w:rsidR="000A38AE" w:rsidRPr="00B61BA8">
        <w:t xml:space="preserve">KF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B61BA8"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649DC0AD" w:rsidR="000A38AE"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būvobjektam</w:t>
      </w:r>
      <w:r w:rsidR="00ED269D" w:rsidRPr="00B61BA8">
        <w:rPr>
          <w:i/>
          <w:sz w:val="24"/>
          <w:szCs w:val="24"/>
        </w:rPr>
        <w:t xml:space="preserve"> </w:t>
      </w:r>
      <w:r w:rsidR="00ED269D" w:rsidRPr="00B61BA8">
        <w:rPr>
          <w:sz w:val="24"/>
          <w:szCs w:val="24"/>
        </w:rPr>
        <w:t>“</w:t>
      </w:r>
      <w:r w:rsidR="00AD1485" w:rsidRPr="00B61BA8">
        <w:rPr>
          <w:sz w:val="24"/>
          <w:szCs w:val="24"/>
        </w:rPr>
        <w:t xml:space="preserve">Ostas </w:t>
      </w:r>
      <w:r w:rsidR="003C4A67" w:rsidRPr="00B61BA8">
        <w:rPr>
          <w:sz w:val="24"/>
          <w:szCs w:val="24"/>
        </w:rPr>
        <w:t>ielas pārbūve</w:t>
      </w:r>
      <w:r w:rsidR="00AD1485" w:rsidRPr="00B61BA8">
        <w:rPr>
          <w:sz w:val="24"/>
          <w:szCs w:val="24"/>
        </w:rPr>
        <w:t xml:space="preserve"> posmā no Jāņa ielas līdz Dārzu ielai</w:t>
      </w:r>
      <w:r w:rsidR="009072AB" w:rsidRPr="00B61BA8">
        <w:rPr>
          <w:sz w:val="24"/>
          <w:szCs w:val="24"/>
        </w:rPr>
        <w:t>, Ventspilī</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B85A10" w:rsidRPr="00B61BA8">
        <w:rPr>
          <w:sz w:val="24"/>
          <w:szCs w:val="24"/>
        </w:rPr>
        <w:t>Ostas ielas pārbūve posmā no Jāņa ielas līdz Dārzu ielai, Ventspilī</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kas akceptēts Ventspils pilsētas domes Arhitektūras un pilsētbūvn</w:t>
      </w:r>
      <w:r w:rsidR="00F60E8A" w:rsidRPr="00B61BA8">
        <w:rPr>
          <w:color w:val="000000"/>
          <w:sz w:val="24"/>
          <w:szCs w:val="24"/>
        </w:rPr>
        <w:t>iecības nodaļā (turpmāk – APN),</w:t>
      </w:r>
      <w:r w:rsidRPr="00B61BA8">
        <w:rPr>
          <w:color w:val="000000"/>
          <w:sz w:val="24"/>
          <w:szCs w:val="24"/>
        </w:rPr>
        <w:t xml:space="preserve"> un saskaņā ar Līguma pielikumos noteikt</w:t>
      </w:r>
      <w:r w:rsidR="00F60E8A" w:rsidRPr="00B61BA8">
        <w:rPr>
          <w:color w:val="000000"/>
          <w:sz w:val="24"/>
          <w:szCs w:val="24"/>
        </w:rPr>
        <w:t xml:space="preserve">o, turpmāk arī – </w:t>
      </w:r>
      <w:r w:rsidRPr="00B61BA8">
        <w:rPr>
          <w:color w:val="000000"/>
          <w:sz w:val="24"/>
          <w:szCs w:val="24"/>
        </w:rPr>
        <w:t>Darbs.</w:t>
      </w:r>
    </w:p>
    <w:p w14:paraId="5FFD4253" w14:textId="77777777" w:rsidR="00F60E8A"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21C11C8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 Ministru kabineta 2014</w:t>
      </w:r>
      <w:r w:rsidR="000A38AE" w:rsidRPr="00B61BA8">
        <w:rPr>
          <w:sz w:val="24"/>
          <w:szCs w:val="24"/>
        </w:rPr>
        <w:t xml:space="preserve">.gada </w:t>
      </w:r>
      <w:r w:rsidR="00297872" w:rsidRPr="00B61BA8">
        <w:rPr>
          <w:sz w:val="24"/>
          <w:szCs w:val="24"/>
        </w:rPr>
        <w:t>14.oktobra</w:t>
      </w:r>
      <w:r w:rsidR="000A38AE" w:rsidRPr="00B61BA8">
        <w:rPr>
          <w:sz w:val="24"/>
          <w:szCs w:val="24"/>
        </w:rPr>
        <w:t xml:space="preserve"> noteikumus </w:t>
      </w:r>
      <w:r w:rsidR="00F60E8A" w:rsidRPr="00B61BA8">
        <w:rPr>
          <w:sz w:val="24"/>
          <w:szCs w:val="24"/>
        </w:rPr>
        <w:t>Nr.633 “</w:t>
      </w:r>
      <w:r w:rsidR="00297872" w:rsidRPr="00B61BA8">
        <w:rPr>
          <w:sz w:val="24"/>
          <w:szCs w:val="24"/>
        </w:rPr>
        <w:t>Autoceļu un ielu būvnoteikumi</w:t>
      </w:r>
      <w:r w:rsidR="000A38AE" w:rsidRPr="00B61BA8">
        <w:rPr>
          <w:sz w:val="24"/>
          <w:szCs w:val="24"/>
        </w:rPr>
        <w:t>”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64F765C2" w14:textId="2CBF3C2E" w:rsidR="00CB5801" w:rsidRPr="00B61BA8" w:rsidRDefault="00A26F7C" w:rsidP="00F60E8A">
      <w:pPr>
        <w:numPr>
          <w:ilvl w:val="1"/>
          <w:numId w:val="1"/>
        </w:numPr>
        <w:tabs>
          <w:tab w:val="clear" w:pos="420"/>
        </w:tabs>
        <w:ind w:left="567" w:hanging="567"/>
        <w:jc w:val="both"/>
      </w:pPr>
      <w:r w:rsidRPr="00B61BA8">
        <w:t>Plānotai</w:t>
      </w:r>
      <w:r w:rsidR="00297872" w:rsidRPr="00B61BA8">
        <w:t xml:space="preserve">s būvdarbu izpildes termiņš ir </w:t>
      </w:r>
      <w:r w:rsidR="00F60E8A" w:rsidRPr="00B61BA8">
        <w:t>7</w:t>
      </w:r>
      <w:r w:rsidRPr="00B61BA8">
        <w:t xml:space="preserve"> </w:t>
      </w:r>
      <w:r w:rsidR="00297872" w:rsidRPr="00B61BA8">
        <w:t>(</w:t>
      </w:r>
      <w:r w:rsidR="00F60E8A" w:rsidRPr="00B61BA8">
        <w:t>septiņi</w:t>
      </w:r>
      <w:r w:rsidR="00374C46" w:rsidRPr="00B61BA8">
        <w:t xml:space="preserve">) </w:t>
      </w:r>
      <w:r w:rsidRPr="00B61BA8">
        <w:t>mēneši no būvdarbu uzsākšanas dienas</w:t>
      </w:r>
      <w:r w:rsidR="0033553E" w:rsidRPr="00B61BA8">
        <w:t>,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182FAEAC" w:rsidR="000A38AE" w:rsidRPr="00B61BA8" w:rsidRDefault="00F60E8A" w:rsidP="00587FE6">
      <w:pPr>
        <w:numPr>
          <w:ilvl w:val="1"/>
          <w:numId w:val="1"/>
        </w:numPr>
        <w:tabs>
          <w:tab w:val="clear" w:pos="420"/>
        </w:tabs>
        <w:ind w:left="540" w:hanging="540"/>
        <w:jc w:val="both"/>
      </w:pPr>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&lt;procentu likme&gt;</w:t>
      </w:r>
      <w:r w:rsidR="00587FE6" w:rsidRPr="00B61BA8">
        <w:t xml:space="preserve">%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Līgum</w:t>
      </w:r>
      <w:r w:rsidR="00587FE6" w:rsidRPr="00B61BA8">
        <w:t xml:space="preserve">a kopējā summa ar PVN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1"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1"/>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 xml:space="preserve">tītājs 5 (piecu) darba dienu laikā nav parakstījis </w:t>
      </w:r>
      <w:r w:rsidR="000A38AE" w:rsidRPr="00B61BA8">
        <w:lastRenderedPageBreak/>
        <w:t>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w:t>
      </w:r>
      <w:r w:rsidR="00A827DA" w:rsidRPr="00B61BA8">
        <w:lastRenderedPageBreak/>
        <w:t xml:space="preserve">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lastRenderedPageBreak/>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4C900EE0" w14:textId="77777777" w:rsidR="00B306B6" w:rsidRDefault="00B306B6" w:rsidP="000A38AE">
      <w:pPr>
        <w:ind w:left="420"/>
        <w:jc w:val="both"/>
      </w:pPr>
    </w:p>
    <w:p w14:paraId="4D978496" w14:textId="77777777" w:rsidR="00B306B6" w:rsidRPr="00B61BA8" w:rsidRDefault="00B306B6"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lastRenderedPageBreak/>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lastRenderedPageBreak/>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bookmarkStart w:id="2" w:name="_GoBack"/>
      <w:bookmarkEnd w:id="2"/>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3CFF11CA"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pārstāvjiem būs Arnis Mazalis, tālr. 29353242</w:t>
      </w:r>
      <w:r w:rsidRPr="00B61BA8">
        <w:rPr>
          <w:bCs/>
          <w:color w:val="000000"/>
          <w:sz w:val="24"/>
          <w:szCs w:val="24"/>
        </w:rPr>
        <w:t xml:space="preserve">, </w:t>
      </w:r>
      <w:r w:rsidR="00567B3E">
        <w:rPr>
          <w:bCs/>
          <w:color w:val="000000"/>
          <w:sz w:val="24"/>
          <w:szCs w:val="24"/>
        </w:rPr>
        <w:t xml:space="preserve">e-pasts: </w:t>
      </w:r>
      <w:hyperlink r:id="rId8" w:history="1">
        <w:r w:rsidR="00567B3E" w:rsidRPr="00615104">
          <w:rPr>
            <w:rStyle w:val="Hyperlink"/>
            <w:rFonts w:eastAsia="Calibri"/>
            <w:bCs/>
            <w:color w:val="auto"/>
            <w:sz w:val="24"/>
            <w:szCs w:val="24"/>
          </w:rPr>
          <w:t>arnis.mazalis@vbp.lv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lastRenderedPageBreak/>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77777777" w:rsidR="00770357" w:rsidRPr="005956A3" w:rsidRDefault="00770357" w:rsidP="00484D86">
                  <w:r w:rsidRPr="005956A3">
                    <w:t>Konta Nr.LV37TREL9813077005000</w:t>
                  </w:r>
                </w:p>
                <w:p w14:paraId="6C55BFB7" w14:textId="77777777" w:rsidR="00770357" w:rsidRPr="005956A3" w:rsidRDefault="00770357" w:rsidP="00484D86">
                  <w:r w:rsidRPr="005956A3">
                    <w:t>Banka Valsts kase</w:t>
                  </w:r>
                </w:p>
                <w:p w14:paraId="30A8B6CF" w14:textId="77777777" w:rsidR="00770357" w:rsidRPr="005956A3" w:rsidRDefault="00770357" w:rsidP="00484D86">
                  <w:r w:rsidRPr="005956A3">
                    <w:t>Bankas kods TRELLV22</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A0C9" w14:textId="77777777" w:rsidR="009F61C2" w:rsidRDefault="009F61C2" w:rsidP="00FF08E1">
      <w:r>
        <w:separator/>
      </w:r>
    </w:p>
  </w:endnote>
  <w:endnote w:type="continuationSeparator" w:id="0">
    <w:p w14:paraId="4BB688B9" w14:textId="77777777"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E51A5" w14:textId="77777777" w:rsidR="009F61C2" w:rsidRDefault="009F61C2" w:rsidP="00FF08E1">
      <w:r>
        <w:separator/>
      </w:r>
    </w:p>
  </w:footnote>
  <w:footnote w:type="continuationSeparator" w:id="0">
    <w:p w14:paraId="01C84AE8" w14:textId="77777777" w:rsidR="009F61C2" w:rsidRDefault="009F61C2"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0F2B42"/>
    <w:rsid w:val="00127A90"/>
    <w:rsid w:val="00134ED8"/>
    <w:rsid w:val="00161FE3"/>
    <w:rsid w:val="00170390"/>
    <w:rsid w:val="00190DB9"/>
    <w:rsid w:val="0019725B"/>
    <w:rsid w:val="001D469C"/>
    <w:rsid w:val="00255A96"/>
    <w:rsid w:val="00297872"/>
    <w:rsid w:val="002A4943"/>
    <w:rsid w:val="002F6B2B"/>
    <w:rsid w:val="0033553E"/>
    <w:rsid w:val="00337415"/>
    <w:rsid w:val="00374C46"/>
    <w:rsid w:val="003C4A67"/>
    <w:rsid w:val="003D496C"/>
    <w:rsid w:val="003E761C"/>
    <w:rsid w:val="004514A9"/>
    <w:rsid w:val="00482BE0"/>
    <w:rsid w:val="004C52DD"/>
    <w:rsid w:val="00500C06"/>
    <w:rsid w:val="005046F9"/>
    <w:rsid w:val="005218E1"/>
    <w:rsid w:val="00564EC4"/>
    <w:rsid w:val="00567B3E"/>
    <w:rsid w:val="00587FE6"/>
    <w:rsid w:val="005B4CA1"/>
    <w:rsid w:val="00615104"/>
    <w:rsid w:val="006220D5"/>
    <w:rsid w:val="0069363E"/>
    <w:rsid w:val="00770357"/>
    <w:rsid w:val="00890792"/>
    <w:rsid w:val="008A039A"/>
    <w:rsid w:val="008A2D04"/>
    <w:rsid w:val="008F2395"/>
    <w:rsid w:val="008F6E7D"/>
    <w:rsid w:val="0090065D"/>
    <w:rsid w:val="009072AB"/>
    <w:rsid w:val="00912A10"/>
    <w:rsid w:val="00994A5F"/>
    <w:rsid w:val="009F61C2"/>
    <w:rsid w:val="00A04D04"/>
    <w:rsid w:val="00A20A11"/>
    <w:rsid w:val="00A26F7C"/>
    <w:rsid w:val="00A550DA"/>
    <w:rsid w:val="00A56B50"/>
    <w:rsid w:val="00A638A7"/>
    <w:rsid w:val="00A827DA"/>
    <w:rsid w:val="00AB31EC"/>
    <w:rsid w:val="00AD1485"/>
    <w:rsid w:val="00AD189E"/>
    <w:rsid w:val="00B3003E"/>
    <w:rsid w:val="00B306B6"/>
    <w:rsid w:val="00B33160"/>
    <w:rsid w:val="00B331F4"/>
    <w:rsid w:val="00B61BA8"/>
    <w:rsid w:val="00B76B3C"/>
    <w:rsid w:val="00B8266F"/>
    <w:rsid w:val="00B85A10"/>
    <w:rsid w:val="00B87E4A"/>
    <w:rsid w:val="00C471CB"/>
    <w:rsid w:val="00CB5801"/>
    <w:rsid w:val="00CE4068"/>
    <w:rsid w:val="00D30BCD"/>
    <w:rsid w:val="00D402A7"/>
    <w:rsid w:val="00D93891"/>
    <w:rsid w:val="00DA2FA8"/>
    <w:rsid w:val="00DC7632"/>
    <w:rsid w:val="00E64EF6"/>
    <w:rsid w:val="00EA28BC"/>
    <w:rsid w:val="00EC6E4E"/>
    <w:rsid w:val="00ED269D"/>
    <w:rsid w:val="00F0141A"/>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mazal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0201-9287-405E-9BE7-8C8B301A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15796</Words>
  <Characters>9005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Arnis Mazalis</cp:lastModifiedBy>
  <cp:revision>54</cp:revision>
  <dcterms:created xsi:type="dcterms:W3CDTF">2017-08-23T13:20:00Z</dcterms:created>
  <dcterms:modified xsi:type="dcterms:W3CDTF">2020-10-20T13:00:00Z</dcterms:modified>
</cp:coreProperties>
</file>