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72C" w:rsidRPr="0090572C" w:rsidRDefault="0090572C" w:rsidP="0090572C">
      <w:pPr>
        <w:spacing w:after="0" w:line="240" w:lineRule="auto"/>
        <w:jc w:val="right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5</w:t>
      </w:r>
      <w:r w:rsidRPr="0090572C">
        <w:rPr>
          <w:rFonts w:ascii="Times New Roman" w:hAnsi="Times New Roman"/>
          <w:iCs/>
          <w:sz w:val="20"/>
          <w:szCs w:val="20"/>
        </w:rPr>
        <w:t>.pielikums</w:t>
      </w:r>
    </w:p>
    <w:p w:rsidR="0090572C" w:rsidRPr="0090572C" w:rsidRDefault="0090572C" w:rsidP="0090572C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0572C">
        <w:rPr>
          <w:rFonts w:ascii="Times New Roman" w:hAnsi="Times New Roman"/>
          <w:i/>
          <w:sz w:val="20"/>
          <w:szCs w:val="20"/>
        </w:rPr>
        <w:t>Iepirkuma “Ikdienas telpu uzkopšanas darbi Ventspils brīvostas pārvaldes ēkās” nolikumam.</w:t>
      </w:r>
    </w:p>
    <w:p w:rsidR="0090572C" w:rsidRPr="0090572C" w:rsidRDefault="0090572C" w:rsidP="0090572C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0572C">
        <w:rPr>
          <w:rFonts w:ascii="Times New Roman" w:hAnsi="Times New Roman"/>
          <w:i/>
          <w:sz w:val="20"/>
          <w:szCs w:val="20"/>
        </w:rPr>
        <w:t xml:space="preserve"> Identifikācijas </w:t>
      </w:r>
      <w:proofErr w:type="spellStart"/>
      <w:r w:rsidRPr="0090572C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90572C">
        <w:rPr>
          <w:rFonts w:ascii="Times New Roman" w:hAnsi="Times New Roman"/>
          <w:i/>
          <w:sz w:val="20"/>
          <w:szCs w:val="20"/>
        </w:rPr>
        <w:t xml:space="preserve"> 2020/113</w:t>
      </w:r>
    </w:p>
    <w:p w:rsidR="0090572C" w:rsidRDefault="0090572C" w:rsidP="0090572C">
      <w:pPr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</w:p>
    <w:p w:rsidR="0090572C" w:rsidRPr="00CC0148" w:rsidRDefault="0090572C" w:rsidP="0090572C">
      <w:pPr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8C1CC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Ikdienas telpu uzkopšanas darba apjoms - DARBU VEIKŠANAS TĀME</w:t>
      </w:r>
    </w:p>
    <w:p w:rsidR="0090572C" w:rsidRPr="008C1CCB" w:rsidRDefault="0090572C" w:rsidP="0090572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276"/>
        <w:gridCol w:w="1276"/>
        <w:gridCol w:w="1275"/>
        <w:gridCol w:w="1276"/>
        <w:gridCol w:w="1276"/>
        <w:gridCol w:w="1134"/>
        <w:gridCol w:w="1276"/>
        <w:gridCol w:w="1275"/>
      </w:tblGrid>
      <w:tr w:rsidR="0090572C" w:rsidRPr="008C1CCB" w:rsidTr="001734DC">
        <w:tc>
          <w:tcPr>
            <w:tcW w:w="3085" w:type="dxa"/>
            <w:vMerge w:val="restart"/>
            <w:shd w:val="clear" w:color="auto" w:fill="auto"/>
            <w:vAlign w:val="center"/>
          </w:tcPr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Objekta adrese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Platība</w:t>
            </w:r>
          </w:p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m</w:t>
            </w: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Cena par m</w:t>
            </w: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lv-LV"/>
              </w:rPr>
              <w:t>EUR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Kopā mēnesī EUR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Kopā gadā</w:t>
            </w:r>
          </w:p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EUR</w:t>
            </w:r>
          </w:p>
        </w:tc>
      </w:tr>
      <w:tr w:rsidR="0090572C" w:rsidRPr="008C1CCB" w:rsidTr="001734DC">
        <w:trPr>
          <w:trHeight w:val="596"/>
        </w:trPr>
        <w:tc>
          <w:tcPr>
            <w:tcW w:w="3085" w:type="dxa"/>
            <w:vMerge/>
            <w:shd w:val="clear" w:color="auto" w:fill="auto"/>
            <w:vAlign w:val="center"/>
          </w:tcPr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572C" w:rsidRPr="008C1CCB" w:rsidRDefault="0090572C" w:rsidP="001734DC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bez PVN 21%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ar PVN 21%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572C" w:rsidRPr="008C1CCB" w:rsidRDefault="0090572C" w:rsidP="001734DC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bez PVN 21%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ar PVN 21%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572C" w:rsidRPr="008C1CCB" w:rsidRDefault="0090572C" w:rsidP="001734DC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bez PVN 21%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ar PVN 21%</w:t>
            </w:r>
          </w:p>
        </w:tc>
      </w:tr>
      <w:tr w:rsidR="0090572C" w:rsidRPr="008C1CCB" w:rsidTr="001734DC">
        <w:tc>
          <w:tcPr>
            <w:tcW w:w="15417" w:type="dxa"/>
            <w:gridSpan w:val="11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1.DAĻA</w:t>
            </w:r>
          </w:p>
        </w:tc>
      </w:tr>
      <w:tr w:rsidR="0090572C" w:rsidRPr="008C1CCB" w:rsidTr="001734DC">
        <w:tc>
          <w:tcPr>
            <w:tcW w:w="3085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Dārza ielā 6, Ventspilī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1153,30</w:t>
            </w:r>
          </w:p>
        </w:tc>
        <w:tc>
          <w:tcPr>
            <w:tcW w:w="1134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</w:tr>
      <w:tr w:rsidR="0090572C" w:rsidRPr="008C1CCB" w:rsidTr="001734DC">
        <w:tc>
          <w:tcPr>
            <w:tcW w:w="3085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Pasažieru galerijas telpas Dārza ielā 6, Ventspilī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747,00</w:t>
            </w:r>
          </w:p>
        </w:tc>
        <w:tc>
          <w:tcPr>
            <w:tcW w:w="1134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</w:tr>
      <w:tr w:rsidR="0090572C" w:rsidRPr="008C1CCB" w:rsidTr="001734DC">
        <w:tc>
          <w:tcPr>
            <w:tcW w:w="7905" w:type="dxa"/>
            <w:gridSpan w:val="5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  <w:t>KOPĀ:</w:t>
            </w:r>
          </w:p>
        </w:tc>
        <w:tc>
          <w:tcPr>
            <w:tcW w:w="1275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</w:tr>
    </w:tbl>
    <w:p w:rsidR="0090572C" w:rsidRPr="008C1CCB" w:rsidRDefault="0090572C" w:rsidP="0090572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276"/>
        <w:gridCol w:w="1276"/>
        <w:gridCol w:w="1275"/>
        <w:gridCol w:w="1276"/>
        <w:gridCol w:w="1276"/>
        <w:gridCol w:w="1134"/>
        <w:gridCol w:w="1276"/>
        <w:gridCol w:w="1275"/>
      </w:tblGrid>
      <w:tr w:rsidR="0090572C" w:rsidRPr="008C1CCB" w:rsidTr="001734DC">
        <w:tc>
          <w:tcPr>
            <w:tcW w:w="3085" w:type="dxa"/>
            <w:vMerge w:val="restart"/>
            <w:shd w:val="clear" w:color="auto" w:fill="auto"/>
            <w:vAlign w:val="center"/>
          </w:tcPr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Objekta adrese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Platība</w:t>
            </w:r>
          </w:p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m</w:t>
            </w: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Cena par m</w:t>
            </w: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lv-LV"/>
              </w:rPr>
              <w:t>EUR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Kopā mēnesī EUR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Kopā gadā</w:t>
            </w:r>
          </w:p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EUR</w:t>
            </w:r>
          </w:p>
        </w:tc>
      </w:tr>
      <w:tr w:rsidR="0090572C" w:rsidRPr="008C1CCB" w:rsidTr="001734DC">
        <w:trPr>
          <w:trHeight w:val="596"/>
        </w:trPr>
        <w:tc>
          <w:tcPr>
            <w:tcW w:w="3085" w:type="dxa"/>
            <w:vMerge/>
            <w:shd w:val="clear" w:color="auto" w:fill="auto"/>
            <w:vAlign w:val="center"/>
          </w:tcPr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572C" w:rsidRPr="008C1CCB" w:rsidRDefault="0090572C" w:rsidP="001734DC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bez PVN 21%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ar PVN 21%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572C" w:rsidRPr="008C1CCB" w:rsidRDefault="0090572C" w:rsidP="001734DC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bez PVN 21%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ar PVN 21%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572C" w:rsidRPr="008C1CCB" w:rsidRDefault="0090572C" w:rsidP="001734DC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bez PVN 21%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ar PVN 21%</w:t>
            </w:r>
          </w:p>
        </w:tc>
      </w:tr>
      <w:tr w:rsidR="0090572C" w:rsidRPr="008C1CCB" w:rsidTr="001734DC">
        <w:tc>
          <w:tcPr>
            <w:tcW w:w="15417" w:type="dxa"/>
            <w:gridSpan w:val="11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2.DAĻA</w:t>
            </w:r>
          </w:p>
        </w:tc>
      </w:tr>
      <w:tr w:rsidR="0090572C" w:rsidRPr="008C1CCB" w:rsidTr="001734DC">
        <w:tc>
          <w:tcPr>
            <w:tcW w:w="3085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Jāņa iela 19, Ventspilī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1325,15</w:t>
            </w:r>
          </w:p>
        </w:tc>
        <w:tc>
          <w:tcPr>
            <w:tcW w:w="1134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</w:tr>
      <w:tr w:rsidR="0090572C" w:rsidRPr="008C1CCB" w:rsidTr="001734DC">
        <w:tc>
          <w:tcPr>
            <w:tcW w:w="3085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Plostu ielā 5, Ventspilī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148,50</w:t>
            </w:r>
          </w:p>
        </w:tc>
        <w:tc>
          <w:tcPr>
            <w:tcW w:w="1134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</w:tr>
      <w:tr w:rsidR="0090572C" w:rsidRPr="008C1CCB" w:rsidTr="001734DC">
        <w:tc>
          <w:tcPr>
            <w:tcW w:w="3085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Sarkanmuižas dambī 25c, Ventspilī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341,70</w:t>
            </w:r>
          </w:p>
        </w:tc>
        <w:tc>
          <w:tcPr>
            <w:tcW w:w="1134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</w:tr>
      <w:tr w:rsidR="0090572C" w:rsidRPr="008C1CCB" w:rsidTr="001734DC">
        <w:tc>
          <w:tcPr>
            <w:tcW w:w="7905" w:type="dxa"/>
            <w:gridSpan w:val="5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  <w:t>KOPĀ:</w:t>
            </w:r>
          </w:p>
        </w:tc>
        <w:tc>
          <w:tcPr>
            <w:tcW w:w="1275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</w:tcPr>
          <w:p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</w:tr>
    </w:tbl>
    <w:p w:rsidR="0090572C" w:rsidRPr="008C1CCB" w:rsidRDefault="0090572C" w:rsidP="0090572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:rsidR="0090572C" w:rsidRPr="00DF4688" w:rsidRDefault="0090572C" w:rsidP="009057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b/>
          <w:sz w:val="24"/>
          <w:szCs w:val="24"/>
        </w:rPr>
        <w:t xml:space="preserve">Veicamo darbu izcenojumos </w:t>
      </w:r>
      <w:r w:rsidRPr="00DF4688">
        <w:rPr>
          <w:rFonts w:ascii="Times New Roman" w:eastAsia="Times New Roman" w:hAnsi="Times New Roman"/>
          <w:sz w:val="24"/>
          <w:szCs w:val="24"/>
        </w:rPr>
        <w:t>ir iekļauti visi nepieciešamie materiāli, līdzekļi, inventārs un tehnika, objekta uzraudzība, darbinieku algas, nodokļi.</w:t>
      </w:r>
    </w:p>
    <w:p w:rsidR="0090572C" w:rsidRPr="00DF4688" w:rsidRDefault="0090572C" w:rsidP="0090572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0572C" w:rsidRPr="00DF4688" w:rsidRDefault="0090572C" w:rsidP="009057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______________________________________________________________________________</w:t>
      </w:r>
    </w:p>
    <w:p w:rsidR="0090572C" w:rsidRDefault="0090572C" w:rsidP="0090572C">
      <w:pPr>
        <w:spacing w:after="0" w:line="240" w:lineRule="auto"/>
        <w:jc w:val="center"/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:rsidR="00D33C4F" w:rsidRDefault="00D33C4F"/>
    <w:sectPr w:rsidR="00D33C4F" w:rsidSect="00F05C71">
      <w:pgSz w:w="16838" w:h="11906" w:orient="landscape"/>
      <w:pgMar w:top="1134" w:right="719" w:bottom="1133" w:left="125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2C"/>
    <w:rsid w:val="0090572C"/>
    <w:rsid w:val="00990462"/>
    <w:rsid w:val="00D33C4F"/>
    <w:rsid w:val="00FB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1F40B-3DB7-4301-BA9A-11639B8C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72C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</cp:revision>
  <dcterms:created xsi:type="dcterms:W3CDTF">2020-12-04T08:35:00Z</dcterms:created>
  <dcterms:modified xsi:type="dcterms:W3CDTF">2020-12-04T09:20:00Z</dcterms:modified>
</cp:coreProperties>
</file>