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1.pielikums</w:t>
      </w:r>
    </w:p>
    <w:p w14:paraId="07EEA909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9A1658">
        <w:rPr>
          <w:rFonts w:ascii="Times New Roman" w:eastAsia="Calibri" w:hAnsi="Times New Roman" w:cs="Times New Roman"/>
          <w:i/>
          <w:sz w:val="20"/>
          <w:szCs w:val="20"/>
          <w:lang w:val="lv-LV"/>
        </w:rPr>
        <w:t>Krāsu piegāde jūras boju krāsošanai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70673FEC" w:rsidR="007D469C" w:rsidRDefault="004834A3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4B6F8A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4B6F8A">
        <w:rPr>
          <w:rFonts w:ascii="Times New Roman" w:eastAsia="Calibri" w:hAnsi="Times New Roman" w:cs="Times New Roman"/>
          <w:i/>
          <w:sz w:val="20"/>
          <w:szCs w:val="20"/>
          <w:lang w:val="lv-LV"/>
        </w:rPr>
        <w:t>7</w:t>
      </w:r>
      <w:bookmarkStart w:id="0" w:name="_GoBack"/>
      <w:bookmarkEnd w:id="0"/>
    </w:p>
    <w:p w14:paraId="0A13B3F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F52E99B" w14:textId="77777777" w:rsidR="007D469C" w:rsidRPr="007D469C" w:rsidRDefault="007D469C" w:rsidP="007D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DARBA UZDEVUMS</w:t>
      </w:r>
    </w:p>
    <w:p w14:paraId="5AD8BFD1" w14:textId="77777777" w:rsidR="00D33C4F" w:rsidRDefault="00D33C4F"/>
    <w:tbl>
      <w:tblPr>
        <w:tblW w:w="9200" w:type="dxa"/>
        <w:tblLook w:val="04A0" w:firstRow="1" w:lastRow="0" w:firstColumn="1" w:lastColumn="0" w:noHBand="0" w:noVBand="1"/>
      </w:tblPr>
      <w:tblGrid>
        <w:gridCol w:w="519"/>
        <w:gridCol w:w="3470"/>
        <w:gridCol w:w="1072"/>
        <w:gridCol w:w="916"/>
        <w:gridCol w:w="916"/>
        <w:gridCol w:w="905"/>
        <w:gridCol w:w="1402"/>
      </w:tblGrid>
      <w:tr w:rsidR="00CE5CE6" w:rsidRPr="00CE5CE6" w14:paraId="5D112954" w14:textId="77777777" w:rsidTr="00CE5CE6">
        <w:trPr>
          <w:trHeight w:val="106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438CF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p.k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83C9FA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Apraksts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E86B63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Daudzums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CA091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5887D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Izskats</w:t>
            </w:r>
            <w:proofErr w:type="spellEnd"/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60CAB4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Sausais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atlikums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D35A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Teorētiskais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patēriņš</w:t>
            </w:r>
            <w:proofErr w:type="spellEnd"/>
          </w:p>
        </w:tc>
      </w:tr>
      <w:tr w:rsidR="00CE5CE6" w:rsidRPr="00CE5CE6" w14:paraId="1C28AB27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628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3EF9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metālam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vienkomponenta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akrila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paredzēta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iegremdēšanai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ūdenī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D3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E1CE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Dzeltens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FB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Glancēts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6E31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80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9,1 m2/l -35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mikroni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1,4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</w:t>
            </w:r>
            <w:proofErr w:type="spellEnd"/>
          </w:p>
        </w:tc>
      </w:tr>
      <w:tr w:rsidR="00CE5CE6" w:rsidRPr="00CE5CE6" w14:paraId="727146B6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B788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B75E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metālam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vienkomponenta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akrila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paredzēta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iegremdēšanai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ūdenī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E9F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BB3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Melns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5E0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Glancēts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FA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CEC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9,1 m2/l - 35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mikroni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1,4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</w:t>
            </w:r>
            <w:proofErr w:type="spellEnd"/>
          </w:p>
        </w:tc>
      </w:tr>
      <w:tr w:rsidR="00CE5CE6" w:rsidRPr="00CE5CE6" w14:paraId="6DFD2E30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36B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117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Grunts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metālam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vienkomponenta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grunts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paredzēta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iegremdēšanai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ūdenī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484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5888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254E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19C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5CA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8,4 m2/l - 50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mikroni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2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</w:t>
            </w:r>
            <w:proofErr w:type="spellEnd"/>
          </w:p>
        </w:tc>
      </w:tr>
      <w:tr w:rsidR="00CE5CE6" w:rsidRPr="00CE5CE6" w14:paraId="6C9FC9B3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35F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7C6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Grunts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metālam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divkomponenta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grunts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C9E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A0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13F6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A0E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446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6,2 m2/l - 125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mikroni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5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</w:t>
            </w:r>
            <w:proofErr w:type="spellEnd"/>
          </w:p>
        </w:tc>
      </w:tr>
      <w:tr w:rsidR="00CE5CE6" w:rsidRPr="00CE5CE6" w14:paraId="26B44DB4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C1AD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82F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Grunts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metālam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neapaugoša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paredzēta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iegremdēšanai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ūdenī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0D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380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Sarkans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A35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7B8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AD55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6,4 m2/l - 100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mikroni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4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</w:t>
            </w:r>
            <w:proofErr w:type="spellEnd"/>
          </w:p>
        </w:tc>
      </w:tr>
      <w:tr w:rsidR="00CE5CE6" w:rsidRPr="00CE5CE6" w14:paraId="2E23FB68" w14:textId="77777777" w:rsidTr="00CE5CE6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B23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5D7B" w14:textId="77777777" w:rsidR="00CE5CE6" w:rsidRPr="00CE5CE6" w:rsidRDefault="00CE5CE6" w:rsidP="00CE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Grunts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krāsa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metālam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starpslāņu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speciālā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grunts,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paredzēta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iegremdēšanai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ūdenī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A65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86A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0EF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Matēts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647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±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962" w14:textId="77777777" w:rsidR="00CE5CE6" w:rsidRPr="00CE5CE6" w:rsidRDefault="00CE5CE6" w:rsidP="00CE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4,6 m2/l - 100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mikroni</w:t>
            </w:r>
            <w:proofErr w:type="spellEnd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4 </w:t>
            </w:r>
            <w:proofErr w:type="spellStart"/>
            <w:r w:rsidRPr="00CE5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milj</w:t>
            </w:r>
            <w:proofErr w:type="spellEnd"/>
          </w:p>
        </w:tc>
      </w:tr>
    </w:tbl>
    <w:p w14:paraId="3570805A" w14:textId="77777777" w:rsidR="00CE5CE6" w:rsidRDefault="00CE5CE6"/>
    <w:p w14:paraId="37F8BFAF" w14:textId="77777777" w:rsidR="00CE5CE6" w:rsidRDefault="00CE5CE6">
      <w:proofErr w:type="spellStart"/>
      <w:r w:rsidRPr="00CE5CE6">
        <w:rPr>
          <w:b/>
        </w:rPr>
        <w:t>Krāsu</w:t>
      </w:r>
      <w:proofErr w:type="spellEnd"/>
      <w:r w:rsidRPr="00CE5CE6">
        <w:rPr>
          <w:b/>
        </w:rPr>
        <w:t xml:space="preserve"> </w:t>
      </w:r>
      <w:proofErr w:type="spellStart"/>
      <w:r w:rsidRPr="00CE5CE6">
        <w:rPr>
          <w:b/>
        </w:rPr>
        <w:t>piegādes</w:t>
      </w:r>
      <w:proofErr w:type="spellEnd"/>
      <w:r w:rsidRPr="00CE5CE6">
        <w:rPr>
          <w:b/>
        </w:rPr>
        <w:t xml:space="preserve"> </w:t>
      </w:r>
      <w:proofErr w:type="spellStart"/>
      <w:r w:rsidRPr="00CE5CE6">
        <w:rPr>
          <w:b/>
        </w:rPr>
        <w:t>termiņš</w:t>
      </w:r>
      <w:proofErr w:type="spellEnd"/>
      <w:r w:rsidRPr="00CE5CE6">
        <w:rPr>
          <w:b/>
        </w:rPr>
        <w:t>:</w:t>
      </w:r>
      <w:r>
        <w:t xml:space="preserve"> </w:t>
      </w:r>
      <w:r w:rsidR="00760541">
        <w:rPr>
          <w:i/>
        </w:rPr>
        <w:t>2</w:t>
      </w:r>
      <w:r w:rsidRPr="00CE5CE6">
        <w:rPr>
          <w:i/>
        </w:rPr>
        <w:t xml:space="preserve"> (</w:t>
      </w:r>
      <w:r w:rsidR="00760541">
        <w:rPr>
          <w:i/>
        </w:rPr>
        <w:t>divas</w:t>
      </w:r>
      <w:r w:rsidRPr="00CE5CE6">
        <w:rPr>
          <w:i/>
        </w:rPr>
        <w:t xml:space="preserve">) </w:t>
      </w:r>
      <w:proofErr w:type="spellStart"/>
      <w:r w:rsidRPr="00CE5CE6">
        <w:rPr>
          <w:i/>
        </w:rPr>
        <w:t>kalendārās</w:t>
      </w:r>
      <w:proofErr w:type="spellEnd"/>
      <w:r w:rsidRPr="00CE5CE6">
        <w:rPr>
          <w:i/>
        </w:rPr>
        <w:t xml:space="preserve"> </w:t>
      </w:r>
      <w:proofErr w:type="spellStart"/>
      <w:r w:rsidR="00760541">
        <w:rPr>
          <w:i/>
        </w:rPr>
        <w:t>nedēļas</w:t>
      </w:r>
      <w:proofErr w:type="spellEnd"/>
      <w:r w:rsidRPr="00CE5CE6">
        <w:rPr>
          <w:i/>
        </w:rPr>
        <w:t xml:space="preserve"> no </w:t>
      </w:r>
      <w:proofErr w:type="spellStart"/>
      <w:r w:rsidRPr="00CE5CE6">
        <w:rPr>
          <w:i/>
        </w:rPr>
        <w:t>līguma</w:t>
      </w:r>
      <w:proofErr w:type="spellEnd"/>
      <w:r w:rsidRPr="00CE5CE6">
        <w:rPr>
          <w:i/>
        </w:rPr>
        <w:t xml:space="preserve"> </w:t>
      </w:r>
      <w:proofErr w:type="spellStart"/>
      <w:r w:rsidRPr="00CE5CE6">
        <w:rPr>
          <w:i/>
        </w:rPr>
        <w:t>noslēgšanas</w:t>
      </w:r>
      <w:proofErr w:type="spellEnd"/>
      <w:r w:rsidRPr="00CE5CE6">
        <w:rPr>
          <w:i/>
        </w:rPr>
        <w:t>.</w:t>
      </w:r>
    </w:p>
    <w:sectPr w:rsidR="00CE5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4834A3"/>
    <w:rsid w:val="004B6F8A"/>
    <w:rsid w:val="00760541"/>
    <w:rsid w:val="007D469C"/>
    <w:rsid w:val="008F5C0B"/>
    <w:rsid w:val="00956080"/>
    <w:rsid w:val="00990462"/>
    <w:rsid w:val="009A1658"/>
    <w:rsid w:val="00BE113B"/>
    <w:rsid w:val="00CE5CE6"/>
    <w:rsid w:val="00D33C4F"/>
    <w:rsid w:val="00F2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4</cp:revision>
  <dcterms:created xsi:type="dcterms:W3CDTF">2020-12-28T07:20:00Z</dcterms:created>
  <dcterms:modified xsi:type="dcterms:W3CDTF">2021-01-12T09:10:00Z</dcterms:modified>
</cp:coreProperties>
</file>