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762BF" w14:textId="77777777" w:rsidR="00ED15A8" w:rsidRPr="00ED15A8" w:rsidRDefault="00ED15A8" w:rsidP="00ED15A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2</w:t>
      </w:r>
      <w:r w:rsidRPr="00ED15A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.pielikums</w:t>
      </w:r>
    </w:p>
    <w:p w14:paraId="6033E8F7" w14:textId="77777777" w:rsidR="00ED15A8" w:rsidRPr="00ED15A8" w:rsidRDefault="00ED15A8" w:rsidP="00ED15A8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ED15A8">
        <w:rPr>
          <w:rFonts w:ascii="Times New Roman" w:eastAsia="Times New Roman" w:hAnsi="Times New Roman"/>
          <w:i/>
          <w:color w:val="000000"/>
          <w:sz w:val="24"/>
          <w:szCs w:val="24"/>
        </w:rPr>
        <w:t>Iepirkuma “</w:t>
      </w:r>
      <w:r w:rsidR="00FF7450">
        <w:rPr>
          <w:rFonts w:ascii="Times New Roman" w:eastAsia="Times New Roman" w:hAnsi="Times New Roman"/>
          <w:i/>
          <w:color w:val="000000"/>
          <w:sz w:val="24"/>
          <w:szCs w:val="24"/>
        </w:rPr>
        <w:t>Krāsu piegāde jūras boju krāsošanai</w:t>
      </w:r>
      <w:r w:rsidRPr="00ED15A8">
        <w:rPr>
          <w:rFonts w:ascii="Times New Roman" w:eastAsia="Times New Roman" w:hAnsi="Times New Roman"/>
          <w:i/>
          <w:color w:val="000000"/>
          <w:sz w:val="24"/>
          <w:szCs w:val="24"/>
        </w:rPr>
        <w:t>” nolikumam.</w:t>
      </w:r>
    </w:p>
    <w:p w14:paraId="427D32AF" w14:textId="46762EE1" w:rsidR="00ED15A8" w:rsidRPr="00ED15A8" w:rsidRDefault="00ED15A8" w:rsidP="00ED15A8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ED15A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="00F72EB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Identifikācijas </w:t>
      </w:r>
      <w:proofErr w:type="spellStart"/>
      <w:r w:rsidR="00F72EB1">
        <w:rPr>
          <w:rFonts w:ascii="Times New Roman" w:eastAsia="Times New Roman" w:hAnsi="Times New Roman"/>
          <w:i/>
          <w:color w:val="000000"/>
          <w:sz w:val="24"/>
          <w:szCs w:val="24"/>
        </w:rPr>
        <w:t>Nr.VBOP</w:t>
      </w:r>
      <w:proofErr w:type="spellEnd"/>
      <w:r w:rsidR="00F72EB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202</w:t>
      </w:r>
      <w:r w:rsidR="00244206">
        <w:rPr>
          <w:rFonts w:ascii="Times New Roman" w:eastAsia="Times New Roman" w:hAnsi="Times New Roman"/>
          <w:i/>
          <w:color w:val="000000"/>
          <w:sz w:val="24"/>
          <w:szCs w:val="24"/>
        </w:rPr>
        <w:t>1</w:t>
      </w:r>
      <w:r w:rsidR="00F72EB1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 w:rsidR="00244206">
        <w:rPr>
          <w:rFonts w:ascii="Times New Roman" w:eastAsia="Times New Roman" w:hAnsi="Times New Roman"/>
          <w:i/>
          <w:color w:val="000000"/>
          <w:sz w:val="24"/>
          <w:szCs w:val="24"/>
        </w:rPr>
        <w:t>7</w:t>
      </w:r>
    </w:p>
    <w:p w14:paraId="580E2D14" w14:textId="77777777" w:rsidR="00ED15A8" w:rsidRPr="00DF4688" w:rsidRDefault="00ED15A8" w:rsidP="00ED15A8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65"/>
      </w:tblGrid>
      <w:tr w:rsidR="00ED15A8" w:rsidRPr="00DF4688" w14:paraId="30979608" w14:textId="77777777" w:rsidTr="001734DC">
        <w:tc>
          <w:tcPr>
            <w:tcW w:w="4927" w:type="dxa"/>
            <w:shd w:val="clear" w:color="auto" w:fill="auto"/>
          </w:tcPr>
          <w:p w14:paraId="32E43960" w14:textId="77777777" w:rsidR="00ED15A8" w:rsidRPr="00DF4688" w:rsidRDefault="00ED15A8" w:rsidP="00173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879DAEF" w14:textId="489EB296" w:rsidR="00ED15A8" w:rsidRPr="00DF4688" w:rsidRDefault="00ED15A8" w:rsidP="002442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DF468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  <w:r w:rsidR="00FB047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  <w:r w:rsidR="002442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  <w:r w:rsidRPr="00DF468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928" w:type="dxa"/>
            <w:shd w:val="clear" w:color="auto" w:fill="auto"/>
          </w:tcPr>
          <w:p w14:paraId="75D0F277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  <w:p w14:paraId="6BF2B1F1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Ventspils brīvostas pārvaldei</w:t>
            </w:r>
          </w:p>
          <w:p w14:paraId="58A16E59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Jāņa ielā 19,Ventspilī</w:t>
            </w:r>
          </w:p>
          <w:p w14:paraId="441339A7" w14:textId="77777777" w:rsidR="00ED15A8" w:rsidRPr="00DF4688" w:rsidRDefault="00ED15A8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DF468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LV-3601</w:t>
            </w:r>
          </w:p>
        </w:tc>
      </w:tr>
    </w:tbl>
    <w:p w14:paraId="42638CFE" w14:textId="77777777" w:rsidR="00ED15A8" w:rsidRPr="00A82CB0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82CB0">
        <w:rPr>
          <w:rFonts w:ascii="Times New Roman" w:eastAsia="Times New Roman" w:hAnsi="Times New Roman"/>
          <w:b/>
          <w:sz w:val="24"/>
          <w:szCs w:val="24"/>
          <w:lang w:eastAsia="lv-LV"/>
        </w:rPr>
        <w:t>Pretendenta pieteikums</w:t>
      </w:r>
    </w:p>
    <w:p w14:paraId="0024CF2F" w14:textId="3AB7612C" w:rsidR="00ED15A8" w:rsidRPr="00A82CB0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82CB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dalībai </w:t>
      </w:r>
      <w:r w:rsidR="004E468A">
        <w:rPr>
          <w:rFonts w:ascii="Times New Roman" w:eastAsia="Times New Roman" w:hAnsi="Times New Roman"/>
          <w:b/>
          <w:sz w:val="24"/>
          <w:szCs w:val="24"/>
          <w:lang w:eastAsia="lv-LV"/>
        </w:rPr>
        <w:t>atklātajā iepirkumā</w:t>
      </w:r>
    </w:p>
    <w:p w14:paraId="1F2CE890" w14:textId="77777777" w:rsidR="00ED15A8" w:rsidRPr="00DF4688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8E28F6B" w14:textId="3CB971EA" w:rsidR="00ED15A8" w:rsidRPr="00DF4688" w:rsidRDefault="00ED15A8" w:rsidP="00ED15A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šo pieteikumu Pretendenta vārdā piesaku dalību </w:t>
      </w:r>
      <w:r w:rsidR="004E468A">
        <w:rPr>
          <w:rFonts w:ascii="Times New Roman" w:eastAsia="Times New Roman" w:hAnsi="Times New Roman"/>
          <w:sz w:val="24"/>
          <w:szCs w:val="24"/>
          <w:lang w:eastAsia="lv-LV"/>
        </w:rPr>
        <w:t>atklātajā iepirkumā</w:t>
      </w: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 „</w:t>
      </w:r>
      <w:r w:rsidR="00FF7450">
        <w:rPr>
          <w:rFonts w:ascii="Times New Roman" w:hAnsi="Times New Roman"/>
          <w:sz w:val="24"/>
          <w:szCs w:val="24"/>
        </w:rPr>
        <w:t>Krāsu piegāde jūras boju krāsošanai</w:t>
      </w: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”, iepirkuma identifikācijas Nr. VBOP 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244206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/ </w:t>
      </w:r>
      <w:r w:rsidR="00244206">
        <w:rPr>
          <w:rFonts w:ascii="Times New Roman" w:eastAsia="Times New Roman" w:hAnsi="Times New Roman"/>
          <w:sz w:val="24"/>
          <w:szCs w:val="24"/>
          <w:lang w:eastAsia="lv-LV"/>
        </w:rPr>
        <w:t>7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6A4B916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Pretendenta nosaukums ____________________________________________________</w:t>
      </w:r>
    </w:p>
    <w:p w14:paraId="385D6A31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Reģistrācijas Nr. __________________________________________________________</w:t>
      </w:r>
    </w:p>
    <w:p w14:paraId="72BFB489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Banka __________________________________________________________________</w:t>
      </w:r>
    </w:p>
    <w:p w14:paraId="3F7DEAB3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Bankas konts _____________________________________________________________</w:t>
      </w:r>
    </w:p>
    <w:p w14:paraId="5CA1A37A" w14:textId="77777777" w:rsidR="00ED15A8" w:rsidRPr="00DF4688" w:rsidRDefault="00ED15A8" w:rsidP="00ED15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Juridiskā adrese ___________________________________________________________</w:t>
      </w:r>
    </w:p>
    <w:p w14:paraId="40095FFA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Kontaktpersona ___________________________________________________________</w:t>
      </w:r>
    </w:p>
    <w:p w14:paraId="42B3DFCC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</w:t>
      </w:r>
    </w:p>
    <w:p w14:paraId="099D771F" w14:textId="77777777" w:rsidR="00ED15A8" w:rsidRPr="00DF4688" w:rsidRDefault="00ED15A8" w:rsidP="00ED15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/uzvārds, ieņemamais amats, tālruņa numurs, faksa numurs, e-pasta adrese/</w:t>
      </w:r>
    </w:p>
    <w:p w14:paraId="78EF83D9" w14:textId="77777777" w:rsidR="00ED15A8" w:rsidRPr="00DF468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7A226C0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42B56499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Pilnībā apzināmies savas saistības un pienākumus.</w:t>
      </w:r>
    </w:p>
    <w:p w14:paraId="43E11B0C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Apliecinu, ka pretendentam ir pienācīga rīcībspēja un tiesībspēja, lai slēgtu pakalpojuma līgumu atbilstoši šā iepirkuma dokumentu prasībām.</w:t>
      </w:r>
    </w:p>
    <w:p w14:paraId="2DD7708E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Apliecinu, ka piedāvājums sagatavots atbilstoši iepirkuma dokumentu prasībām un apņemamies veikt </w:t>
      </w:r>
      <w:r w:rsidR="00FF7450">
        <w:rPr>
          <w:rFonts w:ascii="Times New Roman" w:hAnsi="Times New Roman"/>
          <w:sz w:val="24"/>
          <w:szCs w:val="24"/>
        </w:rPr>
        <w:t>krāsu piegādi jūras boju krāsošanai</w:t>
      </w: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 xml:space="preserve"> par:</w:t>
      </w:r>
    </w:p>
    <w:p w14:paraId="3D05BF38" w14:textId="77777777" w:rsidR="00ED15A8" w:rsidRDefault="00ED15A8" w:rsidP="00ED15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08593B3" w14:textId="77777777" w:rsidR="00ED15A8" w:rsidRPr="00B522C8" w:rsidRDefault="00ED15A8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522C8">
        <w:rPr>
          <w:rFonts w:ascii="Times New Roman" w:eastAsia="Times New Roman" w:hAnsi="Times New Roman"/>
          <w:b/>
          <w:sz w:val="24"/>
          <w:szCs w:val="24"/>
          <w:lang w:eastAsia="lv-LV"/>
        </w:rPr>
        <w:t>Līgumcena (neskaitot PVN)</w:t>
      </w:r>
      <w:r w:rsidR="00FF7450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FF7450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B522C8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___________________ EUR</w:t>
      </w:r>
    </w:p>
    <w:p w14:paraId="3F7FF106" w14:textId="77777777" w:rsidR="00ED15A8" w:rsidRDefault="00FF7450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PVN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____ EUR</w:t>
      </w:r>
    </w:p>
    <w:p w14:paraId="2A4E5975" w14:textId="77777777" w:rsidR="00ED15A8" w:rsidRPr="00B522C8" w:rsidRDefault="00FF7450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Līgumsumma</w:t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(ieskaitot PVN) 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_______</w:t>
      </w:r>
      <w:r w:rsidR="00ED15A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EUR</w:t>
      </w:r>
    </w:p>
    <w:p w14:paraId="1ACAB506" w14:textId="77777777" w:rsidR="00AE0C2B" w:rsidRDefault="00AE0C2B" w:rsidP="00AE0C2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D8F60A6" w14:textId="77777777" w:rsidR="00ED15A8" w:rsidRDefault="00AE0C2B" w:rsidP="00AE0C2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Līgumcenas atšifrējums:</w:t>
      </w:r>
    </w:p>
    <w:p w14:paraId="307BA65C" w14:textId="77777777" w:rsidR="00AE0C2B" w:rsidRDefault="00AE0C2B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1057" w:type="dxa"/>
        <w:tblInd w:w="-719" w:type="dxa"/>
        <w:tblLook w:val="04A0" w:firstRow="1" w:lastRow="0" w:firstColumn="1" w:lastColumn="0" w:noHBand="0" w:noVBand="1"/>
      </w:tblPr>
      <w:tblGrid>
        <w:gridCol w:w="800"/>
        <w:gridCol w:w="3737"/>
        <w:gridCol w:w="1275"/>
        <w:gridCol w:w="1985"/>
        <w:gridCol w:w="1843"/>
        <w:gridCol w:w="1417"/>
      </w:tblGrid>
      <w:tr w:rsidR="00F90378" w:rsidRPr="00F90378" w14:paraId="1FA7F50E" w14:textId="77777777" w:rsidTr="00F90378">
        <w:trPr>
          <w:trHeight w:val="543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88F1CC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p.k</w:t>
            </w:r>
            <w:proofErr w:type="spellEnd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B0C82B" w14:textId="77777777" w:rsidR="00F90378" w:rsidRPr="00F90378" w:rsidRDefault="00F90378" w:rsidP="00F90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Apraksts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FC0823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Daudzums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BA2DB9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Piedāvātās</w:t>
            </w:r>
            <w:proofErr w:type="spellEnd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krāsas</w:t>
            </w:r>
            <w:proofErr w:type="spellEnd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nosaukums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78D857" w14:textId="432472A8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Cena</w:t>
            </w:r>
            <w:proofErr w:type="spellEnd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par </w:t>
            </w:r>
            <w:proofErr w:type="spellStart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vienību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, EUR</w:t>
            </w:r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(bez PVN)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105C0B" w14:textId="575BD3C6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Summa (bez PVN)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, EUR</w:t>
            </w:r>
          </w:p>
        </w:tc>
      </w:tr>
      <w:tr w:rsidR="00F90378" w:rsidRPr="00F90378" w14:paraId="67C43D4D" w14:textId="77777777" w:rsidTr="00F90378">
        <w:trPr>
          <w:trHeight w:val="707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D283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9673" w14:textId="77777777" w:rsidR="00F90378" w:rsidRPr="00F90378" w:rsidRDefault="00F90378" w:rsidP="00F9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Krāsa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metālam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vienkomponenta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akrila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krāsa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paredzēta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iegremdēšanai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ūdenī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8FB9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60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litri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0F25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CAA5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AEB5E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F90378" w:rsidRPr="00F90378" w14:paraId="5374712B" w14:textId="77777777" w:rsidTr="00F90378">
        <w:trPr>
          <w:trHeight w:val="767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B01A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BC52" w14:textId="77777777" w:rsidR="00F90378" w:rsidRPr="00F90378" w:rsidRDefault="00F90378" w:rsidP="00F9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Krāsa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metālam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vienkomponenta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akrila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krāsa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paredzēta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iegremdēšanai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ūdenī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7EC4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60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litri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2BAD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60D2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0B05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F90378" w:rsidRPr="00F90378" w14:paraId="55D0B56E" w14:textId="77777777" w:rsidTr="00F90378">
        <w:trPr>
          <w:trHeight w:val="67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5ADC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7467" w14:textId="77777777" w:rsidR="00F90378" w:rsidRPr="00F90378" w:rsidRDefault="00F90378" w:rsidP="00F9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Grunts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krāsa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metālam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vienkomponenta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grunts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krāsa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paredzēta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iegremdēšanai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ūdenī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5C05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100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litri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76A1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B02A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92581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F90378" w:rsidRPr="00F90378" w14:paraId="3CEE0C44" w14:textId="77777777" w:rsidTr="00F90378">
        <w:trPr>
          <w:trHeight w:val="543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288F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C97E" w14:textId="77777777" w:rsidR="00F90378" w:rsidRPr="00F90378" w:rsidRDefault="00F90378" w:rsidP="00F9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Grunts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krāsa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metālam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divkomponenta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grunts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krāsa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D4EB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100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litri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65FF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D183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A5B50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F90378" w:rsidRPr="00F90378" w14:paraId="5E82BE2F" w14:textId="77777777" w:rsidTr="00F90378">
        <w:trPr>
          <w:trHeight w:val="543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5E74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4222" w14:textId="77777777" w:rsidR="00F90378" w:rsidRPr="00F90378" w:rsidRDefault="00F90378" w:rsidP="00F9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Grunts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krāsa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metālam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neapaugoša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krāsa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paredzēta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iegremdēšanai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ūdenī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2D2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100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litri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881C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97AD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AB34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F90378" w:rsidRPr="00F90378" w14:paraId="6F72D957" w14:textId="77777777" w:rsidTr="00F90378">
        <w:trPr>
          <w:trHeight w:val="543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F82D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ADC9" w14:textId="77777777" w:rsidR="00F90378" w:rsidRPr="00F90378" w:rsidRDefault="00F90378" w:rsidP="00F903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Grunts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krāsa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metālam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starpslāņu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speciālā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grunts,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paredzēta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iegremdēšanai</w:t>
            </w:r>
            <w:proofErr w:type="spellEnd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ūdenī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F73F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100 </w:t>
            </w:r>
            <w:proofErr w:type="spellStart"/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litri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8831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AB2C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6A774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F90378" w:rsidRPr="00F90378" w14:paraId="1873A7D7" w14:textId="77777777" w:rsidTr="00F90378">
        <w:trPr>
          <w:trHeight w:val="24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D465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EEDA" w14:textId="77777777" w:rsidR="00F90378" w:rsidRPr="00F90378" w:rsidRDefault="00F90378" w:rsidP="00F90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D19A" w14:textId="77777777" w:rsidR="00F90378" w:rsidRPr="00F90378" w:rsidRDefault="00F90378" w:rsidP="00F90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D9F66" w14:textId="77777777" w:rsidR="00F90378" w:rsidRPr="00F90378" w:rsidRDefault="00F90378" w:rsidP="00F9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Līgumcena</w:t>
            </w:r>
            <w:proofErr w:type="spellEnd"/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(bez PVN)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8ECDC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F90378" w:rsidRPr="00F90378" w14:paraId="746BA9C1" w14:textId="77777777" w:rsidTr="00F90378">
        <w:trPr>
          <w:trHeight w:val="24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9682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C3EE" w14:textId="77777777" w:rsidR="00F90378" w:rsidRPr="00F90378" w:rsidRDefault="00F90378" w:rsidP="00F90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5EFA" w14:textId="77777777" w:rsidR="00F90378" w:rsidRPr="00F90378" w:rsidRDefault="00F90378" w:rsidP="00F90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A97D" w14:textId="77777777" w:rsidR="00F90378" w:rsidRPr="00F90378" w:rsidRDefault="00F90378" w:rsidP="00F90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PVN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EABD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F35B0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903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F90378" w:rsidRPr="00F90378" w14:paraId="2F8F5943" w14:textId="77777777" w:rsidTr="00F90378">
        <w:trPr>
          <w:trHeight w:val="25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4507" w14:textId="77777777" w:rsidR="00F90378" w:rsidRPr="00F90378" w:rsidRDefault="00F90378" w:rsidP="00F9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F762" w14:textId="77777777" w:rsidR="00F90378" w:rsidRPr="00F90378" w:rsidRDefault="00F90378" w:rsidP="00F90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3C47" w14:textId="77777777" w:rsidR="00F90378" w:rsidRPr="00F90378" w:rsidRDefault="00F90378" w:rsidP="00F903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B0AF" w14:textId="77777777" w:rsidR="00F90378" w:rsidRPr="00F90378" w:rsidRDefault="00F90378" w:rsidP="00F903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proofErr w:type="spellStart"/>
            <w:r w:rsidRPr="00F90378">
              <w:rPr>
                <w:rFonts w:eastAsia="Times New Roman" w:cs="Calibri"/>
                <w:b/>
                <w:bCs/>
                <w:color w:val="000000"/>
                <w:lang w:val="en-US"/>
              </w:rPr>
              <w:t>Līgumsumma</w:t>
            </w:r>
            <w:proofErr w:type="spellEnd"/>
            <w:r w:rsidRPr="00F90378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F90378">
              <w:rPr>
                <w:rFonts w:eastAsia="Times New Roman" w:cs="Calibri"/>
                <w:b/>
                <w:bCs/>
                <w:color w:val="000000"/>
                <w:lang w:val="en-US"/>
              </w:rPr>
              <w:t>ar</w:t>
            </w:r>
            <w:proofErr w:type="spellEnd"/>
            <w:r w:rsidRPr="00F90378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PVN)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22056" w14:textId="77777777" w:rsidR="00F90378" w:rsidRPr="00F90378" w:rsidRDefault="00F90378" w:rsidP="00F90378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F90378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</w:tbl>
    <w:p w14:paraId="7C1611A0" w14:textId="77777777" w:rsidR="00AE0C2B" w:rsidRDefault="00AE0C2B" w:rsidP="00ED15A8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5AF2AC5" w14:textId="045FE637" w:rsidR="00ED15A8" w:rsidRPr="00ED15A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Apliecinām, ka Līgumcenā ir paredzētas visas izmaksas, kas nepieciešamas pilnīgai līguma izpildei, tai skaitā, ir iekļauti visi nepieciešamie materiāli, l</w:t>
      </w:r>
      <w:r w:rsidR="00926CAF">
        <w:rPr>
          <w:rFonts w:ascii="Times New Roman" w:eastAsia="Times New Roman" w:hAnsi="Times New Roman"/>
          <w:sz w:val="24"/>
          <w:szCs w:val="24"/>
          <w:lang w:eastAsia="lv-LV"/>
        </w:rPr>
        <w:t>īdzekļi, inventārs un  tehnika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, darbinieku algas un nodokļi.</w:t>
      </w:r>
    </w:p>
    <w:p w14:paraId="5C08CD50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hAnsi="Times New Roman"/>
          <w:sz w:val="24"/>
          <w:szCs w:val="24"/>
          <w:lang w:eastAsia="lv-LV"/>
        </w:rPr>
        <w:t>Apliecinām</w:t>
      </w:r>
      <w:r w:rsidRPr="00DF4688">
        <w:rPr>
          <w:rFonts w:ascii="Times New Roman" w:hAnsi="Times New Roman"/>
          <w:sz w:val="24"/>
          <w:szCs w:val="24"/>
          <w:lang w:eastAsia="x-none"/>
        </w:rPr>
        <w:t xml:space="preserve">, ka </w:t>
      </w:r>
      <w:r w:rsidRPr="00DF4688">
        <w:rPr>
          <w:rFonts w:ascii="Times New Roman" w:hAnsi="Times New Roman"/>
          <w:i/>
          <w:sz w:val="24"/>
          <w:szCs w:val="24"/>
          <w:lang w:eastAsia="x-none"/>
        </w:rPr>
        <w:t>&lt;Pretendenta nosaukums&gt;</w:t>
      </w:r>
      <w:r w:rsidRPr="00DF4688">
        <w:rPr>
          <w:rFonts w:ascii="Times New Roman" w:hAnsi="Times New Roman"/>
          <w:sz w:val="24"/>
          <w:szCs w:val="24"/>
          <w:lang w:eastAsia="x-none"/>
        </w:rPr>
        <w:t xml:space="preserve"> atbilst visām šī nolikuma 4.1. punkta dalības nosacījumu prasībām.</w:t>
      </w:r>
    </w:p>
    <w:p w14:paraId="58B958BE" w14:textId="77777777" w:rsidR="00ED15A8" w:rsidRPr="00DF468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Apliecinām, ka iesniegtās ziņas ir pilnīgas un patiesas.</w:t>
      </w:r>
    </w:p>
    <w:p w14:paraId="598E5354" w14:textId="77777777" w:rsidR="00ED15A8" w:rsidRDefault="00ED15A8" w:rsidP="00FA2883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Apliecinām, ka mūsu rīcībā ir pietiekami tehniskie un darbaspēka resursi, lai nodrošinātu šajā iepirkumā noteikto darbu izpildi pieprasītajā apjomā, kvalitātē un termiņā.</w:t>
      </w:r>
    </w:p>
    <w:p w14:paraId="74F99AA9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 xml:space="preserve">Apliecinām, ka uz pretendentu, tā valdes vai padomes locekli, patieso labuma guvēju, </w:t>
      </w:r>
      <w:proofErr w:type="spellStart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>pārstāvēttiesīgo</w:t>
      </w:r>
      <w:proofErr w:type="spellEnd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>pārstāvēttiesīgo</w:t>
      </w:r>
      <w:proofErr w:type="spellEnd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 xml:space="preserve"> personu vai prokūristu, ja pretendents ir personālsabiedrība, nav noteiktas starptautiskās vai nacionālās sankcijas vai būtiskas finanšu un kapitāla tirgus intereses ietekmējošas Eiropas Savienības vai Ziemeļatlantijas līguma organizācijas dalībvalsts sankcija</w:t>
      </w:r>
      <w:bookmarkStart w:id="0" w:name="_GoBack"/>
      <w:r w:rsidRPr="00ED15A8">
        <w:rPr>
          <w:rFonts w:ascii="Times New Roman" w:eastAsia="Times New Roman" w:hAnsi="Times New Roman"/>
          <w:sz w:val="24"/>
          <w:szCs w:val="24"/>
          <w:lang w:eastAsia="lv-LV"/>
        </w:rPr>
        <w:t>s, kas kavēs iepirkuma līguma izpildi.</w:t>
      </w:r>
    </w:p>
    <w:p w14:paraId="2AECD530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 xml:space="preserve">Apņemamies </w:t>
      </w:r>
      <w:bookmarkEnd w:id="0"/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veikt iepirkumā noteiktos darbus noteiktajos termiņos.</w:t>
      </w:r>
    </w:p>
    <w:p w14:paraId="71B1FBEB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Iesniedzot šo pieteikumu, apzināmies un pilnībā uzņemamies visus riskus un atbildību iesniegtā piedāvājuma sakarā.</w:t>
      </w:r>
    </w:p>
    <w:p w14:paraId="30027D52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termiņā.</w:t>
      </w:r>
    </w:p>
    <w:p w14:paraId="4174EB1D" w14:textId="77777777" w:rsid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>Šis Pretendenta pieteikums ir mūsu piedāvājuma sastāvdaļa.</w:t>
      </w:r>
    </w:p>
    <w:p w14:paraId="5C85B95B" w14:textId="3D6C8AB5" w:rsidR="00ED15A8" w:rsidRPr="001A680F" w:rsidRDefault="00ED15A8" w:rsidP="001A680F">
      <w:pPr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 xml:space="preserve">Piedāvājuma derīguma termiņš ir </w:t>
      </w:r>
      <w:r w:rsidRPr="001A680F">
        <w:rPr>
          <w:rFonts w:ascii="Times New Roman" w:eastAsia="Times New Roman" w:hAnsi="Times New Roman"/>
          <w:b/>
          <w:sz w:val="24"/>
          <w:szCs w:val="24"/>
          <w:lang w:eastAsia="lv-LV"/>
        </w:rPr>
        <w:t>6 (seši) kalendārie mēneši</w:t>
      </w:r>
      <w:r w:rsidRPr="001A680F">
        <w:rPr>
          <w:rFonts w:ascii="Times New Roman" w:eastAsia="Times New Roman" w:hAnsi="Times New Roman"/>
          <w:sz w:val="24"/>
          <w:szCs w:val="24"/>
          <w:lang w:eastAsia="lv-LV"/>
        </w:rPr>
        <w:t xml:space="preserve"> pēc piedāvājuma iesniegšanas beigu termiņa, bet, ja mūsu piedāvājums tiks atzīts par izdevīgāko, ne ilgāk kā līdz iepirkuma līguma noslēgšanai.</w:t>
      </w:r>
    </w:p>
    <w:p w14:paraId="1124B8B8" w14:textId="77777777" w:rsidR="00ED15A8" w:rsidRPr="00DF4688" w:rsidRDefault="00ED15A8" w:rsidP="00ED15A8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</w:t>
      </w:r>
    </w:p>
    <w:p w14:paraId="48CF2A75" w14:textId="77777777" w:rsidR="00ED15A8" w:rsidRPr="00DF4688" w:rsidRDefault="00ED15A8" w:rsidP="00ED15A8">
      <w:pPr>
        <w:spacing w:after="0" w:line="240" w:lineRule="auto"/>
        <w:ind w:right="-57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4E9CAC82" w14:textId="77777777" w:rsidR="00D33C4F" w:rsidRDefault="00D33C4F"/>
    <w:sectPr w:rsidR="00D33C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70237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A8"/>
    <w:rsid w:val="00071D2E"/>
    <w:rsid w:val="001A680F"/>
    <w:rsid w:val="00244206"/>
    <w:rsid w:val="004E468A"/>
    <w:rsid w:val="006C1EED"/>
    <w:rsid w:val="00926CAF"/>
    <w:rsid w:val="00990462"/>
    <w:rsid w:val="00AE0C2B"/>
    <w:rsid w:val="00D33C4F"/>
    <w:rsid w:val="00ED15A8"/>
    <w:rsid w:val="00F72EB1"/>
    <w:rsid w:val="00F90378"/>
    <w:rsid w:val="00FA2883"/>
    <w:rsid w:val="00FB0479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3B3F"/>
  <w15:chartTrackingRefBased/>
  <w15:docId w15:val="{555E0198-6F52-470A-9F89-428D1B06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5A8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0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C2B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C2B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2B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10</cp:revision>
  <dcterms:created xsi:type="dcterms:W3CDTF">2020-12-08T06:57:00Z</dcterms:created>
  <dcterms:modified xsi:type="dcterms:W3CDTF">2021-01-14T06:01:00Z</dcterms:modified>
</cp:coreProperties>
</file>