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025ED" w14:textId="77777777" w:rsidR="00CF57FE" w:rsidRPr="002D79B9" w:rsidRDefault="00CF57FE" w:rsidP="00CF57FE">
      <w:pPr>
        <w:spacing w:after="0" w:line="240" w:lineRule="auto"/>
        <w:jc w:val="right"/>
        <w:rPr>
          <w:rFonts w:ascii="Times New Roman" w:eastAsia="Times New Roman" w:hAnsi="Times New Roman"/>
          <w:b/>
          <w:bCs/>
          <w:i/>
          <w:color w:val="000000"/>
          <w:sz w:val="24"/>
          <w:szCs w:val="24"/>
        </w:rPr>
      </w:pPr>
      <w:r w:rsidRPr="002D79B9">
        <w:rPr>
          <w:rFonts w:ascii="Times New Roman" w:eastAsia="Times New Roman" w:hAnsi="Times New Roman"/>
          <w:b/>
          <w:bCs/>
          <w:i/>
          <w:color w:val="000000"/>
          <w:sz w:val="24"/>
          <w:szCs w:val="24"/>
        </w:rPr>
        <w:t>2.pielikums</w:t>
      </w:r>
    </w:p>
    <w:p w14:paraId="395BBB3B" w14:textId="77777777" w:rsidR="003F215B" w:rsidRPr="003F215B" w:rsidRDefault="00CF57FE" w:rsidP="003F215B">
      <w:pPr>
        <w:spacing w:after="0" w:line="240" w:lineRule="auto"/>
        <w:jc w:val="right"/>
        <w:rPr>
          <w:rFonts w:ascii="Times New Roman" w:eastAsia="Times New Roman" w:hAnsi="Times New Roman"/>
          <w:i/>
          <w:color w:val="000000"/>
          <w:szCs w:val="24"/>
        </w:rPr>
      </w:pPr>
      <w:r w:rsidRPr="002D79B9">
        <w:rPr>
          <w:rFonts w:ascii="Times New Roman" w:eastAsia="Times New Roman" w:hAnsi="Times New Roman"/>
          <w:i/>
          <w:color w:val="000000"/>
          <w:szCs w:val="24"/>
        </w:rPr>
        <w:t>“</w:t>
      </w:r>
      <w:r w:rsidR="003F215B" w:rsidRPr="003F215B">
        <w:rPr>
          <w:rFonts w:ascii="Times New Roman" w:eastAsia="Times New Roman" w:hAnsi="Times New Roman"/>
          <w:i/>
          <w:color w:val="000000"/>
          <w:szCs w:val="24"/>
        </w:rPr>
        <w:t>Sabiedrības informēšanas pakalpojumu sniegšana</w:t>
      </w:r>
    </w:p>
    <w:p w14:paraId="0F2AA0E0" w14:textId="77777777" w:rsidR="005207CA" w:rsidRPr="002D79B9" w:rsidRDefault="003F215B" w:rsidP="003F215B">
      <w:pPr>
        <w:spacing w:after="0" w:line="240" w:lineRule="auto"/>
        <w:jc w:val="right"/>
        <w:rPr>
          <w:rFonts w:ascii="Times New Roman" w:eastAsia="Times New Roman" w:hAnsi="Times New Roman"/>
          <w:i/>
          <w:color w:val="000000"/>
          <w:szCs w:val="24"/>
        </w:rPr>
      </w:pPr>
      <w:r w:rsidRPr="003F215B">
        <w:rPr>
          <w:rFonts w:ascii="Times New Roman" w:eastAsia="Times New Roman" w:hAnsi="Times New Roman"/>
          <w:i/>
          <w:color w:val="000000"/>
          <w:szCs w:val="24"/>
        </w:rPr>
        <w:t>Ventspils brīvostas pārvaldei 2021.gadā</w:t>
      </w:r>
      <w:r w:rsidR="005207CA" w:rsidRPr="002D79B9">
        <w:rPr>
          <w:rFonts w:ascii="Times New Roman" w:eastAsia="Times New Roman" w:hAnsi="Times New Roman"/>
          <w:i/>
          <w:color w:val="000000"/>
          <w:szCs w:val="24"/>
        </w:rPr>
        <w:t>”</w:t>
      </w:r>
    </w:p>
    <w:p w14:paraId="716A6E10" w14:textId="77777777" w:rsidR="005207CA" w:rsidRPr="002D79B9" w:rsidRDefault="005207CA" w:rsidP="005207CA">
      <w:pPr>
        <w:spacing w:after="0" w:line="240" w:lineRule="auto"/>
        <w:jc w:val="right"/>
        <w:rPr>
          <w:rFonts w:ascii="Times New Roman" w:eastAsia="Times New Roman" w:hAnsi="Times New Roman"/>
          <w:i/>
          <w:color w:val="000000"/>
          <w:szCs w:val="24"/>
        </w:rPr>
      </w:pPr>
      <w:r w:rsidRPr="002D79B9">
        <w:rPr>
          <w:rFonts w:ascii="Times New Roman" w:eastAsia="Times New Roman" w:hAnsi="Times New Roman"/>
          <w:i/>
          <w:color w:val="000000"/>
          <w:szCs w:val="24"/>
        </w:rPr>
        <w:t>id. Nr. VBOP 202</w:t>
      </w:r>
      <w:r w:rsidR="003F215B">
        <w:rPr>
          <w:rFonts w:ascii="Times New Roman" w:eastAsia="Times New Roman" w:hAnsi="Times New Roman"/>
          <w:i/>
          <w:color w:val="000000"/>
          <w:szCs w:val="24"/>
        </w:rPr>
        <w:t>1</w:t>
      </w:r>
      <w:r w:rsidRPr="002D79B9">
        <w:rPr>
          <w:rFonts w:ascii="Times New Roman" w:eastAsia="Times New Roman" w:hAnsi="Times New Roman"/>
          <w:i/>
          <w:color w:val="000000"/>
          <w:szCs w:val="24"/>
        </w:rPr>
        <w:t>/</w:t>
      </w:r>
      <w:r w:rsidR="003527ED" w:rsidRPr="002D79B9">
        <w:rPr>
          <w:rFonts w:ascii="Times New Roman" w:eastAsia="Times New Roman" w:hAnsi="Times New Roman"/>
          <w:i/>
          <w:color w:val="000000"/>
          <w:szCs w:val="24"/>
        </w:rPr>
        <w:t>1</w:t>
      </w:r>
      <w:r w:rsidR="003F215B">
        <w:rPr>
          <w:rFonts w:ascii="Times New Roman" w:eastAsia="Times New Roman" w:hAnsi="Times New Roman"/>
          <w:i/>
          <w:color w:val="000000"/>
          <w:szCs w:val="24"/>
        </w:rPr>
        <w:t>0</w:t>
      </w:r>
    </w:p>
    <w:p w14:paraId="1B0D60F6" w14:textId="77777777" w:rsidR="005207CA" w:rsidRPr="004404B0" w:rsidRDefault="005207CA" w:rsidP="005207CA">
      <w:pPr>
        <w:spacing w:after="0" w:line="240" w:lineRule="auto"/>
        <w:jc w:val="right"/>
        <w:rPr>
          <w:rFonts w:ascii="Times New Roman" w:eastAsia="Times New Roman" w:hAnsi="Times New Roman"/>
          <w:bCs/>
          <w:color w:val="000000"/>
          <w:sz w:val="24"/>
          <w:szCs w:val="24"/>
        </w:rPr>
      </w:pPr>
    </w:p>
    <w:p w14:paraId="6B4D8EA9" w14:textId="77777777" w:rsidR="005207CA" w:rsidRPr="004404B0" w:rsidRDefault="005207CA" w:rsidP="005207CA">
      <w:pPr>
        <w:spacing w:after="0" w:line="240" w:lineRule="auto"/>
        <w:jc w:val="right"/>
        <w:rPr>
          <w:rFonts w:ascii="Times New Roman" w:eastAsia="Times New Roman" w:hAnsi="Times New Roman"/>
          <w:bCs/>
          <w:color w:val="000000"/>
          <w:sz w:val="24"/>
          <w:szCs w:val="24"/>
        </w:rPr>
      </w:pPr>
    </w:p>
    <w:tbl>
      <w:tblPr>
        <w:tblW w:w="0" w:type="auto"/>
        <w:tblLook w:val="04A0" w:firstRow="1" w:lastRow="0" w:firstColumn="1" w:lastColumn="0" w:noHBand="0" w:noVBand="1"/>
      </w:tblPr>
      <w:tblGrid>
        <w:gridCol w:w="4927"/>
        <w:gridCol w:w="4927"/>
      </w:tblGrid>
      <w:tr w:rsidR="005207CA" w:rsidRPr="004404B0" w14:paraId="3185E085" w14:textId="77777777" w:rsidTr="00BB1AE2">
        <w:tc>
          <w:tcPr>
            <w:tcW w:w="4927" w:type="dxa"/>
            <w:shd w:val="clear" w:color="auto" w:fill="auto"/>
          </w:tcPr>
          <w:p w14:paraId="1966ECAC" w14:textId="77777777" w:rsidR="005207CA" w:rsidRPr="004404B0" w:rsidRDefault="005207CA" w:rsidP="003F215B">
            <w:pPr>
              <w:spacing w:after="0" w:line="240" w:lineRule="auto"/>
              <w:rPr>
                <w:rFonts w:ascii="Times New Roman" w:eastAsia="Times New Roman" w:hAnsi="Times New Roman"/>
                <w:color w:val="000000"/>
                <w:sz w:val="24"/>
                <w:szCs w:val="24"/>
              </w:rPr>
            </w:pPr>
            <w:r w:rsidRPr="004404B0">
              <w:rPr>
                <w:rFonts w:ascii="Times New Roman" w:eastAsia="Times New Roman" w:hAnsi="Times New Roman"/>
                <w:sz w:val="24"/>
                <w:szCs w:val="24"/>
                <w:lang w:eastAsia="lv-LV"/>
              </w:rPr>
              <w:t>20</w:t>
            </w:r>
            <w:r w:rsidR="00297AE8">
              <w:rPr>
                <w:rFonts w:ascii="Times New Roman" w:eastAsia="Times New Roman" w:hAnsi="Times New Roman"/>
                <w:sz w:val="24"/>
                <w:szCs w:val="24"/>
                <w:lang w:eastAsia="lv-LV"/>
              </w:rPr>
              <w:t>2</w:t>
            </w:r>
            <w:r w:rsidR="003F215B">
              <w:rPr>
                <w:rFonts w:ascii="Times New Roman" w:eastAsia="Times New Roman" w:hAnsi="Times New Roman"/>
                <w:sz w:val="24"/>
                <w:szCs w:val="24"/>
                <w:lang w:eastAsia="lv-LV"/>
              </w:rPr>
              <w:t>1</w:t>
            </w:r>
            <w:r w:rsidRPr="004404B0">
              <w:rPr>
                <w:rFonts w:ascii="Times New Roman" w:eastAsia="Times New Roman" w:hAnsi="Times New Roman"/>
                <w:sz w:val="24"/>
                <w:szCs w:val="24"/>
                <w:lang w:eastAsia="lv-LV"/>
              </w:rPr>
              <w:t>.gada ___.__________</w:t>
            </w:r>
          </w:p>
        </w:tc>
        <w:tc>
          <w:tcPr>
            <w:tcW w:w="4928" w:type="dxa"/>
            <w:shd w:val="clear" w:color="auto" w:fill="auto"/>
          </w:tcPr>
          <w:p w14:paraId="1C923EF4" w14:textId="77777777" w:rsidR="005207CA" w:rsidRPr="004404B0" w:rsidRDefault="005207CA" w:rsidP="00BB1AE2">
            <w:pPr>
              <w:spacing w:after="0" w:line="240" w:lineRule="auto"/>
              <w:jc w:val="right"/>
              <w:rPr>
                <w:rFonts w:ascii="Times New Roman" w:eastAsia="Times New Roman" w:hAnsi="Times New Roman"/>
                <w:color w:val="000000"/>
                <w:sz w:val="24"/>
                <w:szCs w:val="24"/>
              </w:rPr>
            </w:pPr>
          </w:p>
        </w:tc>
      </w:tr>
    </w:tbl>
    <w:p w14:paraId="78032BE6" w14:textId="77777777" w:rsidR="005207CA" w:rsidRPr="004404B0" w:rsidRDefault="005207CA" w:rsidP="005207CA">
      <w:pPr>
        <w:spacing w:after="0" w:line="240" w:lineRule="auto"/>
        <w:rPr>
          <w:rFonts w:ascii="Times New Roman" w:eastAsia="Times New Roman" w:hAnsi="Times New Roman"/>
          <w:color w:val="000000"/>
          <w:sz w:val="24"/>
          <w:szCs w:val="24"/>
        </w:rPr>
      </w:pPr>
    </w:p>
    <w:p w14:paraId="2CB811BD" w14:textId="77777777" w:rsidR="005207CA" w:rsidRPr="005207CA" w:rsidRDefault="005207CA" w:rsidP="005207CA">
      <w:pPr>
        <w:spacing w:after="0" w:line="240" w:lineRule="auto"/>
        <w:jc w:val="center"/>
        <w:rPr>
          <w:rFonts w:ascii="Times New Roman" w:eastAsia="Times New Roman" w:hAnsi="Times New Roman"/>
          <w:b/>
          <w:sz w:val="28"/>
          <w:szCs w:val="28"/>
          <w:lang w:eastAsia="lv-LV"/>
        </w:rPr>
      </w:pPr>
      <w:r w:rsidRPr="005207CA">
        <w:rPr>
          <w:rFonts w:ascii="Times New Roman" w:eastAsia="Times New Roman" w:hAnsi="Times New Roman"/>
          <w:b/>
          <w:sz w:val="28"/>
          <w:szCs w:val="28"/>
          <w:lang w:eastAsia="lv-LV"/>
        </w:rPr>
        <w:t>Pretendenta pieteikums</w:t>
      </w:r>
      <w:r w:rsidR="00E1768C">
        <w:rPr>
          <w:rFonts w:ascii="Times New Roman" w:eastAsia="Times New Roman" w:hAnsi="Times New Roman"/>
          <w:b/>
          <w:sz w:val="28"/>
          <w:szCs w:val="28"/>
          <w:lang w:eastAsia="lv-LV"/>
        </w:rPr>
        <w:t xml:space="preserve"> - Finanšu piedāvājums</w:t>
      </w:r>
    </w:p>
    <w:p w14:paraId="2C8D4AD1" w14:textId="77777777" w:rsidR="005207CA" w:rsidRPr="004404B0" w:rsidRDefault="005207CA" w:rsidP="005207CA">
      <w:pPr>
        <w:spacing w:after="0" w:line="240" w:lineRule="auto"/>
        <w:jc w:val="center"/>
        <w:rPr>
          <w:rFonts w:ascii="Times New Roman" w:eastAsia="Times New Roman" w:hAnsi="Times New Roman"/>
          <w:sz w:val="24"/>
          <w:szCs w:val="24"/>
          <w:lang w:eastAsia="lv-LV"/>
        </w:rPr>
      </w:pPr>
    </w:p>
    <w:p w14:paraId="437BEE85" w14:textId="77777777" w:rsidR="005207CA" w:rsidRPr="002C3FF3" w:rsidRDefault="005207CA" w:rsidP="003F215B">
      <w:pPr>
        <w:spacing w:after="0" w:line="240" w:lineRule="auto"/>
        <w:jc w:val="both"/>
        <w:rPr>
          <w:rFonts w:ascii="Times New Roman" w:eastAsia="Times New Roman" w:hAnsi="Times New Roman"/>
          <w:lang w:eastAsia="lv-LV"/>
        </w:rPr>
      </w:pPr>
      <w:r w:rsidRPr="002C3FF3">
        <w:rPr>
          <w:rFonts w:ascii="Times New Roman" w:eastAsia="Times New Roman" w:hAnsi="Times New Roman"/>
          <w:lang w:eastAsia="lv-LV"/>
        </w:rPr>
        <w:t>Iesniedzot šo pieteikumu Pretendenta vārdā piesaku dalību iepirkumā „</w:t>
      </w:r>
      <w:r w:rsidR="00DB7088" w:rsidRPr="002C3FF3">
        <w:t xml:space="preserve"> </w:t>
      </w:r>
      <w:r w:rsidR="003F215B" w:rsidRPr="002C3FF3">
        <w:rPr>
          <w:rFonts w:ascii="Times New Roman" w:eastAsia="Times New Roman" w:hAnsi="Times New Roman"/>
          <w:lang w:eastAsia="lv-LV"/>
        </w:rPr>
        <w:t>Sabiedrības informēšanas pakalpojumu sniegšana Ventspils brīvostas pārvaldei 2021.gadā</w:t>
      </w:r>
      <w:r w:rsidRPr="002C3FF3">
        <w:rPr>
          <w:rFonts w:ascii="Times New Roman" w:eastAsia="Times New Roman" w:hAnsi="Times New Roman"/>
          <w:lang w:eastAsia="lv-LV"/>
        </w:rPr>
        <w:t>”, iepirkuma identifikācijas Nr. VBOP 202</w:t>
      </w:r>
      <w:r w:rsidR="003F215B" w:rsidRPr="002C3FF3">
        <w:rPr>
          <w:rFonts w:ascii="Times New Roman" w:eastAsia="Times New Roman" w:hAnsi="Times New Roman"/>
          <w:lang w:eastAsia="lv-LV"/>
        </w:rPr>
        <w:t>1</w:t>
      </w:r>
      <w:r w:rsidRPr="002C3FF3">
        <w:rPr>
          <w:rFonts w:ascii="Times New Roman" w:eastAsia="Times New Roman" w:hAnsi="Times New Roman"/>
          <w:lang w:eastAsia="lv-LV"/>
        </w:rPr>
        <w:t>/</w:t>
      </w:r>
      <w:r w:rsidR="003527ED" w:rsidRPr="002C3FF3">
        <w:rPr>
          <w:rFonts w:ascii="Times New Roman" w:eastAsia="Times New Roman" w:hAnsi="Times New Roman"/>
          <w:lang w:eastAsia="lv-LV"/>
        </w:rPr>
        <w:t>1</w:t>
      </w:r>
      <w:r w:rsidR="003F215B" w:rsidRPr="002C3FF3">
        <w:rPr>
          <w:rFonts w:ascii="Times New Roman" w:eastAsia="Times New Roman" w:hAnsi="Times New Roman"/>
          <w:lang w:eastAsia="lv-LV"/>
        </w:rPr>
        <w:t>0</w:t>
      </w:r>
      <w:r w:rsidRPr="002C3FF3">
        <w:rPr>
          <w:rFonts w:ascii="Times New Roman" w:eastAsia="Times New Roman" w:hAnsi="Times New Roman"/>
          <w:lang w:eastAsia="lv-LV"/>
        </w:rPr>
        <w:t>.</w:t>
      </w:r>
    </w:p>
    <w:p w14:paraId="047A3FCF" w14:textId="77777777" w:rsidR="005207CA" w:rsidRPr="002C3FF3" w:rsidRDefault="005207CA" w:rsidP="005207CA">
      <w:pPr>
        <w:spacing w:after="0" w:line="240" w:lineRule="auto"/>
        <w:jc w:val="both"/>
        <w:rPr>
          <w:rFonts w:ascii="Times New Roman" w:eastAsia="Times New Roman" w:hAnsi="Times New Roman"/>
          <w:lang w:eastAsia="lv-LV"/>
        </w:rPr>
      </w:pPr>
    </w:p>
    <w:p w14:paraId="60EE935B"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Pretendenta nosaukums _______________________________________</w:t>
      </w:r>
      <w:r w:rsidR="00EE2E5F" w:rsidRPr="002C3FF3">
        <w:rPr>
          <w:rFonts w:ascii="Times New Roman" w:eastAsia="Times New Roman" w:hAnsi="Times New Roman"/>
          <w:lang w:eastAsia="lv-LV"/>
        </w:rPr>
        <w:t>___________________</w:t>
      </w:r>
    </w:p>
    <w:p w14:paraId="3B97FBE0"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Reģistrācijas Nr. _______________________________________________________________</w:t>
      </w:r>
      <w:r w:rsidR="00EE2E5F" w:rsidRPr="002C3FF3">
        <w:rPr>
          <w:rFonts w:ascii="Times New Roman" w:eastAsia="Times New Roman" w:hAnsi="Times New Roman"/>
          <w:lang w:eastAsia="lv-LV"/>
        </w:rPr>
        <w:t>_</w:t>
      </w:r>
    </w:p>
    <w:p w14:paraId="50A696D7" w14:textId="77777777" w:rsidR="005207CA" w:rsidRPr="002C3FF3" w:rsidRDefault="005207CA" w:rsidP="005207CA">
      <w:pPr>
        <w:spacing w:after="0" w:line="240" w:lineRule="auto"/>
        <w:jc w:val="both"/>
        <w:rPr>
          <w:rFonts w:ascii="Times New Roman" w:eastAsia="Times New Roman" w:hAnsi="Times New Roman"/>
          <w:lang w:eastAsia="lv-LV"/>
        </w:rPr>
      </w:pPr>
      <w:r w:rsidRPr="002C3FF3">
        <w:rPr>
          <w:rFonts w:ascii="Times New Roman" w:eastAsia="Times New Roman" w:hAnsi="Times New Roman"/>
          <w:lang w:eastAsia="lv-LV"/>
        </w:rPr>
        <w:t>Banka ______________________________________</w:t>
      </w:r>
      <w:r w:rsidR="00EE2E5F" w:rsidRPr="002C3FF3">
        <w:rPr>
          <w:rFonts w:ascii="Times New Roman" w:eastAsia="Times New Roman" w:hAnsi="Times New Roman"/>
          <w:lang w:eastAsia="lv-LV"/>
        </w:rPr>
        <w:t>__________________________________</w:t>
      </w:r>
    </w:p>
    <w:p w14:paraId="21F5A779"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Bankas konts _________________________</w:t>
      </w:r>
      <w:r w:rsidR="00EE2E5F" w:rsidRPr="002C3FF3">
        <w:rPr>
          <w:rFonts w:ascii="Times New Roman" w:eastAsia="Times New Roman" w:hAnsi="Times New Roman"/>
          <w:lang w:eastAsia="lv-LV"/>
        </w:rPr>
        <w:t>__________________________________________</w:t>
      </w:r>
    </w:p>
    <w:p w14:paraId="68269FFA"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Juridiskā adrese ________________________________________________________________</w:t>
      </w:r>
      <w:r w:rsidR="00EE2E5F" w:rsidRPr="002C3FF3">
        <w:rPr>
          <w:rFonts w:ascii="Times New Roman" w:eastAsia="Times New Roman" w:hAnsi="Times New Roman"/>
          <w:lang w:eastAsia="lv-LV"/>
        </w:rPr>
        <w:t>_</w:t>
      </w:r>
    </w:p>
    <w:p w14:paraId="2CD41D8D" w14:textId="77777777" w:rsidR="005207CA" w:rsidRPr="002C3FF3" w:rsidRDefault="005207CA" w:rsidP="005207CA">
      <w:pPr>
        <w:spacing w:after="0" w:line="240" w:lineRule="auto"/>
        <w:jc w:val="both"/>
        <w:rPr>
          <w:rFonts w:ascii="Times New Roman" w:eastAsia="Times New Roman" w:hAnsi="Times New Roman"/>
          <w:lang w:eastAsia="lv-LV"/>
        </w:rPr>
      </w:pPr>
      <w:r w:rsidRPr="002C3FF3">
        <w:rPr>
          <w:rFonts w:ascii="Times New Roman" w:eastAsia="Times New Roman" w:hAnsi="Times New Roman"/>
          <w:lang w:eastAsia="lv-LV"/>
        </w:rPr>
        <w:t>Kontaktpersona _________________________________________________________________</w:t>
      </w:r>
    </w:p>
    <w:p w14:paraId="607E7AFE" w14:textId="77777777" w:rsidR="005207CA" w:rsidRPr="005207CA" w:rsidRDefault="005207CA" w:rsidP="005207CA">
      <w:pPr>
        <w:spacing w:after="0" w:line="240" w:lineRule="auto"/>
        <w:jc w:val="center"/>
        <w:rPr>
          <w:rFonts w:ascii="Times New Roman" w:eastAsia="Times New Roman" w:hAnsi="Times New Roman"/>
          <w:sz w:val="18"/>
          <w:szCs w:val="18"/>
          <w:lang w:eastAsia="lv-LV"/>
        </w:rPr>
      </w:pPr>
      <w:r w:rsidRPr="005207CA">
        <w:rPr>
          <w:rFonts w:ascii="Times New Roman" w:eastAsia="Times New Roman" w:hAnsi="Times New Roman"/>
          <w:sz w:val="18"/>
          <w:szCs w:val="18"/>
          <w:lang w:eastAsia="lv-LV"/>
        </w:rPr>
        <w:t>/uzvārds, ieņemamais amats, tālruņa numurs, faksa numurs, e-pasta adrese/</w:t>
      </w:r>
    </w:p>
    <w:p w14:paraId="6F415B21" w14:textId="77777777" w:rsidR="005207CA" w:rsidRPr="004404B0" w:rsidRDefault="005207CA" w:rsidP="005207CA">
      <w:pPr>
        <w:spacing w:after="0" w:line="240" w:lineRule="auto"/>
        <w:jc w:val="both"/>
        <w:rPr>
          <w:rFonts w:ascii="Times New Roman" w:eastAsia="Times New Roman" w:hAnsi="Times New Roman"/>
          <w:sz w:val="24"/>
          <w:szCs w:val="24"/>
          <w:lang w:eastAsia="lv-LV"/>
        </w:rPr>
      </w:pPr>
    </w:p>
    <w:p w14:paraId="395200AB" w14:textId="77777777" w:rsidR="005207CA" w:rsidRPr="002C3FF3" w:rsidRDefault="005207CA" w:rsidP="005207CA">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19F06761" w14:textId="77777777" w:rsidR="00297AE8" w:rsidRPr="002C3FF3" w:rsidRDefault="005207CA" w:rsidP="00297AE8">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Pilnībā apzināmies savas saistības un pienākumus.</w:t>
      </w:r>
    </w:p>
    <w:p w14:paraId="36BAC41D" w14:textId="77777777" w:rsidR="00297AE8" w:rsidRPr="002C3FF3" w:rsidRDefault="00297AE8" w:rsidP="00297AE8">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Apliecinu, ka &lt;Pretendenta nosaukums&gt; atbilst visām šī nolikuma 4.1. punkta dalības nosacījumu prasībām.</w:t>
      </w:r>
    </w:p>
    <w:p w14:paraId="36025824" w14:textId="77777777" w:rsidR="005207CA" w:rsidRPr="002C3FF3" w:rsidRDefault="005207CA" w:rsidP="005207CA">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Apliecinu, ka pretendentam ir pienācīga rīcībspēja un tiesībspēja, lai slēgtu iepirkuma līgumu atbilstoši šā iepirkuma dokumentu prasībām, ka piedāvājums sagatavots atbilstoši Iepirkuma dokumentu prasībām un ap</w:t>
      </w:r>
      <w:r w:rsidR="003F215B" w:rsidRPr="002C3FF3">
        <w:rPr>
          <w:rFonts w:ascii="Times New Roman" w:eastAsia="Times New Roman" w:hAnsi="Times New Roman"/>
          <w:lang w:eastAsia="lv-LV"/>
        </w:rPr>
        <w:t>ņemamies nodrošināt pakalpojumu</w:t>
      </w:r>
      <w:r w:rsidRPr="002C3FF3">
        <w:rPr>
          <w:rFonts w:ascii="Times New Roman" w:eastAsia="Times New Roman" w:hAnsi="Times New Roman"/>
          <w:lang w:eastAsia="lv-LV"/>
        </w:rPr>
        <w:t xml:space="preserve"> par:</w:t>
      </w:r>
    </w:p>
    <w:p w14:paraId="12FC1B1F" w14:textId="77777777" w:rsidR="007910D7" w:rsidRPr="002C3FF3" w:rsidRDefault="007910D7" w:rsidP="007910D7">
      <w:pPr>
        <w:spacing w:after="0" w:line="240" w:lineRule="auto"/>
        <w:jc w:val="both"/>
        <w:rPr>
          <w:rFonts w:ascii="Times New Roman" w:eastAsia="Times New Roman" w:hAnsi="Times New Roman" w:cs="Times New Roman"/>
          <w:b/>
          <w:lang w:eastAsia="lv-LV"/>
        </w:rPr>
      </w:pPr>
    </w:p>
    <w:p w14:paraId="6CA93705" w14:textId="37218EBA" w:rsidR="003F215B" w:rsidRPr="002C3FF3" w:rsidRDefault="003F215B" w:rsidP="003F215B">
      <w:pPr>
        <w:jc w:val="both"/>
        <w:rPr>
          <w:rFonts w:ascii="Times New Roman" w:hAnsi="Times New Roman" w:cs="Times New Roman"/>
          <w:b/>
          <w:bCs/>
        </w:rPr>
      </w:pPr>
      <w:r w:rsidRPr="002C3FF3">
        <w:rPr>
          <w:rFonts w:ascii="Times New Roman" w:hAnsi="Times New Roman" w:cs="Times New Roman"/>
          <w:b/>
          <w:bCs/>
        </w:rPr>
        <w:t>1. daļa – “Publikācijas sagatavošana un  izvietošana</w:t>
      </w:r>
      <w:r w:rsidR="00A54B4A">
        <w:rPr>
          <w:rFonts w:ascii="Times New Roman" w:hAnsi="Times New Roman" w:cs="Times New Roman"/>
          <w:b/>
          <w:bCs/>
        </w:rPr>
        <w:t xml:space="preserve"> vietēja mēroga</w:t>
      </w:r>
      <w:r w:rsidRPr="002C3FF3">
        <w:rPr>
          <w:rFonts w:ascii="Times New Roman" w:hAnsi="Times New Roman" w:cs="Times New Roman"/>
          <w:b/>
          <w:bCs/>
        </w:rPr>
        <w:t xml:space="preserve"> preses izdevumos” </w:t>
      </w:r>
    </w:p>
    <w:tbl>
      <w:tblPr>
        <w:tblW w:w="8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1275"/>
        <w:gridCol w:w="1393"/>
        <w:gridCol w:w="2668"/>
      </w:tblGrid>
      <w:tr w:rsidR="003F215B" w:rsidRPr="002C3FF3" w14:paraId="66B07C4B" w14:textId="77777777" w:rsidTr="009F0957">
        <w:trPr>
          <w:trHeight w:val="570"/>
        </w:trPr>
        <w:tc>
          <w:tcPr>
            <w:tcW w:w="2988" w:type="dxa"/>
            <w:shd w:val="clear" w:color="auto" w:fill="auto"/>
          </w:tcPr>
          <w:p w14:paraId="32B0B4F3" w14:textId="77777777" w:rsidR="003F215B" w:rsidRPr="002C3FF3" w:rsidRDefault="003F215B" w:rsidP="002C3FF3">
            <w:pPr>
              <w:jc w:val="center"/>
              <w:rPr>
                <w:rFonts w:ascii="Times New Roman" w:hAnsi="Times New Roman" w:cs="Times New Roman"/>
                <w:b/>
              </w:rPr>
            </w:pPr>
            <w:r w:rsidRPr="002C3FF3">
              <w:rPr>
                <w:rFonts w:ascii="Times New Roman" w:hAnsi="Times New Roman" w:cs="Times New Roman"/>
                <w:b/>
              </w:rPr>
              <w:t>Pakalpojums</w:t>
            </w:r>
          </w:p>
        </w:tc>
        <w:tc>
          <w:tcPr>
            <w:tcW w:w="1275" w:type="dxa"/>
            <w:shd w:val="clear" w:color="auto" w:fill="auto"/>
          </w:tcPr>
          <w:p w14:paraId="401AAB1D" w14:textId="77777777" w:rsidR="003F215B" w:rsidRPr="002C3FF3" w:rsidRDefault="003F215B" w:rsidP="002C3FF3">
            <w:pPr>
              <w:jc w:val="center"/>
              <w:rPr>
                <w:rFonts w:ascii="Times New Roman" w:hAnsi="Times New Roman" w:cs="Times New Roman"/>
                <w:b/>
              </w:rPr>
            </w:pPr>
            <w:r w:rsidRPr="002C3FF3">
              <w:rPr>
                <w:rFonts w:ascii="Times New Roman" w:hAnsi="Times New Roman" w:cs="Times New Roman"/>
                <w:b/>
              </w:rPr>
              <w:t>Cena</w:t>
            </w:r>
          </w:p>
        </w:tc>
        <w:tc>
          <w:tcPr>
            <w:tcW w:w="1393" w:type="dxa"/>
            <w:shd w:val="clear" w:color="auto" w:fill="auto"/>
          </w:tcPr>
          <w:p w14:paraId="5A235365" w14:textId="77777777" w:rsidR="003F215B" w:rsidRPr="002C3FF3" w:rsidRDefault="003F215B" w:rsidP="002C3FF3">
            <w:pPr>
              <w:jc w:val="center"/>
              <w:rPr>
                <w:rFonts w:ascii="Times New Roman" w:hAnsi="Times New Roman" w:cs="Times New Roman"/>
                <w:b/>
              </w:rPr>
            </w:pPr>
            <w:r w:rsidRPr="002C3FF3">
              <w:rPr>
                <w:rFonts w:ascii="Times New Roman" w:hAnsi="Times New Roman" w:cs="Times New Roman"/>
                <w:b/>
              </w:rPr>
              <w:t>Daudzums</w:t>
            </w:r>
          </w:p>
        </w:tc>
        <w:tc>
          <w:tcPr>
            <w:tcW w:w="2668" w:type="dxa"/>
            <w:shd w:val="clear" w:color="auto" w:fill="auto"/>
          </w:tcPr>
          <w:p w14:paraId="18433E0F" w14:textId="77777777" w:rsidR="003F215B" w:rsidRPr="002C3FF3" w:rsidRDefault="003F215B" w:rsidP="002C3FF3">
            <w:pPr>
              <w:jc w:val="center"/>
              <w:rPr>
                <w:rFonts w:ascii="Times New Roman" w:hAnsi="Times New Roman" w:cs="Times New Roman"/>
                <w:b/>
              </w:rPr>
            </w:pPr>
            <w:r w:rsidRPr="002C3FF3">
              <w:rPr>
                <w:rFonts w:ascii="Times New Roman" w:hAnsi="Times New Roman" w:cs="Times New Roman"/>
                <w:b/>
              </w:rPr>
              <w:t>Izcenojums</w:t>
            </w:r>
            <w:r w:rsidR="002C3FF3" w:rsidRPr="002C3FF3">
              <w:rPr>
                <w:rFonts w:ascii="Times New Roman" w:hAnsi="Times New Roman" w:cs="Times New Roman"/>
                <w:b/>
              </w:rPr>
              <w:t xml:space="preserve"> </w:t>
            </w:r>
            <w:r w:rsidRPr="002C3FF3">
              <w:rPr>
                <w:rFonts w:ascii="Times New Roman" w:hAnsi="Times New Roman" w:cs="Times New Roman"/>
                <w:b/>
              </w:rPr>
              <w:t>kopā (neskaitot PVN 21%)</w:t>
            </w:r>
          </w:p>
        </w:tc>
      </w:tr>
      <w:tr w:rsidR="003F215B" w:rsidRPr="000859F4" w14:paraId="1F9C9714" w14:textId="77777777" w:rsidTr="00E84591">
        <w:trPr>
          <w:trHeight w:val="570"/>
        </w:trPr>
        <w:tc>
          <w:tcPr>
            <w:tcW w:w="2988" w:type="dxa"/>
            <w:shd w:val="clear" w:color="auto" w:fill="auto"/>
          </w:tcPr>
          <w:p w14:paraId="1B9D47F4" w14:textId="2A78E7C3" w:rsidR="003F215B" w:rsidRPr="000859F4" w:rsidRDefault="003F215B" w:rsidP="009F0957">
            <w:pPr>
              <w:jc w:val="both"/>
              <w:rPr>
                <w:rFonts w:ascii="Times New Roman" w:hAnsi="Times New Roman" w:cs="Times New Roman"/>
              </w:rPr>
            </w:pPr>
            <w:r w:rsidRPr="000859F4">
              <w:rPr>
                <w:rFonts w:ascii="Times New Roman" w:hAnsi="Times New Roman" w:cs="Times New Roman"/>
              </w:rPr>
              <w:t xml:space="preserve">Publikācijas sagatavošana </w:t>
            </w:r>
            <w:r w:rsidR="009F0957" w:rsidRPr="000859F4">
              <w:rPr>
                <w:rFonts w:ascii="Times New Roman" w:hAnsi="Times New Roman" w:cs="Times New Roman"/>
              </w:rPr>
              <w:t>un ievietošana Interneta vietnē</w:t>
            </w:r>
          </w:p>
        </w:tc>
        <w:tc>
          <w:tcPr>
            <w:tcW w:w="1275" w:type="dxa"/>
            <w:shd w:val="clear" w:color="auto" w:fill="auto"/>
            <w:vAlign w:val="center"/>
          </w:tcPr>
          <w:p w14:paraId="7BDE1508" w14:textId="77777777" w:rsidR="003F215B" w:rsidRPr="000859F4" w:rsidRDefault="003F215B" w:rsidP="00F23886">
            <w:pPr>
              <w:jc w:val="both"/>
              <w:rPr>
                <w:rFonts w:ascii="Times New Roman" w:hAnsi="Times New Roman" w:cs="Times New Roman"/>
              </w:rPr>
            </w:pPr>
          </w:p>
        </w:tc>
        <w:tc>
          <w:tcPr>
            <w:tcW w:w="1393" w:type="dxa"/>
            <w:shd w:val="clear" w:color="auto" w:fill="auto"/>
            <w:vAlign w:val="center"/>
          </w:tcPr>
          <w:p w14:paraId="11D9D95B" w14:textId="0CAB8AC3" w:rsidR="003F215B" w:rsidRPr="000859F4" w:rsidRDefault="00E84591" w:rsidP="00E84591">
            <w:pPr>
              <w:jc w:val="center"/>
              <w:rPr>
                <w:rFonts w:ascii="Times New Roman" w:hAnsi="Times New Roman" w:cs="Times New Roman"/>
              </w:rPr>
            </w:pPr>
            <w:r w:rsidRPr="000859F4">
              <w:rPr>
                <w:rFonts w:ascii="Times New Roman" w:hAnsi="Times New Roman" w:cs="Times New Roman"/>
              </w:rPr>
              <w:t>12</w:t>
            </w:r>
          </w:p>
        </w:tc>
        <w:tc>
          <w:tcPr>
            <w:tcW w:w="2668" w:type="dxa"/>
            <w:shd w:val="clear" w:color="auto" w:fill="auto"/>
            <w:vAlign w:val="center"/>
          </w:tcPr>
          <w:p w14:paraId="6D743EDD" w14:textId="77777777" w:rsidR="003F215B" w:rsidRPr="000859F4" w:rsidRDefault="003F215B" w:rsidP="00F23886">
            <w:pPr>
              <w:jc w:val="both"/>
              <w:rPr>
                <w:rFonts w:ascii="Times New Roman" w:hAnsi="Times New Roman" w:cs="Times New Roman"/>
              </w:rPr>
            </w:pPr>
          </w:p>
        </w:tc>
      </w:tr>
      <w:tr w:rsidR="002C3FF3" w:rsidRPr="000859F4" w14:paraId="0B7E5EB0" w14:textId="77777777" w:rsidTr="002C3FF3">
        <w:trPr>
          <w:trHeight w:val="348"/>
        </w:trPr>
        <w:tc>
          <w:tcPr>
            <w:tcW w:w="5656" w:type="dxa"/>
            <w:gridSpan w:val="3"/>
            <w:shd w:val="clear" w:color="auto" w:fill="auto"/>
          </w:tcPr>
          <w:p w14:paraId="250974A1" w14:textId="77777777" w:rsidR="002C3FF3" w:rsidRPr="000859F4" w:rsidRDefault="002C3FF3" w:rsidP="002C3FF3">
            <w:pPr>
              <w:jc w:val="right"/>
              <w:rPr>
                <w:rFonts w:ascii="Times New Roman" w:hAnsi="Times New Roman" w:cs="Times New Roman"/>
                <w:b/>
              </w:rPr>
            </w:pPr>
            <w:r w:rsidRPr="000859F4">
              <w:rPr>
                <w:rFonts w:ascii="Times New Roman" w:hAnsi="Times New Roman" w:cs="Times New Roman"/>
                <w:b/>
              </w:rPr>
              <w:t>Līgumcena kopā, EUR (neskaitot PVN21%)</w:t>
            </w:r>
          </w:p>
        </w:tc>
        <w:tc>
          <w:tcPr>
            <w:tcW w:w="2668" w:type="dxa"/>
            <w:shd w:val="clear" w:color="auto" w:fill="auto"/>
          </w:tcPr>
          <w:p w14:paraId="76CC023A" w14:textId="77777777" w:rsidR="002C3FF3" w:rsidRPr="000859F4" w:rsidRDefault="002C3FF3" w:rsidP="00F23886">
            <w:pPr>
              <w:jc w:val="both"/>
              <w:rPr>
                <w:rFonts w:ascii="Times New Roman" w:hAnsi="Times New Roman" w:cs="Times New Roman"/>
              </w:rPr>
            </w:pPr>
          </w:p>
        </w:tc>
      </w:tr>
      <w:tr w:rsidR="002C3FF3" w:rsidRPr="000859F4" w14:paraId="4A57CBCB" w14:textId="77777777" w:rsidTr="002C3FF3">
        <w:trPr>
          <w:trHeight w:val="348"/>
        </w:trPr>
        <w:tc>
          <w:tcPr>
            <w:tcW w:w="5656" w:type="dxa"/>
            <w:gridSpan w:val="3"/>
            <w:shd w:val="clear" w:color="auto" w:fill="auto"/>
          </w:tcPr>
          <w:p w14:paraId="0A0343E8" w14:textId="77777777" w:rsidR="002C3FF3" w:rsidRPr="000859F4" w:rsidRDefault="002C3FF3" w:rsidP="002C3FF3">
            <w:pPr>
              <w:jc w:val="right"/>
              <w:rPr>
                <w:rFonts w:ascii="Times New Roman" w:hAnsi="Times New Roman" w:cs="Times New Roman"/>
                <w:b/>
              </w:rPr>
            </w:pPr>
            <w:r w:rsidRPr="000859F4">
              <w:rPr>
                <w:rFonts w:ascii="Times New Roman" w:hAnsi="Times New Roman" w:cs="Times New Roman"/>
                <w:b/>
              </w:rPr>
              <w:t>PVN 21%</w:t>
            </w:r>
          </w:p>
        </w:tc>
        <w:tc>
          <w:tcPr>
            <w:tcW w:w="2668" w:type="dxa"/>
            <w:shd w:val="clear" w:color="auto" w:fill="auto"/>
          </w:tcPr>
          <w:p w14:paraId="3A50D713" w14:textId="77777777" w:rsidR="002C3FF3" w:rsidRPr="000859F4" w:rsidRDefault="002C3FF3" w:rsidP="00F23886">
            <w:pPr>
              <w:jc w:val="both"/>
              <w:rPr>
                <w:rFonts w:ascii="Times New Roman" w:hAnsi="Times New Roman" w:cs="Times New Roman"/>
              </w:rPr>
            </w:pPr>
          </w:p>
        </w:tc>
      </w:tr>
      <w:tr w:rsidR="002C3FF3" w:rsidRPr="000859F4" w14:paraId="087A8B0B" w14:textId="77777777" w:rsidTr="002C3FF3">
        <w:trPr>
          <w:trHeight w:val="357"/>
        </w:trPr>
        <w:tc>
          <w:tcPr>
            <w:tcW w:w="5656" w:type="dxa"/>
            <w:gridSpan w:val="3"/>
            <w:shd w:val="clear" w:color="auto" w:fill="auto"/>
          </w:tcPr>
          <w:p w14:paraId="2532070F" w14:textId="77777777" w:rsidR="002C3FF3" w:rsidRPr="000859F4" w:rsidRDefault="002C3FF3" w:rsidP="002C3FF3">
            <w:pPr>
              <w:jc w:val="right"/>
              <w:rPr>
                <w:rFonts w:ascii="Times New Roman" w:hAnsi="Times New Roman" w:cs="Times New Roman"/>
                <w:b/>
              </w:rPr>
            </w:pPr>
            <w:r w:rsidRPr="000859F4">
              <w:rPr>
                <w:rFonts w:ascii="Times New Roman" w:hAnsi="Times New Roman" w:cs="Times New Roman"/>
                <w:b/>
              </w:rPr>
              <w:t>Līgumsumma, EUR (ieskaitot PVN 21%)</w:t>
            </w:r>
          </w:p>
        </w:tc>
        <w:tc>
          <w:tcPr>
            <w:tcW w:w="2668" w:type="dxa"/>
            <w:shd w:val="clear" w:color="auto" w:fill="auto"/>
          </w:tcPr>
          <w:p w14:paraId="0B459BE6" w14:textId="77777777" w:rsidR="002C3FF3" w:rsidRPr="000859F4" w:rsidRDefault="002C3FF3" w:rsidP="00F23886">
            <w:pPr>
              <w:jc w:val="both"/>
              <w:rPr>
                <w:rFonts w:ascii="Times New Roman" w:hAnsi="Times New Roman" w:cs="Times New Roman"/>
              </w:rPr>
            </w:pPr>
          </w:p>
        </w:tc>
      </w:tr>
    </w:tbl>
    <w:p w14:paraId="6034D938" w14:textId="77777777" w:rsidR="00FC4AFE" w:rsidRPr="000859F4" w:rsidRDefault="00FC4AFE" w:rsidP="007910D7">
      <w:pPr>
        <w:spacing w:after="0" w:line="240" w:lineRule="auto"/>
        <w:jc w:val="both"/>
        <w:rPr>
          <w:rFonts w:ascii="Times New Roman" w:eastAsia="Times New Roman" w:hAnsi="Times New Roman" w:cs="Times New Roman"/>
          <w:i/>
          <w:lang w:eastAsia="lv-LV"/>
        </w:rPr>
      </w:pPr>
    </w:p>
    <w:p w14:paraId="0AC8C783" w14:textId="0C49414A" w:rsidR="00A54B4A" w:rsidRPr="000859F4" w:rsidRDefault="00A54B4A" w:rsidP="002C3FF3">
      <w:pPr>
        <w:jc w:val="both"/>
        <w:rPr>
          <w:rFonts w:ascii="Times New Roman" w:hAnsi="Times New Roman" w:cs="Times New Roman"/>
          <w:b/>
          <w:bCs/>
        </w:rPr>
      </w:pPr>
      <w:r w:rsidRPr="000859F4">
        <w:rPr>
          <w:rFonts w:ascii="Times New Roman" w:hAnsi="Times New Roman" w:cs="Times New Roman"/>
          <w:b/>
          <w:bCs/>
        </w:rPr>
        <w:lastRenderedPageBreak/>
        <w:t>2.daļa – “Publikāciju sagatavošana un  izvietošana nacionāla mēroga preses izdevumos”</w:t>
      </w:r>
    </w:p>
    <w:tbl>
      <w:tblPr>
        <w:tblW w:w="8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1275"/>
        <w:gridCol w:w="1393"/>
        <w:gridCol w:w="2668"/>
      </w:tblGrid>
      <w:tr w:rsidR="00A54B4A" w:rsidRPr="000859F4" w14:paraId="7580AE87" w14:textId="77777777" w:rsidTr="00322735">
        <w:trPr>
          <w:trHeight w:val="570"/>
        </w:trPr>
        <w:tc>
          <w:tcPr>
            <w:tcW w:w="2988" w:type="dxa"/>
            <w:shd w:val="clear" w:color="auto" w:fill="auto"/>
          </w:tcPr>
          <w:p w14:paraId="571F412A" w14:textId="77777777" w:rsidR="00A54B4A" w:rsidRPr="000859F4" w:rsidRDefault="00A54B4A" w:rsidP="00322735">
            <w:pPr>
              <w:jc w:val="center"/>
              <w:rPr>
                <w:rFonts w:ascii="Times New Roman" w:hAnsi="Times New Roman" w:cs="Times New Roman"/>
                <w:b/>
              </w:rPr>
            </w:pPr>
            <w:r w:rsidRPr="000859F4">
              <w:rPr>
                <w:rFonts w:ascii="Times New Roman" w:hAnsi="Times New Roman" w:cs="Times New Roman"/>
                <w:b/>
              </w:rPr>
              <w:t>Pakalpojums</w:t>
            </w:r>
          </w:p>
        </w:tc>
        <w:tc>
          <w:tcPr>
            <w:tcW w:w="1275" w:type="dxa"/>
            <w:shd w:val="clear" w:color="auto" w:fill="auto"/>
          </w:tcPr>
          <w:p w14:paraId="6513CE15" w14:textId="77777777" w:rsidR="00A54B4A" w:rsidRPr="000859F4" w:rsidRDefault="00A54B4A" w:rsidP="00322735">
            <w:pPr>
              <w:jc w:val="center"/>
              <w:rPr>
                <w:rFonts w:ascii="Times New Roman" w:hAnsi="Times New Roman" w:cs="Times New Roman"/>
                <w:b/>
              </w:rPr>
            </w:pPr>
            <w:r w:rsidRPr="000859F4">
              <w:rPr>
                <w:rFonts w:ascii="Times New Roman" w:hAnsi="Times New Roman" w:cs="Times New Roman"/>
                <w:b/>
              </w:rPr>
              <w:t>Cena</w:t>
            </w:r>
          </w:p>
        </w:tc>
        <w:tc>
          <w:tcPr>
            <w:tcW w:w="1393" w:type="dxa"/>
            <w:shd w:val="clear" w:color="auto" w:fill="auto"/>
          </w:tcPr>
          <w:p w14:paraId="43D5F610" w14:textId="77777777" w:rsidR="00A54B4A" w:rsidRPr="000859F4" w:rsidRDefault="00A54B4A" w:rsidP="00322735">
            <w:pPr>
              <w:jc w:val="center"/>
              <w:rPr>
                <w:rFonts w:ascii="Times New Roman" w:hAnsi="Times New Roman" w:cs="Times New Roman"/>
                <w:b/>
              </w:rPr>
            </w:pPr>
            <w:r w:rsidRPr="000859F4">
              <w:rPr>
                <w:rFonts w:ascii="Times New Roman" w:hAnsi="Times New Roman" w:cs="Times New Roman"/>
                <w:b/>
              </w:rPr>
              <w:t>Daudzums</w:t>
            </w:r>
          </w:p>
        </w:tc>
        <w:tc>
          <w:tcPr>
            <w:tcW w:w="2668" w:type="dxa"/>
            <w:shd w:val="clear" w:color="auto" w:fill="auto"/>
          </w:tcPr>
          <w:p w14:paraId="024D9603" w14:textId="77777777" w:rsidR="00A54B4A" w:rsidRPr="000859F4" w:rsidRDefault="00A54B4A" w:rsidP="00322735">
            <w:pPr>
              <w:jc w:val="center"/>
              <w:rPr>
                <w:rFonts w:ascii="Times New Roman" w:hAnsi="Times New Roman" w:cs="Times New Roman"/>
                <w:b/>
              </w:rPr>
            </w:pPr>
            <w:r w:rsidRPr="000859F4">
              <w:rPr>
                <w:rFonts w:ascii="Times New Roman" w:hAnsi="Times New Roman" w:cs="Times New Roman"/>
                <w:b/>
              </w:rPr>
              <w:t>Izcenojums kopā (neskaitot PVN 21%)</w:t>
            </w:r>
          </w:p>
        </w:tc>
      </w:tr>
      <w:tr w:rsidR="00A54B4A" w:rsidRPr="000859F4" w14:paraId="5B81BC0C" w14:textId="77777777" w:rsidTr="00E84591">
        <w:trPr>
          <w:trHeight w:val="570"/>
        </w:trPr>
        <w:tc>
          <w:tcPr>
            <w:tcW w:w="2988" w:type="dxa"/>
            <w:shd w:val="clear" w:color="auto" w:fill="auto"/>
          </w:tcPr>
          <w:p w14:paraId="64B46F26" w14:textId="77777777" w:rsidR="00A54B4A" w:rsidRPr="000859F4" w:rsidRDefault="00A54B4A" w:rsidP="00322735">
            <w:pPr>
              <w:jc w:val="both"/>
              <w:rPr>
                <w:rFonts w:ascii="Times New Roman" w:hAnsi="Times New Roman" w:cs="Times New Roman"/>
              </w:rPr>
            </w:pPr>
            <w:r w:rsidRPr="000859F4">
              <w:rPr>
                <w:rFonts w:ascii="Times New Roman" w:hAnsi="Times New Roman" w:cs="Times New Roman"/>
              </w:rPr>
              <w:t>Publikācijas sagatavošana un ievietošana Interneta vietnē</w:t>
            </w:r>
          </w:p>
        </w:tc>
        <w:tc>
          <w:tcPr>
            <w:tcW w:w="1275" w:type="dxa"/>
            <w:shd w:val="clear" w:color="auto" w:fill="auto"/>
            <w:vAlign w:val="center"/>
          </w:tcPr>
          <w:p w14:paraId="7918EA2E" w14:textId="77777777" w:rsidR="00A54B4A" w:rsidRPr="000859F4" w:rsidRDefault="00A54B4A" w:rsidP="00322735">
            <w:pPr>
              <w:jc w:val="both"/>
              <w:rPr>
                <w:rFonts w:ascii="Times New Roman" w:hAnsi="Times New Roman" w:cs="Times New Roman"/>
              </w:rPr>
            </w:pPr>
          </w:p>
        </w:tc>
        <w:tc>
          <w:tcPr>
            <w:tcW w:w="1393" w:type="dxa"/>
            <w:shd w:val="clear" w:color="auto" w:fill="auto"/>
            <w:vAlign w:val="center"/>
          </w:tcPr>
          <w:p w14:paraId="4BDCDDB2" w14:textId="42A4ABCD" w:rsidR="00A54B4A" w:rsidRPr="000859F4" w:rsidRDefault="00E84591" w:rsidP="00E84591">
            <w:pPr>
              <w:jc w:val="center"/>
              <w:rPr>
                <w:rFonts w:ascii="Times New Roman" w:hAnsi="Times New Roman" w:cs="Times New Roman"/>
              </w:rPr>
            </w:pPr>
            <w:r w:rsidRPr="000859F4">
              <w:rPr>
                <w:rFonts w:ascii="Times New Roman" w:hAnsi="Times New Roman" w:cs="Times New Roman"/>
              </w:rPr>
              <w:t>12</w:t>
            </w:r>
          </w:p>
        </w:tc>
        <w:tc>
          <w:tcPr>
            <w:tcW w:w="2668" w:type="dxa"/>
            <w:shd w:val="clear" w:color="auto" w:fill="auto"/>
            <w:vAlign w:val="center"/>
          </w:tcPr>
          <w:p w14:paraId="7331E095" w14:textId="77777777" w:rsidR="00A54B4A" w:rsidRPr="000859F4" w:rsidRDefault="00A54B4A" w:rsidP="00322735">
            <w:pPr>
              <w:jc w:val="both"/>
              <w:rPr>
                <w:rFonts w:ascii="Times New Roman" w:hAnsi="Times New Roman" w:cs="Times New Roman"/>
              </w:rPr>
            </w:pPr>
          </w:p>
        </w:tc>
      </w:tr>
      <w:tr w:rsidR="00A54B4A" w:rsidRPr="000859F4" w14:paraId="42E841ED" w14:textId="77777777" w:rsidTr="00322735">
        <w:trPr>
          <w:trHeight w:val="348"/>
        </w:trPr>
        <w:tc>
          <w:tcPr>
            <w:tcW w:w="5656" w:type="dxa"/>
            <w:gridSpan w:val="3"/>
            <w:shd w:val="clear" w:color="auto" w:fill="auto"/>
          </w:tcPr>
          <w:p w14:paraId="1B180562" w14:textId="77777777" w:rsidR="00A54B4A" w:rsidRPr="000859F4" w:rsidRDefault="00A54B4A" w:rsidP="00322735">
            <w:pPr>
              <w:jc w:val="right"/>
              <w:rPr>
                <w:rFonts w:ascii="Times New Roman" w:hAnsi="Times New Roman" w:cs="Times New Roman"/>
                <w:b/>
              </w:rPr>
            </w:pPr>
            <w:r w:rsidRPr="000859F4">
              <w:rPr>
                <w:rFonts w:ascii="Times New Roman" w:hAnsi="Times New Roman" w:cs="Times New Roman"/>
                <w:b/>
              </w:rPr>
              <w:t>Līgumcena kopā, EUR (neskaitot PVN21%)</w:t>
            </w:r>
          </w:p>
        </w:tc>
        <w:tc>
          <w:tcPr>
            <w:tcW w:w="2668" w:type="dxa"/>
            <w:shd w:val="clear" w:color="auto" w:fill="auto"/>
          </w:tcPr>
          <w:p w14:paraId="03933F19" w14:textId="77777777" w:rsidR="00A54B4A" w:rsidRPr="000859F4" w:rsidRDefault="00A54B4A" w:rsidP="00322735">
            <w:pPr>
              <w:jc w:val="both"/>
              <w:rPr>
                <w:rFonts w:ascii="Times New Roman" w:hAnsi="Times New Roman" w:cs="Times New Roman"/>
              </w:rPr>
            </w:pPr>
          </w:p>
        </w:tc>
      </w:tr>
      <w:tr w:rsidR="00A54B4A" w:rsidRPr="000859F4" w14:paraId="00518A46" w14:textId="77777777" w:rsidTr="00322735">
        <w:trPr>
          <w:trHeight w:val="348"/>
        </w:trPr>
        <w:tc>
          <w:tcPr>
            <w:tcW w:w="5656" w:type="dxa"/>
            <w:gridSpan w:val="3"/>
            <w:shd w:val="clear" w:color="auto" w:fill="auto"/>
          </w:tcPr>
          <w:p w14:paraId="63360281" w14:textId="77777777" w:rsidR="00A54B4A" w:rsidRPr="000859F4" w:rsidRDefault="00A54B4A" w:rsidP="00322735">
            <w:pPr>
              <w:jc w:val="right"/>
              <w:rPr>
                <w:rFonts w:ascii="Times New Roman" w:hAnsi="Times New Roman" w:cs="Times New Roman"/>
                <w:b/>
              </w:rPr>
            </w:pPr>
            <w:r w:rsidRPr="000859F4">
              <w:rPr>
                <w:rFonts w:ascii="Times New Roman" w:hAnsi="Times New Roman" w:cs="Times New Roman"/>
                <w:b/>
              </w:rPr>
              <w:t>PVN 21%</w:t>
            </w:r>
          </w:p>
        </w:tc>
        <w:tc>
          <w:tcPr>
            <w:tcW w:w="2668" w:type="dxa"/>
            <w:shd w:val="clear" w:color="auto" w:fill="auto"/>
          </w:tcPr>
          <w:p w14:paraId="2A0AEDCD" w14:textId="77777777" w:rsidR="00A54B4A" w:rsidRPr="000859F4" w:rsidRDefault="00A54B4A" w:rsidP="00322735">
            <w:pPr>
              <w:jc w:val="both"/>
              <w:rPr>
                <w:rFonts w:ascii="Times New Roman" w:hAnsi="Times New Roman" w:cs="Times New Roman"/>
              </w:rPr>
            </w:pPr>
          </w:p>
        </w:tc>
      </w:tr>
      <w:tr w:rsidR="00A54B4A" w:rsidRPr="000859F4" w14:paraId="6A15F920" w14:textId="77777777" w:rsidTr="00322735">
        <w:trPr>
          <w:trHeight w:val="357"/>
        </w:trPr>
        <w:tc>
          <w:tcPr>
            <w:tcW w:w="5656" w:type="dxa"/>
            <w:gridSpan w:val="3"/>
            <w:shd w:val="clear" w:color="auto" w:fill="auto"/>
          </w:tcPr>
          <w:p w14:paraId="533246C4" w14:textId="77777777" w:rsidR="00A54B4A" w:rsidRPr="000859F4" w:rsidRDefault="00A54B4A" w:rsidP="00322735">
            <w:pPr>
              <w:jc w:val="right"/>
              <w:rPr>
                <w:rFonts w:ascii="Times New Roman" w:hAnsi="Times New Roman" w:cs="Times New Roman"/>
                <w:b/>
              </w:rPr>
            </w:pPr>
            <w:r w:rsidRPr="000859F4">
              <w:rPr>
                <w:rFonts w:ascii="Times New Roman" w:hAnsi="Times New Roman" w:cs="Times New Roman"/>
                <w:b/>
              </w:rPr>
              <w:t>Līgumsumma, EUR (ieskaitot PVN 21%)</w:t>
            </w:r>
          </w:p>
        </w:tc>
        <w:tc>
          <w:tcPr>
            <w:tcW w:w="2668" w:type="dxa"/>
            <w:shd w:val="clear" w:color="auto" w:fill="auto"/>
          </w:tcPr>
          <w:p w14:paraId="4AD1B4E8" w14:textId="77777777" w:rsidR="00A54B4A" w:rsidRPr="000859F4" w:rsidRDefault="00A54B4A" w:rsidP="00322735">
            <w:pPr>
              <w:jc w:val="both"/>
              <w:rPr>
                <w:rFonts w:ascii="Times New Roman" w:hAnsi="Times New Roman" w:cs="Times New Roman"/>
              </w:rPr>
            </w:pPr>
          </w:p>
        </w:tc>
      </w:tr>
    </w:tbl>
    <w:p w14:paraId="539AAFBA" w14:textId="77777777" w:rsidR="00A54B4A" w:rsidRPr="000859F4" w:rsidRDefault="00A54B4A" w:rsidP="002C3FF3">
      <w:pPr>
        <w:jc w:val="both"/>
        <w:rPr>
          <w:rFonts w:ascii="Times New Roman" w:hAnsi="Times New Roman" w:cs="Times New Roman"/>
          <w:b/>
          <w:bCs/>
        </w:rPr>
      </w:pPr>
    </w:p>
    <w:p w14:paraId="667E2A55" w14:textId="4A5C3A89" w:rsidR="002C3FF3" w:rsidRPr="000859F4" w:rsidRDefault="00A54B4A" w:rsidP="002C3FF3">
      <w:pPr>
        <w:jc w:val="both"/>
        <w:rPr>
          <w:rFonts w:ascii="Times New Roman" w:hAnsi="Times New Roman" w:cs="Times New Roman"/>
          <w:b/>
          <w:bCs/>
        </w:rPr>
      </w:pPr>
      <w:r w:rsidRPr="000859F4">
        <w:rPr>
          <w:rFonts w:ascii="Times New Roman" w:hAnsi="Times New Roman" w:cs="Times New Roman"/>
          <w:b/>
          <w:bCs/>
        </w:rPr>
        <w:t>3</w:t>
      </w:r>
      <w:r w:rsidR="002C3FF3" w:rsidRPr="000859F4">
        <w:rPr>
          <w:rFonts w:ascii="Times New Roman" w:hAnsi="Times New Roman" w:cs="Times New Roman"/>
          <w:b/>
          <w:bCs/>
        </w:rPr>
        <w:t xml:space="preserve">. daļa – “Publikāciju sagatavošana un izvietošana nacionāla mēroga </w:t>
      </w:r>
      <w:r w:rsidR="000E5D3B" w:rsidRPr="000859F4">
        <w:rPr>
          <w:rFonts w:ascii="Times New Roman" w:hAnsi="Times New Roman" w:cs="Times New Roman"/>
          <w:b/>
          <w:bCs/>
        </w:rPr>
        <w:t xml:space="preserve">Interneta </w:t>
      </w:r>
      <w:r w:rsidR="002C3FF3" w:rsidRPr="000859F4">
        <w:rPr>
          <w:rFonts w:ascii="Times New Roman" w:hAnsi="Times New Roman" w:cs="Times New Roman"/>
          <w:b/>
          <w:bCs/>
        </w:rPr>
        <w:t xml:space="preserve">medijā” </w:t>
      </w:r>
    </w:p>
    <w:tbl>
      <w:tblPr>
        <w:tblW w:w="8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1275"/>
        <w:gridCol w:w="1393"/>
        <w:gridCol w:w="2668"/>
      </w:tblGrid>
      <w:tr w:rsidR="002C3FF3" w:rsidRPr="000859F4" w14:paraId="328AFD9C" w14:textId="77777777" w:rsidTr="002C3FF3">
        <w:trPr>
          <w:trHeight w:val="570"/>
        </w:trPr>
        <w:tc>
          <w:tcPr>
            <w:tcW w:w="2988" w:type="dxa"/>
            <w:shd w:val="clear" w:color="auto" w:fill="auto"/>
          </w:tcPr>
          <w:p w14:paraId="112AFBCA" w14:textId="77777777" w:rsidR="002C3FF3" w:rsidRPr="000859F4" w:rsidRDefault="002C3FF3" w:rsidP="00F23886">
            <w:pPr>
              <w:jc w:val="center"/>
              <w:rPr>
                <w:rFonts w:ascii="Times New Roman" w:hAnsi="Times New Roman" w:cs="Times New Roman"/>
                <w:b/>
              </w:rPr>
            </w:pPr>
            <w:r w:rsidRPr="000859F4">
              <w:rPr>
                <w:rFonts w:ascii="Times New Roman" w:hAnsi="Times New Roman" w:cs="Times New Roman"/>
                <w:b/>
              </w:rPr>
              <w:t>Pakalpojums</w:t>
            </w:r>
          </w:p>
        </w:tc>
        <w:tc>
          <w:tcPr>
            <w:tcW w:w="1275" w:type="dxa"/>
            <w:shd w:val="clear" w:color="auto" w:fill="auto"/>
          </w:tcPr>
          <w:p w14:paraId="390A1FFE" w14:textId="77777777" w:rsidR="002C3FF3" w:rsidRPr="000859F4" w:rsidRDefault="002C3FF3" w:rsidP="00F23886">
            <w:pPr>
              <w:jc w:val="center"/>
              <w:rPr>
                <w:rFonts w:ascii="Times New Roman" w:hAnsi="Times New Roman" w:cs="Times New Roman"/>
                <w:b/>
              </w:rPr>
            </w:pPr>
            <w:r w:rsidRPr="000859F4">
              <w:rPr>
                <w:rFonts w:ascii="Times New Roman" w:hAnsi="Times New Roman" w:cs="Times New Roman"/>
                <w:b/>
              </w:rPr>
              <w:t>Cena</w:t>
            </w:r>
          </w:p>
        </w:tc>
        <w:tc>
          <w:tcPr>
            <w:tcW w:w="1393" w:type="dxa"/>
            <w:shd w:val="clear" w:color="auto" w:fill="auto"/>
          </w:tcPr>
          <w:p w14:paraId="547A222C" w14:textId="77777777" w:rsidR="002C3FF3" w:rsidRPr="000859F4" w:rsidRDefault="002C3FF3" w:rsidP="00F23886">
            <w:pPr>
              <w:jc w:val="center"/>
              <w:rPr>
                <w:rFonts w:ascii="Times New Roman" w:hAnsi="Times New Roman" w:cs="Times New Roman"/>
                <w:b/>
              </w:rPr>
            </w:pPr>
            <w:r w:rsidRPr="000859F4">
              <w:rPr>
                <w:rFonts w:ascii="Times New Roman" w:hAnsi="Times New Roman" w:cs="Times New Roman"/>
                <w:b/>
              </w:rPr>
              <w:t>Daudzums</w:t>
            </w:r>
          </w:p>
        </w:tc>
        <w:tc>
          <w:tcPr>
            <w:tcW w:w="2668" w:type="dxa"/>
            <w:shd w:val="clear" w:color="auto" w:fill="auto"/>
          </w:tcPr>
          <w:p w14:paraId="6C7DD616" w14:textId="77777777" w:rsidR="002C3FF3" w:rsidRPr="000859F4" w:rsidRDefault="002C3FF3" w:rsidP="00F23886">
            <w:pPr>
              <w:jc w:val="center"/>
              <w:rPr>
                <w:rFonts w:ascii="Times New Roman" w:hAnsi="Times New Roman" w:cs="Times New Roman"/>
                <w:b/>
              </w:rPr>
            </w:pPr>
            <w:r w:rsidRPr="000859F4">
              <w:rPr>
                <w:rFonts w:ascii="Times New Roman" w:hAnsi="Times New Roman" w:cs="Times New Roman"/>
                <w:b/>
              </w:rPr>
              <w:t>Izcenojums kopā (neskaitot PVN 21%)</w:t>
            </w:r>
          </w:p>
        </w:tc>
      </w:tr>
      <w:tr w:rsidR="002C3FF3" w:rsidRPr="000859F4" w14:paraId="67120C61" w14:textId="77777777" w:rsidTr="00E84591">
        <w:trPr>
          <w:trHeight w:val="274"/>
        </w:trPr>
        <w:tc>
          <w:tcPr>
            <w:tcW w:w="2988" w:type="dxa"/>
            <w:shd w:val="clear" w:color="auto" w:fill="auto"/>
          </w:tcPr>
          <w:p w14:paraId="193007A4" w14:textId="4EDB388E" w:rsidR="002C3FF3" w:rsidRPr="000859F4" w:rsidRDefault="002C3FF3" w:rsidP="009F0957">
            <w:pPr>
              <w:jc w:val="both"/>
              <w:rPr>
                <w:rFonts w:ascii="Times New Roman" w:hAnsi="Times New Roman" w:cs="Times New Roman"/>
              </w:rPr>
            </w:pPr>
            <w:r w:rsidRPr="000859F4">
              <w:rPr>
                <w:rFonts w:ascii="Times New Roman" w:hAnsi="Times New Roman" w:cs="Times New Roman"/>
              </w:rPr>
              <w:t xml:space="preserve">Publikācijas sagatavošana </w:t>
            </w:r>
            <w:r w:rsidR="009F0957" w:rsidRPr="000859F4">
              <w:rPr>
                <w:rFonts w:ascii="Times New Roman" w:hAnsi="Times New Roman" w:cs="Times New Roman"/>
              </w:rPr>
              <w:t>un publicēšana</w:t>
            </w:r>
          </w:p>
        </w:tc>
        <w:tc>
          <w:tcPr>
            <w:tcW w:w="1275" w:type="dxa"/>
            <w:shd w:val="clear" w:color="auto" w:fill="auto"/>
            <w:vAlign w:val="center"/>
          </w:tcPr>
          <w:p w14:paraId="62A1DA5E" w14:textId="77777777" w:rsidR="002C3FF3" w:rsidRPr="000859F4" w:rsidRDefault="002C3FF3" w:rsidP="00F23886">
            <w:pPr>
              <w:jc w:val="both"/>
              <w:rPr>
                <w:rFonts w:ascii="Times New Roman" w:hAnsi="Times New Roman" w:cs="Times New Roman"/>
              </w:rPr>
            </w:pPr>
          </w:p>
        </w:tc>
        <w:tc>
          <w:tcPr>
            <w:tcW w:w="1393" w:type="dxa"/>
            <w:shd w:val="clear" w:color="auto" w:fill="auto"/>
            <w:vAlign w:val="center"/>
          </w:tcPr>
          <w:p w14:paraId="76434666" w14:textId="6C169C40" w:rsidR="002C3FF3" w:rsidRPr="000859F4" w:rsidRDefault="00E84591" w:rsidP="00E84591">
            <w:pPr>
              <w:jc w:val="center"/>
              <w:rPr>
                <w:rFonts w:ascii="Times New Roman" w:hAnsi="Times New Roman" w:cs="Times New Roman"/>
              </w:rPr>
            </w:pPr>
            <w:r w:rsidRPr="000859F4">
              <w:rPr>
                <w:rFonts w:ascii="Times New Roman" w:hAnsi="Times New Roman" w:cs="Times New Roman"/>
              </w:rPr>
              <w:t>12</w:t>
            </w:r>
          </w:p>
        </w:tc>
        <w:tc>
          <w:tcPr>
            <w:tcW w:w="2668" w:type="dxa"/>
            <w:shd w:val="clear" w:color="auto" w:fill="auto"/>
            <w:vAlign w:val="center"/>
          </w:tcPr>
          <w:p w14:paraId="0DF0B9BC" w14:textId="77777777" w:rsidR="002C3FF3" w:rsidRPr="000859F4" w:rsidRDefault="002C3FF3" w:rsidP="00F23886">
            <w:pPr>
              <w:jc w:val="both"/>
              <w:rPr>
                <w:rFonts w:ascii="Times New Roman" w:hAnsi="Times New Roman" w:cs="Times New Roman"/>
              </w:rPr>
            </w:pPr>
          </w:p>
        </w:tc>
      </w:tr>
      <w:tr w:rsidR="002C3FF3" w:rsidRPr="000859F4" w14:paraId="703D2D1B" w14:textId="77777777" w:rsidTr="00F23886">
        <w:trPr>
          <w:trHeight w:val="348"/>
        </w:trPr>
        <w:tc>
          <w:tcPr>
            <w:tcW w:w="5656" w:type="dxa"/>
            <w:gridSpan w:val="3"/>
            <w:shd w:val="clear" w:color="auto" w:fill="auto"/>
          </w:tcPr>
          <w:p w14:paraId="4B275297" w14:textId="77777777" w:rsidR="002C3FF3" w:rsidRPr="000859F4" w:rsidRDefault="002C3FF3" w:rsidP="00F23886">
            <w:pPr>
              <w:jc w:val="right"/>
              <w:rPr>
                <w:rFonts w:ascii="Times New Roman" w:hAnsi="Times New Roman" w:cs="Times New Roman"/>
                <w:b/>
              </w:rPr>
            </w:pPr>
            <w:r w:rsidRPr="000859F4">
              <w:rPr>
                <w:rFonts w:ascii="Times New Roman" w:hAnsi="Times New Roman" w:cs="Times New Roman"/>
                <w:b/>
              </w:rPr>
              <w:t>Līgumcena kopā, EUR (neskaitot PVN21%)</w:t>
            </w:r>
          </w:p>
        </w:tc>
        <w:tc>
          <w:tcPr>
            <w:tcW w:w="2668" w:type="dxa"/>
            <w:shd w:val="clear" w:color="auto" w:fill="auto"/>
          </w:tcPr>
          <w:p w14:paraId="3E98352F" w14:textId="77777777" w:rsidR="002C3FF3" w:rsidRPr="000859F4" w:rsidRDefault="002C3FF3" w:rsidP="00F23886">
            <w:pPr>
              <w:jc w:val="both"/>
              <w:rPr>
                <w:rFonts w:ascii="Times New Roman" w:hAnsi="Times New Roman" w:cs="Times New Roman"/>
              </w:rPr>
            </w:pPr>
          </w:p>
        </w:tc>
      </w:tr>
      <w:tr w:rsidR="002C3FF3" w:rsidRPr="000859F4" w14:paraId="417F9C74" w14:textId="77777777" w:rsidTr="00F23886">
        <w:trPr>
          <w:trHeight w:val="348"/>
        </w:trPr>
        <w:tc>
          <w:tcPr>
            <w:tcW w:w="5656" w:type="dxa"/>
            <w:gridSpan w:val="3"/>
            <w:shd w:val="clear" w:color="auto" w:fill="auto"/>
          </w:tcPr>
          <w:p w14:paraId="75F84743" w14:textId="77777777" w:rsidR="002C3FF3" w:rsidRPr="000859F4" w:rsidRDefault="002C3FF3" w:rsidP="00F23886">
            <w:pPr>
              <w:jc w:val="right"/>
              <w:rPr>
                <w:rFonts w:ascii="Times New Roman" w:hAnsi="Times New Roman" w:cs="Times New Roman"/>
                <w:b/>
              </w:rPr>
            </w:pPr>
            <w:r w:rsidRPr="000859F4">
              <w:rPr>
                <w:rFonts w:ascii="Times New Roman" w:hAnsi="Times New Roman" w:cs="Times New Roman"/>
                <w:b/>
              </w:rPr>
              <w:t>PVN 21%</w:t>
            </w:r>
          </w:p>
        </w:tc>
        <w:tc>
          <w:tcPr>
            <w:tcW w:w="2668" w:type="dxa"/>
            <w:shd w:val="clear" w:color="auto" w:fill="auto"/>
          </w:tcPr>
          <w:p w14:paraId="50D2C941" w14:textId="77777777" w:rsidR="002C3FF3" w:rsidRPr="000859F4" w:rsidRDefault="002C3FF3" w:rsidP="00F23886">
            <w:pPr>
              <w:jc w:val="both"/>
              <w:rPr>
                <w:rFonts w:ascii="Times New Roman" w:hAnsi="Times New Roman" w:cs="Times New Roman"/>
              </w:rPr>
            </w:pPr>
          </w:p>
        </w:tc>
      </w:tr>
      <w:tr w:rsidR="002C3FF3" w:rsidRPr="000859F4" w14:paraId="3381E9DE" w14:textId="77777777" w:rsidTr="00F23886">
        <w:trPr>
          <w:trHeight w:val="357"/>
        </w:trPr>
        <w:tc>
          <w:tcPr>
            <w:tcW w:w="5656" w:type="dxa"/>
            <w:gridSpan w:val="3"/>
            <w:shd w:val="clear" w:color="auto" w:fill="auto"/>
          </w:tcPr>
          <w:p w14:paraId="57A1DFD0" w14:textId="77777777" w:rsidR="002C3FF3" w:rsidRPr="000859F4" w:rsidRDefault="002C3FF3" w:rsidP="00F23886">
            <w:pPr>
              <w:jc w:val="right"/>
              <w:rPr>
                <w:rFonts w:ascii="Times New Roman" w:hAnsi="Times New Roman" w:cs="Times New Roman"/>
                <w:b/>
              </w:rPr>
            </w:pPr>
            <w:r w:rsidRPr="000859F4">
              <w:rPr>
                <w:rFonts w:ascii="Times New Roman" w:hAnsi="Times New Roman" w:cs="Times New Roman"/>
                <w:b/>
              </w:rPr>
              <w:t>Līgumsumma, EUR (ieskaitot PVN 21%)</w:t>
            </w:r>
          </w:p>
        </w:tc>
        <w:tc>
          <w:tcPr>
            <w:tcW w:w="2668" w:type="dxa"/>
            <w:shd w:val="clear" w:color="auto" w:fill="auto"/>
          </w:tcPr>
          <w:p w14:paraId="781407F3" w14:textId="77777777" w:rsidR="002C3FF3" w:rsidRPr="000859F4" w:rsidRDefault="002C3FF3" w:rsidP="00F23886">
            <w:pPr>
              <w:jc w:val="both"/>
              <w:rPr>
                <w:rFonts w:ascii="Times New Roman" w:hAnsi="Times New Roman" w:cs="Times New Roman"/>
              </w:rPr>
            </w:pPr>
          </w:p>
        </w:tc>
      </w:tr>
    </w:tbl>
    <w:p w14:paraId="19F5B567" w14:textId="77777777" w:rsidR="002C3FF3" w:rsidRPr="000859F4" w:rsidRDefault="002C3FF3" w:rsidP="002C3FF3">
      <w:pPr>
        <w:jc w:val="both"/>
        <w:rPr>
          <w:rFonts w:ascii="Times New Roman" w:hAnsi="Times New Roman" w:cs="Times New Roman"/>
          <w:b/>
          <w:bCs/>
        </w:rPr>
      </w:pPr>
    </w:p>
    <w:p w14:paraId="023CFC66" w14:textId="77777777" w:rsidR="002C3FF3" w:rsidRPr="000859F4" w:rsidRDefault="002C3FF3" w:rsidP="002C3FF3">
      <w:pPr>
        <w:jc w:val="both"/>
        <w:rPr>
          <w:rFonts w:ascii="Times New Roman" w:hAnsi="Times New Roman" w:cs="Times New Roman"/>
          <w:b/>
          <w:bCs/>
        </w:rPr>
      </w:pPr>
      <w:r w:rsidRPr="000859F4">
        <w:rPr>
          <w:rFonts w:ascii="Times New Roman" w:hAnsi="Times New Roman" w:cs="Times New Roman"/>
          <w:b/>
          <w:bCs/>
        </w:rPr>
        <w:t>3. daļa – “Informatīvo sižetu sagatavošana un pārraidīšana video formātā”</w:t>
      </w:r>
    </w:p>
    <w:tbl>
      <w:tblPr>
        <w:tblW w:w="8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1275"/>
        <w:gridCol w:w="1374"/>
        <w:gridCol w:w="2687"/>
      </w:tblGrid>
      <w:tr w:rsidR="002C3FF3" w:rsidRPr="000859F4" w14:paraId="6E3A4A91" w14:textId="77777777" w:rsidTr="002C3FF3">
        <w:trPr>
          <w:trHeight w:val="570"/>
        </w:trPr>
        <w:tc>
          <w:tcPr>
            <w:tcW w:w="2988" w:type="dxa"/>
            <w:shd w:val="clear" w:color="auto" w:fill="auto"/>
          </w:tcPr>
          <w:p w14:paraId="78AB8F92" w14:textId="77777777" w:rsidR="002C3FF3" w:rsidRPr="000859F4" w:rsidRDefault="002C3FF3" w:rsidP="00F23886">
            <w:pPr>
              <w:jc w:val="center"/>
              <w:rPr>
                <w:rFonts w:ascii="Times New Roman" w:hAnsi="Times New Roman" w:cs="Times New Roman"/>
                <w:b/>
              </w:rPr>
            </w:pPr>
            <w:r w:rsidRPr="000859F4">
              <w:rPr>
                <w:rFonts w:ascii="Times New Roman" w:hAnsi="Times New Roman" w:cs="Times New Roman"/>
                <w:b/>
              </w:rPr>
              <w:t>Pakalpojums</w:t>
            </w:r>
          </w:p>
        </w:tc>
        <w:tc>
          <w:tcPr>
            <w:tcW w:w="1275" w:type="dxa"/>
            <w:shd w:val="clear" w:color="auto" w:fill="auto"/>
          </w:tcPr>
          <w:p w14:paraId="68AFCEEC" w14:textId="77777777" w:rsidR="002C3FF3" w:rsidRPr="000859F4" w:rsidRDefault="002C3FF3" w:rsidP="00F23886">
            <w:pPr>
              <w:jc w:val="center"/>
              <w:rPr>
                <w:rFonts w:ascii="Times New Roman" w:hAnsi="Times New Roman" w:cs="Times New Roman"/>
                <w:b/>
              </w:rPr>
            </w:pPr>
            <w:r w:rsidRPr="000859F4">
              <w:rPr>
                <w:rFonts w:ascii="Times New Roman" w:hAnsi="Times New Roman" w:cs="Times New Roman"/>
                <w:b/>
              </w:rPr>
              <w:t xml:space="preserve">Cena </w:t>
            </w:r>
          </w:p>
          <w:p w14:paraId="3BA22075" w14:textId="77777777" w:rsidR="002C3FF3" w:rsidRPr="000859F4" w:rsidRDefault="002C3FF3" w:rsidP="00F23886">
            <w:pPr>
              <w:jc w:val="center"/>
              <w:rPr>
                <w:rFonts w:ascii="Times New Roman" w:hAnsi="Times New Roman" w:cs="Times New Roman"/>
                <w:b/>
              </w:rPr>
            </w:pPr>
            <w:r w:rsidRPr="000859F4">
              <w:rPr>
                <w:rFonts w:ascii="Times New Roman" w:hAnsi="Times New Roman" w:cs="Times New Roman"/>
                <w:b/>
              </w:rPr>
              <w:t>(1 minūte)</w:t>
            </w:r>
          </w:p>
        </w:tc>
        <w:tc>
          <w:tcPr>
            <w:tcW w:w="1374" w:type="dxa"/>
            <w:shd w:val="clear" w:color="auto" w:fill="auto"/>
          </w:tcPr>
          <w:p w14:paraId="55C3F17C" w14:textId="77777777" w:rsidR="002C3FF3" w:rsidRPr="000859F4" w:rsidRDefault="002C3FF3" w:rsidP="00F23886">
            <w:pPr>
              <w:jc w:val="center"/>
              <w:rPr>
                <w:rFonts w:ascii="Times New Roman" w:hAnsi="Times New Roman" w:cs="Times New Roman"/>
                <w:b/>
              </w:rPr>
            </w:pPr>
            <w:r w:rsidRPr="000859F4">
              <w:rPr>
                <w:rFonts w:ascii="Times New Roman" w:hAnsi="Times New Roman" w:cs="Times New Roman"/>
                <w:b/>
              </w:rPr>
              <w:t>Daudzums</w:t>
            </w:r>
          </w:p>
        </w:tc>
        <w:tc>
          <w:tcPr>
            <w:tcW w:w="2687" w:type="dxa"/>
            <w:shd w:val="clear" w:color="auto" w:fill="auto"/>
          </w:tcPr>
          <w:p w14:paraId="5913F8BD" w14:textId="77777777" w:rsidR="002C3FF3" w:rsidRPr="000859F4" w:rsidRDefault="002C3FF3" w:rsidP="00F23886">
            <w:pPr>
              <w:jc w:val="center"/>
              <w:rPr>
                <w:rFonts w:ascii="Times New Roman" w:hAnsi="Times New Roman" w:cs="Times New Roman"/>
                <w:b/>
              </w:rPr>
            </w:pPr>
            <w:r w:rsidRPr="000859F4">
              <w:rPr>
                <w:rFonts w:ascii="Times New Roman" w:hAnsi="Times New Roman" w:cs="Times New Roman"/>
                <w:b/>
              </w:rPr>
              <w:t>Izcenojums kopā (neskaitot PVN 21%)</w:t>
            </w:r>
          </w:p>
        </w:tc>
      </w:tr>
      <w:tr w:rsidR="002C3FF3" w:rsidRPr="002C3FF3" w14:paraId="2E42DB21" w14:textId="77777777" w:rsidTr="00E84591">
        <w:trPr>
          <w:trHeight w:val="274"/>
        </w:trPr>
        <w:tc>
          <w:tcPr>
            <w:tcW w:w="2988" w:type="dxa"/>
            <w:shd w:val="clear" w:color="auto" w:fill="auto"/>
          </w:tcPr>
          <w:p w14:paraId="4D4B89B2" w14:textId="60BB47B6" w:rsidR="002C3FF3" w:rsidRPr="000859F4" w:rsidRDefault="009F0957" w:rsidP="009F0957">
            <w:pPr>
              <w:jc w:val="both"/>
              <w:rPr>
                <w:rFonts w:ascii="Times New Roman" w:hAnsi="Times New Roman" w:cs="Times New Roman"/>
              </w:rPr>
            </w:pPr>
            <w:r w:rsidRPr="000859F4">
              <w:rPr>
                <w:rFonts w:ascii="Times New Roman" w:hAnsi="Times New Roman" w:cs="Times New Roman"/>
              </w:rPr>
              <w:t>Sižeta sagatavošana un pārraidīšana</w:t>
            </w:r>
          </w:p>
        </w:tc>
        <w:tc>
          <w:tcPr>
            <w:tcW w:w="1275" w:type="dxa"/>
            <w:shd w:val="clear" w:color="auto" w:fill="auto"/>
            <w:vAlign w:val="center"/>
          </w:tcPr>
          <w:p w14:paraId="65EE5697" w14:textId="77777777" w:rsidR="002C3FF3" w:rsidRPr="000859F4" w:rsidRDefault="002C3FF3" w:rsidP="00F23886">
            <w:pPr>
              <w:jc w:val="both"/>
              <w:rPr>
                <w:rFonts w:ascii="Times New Roman" w:hAnsi="Times New Roman" w:cs="Times New Roman"/>
              </w:rPr>
            </w:pPr>
          </w:p>
        </w:tc>
        <w:tc>
          <w:tcPr>
            <w:tcW w:w="1374" w:type="dxa"/>
            <w:shd w:val="clear" w:color="auto" w:fill="auto"/>
            <w:vAlign w:val="center"/>
          </w:tcPr>
          <w:p w14:paraId="037CD266" w14:textId="084AC369" w:rsidR="002C3FF3" w:rsidRPr="002C3FF3" w:rsidRDefault="00E84591" w:rsidP="00E84591">
            <w:pPr>
              <w:jc w:val="center"/>
              <w:rPr>
                <w:rFonts w:ascii="Times New Roman" w:hAnsi="Times New Roman" w:cs="Times New Roman"/>
              </w:rPr>
            </w:pPr>
            <w:r w:rsidRPr="000859F4">
              <w:rPr>
                <w:rFonts w:ascii="Times New Roman" w:hAnsi="Times New Roman" w:cs="Times New Roman"/>
              </w:rPr>
              <w:t>100</w:t>
            </w:r>
          </w:p>
        </w:tc>
        <w:tc>
          <w:tcPr>
            <w:tcW w:w="2687" w:type="dxa"/>
            <w:shd w:val="clear" w:color="auto" w:fill="auto"/>
            <w:vAlign w:val="center"/>
          </w:tcPr>
          <w:p w14:paraId="66A049FA" w14:textId="77777777" w:rsidR="002C3FF3" w:rsidRPr="002C3FF3" w:rsidRDefault="002C3FF3" w:rsidP="00F23886">
            <w:pPr>
              <w:jc w:val="both"/>
              <w:rPr>
                <w:rFonts w:ascii="Times New Roman" w:hAnsi="Times New Roman" w:cs="Times New Roman"/>
              </w:rPr>
            </w:pPr>
            <w:bookmarkStart w:id="0" w:name="_GoBack"/>
            <w:bookmarkEnd w:id="0"/>
          </w:p>
        </w:tc>
      </w:tr>
      <w:tr w:rsidR="002C3FF3" w:rsidRPr="002C3FF3" w14:paraId="0DDE89D9" w14:textId="77777777" w:rsidTr="002C3FF3">
        <w:trPr>
          <w:trHeight w:val="348"/>
        </w:trPr>
        <w:tc>
          <w:tcPr>
            <w:tcW w:w="5637" w:type="dxa"/>
            <w:gridSpan w:val="3"/>
            <w:shd w:val="clear" w:color="auto" w:fill="auto"/>
          </w:tcPr>
          <w:p w14:paraId="58551FF0" w14:textId="77777777" w:rsidR="002C3FF3" w:rsidRPr="002C3FF3" w:rsidRDefault="002C3FF3" w:rsidP="00F23886">
            <w:pPr>
              <w:jc w:val="right"/>
              <w:rPr>
                <w:rFonts w:ascii="Times New Roman" w:hAnsi="Times New Roman" w:cs="Times New Roman"/>
                <w:b/>
              </w:rPr>
            </w:pPr>
            <w:r w:rsidRPr="002C3FF3">
              <w:rPr>
                <w:rFonts w:ascii="Times New Roman" w:hAnsi="Times New Roman" w:cs="Times New Roman"/>
                <w:b/>
              </w:rPr>
              <w:t>Līgumcena kopā, EUR (neskaitot PVN21%)</w:t>
            </w:r>
          </w:p>
        </w:tc>
        <w:tc>
          <w:tcPr>
            <w:tcW w:w="2687" w:type="dxa"/>
            <w:shd w:val="clear" w:color="auto" w:fill="auto"/>
          </w:tcPr>
          <w:p w14:paraId="54B70F9B" w14:textId="77777777" w:rsidR="002C3FF3" w:rsidRPr="002C3FF3" w:rsidRDefault="002C3FF3" w:rsidP="00F23886">
            <w:pPr>
              <w:jc w:val="both"/>
              <w:rPr>
                <w:rFonts w:ascii="Times New Roman" w:hAnsi="Times New Roman" w:cs="Times New Roman"/>
              </w:rPr>
            </w:pPr>
          </w:p>
        </w:tc>
      </w:tr>
      <w:tr w:rsidR="002C3FF3" w:rsidRPr="002C3FF3" w14:paraId="1828D6A5" w14:textId="77777777" w:rsidTr="002C3FF3">
        <w:trPr>
          <w:trHeight w:val="348"/>
        </w:trPr>
        <w:tc>
          <w:tcPr>
            <w:tcW w:w="5637" w:type="dxa"/>
            <w:gridSpan w:val="3"/>
            <w:shd w:val="clear" w:color="auto" w:fill="auto"/>
          </w:tcPr>
          <w:p w14:paraId="2D5B09D2" w14:textId="77777777" w:rsidR="002C3FF3" w:rsidRPr="002C3FF3" w:rsidRDefault="002C3FF3" w:rsidP="00F23886">
            <w:pPr>
              <w:jc w:val="right"/>
              <w:rPr>
                <w:rFonts w:ascii="Times New Roman" w:hAnsi="Times New Roman" w:cs="Times New Roman"/>
                <w:b/>
              </w:rPr>
            </w:pPr>
            <w:r w:rsidRPr="002C3FF3">
              <w:rPr>
                <w:rFonts w:ascii="Times New Roman" w:hAnsi="Times New Roman" w:cs="Times New Roman"/>
                <w:b/>
              </w:rPr>
              <w:t>PVN 21%</w:t>
            </w:r>
          </w:p>
        </w:tc>
        <w:tc>
          <w:tcPr>
            <w:tcW w:w="2687" w:type="dxa"/>
            <w:shd w:val="clear" w:color="auto" w:fill="auto"/>
          </w:tcPr>
          <w:p w14:paraId="18949BC7" w14:textId="77777777" w:rsidR="002C3FF3" w:rsidRPr="002C3FF3" w:rsidRDefault="002C3FF3" w:rsidP="00F23886">
            <w:pPr>
              <w:jc w:val="both"/>
              <w:rPr>
                <w:rFonts w:ascii="Times New Roman" w:hAnsi="Times New Roman" w:cs="Times New Roman"/>
              </w:rPr>
            </w:pPr>
          </w:p>
        </w:tc>
      </w:tr>
      <w:tr w:rsidR="002C3FF3" w:rsidRPr="002C3FF3" w14:paraId="220620AB" w14:textId="77777777" w:rsidTr="002C3FF3">
        <w:trPr>
          <w:trHeight w:val="357"/>
        </w:trPr>
        <w:tc>
          <w:tcPr>
            <w:tcW w:w="5637" w:type="dxa"/>
            <w:gridSpan w:val="3"/>
            <w:shd w:val="clear" w:color="auto" w:fill="auto"/>
          </w:tcPr>
          <w:p w14:paraId="71BF3801" w14:textId="77777777" w:rsidR="002C3FF3" w:rsidRPr="002C3FF3" w:rsidRDefault="002C3FF3" w:rsidP="00F23886">
            <w:pPr>
              <w:jc w:val="right"/>
              <w:rPr>
                <w:rFonts w:ascii="Times New Roman" w:hAnsi="Times New Roman" w:cs="Times New Roman"/>
                <w:b/>
              </w:rPr>
            </w:pPr>
            <w:r w:rsidRPr="002C3FF3">
              <w:rPr>
                <w:rFonts w:ascii="Times New Roman" w:hAnsi="Times New Roman" w:cs="Times New Roman"/>
                <w:b/>
              </w:rPr>
              <w:t>Līgumsumma, EUR (ieskaitot PVN 21%)</w:t>
            </w:r>
          </w:p>
        </w:tc>
        <w:tc>
          <w:tcPr>
            <w:tcW w:w="2687" w:type="dxa"/>
            <w:shd w:val="clear" w:color="auto" w:fill="auto"/>
          </w:tcPr>
          <w:p w14:paraId="4FD463D1" w14:textId="77777777" w:rsidR="002C3FF3" w:rsidRPr="002C3FF3" w:rsidRDefault="002C3FF3" w:rsidP="00F23886">
            <w:pPr>
              <w:jc w:val="both"/>
              <w:rPr>
                <w:rFonts w:ascii="Times New Roman" w:hAnsi="Times New Roman" w:cs="Times New Roman"/>
              </w:rPr>
            </w:pPr>
          </w:p>
        </w:tc>
      </w:tr>
    </w:tbl>
    <w:p w14:paraId="60200E7F" w14:textId="77777777" w:rsidR="000877AC" w:rsidRPr="000877AC" w:rsidRDefault="000877AC" w:rsidP="000877AC">
      <w:pPr>
        <w:pStyle w:val="ListParagraph"/>
        <w:spacing w:after="0" w:line="240" w:lineRule="auto"/>
        <w:ind w:left="786"/>
        <w:jc w:val="both"/>
        <w:rPr>
          <w:rFonts w:ascii="Times New Roman" w:eastAsia="Times New Roman" w:hAnsi="Times New Roman"/>
          <w:sz w:val="24"/>
          <w:szCs w:val="24"/>
          <w:lang w:eastAsia="lv-LV"/>
        </w:rPr>
      </w:pPr>
    </w:p>
    <w:p w14:paraId="48D8F7D3" w14:textId="77777777" w:rsidR="003214B7" w:rsidRPr="002C3FF3" w:rsidRDefault="003214B7" w:rsidP="005207CA">
      <w:pPr>
        <w:pStyle w:val="ListParagraph"/>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Calibri" w:hAnsi="Times New Roman" w:cs="Times New Roman"/>
        </w:rPr>
        <w:lastRenderedPageBreak/>
        <w:t xml:space="preserve">Apliecinām, ka </w:t>
      </w:r>
      <w:r w:rsidRPr="002C3FF3">
        <w:rPr>
          <w:rFonts w:ascii="Times New Roman" w:eastAsia="Calibri" w:hAnsi="Times New Roman" w:cs="Times New Roman"/>
          <w:b/>
          <w:bCs/>
        </w:rPr>
        <w:t>Līgumcenā ir paredzētas visas izmaksas, kas nepieciešamas pilnīgai  iepirkuma izpildei, tai skaitā, bet ne tikai, cilvēkstundas, materiāli</w:t>
      </w:r>
      <w:r w:rsidR="00893221" w:rsidRPr="002C3FF3">
        <w:rPr>
          <w:rFonts w:ascii="Times New Roman" w:eastAsia="Calibri" w:hAnsi="Times New Roman" w:cs="Times New Roman"/>
          <w:b/>
          <w:bCs/>
        </w:rPr>
        <w:t>e resursi, transporta izmaksas</w:t>
      </w:r>
      <w:r w:rsidRPr="002C3FF3">
        <w:rPr>
          <w:rFonts w:ascii="Times New Roman" w:eastAsia="Calibri" w:hAnsi="Times New Roman" w:cs="Times New Roman"/>
          <w:b/>
          <w:bCs/>
        </w:rPr>
        <w:t>, darbs, u.c., kā arī izmaksas, kuras varēja un kuras vajadzēja paredzēt, vai to pielietojuma nepieciešamība izriet no iepirkuma rakstura vai apjoma.</w:t>
      </w:r>
    </w:p>
    <w:p w14:paraId="46A843C0" w14:textId="77777777" w:rsidR="005207CA" w:rsidRPr="002C3FF3" w:rsidRDefault="005207CA" w:rsidP="005207CA">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Apliecinu, ka iesniegtās ziņas ir pilnīgas un patiesas.</w:t>
      </w:r>
    </w:p>
    <w:p w14:paraId="403BFE62" w14:textId="77777777" w:rsidR="00DE7367" w:rsidRPr="002C3FF3" w:rsidRDefault="005207CA" w:rsidP="00DE7367">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Apņemamies veikt iepirkumā noteiktos darbus noteiktajos termiņos.</w:t>
      </w:r>
    </w:p>
    <w:p w14:paraId="589AC314" w14:textId="77777777" w:rsidR="002C3FF3" w:rsidRPr="002C3FF3" w:rsidRDefault="00DE7367" w:rsidP="002C3FF3">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Apliecinām, ka mūsu rīcībā ir visi nepieciešamie tehniskie, saimnieciskie, finanšu un personāla resursi, lai kvalitatīvi, savlaicīgi un atbilstoši tehniskās specifikācijas prasībām nodrošinātu pakalpojuma sniegšanu.</w:t>
      </w:r>
    </w:p>
    <w:p w14:paraId="443AA910" w14:textId="77777777" w:rsidR="00950810" w:rsidRPr="002C3FF3" w:rsidRDefault="00E1768C" w:rsidP="00950810">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197499A4" w14:textId="77777777" w:rsidR="00AB7E61" w:rsidRPr="002C3FF3" w:rsidRDefault="005207CA" w:rsidP="00AB7E61">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 xml:space="preserve">Iesniedzot šo pieteikumu, apzināmies un pilnībā uzņemamies visus riskus un atbildību iesniegtā piedāvājuma sakarā. </w:t>
      </w:r>
    </w:p>
    <w:p w14:paraId="2936DF5A" w14:textId="77777777" w:rsidR="005207CA" w:rsidRPr="002C3FF3" w:rsidRDefault="00AB7E61" w:rsidP="00AB7E61">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Ja mūsu piedāvājums tiks atzīts par izdevīgāko saskaņā ar piedāvājumu izvēles kritēriju, garantējam līguma saistību izpildi pieprasītajā apjomā, kvalitātē un termiņā.</w:t>
      </w:r>
    </w:p>
    <w:p w14:paraId="39235111" w14:textId="77777777" w:rsidR="005207CA" w:rsidRPr="002C3FF3" w:rsidRDefault="005207CA" w:rsidP="005207CA">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Šis Pretendenta pieteikums ir mūsu piedāvājuma sastāvdaļa.</w:t>
      </w:r>
    </w:p>
    <w:p w14:paraId="1AE9DD0F" w14:textId="77777777" w:rsidR="005207CA" w:rsidRPr="002C3FF3" w:rsidRDefault="005207CA" w:rsidP="005207CA">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 xml:space="preserve">Piedāvājuma derīguma termiņš ir </w:t>
      </w:r>
      <w:r w:rsidR="00FC4AFE" w:rsidRPr="002C3FF3">
        <w:rPr>
          <w:rFonts w:ascii="Times New Roman" w:eastAsia="Times New Roman" w:hAnsi="Times New Roman"/>
          <w:b/>
          <w:lang w:eastAsia="lv-LV"/>
        </w:rPr>
        <w:t>6</w:t>
      </w:r>
      <w:r w:rsidRPr="002C3FF3">
        <w:rPr>
          <w:rFonts w:ascii="Times New Roman" w:eastAsia="Times New Roman" w:hAnsi="Times New Roman"/>
          <w:b/>
          <w:lang w:eastAsia="lv-LV"/>
        </w:rPr>
        <w:t xml:space="preserve"> (</w:t>
      </w:r>
      <w:r w:rsidR="00FC4AFE" w:rsidRPr="002C3FF3">
        <w:rPr>
          <w:rFonts w:ascii="Times New Roman" w:eastAsia="Times New Roman" w:hAnsi="Times New Roman"/>
          <w:b/>
          <w:lang w:eastAsia="lv-LV"/>
        </w:rPr>
        <w:t>sešus</w:t>
      </w:r>
      <w:r w:rsidRPr="002C3FF3">
        <w:rPr>
          <w:rFonts w:ascii="Times New Roman" w:eastAsia="Times New Roman" w:hAnsi="Times New Roman"/>
          <w:b/>
          <w:lang w:eastAsia="lv-LV"/>
        </w:rPr>
        <w:t>) kalendār</w:t>
      </w:r>
      <w:r w:rsidR="00AF5408" w:rsidRPr="002C3FF3">
        <w:rPr>
          <w:rFonts w:ascii="Times New Roman" w:eastAsia="Times New Roman" w:hAnsi="Times New Roman"/>
          <w:b/>
          <w:lang w:eastAsia="lv-LV"/>
        </w:rPr>
        <w:t>o</w:t>
      </w:r>
      <w:r w:rsidRPr="002C3FF3">
        <w:rPr>
          <w:rFonts w:ascii="Times New Roman" w:eastAsia="Times New Roman" w:hAnsi="Times New Roman"/>
          <w:b/>
          <w:lang w:eastAsia="lv-LV"/>
        </w:rPr>
        <w:t xml:space="preserve">s </w:t>
      </w:r>
      <w:r w:rsidR="00AF5408" w:rsidRPr="002C3FF3">
        <w:rPr>
          <w:rFonts w:ascii="Times New Roman" w:eastAsia="Times New Roman" w:hAnsi="Times New Roman"/>
          <w:b/>
          <w:lang w:eastAsia="lv-LV"/>
        </w:rPr>
        <w:t>mēnešus</w:t>
      </w:r>
      <w:r w:rsidRPr="002C3FF3">
        <w:rPr>
          <w:rFonts w:ascii="Times New Roman" w:eastAsia="Times New Roman" w:hAnsi="Times New Roman"/>
          <w:lang w:eastAsia="lv-LV"/>
        </w:rPr>
        <w:t xml:space="preserve"> pēc piedāvājuma iesniegšanas beigu termiņa, bet ne ilgāk kā līdz iepirkuma līguma noslēgšanai.</w:t>
      </w:r>
    </w:p>
    <w:p w14:paraId="18D240CC" w14:textId="77777777" w:rsidR="005207CA" w:rsidRPr="004404B0" w:rsidRDefault="005207CA" w:rsidP="005207CA">
      <w:pPr>
        <w:spacing w:after="0" w:line="240" w:lineRule="auto"/>
        <w:jc w:val="both"/>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______________________________________________</w:t>
      </w:r>
      <w:r>
        <w:rPr>
          <w:rFonts w:ascii="Times New Roman" w:eastAsia="Times New Roman" w:hAnsi="Times New Roman"/>
          <w:sz w:val="24"/>
          <w:szCs w:val="24"/>
          <w:lang w:eastAsia="lv-LV"/>
        </w:rPr>
        <w:t>_______________________</w:t>
      </w:r>
    </w:p>
    <w:p w14:paraId="550C9C5D" w14:textId="77777777" w:rsidR="005207CA" w:rsidRPr="004404B0" w:rsidRDefault="005207CA" w:rsidP="002C3FF3">
      <w:pPr>
        <w:spacing w:after="0" w:line="240" w:lineRule="auto"/>
        <w:jc w:val="center"/>
        <w:rPr>
          <w:rFonts w:ascii="Times New Roman" w:eastAsia="Times New Roman" w:hAnsi="Times New Roman"/>
          <w:sz w:val="24"/>
          <w:szCs w:val="24"/>
          <w:lang w:eastAsia="lv-LV"/>
        </w:rPr>
      </w:pPr>
      <w:r w:rsidRPr="005207CA">
        <w:rPr>
          <w:rFonts w:ascii="Times New Roman" w:eastAsia="Times New Roman" w:hAnsi="Times New Roman"/>
          <w:sz w:val="20"/>
          <w:szCs w:val="20"/>
          <w:lang w:eastAsia="lv-LV"/>
        </w:rPr>
        <w:t>/personas ar pārstāvības tiesībām vārds, uzvārds, paraksts, ieņemamais amats/</w:t>
      </w:r>
    </w:p>
    <w:p w14:paraId="5FD775D9" w14:textId="77777777" w:rsidR="005207CA" w:rsidRPr="004404B0" w:rsidRDefault="005207CA" w:rsidP="005207CA">
      <w:pPr>
        <w:spacing w:after="0" w:line="240" w:lineRule="auto"/>
        <w:jc w:val="both"/>
        <w:rPr>
          <w:rFonts w:ascii="Times New Roman" w:eastAsia="Times New Roman" w:hAnsi="Times New Roman"/>
          <w:sz w:val="24"/>
          <w:szCs w:val="24"/>
          <w:lang w:eastAsia="lv-LV"/>
        </w:rPr>
      </w:pPr>
    </w:p>
    <w:p w14:paraId="67D0EC68" w14:textId="77777777" w:rsidR="006610E7" w:rsidRDefault="006610E7"/>
    <w:sectPr w:rsidR="006610E7" w:rsidSect="00EE2E5F">
      <w:pgSz w:w="11906" w:h="16838"/>
      <w:pgMar w:top="720" w:right="1134" w:bottom="72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B2A31" w14:textId="77777777" w:rsidR="003410F4" w:rsidRDefault="003410F4" w:rsidP="007910D7">
      <w:pPr>
        <w:spacing w:after="0" w:line="240" w:lineRule="auto"/>
      </w:pPr>
      <w:r>
        <w:separator/>
      </w:r>
    </w:p>
  </w:endnote>
  <w:endnote w:type="continuationSeparator" w:id="0">
    <w:p w14:paraId="58A5A08F" w14:textId="77777777" w:rsidR="003410F4" w:rsidRDefault="003410F4" w:rsidP="0079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EA0472" w14:textId="77777777" w:rsidR="003410F4" w:rsidRDefault="003410F4" w:rsidP="007910D7">
      <w:pPr>
        <w:spacing w:after="0" w:line="240" w:lineRule="auto"/>
      </w:pPr>
      <w:r>
        <w:separator/>
      </w:r>
    </w:p>
  </w:footnote>
  <w:footnote w:type="continuationSeparator" w:id="0">
    <w:p w14:paraId="7E281F93" w14:textId="77777777" w:rsidR="003410F4" w:rsidRDefault="003410F4" w:rsidP="007910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3A2980"/>
    <w:multiLevelType w:val="hybridMultilevel"/>
    <w:tmpl w:val="8FA65AA8"/>
    <w:lvl w:ilvl="0" w:tplc="4BF42D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D1B16"/>
    <w:multiLevelType w:val="hybridMultilevel"/>
    <w:tmpl w:val="45EA8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AB52D05"/>
    <w:multiLevelType w:val="multilevel"/>
    <w:tmpl w:val="E1A662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C318DF"/>
    <w:multiLevelType w:val="hybridMultilevel"/>
    <w:tmpl w:val="BCA81F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50E9E"/>
    <w:multiLevelType w:val="hybridMultilevel"/>
    <w:tmpl w:val="F06CE11A"/>
    <w:lvl w:ilvl="0" w:tplc="273CA5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1B60305"/>
    <w:multiLevelType w:val="hybridMultilevel"/>
    <w:tmpl w:val="A5A64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BF31DD"/>
    <w:multiLevelType w:val="hybridMultilevel"/>
    <w:tmpl w:val="EFDEB9B4"/>
    <w:lvl w:ilvl="0" w:tplc="C1E28DF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3"/>
  </w:num>
  <w:num w:numId="2">
    <w:abstractNumId w:val="7"/>
  </w:num>
  <w:num w:numId="3">
    <w:abstractNumId w:val="8"/>
  </w:num>
  <w:num w:numId="4">
    <w:abstractNumId w:val="9"/>
  </w:num>
  <w:num w:numId="5">
    <w:abstractNumId w:val="0"/>
  </w:num>
  <w:num w:numId="6">
    <w:abstractNumId w:val="4"/>
  </w:num>
  <w:num w:numId="7">
    <w:abstractNumId w:val="5"/>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7CA"/>
    <w:rsid w:val="00074D21"/>
    <w:rsid w:val="000859F4"/>
    <w:rsid w:val="000877AC"/>
    <w:rsid w:val="000E5D3B"/>
    <w:rsid w:val="0012685E"/>
    <w:rsid w:val="00252341"/>
    <w:rsid w:val="00297AE8"/>
    <w:rsid w:val="002C3FF3"/>
    <w:rsid w:val="002D79B9"/>
    <w:rsid w:val="003214B7"/>
    <w:rsid w:val="003410F4"/>
    <w:rsid w:val="003527ED"/>
    <w:rsid w:val="00354A4B"/>
    <w:rsid w:val="003F215B"/>
    <w:rsid w:val="004C1DC1"/>
    <w:rsid w:val="005207CA"/>
    <w:rsid w:val="00575A01"/>
    <w:rsid w:val="005A3DB7"/>
    <w:rsid w:val="006610E7"/>
    <w:rsid w:val="006D71B2"/>
    <w:rsid w:val="007325E1"/>
    <w:rsid w:val="007910D7"/>
    <w:rsid w:val="00792957"/>
    <w:rsid w:val="007A15B8"/>
    <w:rsid w:val="007C30A2"/>
    <w:rsid w:val="007E20DE"/>
    <w:rsid w:val="00893221"/>
    <w:rsid w:val="008A47BC"/>
    <w:rsid w:val="00950810"/>
    <w:rsid w:val="009F0957"/>
    <w:rsid w:val="00A22A79"/>
    <w:rsid w:val="00A54B4A"/>
    <w:rsid w:val="00AB7E61"/>
    <w:rsid w:val="00AF5408"/>
    <w:rsid w:val="00BA1BDF"/>
    <w:rsid w:val="00CF57FE"/>
    <w:rsid w:val="00D43CF0"/>
    <w:rsid w:val="00DB7088"/>
    <w:rsid w:val="00DE7367"/>
    <w:rsid w:val="00E1768C"/>
    <w:rsid w:val="00E2390B"/>
    <w:rsid w:val="00E84591"/>
    <w:rsid w:val="00EE2E5F"/>
    <w:rsid w:val="00F1540D"/>
    <w:rsid w:val="00FC4AFE"/>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737A3"/>
  <w15:docId w15:val="{CD2FBD49-0AAA-4975-B066-6BD1508D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7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367"/>
    <w:pPr>
      <w:ind w:left="720"/>
      <w:contextualSpacing/>
    </w:pPr>
  </w:style>
  <w:style w:type="character" w:styleId="CommentReference">
    <w:name w:val="annotation reference"/>
    <w:uiPriority w:val="99"/>
    <w:semiHidden/>
    <w:unhideWhenUsed/>
    <w:rsid w:val="00950810"/>
    <w:rPr>
      <w:sz w:val="16"/>
      <w:szCs w:val="16"/>
    </w:rPr>
  </w:style>
  <w:style w:type="paragraph" w:styleId="CommentText">
    <w:name w:val="annotation text"/>
    <w:basedOn w:val="Normal"/>
    <w:link w:val="CommentTextChar"/>
    <w:uiPriority w:val="99"/>
    <w:semiHidden/>
    <w:unhideWhenUsed/>
    <w:rsid w:val="00950810"/>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semiHidden/>
    <w:rsid w:val="00950810"/>
    <w:rPr>
      <w:rFonts w:ascii="Times New Roman" w:eastAsia="Times New Roman" w:hAnsi="Times New Roman" w:cs="Times New Roman"/>
      <w:sz w:val="20"/>
      <w:szCs w:val="20"/>
      <w:lang w:eastAsia="lv-LV"/>
    </w:rPr>
  </w:style>
  <w:style w:type="paragraph" w:styleId="BalloonText">
    <w:name w:val="Balloon Text"/>
    <w:basedOn w:val="Normal"/>
    <w:link w:val="BalloonTextChar"/>
    <w:uiPriority w:val="99"/>
    <w:semiHidden/>
    <w:unhideWhenUsed/>
    <w:rsid w:val="009508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810"/>
    <w:rPr>
      <w:rFonts w:ascii="Segoe UI" w:hAnsi="Segoe UI" w:cs="Segoe UI"/>
      <w:sz w:val="18"/>
      <w:szCs w:val="18"/>
    </w:rPr>
  </w:style>
  <w:style w:type="paragraph" w:styleId="FootnoteText">
    <w:name w:val="footnote text"/>
    <w:basedOn w:val="Normal"/>
    <w:link w:val="FootnoteTextChar"/>
    <w:uiPriority w:val="99"/>
    <w:semiHidden/>
    <w:unhideWhenUsed/>
    <w:rsid w:val="007910D7"/>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7910D7"/>
    <w:rPr>
      <w:rFonts w:ascii="Calibri" w:eastAsia="Calibri" w:hAnsi="Calibri" w:cs="Times New Roman"/>
      <w:sz w:val="20"/>
      <w:szCs w:val="20"/>
    </w:rPr>
  </w:style>
  <w:style w:type="character" w:styleId="FootnoteReference">
    <w:name w:val="footnote reference"/>
    <w:uiPriority w:val="99"/>
    <w:semiHidden/>
    <w:unhideWhenUsed/>
    <w:rsid w:val="007910D7"/>
    <w:rPr>
      <w:vertAlign w:val="superscript"/>
    </w:rPr>
  </w:style>
  <w:style w:type="paragraph" w:styleId="CommentSubject">
    <w:name w:val="annotation subject"/>
    <w:basedOn w:val="CommentText"/>
    <w:next w:val="CommentText"/>
    <w:link w:val="CommentSubjectChar"/>
    <w:uiPriority w:val="99"/>
    <w:semiHidden/>
    <w:unhideWhenUsed/>
    <w:rsid w:val="00252341"/>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52341"/>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709</Words>
  <Characters>4042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cp:lastModifiedBy>
  <cp:revision>2</cp:revision>
  <dcterms:created xsi:type="dcterms:W3CDTF">2021-01-14T14:34:00Z</dcterms:created>
  <dcterms:modified xsi:type="dcterms:W3CDTF">2021-01-14T14:34:00Z</dcterms:modified>
</cp:coreProperties>
</file>