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6F7AB5" w:rsidRDefault="00ED15A8" w:rsidP="00ED15A8">
      <w:pPr>
        <w:spacing w:after="0" w:line="240" w:lineRule="auto"/>
        <w:jc w:val="right"/>
        <w:rPr>
          <w:rFonts w:ascii="Times New Roman" w:eastAsia="Times New Roman" w:hAnsi="Times New Roman"/>
          <w:b/>
          <w:iCs/>
          <w:color w:val="000000"/>
          <w:sz w:val="24"/>
          <w:szCs w:val="24"/>
        </w:rPr>
      </w:pPr>
      <w:r w:rsidRPr="006F7AB5">
        <w:rPr>
          <w:rFonts w:ascii="Times New Roman" w:eastAsia="Times New Roman" w:hAnsi="Times New Roman"/>
          <w:b/>
          <w:iCs/>
          <w:color w:val="000000"/>
          <w:sz w:val="24"/>
          <w:szCs w:val="24"/>
        </w:rPr>
        <w:t>2.pielikums</w:t>
      </w:r>
    </w:p>
    <w:p w14:paraId="57BD1E05" w14:textId="77777777" w:rsidR="006F7AB5" w:rsidRDefault="006F7AB5" w:rsidP="00822881">
      <w:pPr>
        <w:spacing w:after="0" w:line="240" w:lineRule="auto"/>
        <w:jc w:val="right"/>
        <w:rPr>
          <w:rFonts w:ascii="Times New Roman" w:hAnsi="Times New Roman"/>
          <w:i/>
          <w:sz w:val="20"/>
          <w:szCs w:val="20"/>
        </w:rPr>
      </w:pPr>
      <w:r>
        <w:rPr>
          <w:rFonts w:ascii="Times New Roman" w:hAnsi="Times New Roman"/>
          <w:i/>
          <w:sz w:val="20"/>
          <w:szCs w:val="20"/>
        </w:rPr>
        <w:t>Iepirkuma “</w:t>
      </w:r>
      <w:proofErr w:type="spellStart"/>
      <w:r w:rsidRPr="0016038B">
        <w:rPr>
          <w:rFonts w:ascii="Times New Roman" w:hAnsi="Times New Roman"/>
          <w:i/>
          <w:sz w:val="20"/>
          <w:szCs w:val="20"/>
        </w:rPr>
        <w:t>Daudzstaru</w:t>
      </w:r>
      <w:proofErr w:type="spellEnd"/>
      <w:r w:rsidRPr="0016038B">
        <w:rPr>
          <w:rFonts w:ascii="Times New Roman" w:hAnsi="Times New Roman"/>
          <w:i/>
          <w:sz w:val="20"/>
          <w:szCs w:val="20"/>
        </w:rPr>
        <w:t xml:space="preserve"> </w:t>
      </w:r>
      <w:proofErr w:type="spellStart"/>
      <w:r w:rsidRPr="0016038B">
        <w:rPr>
          <w:rFonts w:ascii="Times New Roman" w:hAnsi="Times New Roman"/>
          <w:i/>
          <w:sz w:val="20"/>
          <w:szCs w:val="20"/>
        </w:rPr>
        <w:t>eholota</w:t>
      </w:r>
      <w:proofErr w:type="spellEnd"/>
      <w:r w:rsidRPr="0016038B">
        <w:rPr>
          <w:rFonts w:ascii="Times New Roman" w:hAnsi="Times New Roman"/>
          <w:i/>
          <w:sz w:val="20"/>
          <w:szCs w:val="20"/>
        </w:rPr>
        <w:t xml:space="preserve"> sistēmas piegāde</w:t>
      </w:r>
      <w:r>
        <w:rPr>
          <w:rFonts w:ascii="Times New Roman" w:hAnsi="Times New Roman"/>
          <w:i/>
          <w:sz w:val="20"/>
          <w:szCs w:val="20"/>
        </w:rPr>
        <w:t xml:space="preserve">” nolikumam. </w:t>
      </w:r>
    </w:p>
    <w:p w14:paraId="0D357B8A" w14:textId="7DE15F73" w:rsidR="006F7AB5" w:rsidRDefault="006F7AB5" w:rsidP="006F7AB5">
      <w:pPr>
        <w:spacing w:after="0" w:line="240" w:lineRule="auto"/>
        <w:jc w:val="right"/>
        <w:rPr>
          <w:rFonts w:ascii="Times New Roman" w:hAnsi="Times New Roman"/>
          <w:i/>
          <w:sz w:val="20"/>
          <w:szCs w:val="20"/>
        </w:rPr>
      </w:pPr>
      <w:r>
        <w:rPr>
          <w:rFonts w:ascii="Times New Roman" w:hAnsi="Times New Roman"/>
          <w:i/>
          <w:sz w:val="20"/>
          <w:szCs w:val="20"/>
        </w:rPr>
        <w:t xml:space="preserve">Identifikācijas </w:t>
      </w:r>
      <w:proofErr w:type="spellStart"/>
      <w:r>
        <w:rPr>
          <w:rFonts w:ascii="Times New Roman" w:hAnsi="Times New Roman"/>
          <w:i/>
          <w:sz w:val="20"/>
          <w:szCs w:val="20"/>
        </w:rPr>
        <w:t>Nr.VBOP</w:t>
      </w:r>
      <w:proofErr w:type="spellEnd"/>
      <w:r>
        <w:rPr>
          <w:rFonts w:ascii="Times New Roman" w:hAnsi="Times New Roman"/>
          <w:i/>
          <w:sz w:val="20"/>
          <w:szCs w:val="20"/>
        </w:rPr>
        <w:t xml:space="preserve"> 202</w:t>
      </w:r>
      <w:r w:rsidR="00D3515E">
        <w:rPr>
          <w:rFonts w:ascii="Times New Roman" w:hAnsi="Times New Roman"/>
          <w:i/>
          <w:sz w:val="20"/>
          <w:szCs w:val="20"/>
        </w:rPr>
        <w:t>1</w:t>
      </w:r>
      <w:r w:rsidR="00107949">
        <w:rPr>
          <w:rFonts w:ascii="Times New Roman" w:hAnsi="Times New Roman"/>
          <w:i/>
          <w:sz w:val="20"/>
          <w:szCs w:val="20"/>
        </w:rPr>
        <w:t>/16</w:t>
      </w:r>
    </w:p>
    <w:tbl>
      <w:tblPr>
        <w:tblW w:w="0" w:type="auto"/>
        <w:tblLook w:val="04A0" w:firstRow="1" w:lastRow="0" w:firstColumn="1" w:lastColumn="0" w:noHBand="0" w:noVBand="1"/>
      </w:tblPr>
      <w:tblGrid>
        <w:gridCol w:w="4695"/>
        <w:gridCol w:w="4665"/>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A574855"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proofErr w:type="spellStart"/>
      <w:r w:rsidR="006F7AB5">
        <w:rPr>
          <w:rFonts w:ascii="Times New Roman" w:hAnsi="Times New Roman"/>
          <w:sz w:val="24"/>
          <w:szCs w:val="24"/>
        </w:rPr>
        <w:t>Daudzstaru</w:t>
      </w:r>
      <w:proofErr w:type="spellEnd"/>
      <w:r w:rsidR="006F7AB5">
        <w:rPr>
          <w:rFonts w:ascii="Times New Roman" w:hAnsi="Times New Roman"/>
          <w:sz w:val="24"/>
          <w:szCs w:val="24"/>
        </w:rPr>
        <w:t xml:space="preserve"> </w:t>
      </w:r>
      <w:proofErr w:type="spellStart"/>
      <w:r w:rsidR="006F7AB5">
        <w:rPr>
          <w:rFonts w:ascii="Times New Roman" w:hAnsi="Times New Roman"/>
          <w:sz w:val="24"/>
          <w:szCs w:val="24"/>
        </w:rPr>
        <w:t>eholota</w:t>
      </w:r>
      <w:proofErr w:type="spellEnd"/>
      <w:r w:rsidR="006F7AB5">
        <w:rPr>
          <w:rFonts w:ascii="Times New Roman" w:hAnsi="Times New Roman"/>
          <w:sz w:val="24"/>
          <w:szCs w:val="24"/>
        </w:rPr>
        <w:t xml:space="preserve"> sistēmas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107949">
        <w:rPr>
          <w:rFonts w:ascii="Times New Roman" w:eastAsia="Times New Roman" w:hAnsi="Times New Roman"/>
          <w:sz w:val="24"/>
          <w:szCs w:val="24"/>
          <w:lang w:eastAsia="lv-LV"/>
        </w:rPr>
        <w:t>16</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15EB2EEF"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proofErr w:type="spellStart"/>
      <w:r w:rsidR="00107949">
        <w:rPr>
          <w:rFonts w:ascii="Times New Roman" w:eastAsia="Times New Roman" w:hAnsi="Times New Roman"/>
          <w:sz w:val="24"/>
          <w:szCs w:val="24"/>
          <w:lang w:eastAsia="lv-LV"/>
        </w:rPr>
        <w:t>daudzstaru</w:t>
      </w:r>
      <w:proofErr w:type="spellEnd"/>
      <w:r w:rsidR="00107949">
        <w:rPr>
          <w:rFonts w:ascii="Times New Roman" w:eastAsia="Times New Roman" w:hAnsi="Times New Roman"/>
          <w:sz w:val="24"/>
          <w:szCs w:val="24"/>
          <w:lang w:eastAsia="lv-LV"/>
        </w:rPr>
        <w:t xml:space="preserve"> </w:t>
      </w:r>
      <w:proofErr w:type="spellStart"/>
      <w:r w:rsidR="006F7AB5">
        <w:rPr>
          <w:rFonts w:ascii="Times New Roman" w:hAnsi="Times New Roman"/>
          <w:sz w:val="24"/>
          <w:szCs w:val="24"/>
        </w:rPr>
        <w:t>eholota</w:t>
      </w:r>
      <w:proofErr w:type="spellEnd"/>
      <w:r w:rsidR="006F7AB5">
        <w:rPr>
          <w:rFonts w:ascii="Times New Roman" w:hAnsi="Times New Roman"/>
          <w:sz w:val="24"/>
          <w:szCs w:val="24"/>
        </w:rPr>
        <w:t xml:space="preserve"> sistēmas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77777777"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77777777"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4646FE4F" w14:textId="77777777" w:rsidR="004106F1" w:rsidRDefault="004106F1" w:rsidP="004106F1">
      <w:pPr>
        <w:rPr>
          <w:rFonts w:ascii="Times New Roman" w:eastAsia="Times New Roman" w:hAnsi="Times New Roman"/>
          <w:b/>
          <w:sz w:val="24"/>
          <w:szCs w:val="24"/>
          <w:lang w:eastAsia="lv-LV"/>
        </w:rPr>
      </w:pPr>
    </w:p>
    <w:p w14:paraId="7092974A" w14:textId="6DBFE0DB" w:rsidR="004106F1" w:rsidRPr="004106F1"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r w:rsidR="003114D4">
        <w:rPr>
          <w:rFonts w:ascii="Times New Roman" w:eastAsia="Times New Roman" w:hAnsi="Times New Roman"/>
          <w:sz w:val="24"/>
          <w:szCs w:val="24"/>
          <w:lang w:eastAsia="lv-LV"/>
        </w:rPr>
        <w:t xml:space="preserve"> (tajā skaitā piegādes izmaksas)</w:t>
      </w:r>
      <w:r w:rsidRPr="004106F1">
        <w:rPr>
          <w:rFonts w:ascii="Times New Roman" w:eastAsia="Times New Roman" w:hAnsi="Times New Roman"/>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1F0C2EBA"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Apliecinā</w:t>
      </w:r>
      <w:r w:rsidRPr="00D34027">
        <w:rPr>
          <w:rFonts w:ascii="Times New Roman" w:eastAsia="Times New Roman" w:hAnsi="Times New Roman"/>
          <w:sz w:val="24"/>
          <w:szCs w:val="24"/>
          <w:lang w:eastAsia="lv-LV"/>
        </w:rPr>
        <w:t>m</w:t>
      </w:r>
      <w:r w:rsidRPr="00D34027">
        <w:rPr>
          <w:rFonts w:ascii="Times New Roman" w:eastAsia="Times New Roman" w:hAnsi="Times New Roman"/>
          <w:sz w:val="24"/>
          <w:szCs w:val="24"/>
          <w:lang w:eastAsia="lv-LV"/>
        </w:rPr>
        <w:t xml:space="preserve">, ka piegādājamā </w:t>
      </w:r>
      <w:proofErr w:type="spellStart"/>
      <w:r w:rsidRPr="00D34027">
        <w:rPr>
          <w:rFonts w:ascii="Times New Roman" w:eastAsia="Times New Roman" w:hAnsi="Times New Roman"/>
          <w:sz w:val="24"/>
          <w:szCs w:val="24"/>
          <w:lang w:eastAsia="lv-LV"/>
        </w:rPr>
        <w:t>daudzstaru</w:t>
      </w:r>
      <w:proofErr w:type="spellEnd"/>
      <w:r w:rsidRPr="00D34027">
        <w:rPr>
          <w:rFonts w:ascii="Times New Roman" w:eastAsia="Times New Roman" w:hAnsi="Times New Roman"/>
          <w:sz w:val="24"/>
          <w:szCs w:val="24"/>
          <w:lang w:eastAsia="lv-LV"/>
        </w:rPr>
        <w:t xml:space="preserve"> </w:t>
      </w:r>
      <w:proofErr w:type="spellStart"/>
      <w:r w:rsidRPr="00D34027">
        <w:rPr>
          <w:rFonts w:ascii="Times New Roman" w:eastAsia="Times New Roman" w:hAnsi="Times New Roman"/>
          <w:sz w:val="24"/>
          <w:szCs w:val="24"/>
          <w:lang w:eastAsia="lv-LV"/>
        </w:rPr>
        <w:t>eholota</w:t>
      </w:r>
      <w:proofErr w:type="spellEnd"/>
      <w:r w:rsidRPr="00D34027">
        <w:rPr>
          <w:rFonts w:ascii="Times New Roman" w:eastAsia="Times New Roman" w:hAnsi="Times New Roman"/>
          <w:sz w:val="24"/>
          <w:szCs w:val="24"/>
          <w:lang w:eastAsia="lv-LV"/>
        </w:rPr>
        <w:t xml:space="preserve"> sistēma atbilst Darba uzdevumā (1. pielikums) izvirzītajām prasībām</w:t>
      </w:r>
      <w:r w:rsidRPr="00D34027">
        <w:rPr>
          <w:rFonts w:ascii="Times New Roman" w:eastAsia="Times New Roman" w:hAnsi="Times New Roman"/>
          <w:sz w:val="24"/>
          <w:szCs w:val="24"/>
          <w:lang w:eastAsia="lv-LV"/>
        </w:rPr>
        <w:t>.</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bookmarkStart w:id="0" w:name="_GoBack"/>
      <w:bookmarkEnd w:id="0"/>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4DB3C91F" w14:textId="369B978E" w:rsidR="00DC48D7" w:rsidRPr="00DC48D7" w:rsidRDefault="00DC48D7" w:rsidP="00816DE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C48D7">
        <w:rPr>
          <w:rFonts w:ascii="Times New Roman" w:eastAsia="Times New Roman" w:hAnsi="Times New Roman"/>
          <w:sz w:val="24"/>
          <w:szCs w:val="24"/>
          <w:lang w:eastAsia="lv-LV"/>
        </w:rPr>
        <w:lastRenderedPageBreak/>
        <w:t>Apliecinām, ka piegādājot un nododot Pasūtītājam iekārtu, Pasūtītājam tiks iesniegts ražotāja atbilstības sertifikāts.</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07949"/>
    <w:rsid w:val="001A680F"/>
    <w:rsid w:val="003114D4"/>
    <w:rsid w:val="004106F1"/>
    <w:rsid w:val="004E4117"/>
    <w:rsid w:val="004E468A"/>
    <w:rsid w:val="006829E0"/>
    <w:rsid w:val="006C1EED"/>
    <w:rsid w:val="006F7AB5"/>
    <w:rsid w:val="00990462"/>
    <w:rsid w:val="00AE0C2B"/>
    <w:rsid w:val="00B562A8"/>
    <w:rsid w:val="00D33C4F"/>
    <w:rsid w:val="00D34027"/>
    <w:rsid w:val="00D3515E"/>
    <w:rsid w:val="00DC48D7"/>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11</cp:revision>
  <dcterms:created xsi:type="dcterms:W3CDTF">2020-12-30T10:38:00Z</dcterms:created>
  <dcterms:modified xsi:type="dcterms:W3CDTF">2021-02-23T08:34:00Z</dcterms:modified>
</cp:coreProperties>
</file>