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00CC5D13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24</w:t>
      </w:r>
      <w:r w:rsidR="0082731B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februāra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6CC1CF2A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proofErr w:type="spellStart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Daudzstaru</w:t>
      </w:r>
      <w:proofErr w:type="spellEnd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</w:t>
      </w:r>
      <w:proofErr w:type="spellStart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eholota</w:t>
      </w:r>
      <w:proofErr w:type="spellEnd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sistēmas piegāde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6D25591C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056BF7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6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B41302C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22704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DF130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94C3238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5307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16A00D7D" w14:textId="060511A8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Vai uz kuģa jau ir kāda </w:t>
      </w:r>
      <w:proofErr w:type="spellStart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eholotes</w:t>
      </w:r>
      <w:proofErr w:type="spellEnd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sistēma? Kāda?</w:t>
      </w:r>
    </w:p>
    <w:p w14:paraId="220E1572" w14:textId="77777777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5323BE5" w14:textId="0BA387D6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735B9724" w14:textId="71F5773F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Šobrīd Ventspils brīvostas pārvalde izmanto RESON </w:t>
      </w:r>
      <w:proofErr w:type="spellStart"/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SeaBat</w:t>
      </w:r>
      <w:proofErr w:type="spellEnd"/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7101.</w:t>
      </w:r>
    </w:p>
    <w:p w14:paraId="3098B538" w14:textId="77777777" w:rsidR="005307BD" w:rsidRPr="005307BD" w:rsidRDefault="005307BD" w:rsidP="005307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  <w:t>Jautājums:</w:t>
      </w:r>
    </w:p>
    <w:p w14:paraId="16018DF8" w14:textId="6D6CFB82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Uz kādas kuģa tiks uzstādīta šī </w:t>
      </w:r>
      <w:proofErr w:type="spellStart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sonāra</w:t>
      </w:r>
      <w:proofErr w:type="spellEnd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sistēma?</w:t>
      </w:r>
    </w:p>
    <w:p w14:paraId="11598DA2" w14:textId="77777777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D8DE77E" w14:textId="77777777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70EC9F46" w14:textId="10220C5E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Nav noteikts. Sistēma varēs tikt uzstādīta uz dažādiem kuģiem.</w:t>
      </w:r>
    </w:p>
    <w:p w14:paraId="4B88401D" w14:textId="77777777" w:rsidR="005307BD" w:rsidRPr="005307BD" w:rsidRDefault="005307BD" w:rsidP="005307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  <w:t>Jautājums:</w:t>
      </w:r>
      <w:bookmarkStart w:id="0" w:name="_GoBack"/>
      <w:bookmarkEnd w:id="0"/>
    </w:p>
    <w:p w14:paraId="54B01CDD" w14:textId="45106A22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Kāda lietojumprogramma tiks izmantota?</w:t>
      </w:r>
    </w:p>
    <w:p w14:paraId="339B43D0" w14:textId="77777777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221F6A74" w14:textId="77777777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77F6CD6C" w14:textId="0032FFC2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Pretendenta piedāvātais risinājums (saskaņā ar Iepirkuma nolikuma 1.pielikuma 3.3.punktu), kas nāks komplektā ar sistēmu.</w:t>
      </w:r>
    </w:p>
    <w:p w14:paraId="0BBE0A54" w14:textId="7F86C6EF" w:rsidR="005307BD" w:rsidRPr="005307BD" w:rsidRDefault="005307BD" w:rsidP="005307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  <w:t>Jautājums:</w:t>
      </w:r>
    </w:p>
    <w:p w14:paraId="035025DA" w14:textId="48C9735D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Kā plānots uzstādīt un nostiprināt </w:t>
      </w:r>
      <w:proofErr w:type="spellStart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eholoti</w:t>
      </w:r>
      <w:proofErr w:type="spellEnd"/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cau</w:t>
      </w: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r korpusu, priekša vai aizmugur</w:t>
      </w: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ē?</w:t>
      </w:r>
    </w:p>
    <w:p w14:paraId="668552BC" w14:textId="77777777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39E0976" w14:textId="5BCFA1F0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</w:t>
      </w: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tbilde:</w:t>
      </w:r>
    </w:p>
    <w:p w14:paraId="02E2031C" w14:textId="1042C3A3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Tiks izmantots piemērotākais risinājums, jo sistēma paredzēta pārvietojama (saskaņā ar Iepirkuma nolikuma 1.pielikuma 4.2.punktu).</w:t>
      </w:r>
    </w:p>
    <w:p w14:paraId="1653434C" w14:textId="77777777" w:rsidR="005307BD" w:rsidRPr="005307BD" w:rsidRDefault="005307BD" w:rsidP="005307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lv-LV"/>
        </w:rPr>
        <w:t>Jautājums:</w:t>
      </w:r>
    </w:p>
    <w:p w14:paraId="34C8CE53" w14:textId="75B604FB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Vai iep</w:t>
      </w: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ir</w:t>
      </w:r>
      <w:r w:rsidRPr="005307BD">
        <w:rPr>
          <w:rFonts w:ascii="Times New Roman" w:hAnsi="Times New Roman" w:cs="Times New Roman"/>
          <w:color w:val="000000"/>
          <w:sz w:val="24"/>
          <w:szCs w:val="24"/>
          <w:lang w:val="lv-LV"/>
        </w:rPr>
        <w:t>kumu komisija paredz atkāpi no specifikācijas, ja cenu piedāvājums būs saistošs?</w:t>
      </w:r>
    </w:p>
    <w:p w14:paraId="23C3DDC6" w14:textId="77777777" w:rsid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7379638A" w14:textId="77777777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68933C33" w14:textId="77777777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5307BD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Iepirkums to neparedz.</w:t>
      </w:r>
    </w:p>
    <w:p w14:paraId="6C57FAE9" w14:textId="77777777" w:rsidR="005307BD" w:rsidRPr="005307BD" w:rsidRDefault="005307BD" w:rsidP="005307B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E4A4872" w14:textId="148DC942" w:rsidR="002F56D1" w:rsidRPr="005307BD" w:rsidRDefault="002F56D1" w:rsidP="005307BD">
      <w:pPr>
        <w:spacing w:after="0" w:line="240" w:lineRule="auto"/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</w:pPr>
    </w:p>
    <w:sectPr w:rsidR="002F56D1" w:rsidRPr="005307BD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2770F"/>
    <w:rsid w:val="00056BF7"/>
    <w:rsid w:val="000B326B"/>
    <w:rsid w:val="002D3638"/>
    <w:rsid w:val="002F56D1"/>
    <w:rsid w:val="00363261"/>
    <w:rsid w:val="004A3323"/>
    <w:rsid w:val="005307BD"/>
    <w:rsid w:val="00542441"/>
    <w:rsid w:val="005E5501"/>
    <w:rsid w:val="00623E60"/>
    <w:rsid w:val="00625714"/>
    <w:rsid w:val="00660307"/>
    <w:rsid w:val="006C6392"/>
    <w:rsid w:val="0071381D"/>
    <w:rsid w:val="00822296"/>
    <w:rsid w:val="0082731B"/>
    <w:rsid w:val="00870EBC"/>
    <w:rsid w:val="00891745"/>
    <w:rsid w:val="009C31A8"/>
    <w:rsid w:val="009F46DA"/>
    <w:rsid w:val="00BD44E7"/>
    <w:rsid w:val="00C464A3"/>
    <w:rsid w:val="00CA7BEC"/>
    <w:rsid w:val="00D3571C"/>
    <w:rsid w:val="00E37A6A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3</cp:revision>
  <dcterms:created xsi:type="dcterms:W3CDTF">2021-02-24T11:07:00Z</dcterms:created>
  <dcterms:modified xsi:type="dcterms:W3CDTF">2021-02-24T11:17:00Z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