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A196" w14:textId="77777777" w:rsidR="00B37AB8" w:rsidRPr="007A5893" w:rsidRDefault="00B37AB8" w:rsidP="00B37AB8">
      <w:pPr>
        <w:pStyle w:val="BlockText"/>
        <w:tabs>
          <w:tab w:val="left" w:pos="0"/>
        </w:tabs>
        <w:ind w:left="0" w:right="-97"/>
        <w:jc w:val="right"/>
        <w:rPr>
          <w:b/>
          <w:noProof/>
          <w:szCs w:val="24"/>
          <w:lang w:eastAsia="lv-LV"/>
        </w:rPr>
      </w:pPr>
      <w:r w:rsidRPr="007A5893">
        <w:rPr>
          <w:noProof/>
          <w:szCs w:val="24"/>
          <w:lang w:val="en-US"/>
        </w:rPr>
        <w:drawing>
          <wp:inline distT="0" distB="0" distL="0" distR="0" wp14:anchorId="20EDCFDF" wp14:editId="5E4C7514">
            <wp:extent cx="5516880" cy="1150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880" cy="1150620"/>
                    </a:xfrm>
                    <a:prstGeom prst="rect">
                      <a:avLst/>
                    </a:prstGeom>
                    <a:noFill/>
                    <a:ln>
                      <a:noFill/>
                    </a:ln>
                  </pic:spPr>
                </pic:pic>
              </a:graphicData>
            </a:graphic>
          </wp:inline>
        </w:drawing>
      </w:r>
    </w:p>
    <w:p w14:paraId="1D27B16A" w14:textId="77777777" w:rsidR="00B37AB8" w:rsidRPr="007A5893" w:rsidRDefault="00B37AB8" w:rsidP="00B37AB8">
      <w:pPr>
        <w:pStyle w:val="BlockText"/>
        <w:tabs>
          <w:tab w:val="left" w:pos="0"/>
        </w:tabs>
        <w:ind w:left="0" w:right="-97"/>
        <w:rPr>
          <w:szCs w:val="24"/>
        </w:rPr>
      </w:pPr>
      <w:r w:rsidRPr="007A5893">
        <w:rPr>
          <w:szCs w:val="24"/>
        </w:rPr>
        <w:t xml:space="preserve">    </w:t>
      </w:r>
    </w:p>
    <w:p w14:paraId="16CDF2A5" w14:textId="77777777" w:rsidR="00B37AB8" w:rsidRPr="007A5893" w:rsidRDefault="00B37AB8" w:rsidP="00B37AB8">
      <w:pPr>
        <w:pStyle w:val="BlockText"/>
        <w:tabs>
          <w:tab w:val="left" w:pos="0"/>
        </w:tabs>
        <w:ind w:left="0" w:right="-97"/>
        <w:jc w:val="right"/>
        <w:rPr>
          <w:szCs w:val="24"/>
        </w:rPr>
      </w:pPr>
      <w:r w:rsidRPr="007A5893">
        <w:rPr>
          <w:szCs w:val="24"/>
        </w:rPr>
        <w:t xml:space="preserve"> </w:t>
      </w:r>
    </w:p>
    <w:p w14:paraId="75E27430" w14:textId="77777777" w:rsidR="00B37AB8" w:rsidRPr="002813EE" w:rsidRDefault="00B37AB8" w:rsidP="00B37AB8">
      <w:pPr>
        <w:pStyle w:val="BlockText"/>
        <w:tabs>
          <w:tab w:val="left" w:pos="0"/>
        </w:tabs>
        <w:ind w:left="0" w:right="-97"/>
        <w:jc w:val="right"/>
        <w:rPr>
          <w:szCs w:val="24"/>
        </w:rPr>
      </w:pPr>
      <w:r w:rsidRPr="007A5893">
        <w:rPr>
          <w:szCs w:val="24"/>
        </w:rPr>
        <w:t xml:space="preserve"> </w:t>
      </w:r>
      <w:r w:rsidRPr="002813EE">
        <w:rPr>
          <w:szCs w:val="24"/>
        </w:rPr>
        <w:t>APSTIPRINĀTS</w:t>
      </w:r>
    </w:p>
    <w:p w14:paraId="0B9043E3" w14:textId="77777777" w:rsidR="00B37AB8" w:rsidRPr="002813EE" w:rsidRDefault="00B37AB8" w:rsidP="00B37AB8">
      <w:pPr>
        <w:pStyle w:val="BlockText"/>
        <w:ind w:left="0" w:right="-57"/>
        <w:jc w:val="right"/>
        <w:rPr>
          <w:szCs w:val="24"/>
        </w:rPr>
      </w:pPr>
      <w:r w:rsidRPr="002813EE">
        <w:rPr>
          <w:szCs w:val="24"/>
        </w:rPr>
        <w:t>Ventspils brīvostas pārvaldes</w:t>
      </w:r>
    </w:p>
    <w:p w14:paraId="3889050D" w14:textId="53B6E72B" w:rsidR="00B37AB8" w:rsidRPr="002813EE" w:rsidRDefault="00B37AB8" w:rsidP="00B37AB8">
      <w:pPr>
        <w:pStyle w:val="BlockText"/>
        <w:ind w:left="0" w:right="-57"/>
        <w:jc w:val="right"/>
        <w:rPr>
          <w:szCs w:val="24"/>
        </w:rPr>
      </w:pPr>
      <w:r w:rsidRPr="002813EE">
        <w:rPr>
          <w:szCs w:val="24"/>
        </w:rPr>
        <w:t>202</w:t>
      </w:r>
      <w:r w:rsidR="0025271D" w:rsidRPr="002813EE">
        <w:rPr>
          <w:szCs w:val="24"/>
        </w:rPr>
        <w:t>1</w:t>
      </w:r>
      <w:r w:rsidRPr="002813EE">
        <w:rPr>
          <w:szCs w:val="24"/>
        </w:rPr>
        <w:t xml:space="preserve">.gada </w:t>
      </w:r>
      <w:r w:rsidR="00BA7F43">
        <w:rPr>
          <w:szCs w:val="24"/>
        </w:rPr>
        <w:t>1</w:t>
      </w:r>
      <w:r w:rsidR="00BF04C7" w:rsidRPr="002813EE">
        <w:rPr>
          <w:szCs w:val="24"/>
        </w:rPr>
        <w:t>.</w:t>
      </w:r>
      <w:r w:rsidR="00185832">
        <w:rPr>
          <w:szCs w:val="24"/>
        </w:rPr>
        <w:t>marta</w:t>
      </w:r>
    </w:p>
    <w:p w14:paraId="7B93964A" w14:textId="77777777" w:rsidR="00B37AB8" w:rsidRPr="007A5893" w:rsidRDefault="00B37AB8" w:rsidP="00B37AB8">
      <w:pPr>
        <w:pStyle w:val="BlockText"/>
        <w:ind w:left="0" w:right="-57"/>
        <w:jc w:val="right"/>
        <w:rPr>
          <w:szCs w:val="24"/>
        </w:rPr>
      </w:pPr>
      <w:r w:rsidRPr="002813EE">
        <w:rPr>
          <w:szCs w:val="24"/>
        </w:rPr>
        <w:t>Iepirkumu komisijas sēdē</w:t>
      </w:r>
    </w:p>
    <w:p w14:paraId="67F99B87" w14:textId="77777777" w:rsidR="00B37AB8" w:rsidRPr="007A5893" w:rsidRDefault="00B37AB8" w:rsidP="00B37AB8">
      <w:pPr>
        <w:rPr>
          <w:rFonts w:ascii="Times New Roman" w:hAnsi="Times New Roman" w:cs="Times New Roman"/>
          <w:sz w:val="24"/>
          <w:szCs w:val="24"/>
          <w:lang w:val="lv-LV"/>
        </w:rPr>
      </w:pPr>
    </w:p>
    <w:p w14:paraId="6DD0739D" w14:textId="77777777" w:rsidR="00B37AB8" w:rsidRPr="007A5893" w:rsidRDefault="00B37AB8" w:rsidP="00B37AB8">
      <w:pPr>
        <w:rPr>
          <w:rFonts w:ascii="Times New Roman" w:hAnsi="Times New Roman" w:cs="Times New Roman"/>
          <w:sz w:val="24"/>
          <w:szCs w:val="24"/>
          <w:lang w:val="lv-LV"/>
        </w:rPr>
      </w:pPr>
    </w:p>
    <w:p w14:paraId="70F04B9D" w14:textId="77777777" w:rsidR="00B37AB8" w:rsidRPr="007A5893" w:rsidRDefault="00B37AB8" w:rsidP="00B37AB8">
      <w:pPr>
        <w:rPr>
          <w:rFonts w:ascii="Times New Roman" w:hAnsi="Times New Roman" w:cs="Times New Roman"/>
          <w:sz w:val="32"/>
          <w:szCs w:val="32"/>
          <w:lang w:val="lv-LV"/>
        </w:rPr>
      </w:pPr>
    </w:p>
    <w:p w14:paraId="4D91B05C" w14:textId="77777777" w:rsidR="00B37AB8" w:rsidRPr="007A5893" w:rsidRDefault="00B37AB8" w:rsidP="00B37AB8">
      <w:pPr>
        <w:rPr>
          <w:rFonts w:ascii="Times New Roman" w:hAnsi="Times New Roman" w:cs="Times New Roman"/>
          <w:sz w:val="32"/>
          <w:szCs w:val="32"/>
          <w:lang w:val="lv-LV"/>
        </w:rPr>
      </w:pPr>
    </w:p>
    <w:p w14:paraId="692789AB" w14:textId="77777777"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ATKLĀTA KONKURSA</w:t>
      </w:r>
    </w:p>
    <w:p w14:paraId="2CD95391" w14:textId="77777777" w:rsidR="00B37AB8" w:rsidRPr="007A5893" w:rsidRDefault="00B37AB8" w:rsidP="00B37AB8">
      <w:pPr>
        <w:ind w:right="-57"/>
        <w:jc w:val="center"/>
        <w:rPr>
          <w:rFonts w:ascii="Times New Roman" w:hAnsi="Times New Roman" w:cs="Times New Roman"/>
          <w:b/>
          <w:sz w:val="32"/>
          <w:szCs w:val="32"/>
          <w:lang w:val="lv-LV"/>
        </w:rPr>
      </w:pPr>
    </w:p>
    <w:p w14:paraId="2867B17A" w14:textId="77777777" w:rsidR="00B37AB8" w:rsidRPr="007A5893" w:rsidRDefault="00B37AB8" w:rsidP="00B37AB8">
      <w:pPr>
        <w:ind w:right="-57"/>
        <w:jc w:val="center"/>
        <w:rPr>
          <w:rFonts w:ascii="Times New Roman" w:hAnsi="Times New Roman" w:cs="Times New Roman"/>
          <w:b/>
          <w:sz w:val="32"/>
          <w:szCs w:val="32"/>
          <w:lang w:val="lv-LV"/>
        </w:rPr>
      </w:pPr>
    </w:p>
    <w:p w14:paraId="2D1059F5" w14:textId="3E14C5F7" w:rsidR="00B37AB8" w:rsidRPr="007A5893" w:rsidRDefault="00B37AB8" w:rsidP="00B37AB8">
      <w:pPr>
        <w:pStyle w:val="BlockText"/>
        <w:ind w:left="0"/>
        <w:jc w:val="center"/>
        <w:rPr>
          <w:b/>
          <w:sz w:val="40"/>
          <w:szCs w:val="40"/>
        </w:rPr>
      </w:pPr>
      <w:r w:rsidRPr="007A5893">
        <w:rPr>
          <w:b/>
          <w:sz w:val="40"/>
          <w:szCs w:val="40"/>
        </w:rPr>
        <w:t>“</w:t>
      </w:r>
      <w:r w:rsidR="0025271D" w:rsidRPr="007A5893">
        <w:rPr>
          <w:b/>
          <w:sz w:val="40"/>
          <w:szCs w:val="40"/>
        </w:rPr>
        <w:t>Kaiju ielas pārbūve, Ventspilī</w:t>
      </w:r>
      <w:r w:rsidRPr="007A5893">
        <w:rPr>
          <w:b/>
          <w:sz w:val="40"/>
          <w:szCs w:val="40"/>
        </w:rPr>
        <w:t>”</w:t>
      </w:r>
    </w:p>
    <w:p w14:paraId="6757CE2A" w14:textId="77777777" w:rsidR="00B37AB8" w:rsidRPr="007A5893" w:rsidRDefault="00B37AB8" w:rsidP="00B37AB8">
      <w:pPr>
        <w:ind w:right="-57"/>
        <w:jc w:val="center"/>
        <w:rPr>
          <w:rFonts w:ascii="Times New Roman" w:hAnsi="Times New Roman" w:cs="Times New Roman"/>
          <w:b/>
          <w:sz w:val="32"/>
          <w:szCs w:val="32"/>
          <w:lang w:val="lv-LV"/>
        </w:rPr>
      </w:pPr>
    </w:p>
    <w:p w14:paraId="2E8D0A02" w14:textId="77777777"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ar identifikācijas</w:t>
      </w:r>
    </w:p>
    <w:p w14:paraId="73C5C604" w14:textId="2285D833" w:rsidR="00B37AB8" w:rsidRPr="007A5893" w:rsidRDefault="00B37AB8" w:rsidP="00B37AB8">
      <w:pPr>
        <w:widowControl w:val="0"/>
        <w:jc w:val="center"/>
        <w:rPr>
          <w:rFonts w:ascii="Times New Roman" w:hAnsi="Times New Roman" w:cs="Times New Roman"/>
          <w:b/>
          <w:color w:val="000000"/>
          <w:sz w:val="32"/>
          <w:szCs w:val="32"/>
          <w:lang w:val="lv-LV"/>
        </w:rPr>
      </w:pPr>
      <w:r w:rsidRPr="007A5893">
        <w:rPr>
          <w:rFonts w:ascii="Times New Roman" w:hAnsi="Times New Roman" w:cs="Times New Roman"/>
          <w:b/>
          <w:color w:val="000000"/>
          <w:sz w:val="32"/>
          <w:szCs w:val="32"/>
          <w:lang w:val="lv-LV"/>
        </w:rPr>
        <w:t>Nr. VBOP 202</w:t>
      </w:r>
      <w:r w:rsidR="0025271D" w:rsidRPr="007A5893">
        <w:rPr>
          <w:rFonts w:ascii="Times New Roman" w:hAnsi="Times New Roman" w:cs="Times New Roman"/>
          <w:b/>
          <w:color w:val="000000"/>
          <w:sz w:val="32"/>
          <w:szCs w:val="32"/>
          <w:lang w:val="lv-LV"/>
        </w:rPr>
        <w:t>1</w:t>
      </w:r>
      <w:r w:rsidRPr="007A5893">
        <w:rPr>
          <w:rFonts w:ascii="Times New Roman" w:hAnsi="Times New Roman" w:cs="Times New Roman"/>
          <w:b/>
          <w:color w:val="000000"/>
          <w:sz w:val="32"/>
          <w:szCs w:val="32"/>
          <w:lang w:val="lv-LV"/>
        </w:rPr>
        <w:t>/</w:t>
      </w:r>
      <w:r w:rsidR="0025271D" w:rsidRPr="007A5893">
        <w:rPr>
          <w:rFonts w:ascii="Times New Roman" w:hAnsi="Times New Roman" w:cs="Times New Roman"/>
          <w:b/>
          <w:color w:val="000000"/>
          <w:sz w:val="32"/>
          <w:szCs w:val="32"/>
          <w:lang w:val="lv-LV"/>
        </w:rPr>
        <w:t>3</w:t>
      </w:r>
      <w:r w:rsidR="002515AC" w:rsidRPr="007A5893">
        <w:rPr>
          <w:rFonts w:ascii="Times New Roman" w:hAnsi="Times New Roman" w:cs="Times New Roman"/>
          <w:b/>
          <w:color w:val="000000"/>
          <w:sz w:val="32"/>
          <w:szCs w:val="32"/>
          <w:lang w:val="lv-LV"/>
        </w:rPr>
        <w:t xml:space="preserve"> </w:t>
      </w:r>
      <w:r w:rsidRPr="007A5893">
        <w:rPr>
          <w:rFonts w:ascii="Times New Roman" w:hAnsi="Times New Roman" w:cs="Times New Roman"/>
          <w:b/>
          <w:color w:val="000000"/>
          <w:sz w:val="32"/>
          <w:szCs w:val="32"/>
          <w:lang w:val="lv-LV"/>
        </w:rPr>
        <w:t>KF</w:t>
      </w:r>
    </w:p>
    <w:p w14:paraId="054A78C0" w14:textId="77777777" w:rsidR="00B37AB8" w:rsidRPr="007A5893" w:rsidRDefault="00B37AB8" w:rsidP="00B37AB8">
      <w:pPr>
        <w:widowControl w:val="0"/>
        <w:ind w:right="-57"/>
        <w:jc w:val="center"/>
        <w:rPr>
          <w:rFonts w:ascii="Times New Roman" w:hAnsi="Times New Roman" w:cs="Times New Roman"/>
          <w:b/>
          <w:sz w:val="32"/>
          <w:szCs w:val="32"/>
          <w:lang w:val="lv-LV"/>
        </w:rPr>
      </w:pPr>
    </w:p>
    <w:p w14:paraId="15070371" w14:textId="3B0A9641" w:rsidR="00B37AB8" w:rsidRPr="007A5893" w:rsidRDefault="00B37AB8" w:rsidP="00B37AB8">
      <w:pPr>
        <w:widowControl w:val="0"/>
        <w:ind w:right="-57"/>
        <w:jc w:val="center"/>
        <w:rPr>
          <w:rFonts w:ascii="Times New Roman" w:hAnsi="Times New Roman" w:cs="Times New Roman"/>
          <w:b/>
          <w:sz w:val="32"/>
          <w:szCs w:val="32"/>
          <w:lang w:val="lv-LV"/>
        </w:rPr>
      </w:pPr>
      <w:r w:rsidRPr="007A5893">
        <w:rPr>
          <w:rFonts w:ascii="Times New Roman" w:hAnsi="Times New Roman" w:cs="Times New Roman"/>
          <w:b/>
          <w:sz w:val="32"/>
          <w:szCs w:val="32"/>
          <w:lang w:val="lv-LV"/>
        </w:rPr>
        <w:t>NOLIKUMA SKAIDROJUMI NR.</w:t>
      </w:r>
      <w:r w:rsidR="000612B0" w:rsidRPr="007A5893">
        <w:rPr>
          <w:rFonts w:ascii="Times New Roman" w:hAnsi="Times New Roman" w:cs="Times New Roman"/>
          <w:b/>
          <w:sz w:val="32"/>
          <w:szCs w:val="32"/>
          <w:lang w:val="lv-LV"/>
        </w:rPr>
        <w:t xml:space="preserve"> </w:t>
      </w:r>
      <w:r w:rsidR="00227772">
        <w:rPr>
          <w:rFonts w:ascii="Times New Roman" w:hAnsi="Times New Roman" w:cs="Times New Roman"/>
          <w:b/>
          <w:sz w:val="32"/>
          <w:szCs w:val="32"/>
          <w:lang w:val="lv-LV"/>
        </w:rPr>
        <w:t>5</w:t>
      </w:r>
      <w:r w:rsidR="00901EC8">
        <w:rPr>
          <w:rFonts w:ascii="Times New Roman" w:hAnsi="Times New Roman" w:cs="Times New Roman"/>
          <w:b/>
          <w:sz w:val="32"/>
          <w:szCs w:val="32"/>
          <w:lang w:val="lv-LV"/>
        </w:rPr>
        <w:t>-6</w:t>
      </w:r>
    </w:p>
    <w:p w14:paraId="491BC78A" w14:textId="77777777" w:rsidR="00B37AB8" w:rsidRPr="007A5893"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7A5893"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7A5893" w:rsidRDefault="00B37AB8" w:rsidP="00B37AB8">
      <w:pPr>
        <w:widowControl w:val="0"/>
        <w:ind w:right="-57"/>
        <w:jc w:val="center"/>
        <w:rPr>
          <w:rFonts w:ascii="Times New Roman" w:hAnsi="Times New Roman" w:cs="Times New Roman"/>
          <w:b/>
          <w:sz w:val="32"/>
          <w:szCs w:val="32"/>
          <w:lang w:val="lv-LV"/>
        </w:rPr>
      </w:pPr>
      <w:r w:rsidRPr="007A5893">
        <w:rPr>
          <w:rFonts w:ascii="Times New Roman" w:hAnsi="Times New Roman" w:cs="Times New Roman"/>
          <w:b/>
          <w:sz w:val="32"/>
          <w:szCs w:val="32"/>
          <w:lang w:val="lv-LV"/>
        </w:rPr>
        <w:t>Ventspils</w:t>
      </w:r>
    </w:p>
    <w:p w14:paraId="50BA3C6C" w14:textId="08E9B316" w:rsidR="00B37AB8" w:rsidRPr="007A5893"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7A5893">
        <w:rPr>
          <w:rFonts w:ascii="Times New Roman" w:hAnsi="Times New Roman" w:cs="Times New Roman"/>
          <w:b/>
          <w:sz w:val="32"/>
          <w:szCs w:val="32"/>
          <w:lang w:val="lv-LV"/>
        </w:rPr>
        <w:t>202</w:t>
      </w:r>
      <w:r w:rsidR="0025271D" w:rsidRPr="007A5893">
        <w:rPr>
          <w:rFonts w:ascii="Times New Roman" w:hAnsi="Times New Roman" w:cs="Times New Roman"/>
          <w:b/>
          <w:sz w:val="32"/>
          <w:szCs w:val="32"/>
          <w:lang w:val="lv-LV"/>
        </w:rPr>
        <w:t>1</w:t>
      </w:r>
      <w:r w:rsidRPr="007A5893">
        <w:rPr>
          <w:rFonts w:ascii="Times New Roman" w:hAnsi="Times New Roman" w:cs="Times New Roman"/>
          <w:b/>
          <w:sz w:val="32"/>
          <w:szCs w:val="32"/>
          <w:lang w:val="lv-LV"/>
        </w:rPr>
        <w:t>.gads</w:t>
      </w:r>
      <w:r w:rsidRPr="007A5893">
        <w:rPr>
          <w:rFonts w:ascii="Times New Roman" w:eastAsia="Times New Roman" w:hAnsi="Times New Roman" w:cs="Times New Roman"/>
          <w:b/>
          <w:color w:val="000000"/>
          <w:sz w:val="24"/>
          <w:szCs w:val="24"/>
          <w:lang w:val="lv-LV" w:eastAsia="lv-LV"/>
        </w:rPr>
        <w:br w:type="page"/>
      </w:r>
    </w:p>
    <w:p w14:paraId="6B8E29CB" w14:textId="621942D5" w:rsidR="0025271D" w:rsidRPr="007A5893" w:rsidRDefault="00227772"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eastAsia="lv-LV"/>
        </w:rPr>
        <w:lastRenderedPageBreak/>
        <w:t>5</w:t>
      </w:r>
      <w:r w:rsidR="0025271D" w:rsidRPr="007A5893">
        <w:rPr>
          <w:rFonts w:ascii="Times New Roman" w:eastAsia="Times New Roman" w:hAnsi="Times New Roman" w:cs="Times New Roman"/>
          <w:b/>
          <w:color w:val="000000"/>
          <w:sz w:val="24"/>
          <w:szCs w:val="24"/>
          <w:lang w:val="lv-LV" w:eastAsia="lv-LV"/>
        </w:rPr>
        <w:t>. skaidrojumi</w:t>
      </w:r>
    </w:p>
    <w:p w14:paraId="13D2D7EB" w14:textId="77777777" w:rsidR="0025271D" w:rsidRPr="007A5893" w:rsidRDefault="0025271D" w:rsidP="00034F94">
      <w:pPr>
        <w:shd w:val="clear" w:color="auto" w:fill="FFFFFF"/>
        <w:spacing w:after="0" w:line="240" w:lineRule="auto"/>
        <w:contextualSpacing/>
        <w:jc w:val="center"/>
        <w:rPr>
          <w:rFonts w:ascii="Times New Roman" w:eastAsia="Times New Roman" w:hAnsi="Times New Roman" w:cs="Times New Roman"/>
          <w:b/>
          <w:color w:val="000000"/>
          <w:sz w:val="24"/>
          <w:szCs w:val="24"/>
          <w:lang w:val="lv-LV" w:eastAsia="lv-LV"/>
        </w:rPr>
      </w:pPr>
    </w:p>
    <w:p w14:paraId="13ACE928" w14:textId="76AB50E0" w:rsidR="00B37AB8" w:rsidRPr="007A5893" w:rsidRDefault="0025271D" w:rsidP="00034F94">
      <w:pPr>
        <w:pStyle w:val="ListParagraph"/>
        <w:numPr>
          <w:ilvl w:val="0"/>
          <w:numId w:val="4"/>
        </w:numPr>
        <w:shd w:val="clear" w:color="auto" w:fill="FFFFFF"/>
        <w:contextualSpacing/>
        <w:rPr>
          <w:b/>
          <w:color w:val="000000"/>
          <w:sz w:val="24"/>
          <w:szCs w:val="24"/>
        </w:rPr>
      </w:pPr>
      <w:r w:rsidRPr="007A5893">
        <w:rPr>
          <w:b/>
          <w:color w:val="000000"/>
          <w:sz w:val="24"/>
          <w:szCs w:val="24"/>
        </w:rPr>
        <w:t>J</w:t>
      </w:r>
      <w:r w:rsidR="00B37AB8" w:rsidRPr="007A5893">
        <w:rPr>
          <w:b/>
          <w:color w:val="000000"/>
          <w:sz w:val="24"/>
          <w:szCs w:val="24"/>
        </w:rPr>
        <w:t>autājums:</w:t>
      </w:r>
    </w:p>
    <w:p w14:paraId="414766EA" w14:textId="77777777" w:rsidR="00227772" w:rsidRDefault="00227772" w:rsidP="00227772">
      <w:pPr>
        <w:spacing w:after="0" w:line="240" w:lineRule="auto"/>
        <w:jc w:val="both"/>
        <w:rPr>
          <w:rFonts w:ascii="Times New Roman" w:hAnsi="Times New Roman" w:cs="Times New Roman"/>
          <w:sz w:val="24"/>
          <w:szCs w:val="24"/>
          <w:lang w:val="lv-LV"/>
        </w:rPr>
      </w:pPr>
    </w:p>
    <w:p w14:paraId="1605F7F9" w14:textId="54FE77D1" w:rsidR="00227772" w:rsidRPr="00227772" w:rsidRDefault="00227772" w:rsidP="00227772">
      <w:pPr>
        <w:spacing w:after="0" w:line="240" w:lineRule="auto"/>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Par lietus ūdens savākšanas kanalizācijas sistēmu</w:t>
      </w:r>
    </w:p>
    <w:p w14:paraId="7E06DA34" w14:textId="77777777" w:rsidR="00227772" w:rsidRPr="00227772" w:rsidRDefault="00227772" w:rsidP="00227772">
      <w:pPr>
        <w:spacing w:after="0" w:line="240" w:lineRule="auto"/>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Konkursa nolikuma 7.4.2. un 7.6.2 punktā noteikts, ka pretendentam un tā piedāvātajam ūdensapgādes un kanalizācijas sistēmu būvdarbu vadītājam iepriekšējo 5 (piecu) gadu laikā (2016. – 2021. gadā līdz piedāvājumu iesniegšanas termiņa beigām) jābūt pieredzei 2 (divos) būvobjektos, kur izbūvēta lietus ūdens savākšanas kanalizācijas sistēma (ceļi, ielas vai laukumi, izņemot veloceliņi un ietves) katrā objektā vismaz 300 m garumā.</w:t>
      </w:r>
    </w:p>
    <w:p w14:paraId="67EDF96B" w14:textId="77777777" w:rsidR="00227772" w:rsidRPr="00227772" w:rsidRDefault="00227772" w:rsidP="00227772">
      <w:pPr>
        <w:spacing w:after="0" w:line="240" w:lineRule="auto"/>
        <w:jc w:val="both"/>
        <w:rPr>
          <w:rFonts w:ascii="Times New Roman" w:hAnsi="Times New Roman" w:cs="Times New Roman"/>
          <w:sz w:val="24"/>
          <w:szCs w:val="24"/>
          <w:lang w:val="lv-LV"/>
        </w:rPr>
      </w:pPr>
    </w:p>
    <w:p w14:paraId="6B2BC58F" w14:textId="2F8679E1" w:rsidR="00922D0D" w:rsidRDefault="00227772" w:rsidP="00227772">
      <w:pPr>
        <w:spacing w:after="0" w:line="240" w:lineRule="auto"/>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Ievērojot Konkursa iepirkuma līgumā paredzēto darbu specifiku, Ieinteresētais piegādātājs lūdz Pasūtītāju apliecināt, ka atbilstoši Konkursa nolikuma 7.4.2. un 7.6.2. punkta prasībām ar lietus ūdens savākšanas kanalizācijas sistēmas izbūvi ir saprotami lietus ūdens kanalizācijas cauruļvadu izbūves darbi vai apvienotie lietus ūdens kanalizācijas un drenāžas cauruļvadu izbūves darbi.</w:t>
      </w:r>
    </w:p>
    <w:p w14:paraId="6B43FE9D" w14:textId="77777777" w:rsidR="00227772" w:rsidRPr="00185832" w:rsidRDefault="00227772" w:rsidP="00227772">
      <w:pPr>
        <w:spacing w:after="0" w:line="240" w:lineRule="auto"/>
        <w:jc w:val="both"/>
        <w:rPr>
          <w:rFonts w:ascii="Times New Roman" w:eastAsia="Times New Roman" w:hAnsi="Times New Roman" w:cs="Times New Roman"/>
          <w:bCs/>
          <w:color w:val="1F3864" w:themeColor="accent5" w:themeShade="80"/>
          <w:sz w:val="24"/>
          <w:szCs w:val="24"/>
          <w:lang w:val="lv-LV" w:eastAsia="lv-LV"/>
        </w:rPr>
      </w:pPr>
    </w:p>
    <w:p w14:paraId="0946F604" w14:textId="1C8016B5" w:rsidR="00922D0D" w:rsidRPr="00185832" w:rsidRDefault="00922D0D" w:rsidP="00EB4645">
      <w:pPr>
        <w:spacing w:after="0" w:line="240" w:lineRule="auto"/>
        <w:jc w:val="both"/>
        <w:rPr>
          <w:rFonts w:ascii="Times New Roman" w:eastAsia="Times New Roman" w:hAnsi="Times New Roman" w:cs="Times New Roman"/>
          <w:bCs/>
          <w:i/>
          <w:color w:val="1F3864" w:themeColor="accent5" w:themeShade="80"/>
          <w:sz w:val="24"/>
          <w:szCs w:val="24"/>
          <w:lang w:val="lv-LV" w:eastAsia="lv-LV"/>
        </w:rPr>
      </w:pPr>
      <w:r w:rsidRPr="00185832">
        <w:rPr>
          <w:rFonts w:ascii="Times New Roman" w:eastAsia="Times New Roman" w:hAnsi="Times New Roman" w:cs="Times New Roman"/>
          <w:bCs/>
          <w:i/>
          <w:color w:val="1F3864" w:themeColor="accent5" w:themeShade="80"/>
          <w:sz w:val="24"/>
          <w:szCs w:val="24"/>
          <w:lang w:val="lv-LV" w:eastAsia="lv-LV"/>
        </w:rPr>
        <w:t>Atbilde:</w:t>
      </w:r>
    </w:p>
    <w:p w14:paraId="13B2113B" w14:textId="77777777" w:rsidR="002813EE" w:rsidRPr="00185832" w:rsidRDefault="002813EE" w:rsidP="00EB4645">
      <w:pPr>
        <w:spacing w:after="0" w:line="240" w:lineRule="auto"/>
        <w:jc w:val="both"/>
        <w:rPr>
          <w:rFonts w:ascii="Times New Roman" w:eastAsia="Times New Roman" w:hAnsi="Times New Roman" w:cs="Times New Roman"/>
          <w:bCs/>
          <w:i/>
          <w:color w:val="1F3864" w:themeColor="accent5" w:themeShade="80"/>
          <w:sz w:val="24"/>
          <w:szCs w:val="24"/>
          <w:u w:val="single"/>
          <w:lang w:val="lv-LV" w:eastAsia="lv-LV"/>
        </w:rPr>
      </w:pPr>
    </w:p>
    <w:p w14:paraId="3719A009" w14:textId="77777777" w:rsidR="00922D0D" w:rsidRPr="00185832" w:rsidRDefault="00922D0D" w:rsidP="00922D0D">
      <w:pPr>
        <w:pStyle w:val="ListParagraph"/>
        <w:numPr>
          <w:ilvl w:val="0"/>
          <w:numId w:val="2"/>
        </w:numPr>
        <w:jc w:val="both"/>
        <w:rPr>
          <w:rFonts w:eastAsiaTheme="minorHAnsi"/>
          <w:b/>
          <w:i/>
          <w:vanish/>
          <w:color w:val="1F3864" w:themeColor="accent5" w:themeShade="80"/>
          <w:sz w:val="24"/>
          <w:szCs w:val="24"/>
        </w:rPr>
      </w:pPr>
    </w:p>
    <w:p w14:paraId="32FCDE16" w14:textId="36E239EA" w:rsidR="00034F94" w:rsidRPr="00185832" w:rsidRDefault="002813EE" w:rsidP="00BD650C">
      <w:pPr>
        <w:contextualSpacing/>
        <w:jc w:val="both"/>
        <w:rPr>
          <w:rFonts w:ascii="Times New Roman" w:hAnsi="Times New Roman" w:cs="Times New Roman"/>
          <w:i/>
          <w:color w:val="1F3864" w:themeColor="accent5" w:themeShade="80"/>
          <w:sz w:val="24"/>
          <w:szCs w:val="24"/>
          <w:lang w:val="lv-LV"/>
        </w:rPr>
      </w:pPr>
      <w:r w:rsidRPr="00185832">
        <w:rPr>
          <w:rFonts w:ascii="Times New Roman" w:hAnsi="Times New Roman" w:cs="Times New Roman"/>
          <w:i/>
          <w:color w:val="1F3864" w:themeColor="accent5" w:themeShade="80"/>
          <w:sz w:val="24"/>
          <w:szCs w:val="24"/>
          <w:lang w:val="lv-LV"/>
        </w:rPr>
        <w:t>Atbilstoši atklātā konkursa “Kaiju ielas pārbūve, Ventspilī” (</w:t>
      </w:r>
      <w:proofErr w:type="spellStart"/>
      <w:r w:rsidRPr="00185832">
        <w:rPr>
          <w:rFonts w:ascii="Times New Roman" w:hAnsi="Times New Roman" w:cs="Times New Roman"/>
          <w:i/>
          <w:color w:val="1F3864" w:themeColor="accent5" w:themeShade="80"/>
          <w:sz w:val="24"/>
          <w:szCs w:val="24"/>
          <w:lang w:val="lv-LV"/>
        </w:rPr>
        <w:t>Id</w:t>
      </w:r>
      <w:proofErr w:type="spellEnd"/>
      <w:r w:rsidRPr="00185832">
        <w:rPr>
          <w:rFonts w:ascii="Times New Roman" w:hAnsi="Times New Roman" w:cs="Times New Roman"/>
          <w:i/>
          <w:color w:val="1F3864" w:themeColor="accent5" w:themeShade="80"/>
          <w:sz w:val="24"/>
          <w:szCs w:val="24"/>
          <w:lang w:val="lv-LV"/>
        </w:rPr>
        <w:t>. Nr. VBOP 2021/3 KF) nolikuma 7.4.2. punktā un 7.6.2. punktā noteiktajām prasībām ar lietus ūdens savākšanas kanalizācijas sistēmas izbūvi ir saprotami lietus ūdens kanalizācijas cauruļvadu izbūves darbi vai apvienotie lietus ūdens kanalizācijas un drenāžas cauruļvadu izbūves darbi.</w:t>
      </w:r>
    </w:p>
    <w:p w14:paraId="3FEB5725" w14:textId="6C6FF9EA" w:rsidR="00034F94" w:rsidRPr="007A5893" w:rsidRDefault="00034F94" w:rsidP="00034F94">
      <w:pPr>
        <w:pStyle w:val="ListParagraph"/>
        <w:numPr>
          <w:ilvl w:val="0"/>
          <w:numId w:val="2"/>
        </w:numPr>
        <w:contextualSpacing/>
        <w:jc w:val="both"/>
        <w:rPr>
          <w:b/>
          <w:sz w:val="24"/>
          <w:szCs w:val="24"/>
        </w:rPr>
      </w:pPr>
      <w:r w:rsidRPr="007A5893">
        <w:rPr>
          <w:b/>
          <w:sz w:val="24"/>
          <w:szCs w:val="24"/>
        </w:rPr>
        <w:t>Jautājums</w:t>
      </w:r>
    </w:p>
    <w:p w14:paraId="7AB61246" w14:textId="77777777" w:rsidR="00034F94" w:rsidRPr="007A5893" w:rsidRDefault="00034F94" w:rsidP="00034F94">
      <w:pPr>
        <w:pStyle w:val="ListParagraph"/>
        <w:contextualSpacing/>
        <w:jc w:val="both"/>
        <w:rPr>
          <w:b/>
          <w:sz w:val="24"/>
          <w:szCs w:val="24"/>
        </w:rPr>
      </w:pPr>
    </w:p>
    <w:p w14:paraId="738033CB" w14:textId="249EE00A" w:rsidR="00227772" w:rsidRPr="00227772" w:rsidRDefault="00227772" w:rsidP="00227772">
      <w:pPr>
        <w:shd w:val="clear" w:color="auto" w:fill="FFFFFF"/>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Par būvobjektiem, kur izbūvēta lietus ūdens savākšanas kanalizācijas sistēma</w:t>
      </w:r>
    </w:p>
    <w:p w14:paraId="184FEDB5" w14:textId="77777777" w:rsidR="00227772" w:rsidRPr="00227772" w:rsidRDefault="00227772" w:rsidP="00227772">
      <w:pPr>
        <w:shd w:val="clear" w:color="auto" w:fill="FFFFFF"/>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Konkursa nolikuma 7.4.2. un 7.6.2 punktā noteikts, ka pretendentam un tā piedāvātajam ūdensapgādes un kanalizācijas sistēmu būvdarbu vadītājam iepriekšējo 5 (piecu) gadu laikā (2016. – 2021. gadā līdz piedāvājumu iesniegšanas termiņa beigām) jābūt pieredzei 2 (divos) būvobjektos, kur izbūvēta lietus ūdens savākšanas kanalizācijas sistēma (ceļi, ielas vai laukumi, izņemot veloceliņi un ietves) katrā objektā vismaz 300 m garumā.</w:t>
      </w:r>
    </w:p>
    <w:p w14:paraId="4E06A031" w14:textId="77777777" w:rsidR="00227772" w:rsidRPr="00227772" w:rsidRDefault="00227772" w:rsidP="00227772">
      <w:pPr>
        <w:shd w:val="clear" w:color="auto" w:fill="FFFFFF"/>
        <w:jc w:val="both"/>
        <w:rPr>
          <w:rFonts w:ascii="Times New Roman" w:hAnsi="Times New Roman" w:cs="Times New Roman"/>
          <w:sz w:val="24"/>
          <w:szCs w:val="24"/>
          <w:lang w:val="lv-LV"/>
        </w:rPr>
      </w:pPr>
      <w:r w:rsidRPr="00227772">
        <w:rPr>
          <w:rFonts w:ascii="Times New Roman" w:hAnsi="Times New Roman" w:cs="Times New Roman"/>
          <w:sz w:val="24"/>
          <w:szCs w:val="24"/>
          <w:lang w:val="lv-LV"/>
        </w:rPr>
        <w:t>Ieinteresētais piegādātājs vērš Pasūtītāja uzmanību uz to, ka no lietus ūdens savākšanas kanalizācijas sistēmas izbūves viedokļa tehnoloģiski nav nekādu atšķirību, vai minētā sistēma izbūvēta ceļu, ielu vai laukumu, vai meliorācijas, vai notekūdeņu cauruļvadu vai cita lietošanas veida būvobjektā.</w:t>
      </w:r>
    </w:p>
    <w:p w14:paraId="67BDA413" w14:textId="778AD874" w:rsidR="00BD650C" w:rsidRPr="007A5893" w:rsidRDefault="00227772" w:rsidP="00227772">
      <w:pPr>
        <w:shd w:val="clear" w:color="auto" w:fill="FFFFFF"/>
        <w:jc w:val="both"/>
        <w:rPr>
          <w:rFonts w:ascii="Times New Roman" w:hAnsi="Times New Roman" w:cs="Times New Roman"/>
          <w:i/>
          <w:color w:val="2F5496" w:themeColor="accent5" w:themeShade="BF"/>
          <w:sz w:val="24"/>
          <w:szCs w:val="24"/>
          <w:u w:val="single"/>
          <w:lang w:val="lv-LV"/>
        </w:rPr>
      </w:pPr>
      <w:r w:rsidRPr="00227772">
        <w:rPr>
          <w:rFonts w:ascii="Times New Roman" w:hAnsi="Times New Roman" w:cs="Times New Roman"/>
          <w:sz w:val="24"/>
          <w:szCs w:val="24"/>
          <w:lang w:val="lv-LV"/>
        </w:rPr>
        <w:t>Ievērojot minēto, lūdzam Pasūtītāju veikt grozījumus Konkursa nolikuma 7.4.2. un 7.6.2. punktā, dzēšot tekstu “(ceļi, ielas vai laukumi, izņemot veloceliņi un ietves)”.</w:t>
      </w:r>
    </w:p>
    <w:p w14:paraId="42A45266" w14:textId="5CCBA7D1" w:rsidR="00FE6D34" w:rsidRPr="00185832" w:rsidRDefault="00FE6D34" w:rsidP="00EB4645">
      <w:pPr>
        <w:shd w:val="clear" w:color="auto" w:fill="FFFFFF"/>
        <w:jc w:val="both"/>
        <w:rPr>
          <w:rFonts w:ascii="Times New Roman" w:hAnsi="Times New Roman" w:cs="Times New Roman"/>
          <w:i/>
          <w:color w:val="1F3864" w:themeColor="accent5" w:themeShade="80"/>
          <w:sz w:val="24"/>
          <w:szCs w:val="24"/>
          <w:lang w:val="lv-LV"/>
        </w:rPr>
      </w:pPr>
      <w:r w:rsidRPr="00185832">
        <w:rPr>
          <w:rFonts w:ascii="Times New Roman" w:hAnsi="Times New Roman" w:cs="Times New Roman"/>
          <w:i/>
          <w:color w:val="1F3864" w:themeColor="accent5" w:themeShade="80"/>
          <w:sz w:val="24"/>
          <w:szCs w:val="24"/>
          <w:lang w:val="lv-LV"/>
        </w:rPr>
        <w:t>Atbilde:</w:t>
      </w:r>
    </w:p>
    <w:p w14:paraId="782FCD12" w14:textId="2B3B0EC3" w:rsidR="002813EE" w:rsidRPr="00185832" w:rsidRDefault="002813EE" w:rsidP="00EB4645">
      <w:pPr>
        <w:shd w:val="clear" w:color="auto" w:fill="FFFFFF"/>
        <w:jc w:val="both"/>
        <w:rPr>
          <w:rFonts w:ascii="Times New Roman" w:hAnsi="Times New Roman" w:cs="Times New Roman"/>
          <w:i/>
          <w:color w:val="1F3864" w:themeColor="accent5" w:themeShade="80"/>
          <w:sz w:val="24"/>
          <w:szCs w:val="24"/>
          <w:lang w:val="lv-LV"/>
        </w:rPr>
      </w:pPr>
      <w:r w:rsidRPr="00185832">
        <w:rPr>
          <w:rFonts w:ascii="Times New Roman" w:hAnsi="Times New Roman" w:cs="Times New Roman"/>
          <w:i/>
          <w:color w:val="1F3864" w:themeColor="accent5" w:themeShade="80"/>
          <w:sz w:val="24"/>
          <w:szCs w:val="24"/>
          <w:lang w:val="lv-LV"/>
        </w:rPr>
        <w:t>Grozījumi atklātā konkursa “Kaiju ielas pārbūve, Ventspilī” (</w:t>
      </w:r>
      <w:proofErr w:type="spellStart"/>
      <w:r w:rsidRPr="00185832">
        <w:rPr>
          <w:rFonts w:ascii="Times New Roman" w:hAnsi="Times New Roman" w:cs="Times New Roman"/>
          <w:i/>
          <w:color w:val="1F3864" w:themeColor="accent5" w:themeShade="80"/>
          <w:sz w:val="24"/>
          <w:szCs w:val="24"/>
          <w:lang w:val="lv-LV"/>
        </w:rPr>
        <w:t>Id</w:t>
      </w:r>
      <w:proofErr w:type="spellEnd"/>
      <w:r w:rsidRPr="00185832">
        <w:rPr>
          <w:rFonts w:ascii="Times New Roman" w:hAnsi="Times New Roman" w:cs="Times New Roman"/>
          <w:i/>
          <w:color w:val="1F3864" w:themeColor="accent5" w:themeShade="80"/>
          <w:sz w:val="24"/>
          <w:szCs w:val="24"/>
          <w:lang w:val="lv-LV"/>
        </w:rPr>
        <w:t>. Nr. VBOP 2021/3 KF) nolikuma 7.4.2. punktā un 7.6.2. punktā netiks veikti.</w:t>
      </w:r>
    </w:p>
    <w:p w14:paraId="3DB4C212" w14:textId="77777777" w:rsidR="00901EC8" w:rsidRDefault="00901EC8" w:rsidP="00901EC8">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sectPr w:rsidR="00901EC8" w:rsidSect="001C134C">
          <w:pgSz w:w="11907" w:h="16839" w:code="9"/>
          <w:pgMar w:top="1440" w:right="1440" w:bottom="1440" w:left="1440" w:header="708" w:footer="708" w:gutter="0"/>
          <w:cols w:space="708"/>
          <w:docGrid w:linePitch="360"/>
        </w:sectPr>
      </w:pPr>
    </w:p>
    <w:p w14:paraId="1E7131BE" w14:textId="7045B81A" w:rsidR="00901EC8" w:rsidRPr="007A5893" w:rsidRDefault="00901EC8" w:rsidP="00901EC8">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eastAsia="lv-LV"/>
        </w:rPr>
        <w:lastRenderedPageBreak/>
        <w:t>6</w:t>
      </w:r>
      <w:r w:rsidRPr="007A5893">
        <w:rPr>
          <w:rFonts w:ascii="Times New Roman" w:eastAsia="Times New Roman" w:hAnsi="Times New Roman" w:cs="Times New Roman"/>
          <w:b/>
          <w:color w:val="000000"/>
          <w:sz w:val="24"/>
          <w:szCs w:val="24"/>
          <w:lang w:val="lv-LV" w:eastAsia="lv-LV"/>
        </w:rPr>
        <w:t>. skaidrojumi</w:t>
      </w:r>
    </w:p>
    <w:p w14:paraId="72EDEFB5" w14:textId="5FDB2980" w:rsidR="002813EE" w:rsidRDefault="00901EC8" w:rsidP="00EB4645">
      <w:pPr>
        <w:shd w:val="clear" w:color="auto" w:fill="FFFFFF"/>
        <w:jc w:val="both"/>
        <w:rPr>
          <w:rFonts w:ascii="Times New Roman" w:hAnsi="Times New Roman" w:cs="Times New Roman"/>
          <w:b/>
          <w:sz w:val="24"/>
          <w:szCs w:val="24"/>
          <w:lang w:val="lv-LV"/>
        </w:rPr>
      </w:pPr>
      <w:r w:rsidRPr="00901EC8">
        <w:rPr>
          <w:rFonts w:ascii="Times New Roman" w:hAnsi="Times New Roman" w:cs="Times New Roman"/>
          <w:b/>
          <w:sz w:val="24"/>
          <w:szCs w:val="24"/>
          <w:lang w:val="lv-LV"/>
        </w:rPr>
        <w:t>1.Jautājums:</w:t>
      </w:r>
    </w:p>
    <w:p w14:paraId="18B868A2" w14:textId="1E71916F" w:rsidR="00901EC8" w:rsidRPr="00901EC8" w:rsidRDefault="00901EC8" w:rsidP="00901EC8">
      <w:pPr>
        <w:shd w:val="clear" w:color="auto" w:fill="FFFFFF"/>
        <w:jc w:val="both"/>
        <w:rPr>
          <w:rFonts w:ascii="Times New Roman" w:hAnsi="Times New Roman" w:cs="Times New Roman"/>
          <w:sz w:val="24"/>
          <w:szCs w:val="24"/>
          <w:lang w:val="lv-LV"/>
        </w:rPr>
      </w:pPr>
      <w:r w:rsidRPr="00901EC8">
        <w:rPr>
          <w:rFonts w:ascii="Times New Roman" w:hAnsi="Times New Roman" w:cs="Times New Roman"/>
          <w:sz w:val="24"/>
          <w:szCs w:val="24"/>
          <w:lang w:val="lv-LV"/>
        </w:rPr>
        <w:t xml:space="preserve">Apskatot darba daudzuma sarakstu, sadaļu LKT- lietus kanalizācija K2 un lietus kanalizācijas tīkli K2 dotas PP caurule ar uzmavu OD200mm SN8, PP caurule ar uzmavu OD250mm SN8 un PP caurule ar uzmavu OD315mm SN8 </w:t>
      </w:r>
    </w:p>
    <w:p w14:paraId="5C1050CC" w14:textId="7592DE93" w:rsidR="00901EC8" w:rsidRDefault="00901EC8" w:rsidP="00901EC8">
      <w:pPr>
        <w:shd w:val="clear" w:color="auto" w:fill="FFFFFF"/>
        <w:jc w:val="both"/>
        <w:rPr>
          <w:rFonts w:ascii="Times New Roman" w:hAnsi="Times New Roman" w:cs="Times New Roman"/>
          <w:sz w:val="24"/>
          <w:szCs w:val="24"/>
          <w:lang w:val="lv-LV"/>
        </w:rPr>
      </w:pPr>
      <w:r w:rsidRPr="00901EC8">
        <w:rPr>
          <w:rFonts w:ascii="Times New Roman" w:hAnsi="Times New Roman" w:cs="Times New Roman"/>
          <w:sz w:val="24"/>
          <w:szCs w:val="24"/>
          <w:lang w:val="lv-LV"/>
        </w:rPr>
        <w:t>Jautājums. Lūdzam precizēt PP caurule ar uzmavu OD200, OD250 un OD315mm SN8 stiprības klasi.</w:t>
      </w:r>
    </w:p>
    <w:p w14:paraId="05E515B0" w14:textId="2EF85548" w:rsidR="00901EC8" w:rsidRPr="00185832" w:rsidRDefault="00901EC8" w:rsidP="00901EC8">
      <w:pPr>
        <w:shd w:val="clear" w:color="auto" w:fill="FFFFFF"/>
        <w:jc w:val="both"/>
        <w:rPr>
          <w:rFonts w:ascii="Times New Roman" w:hAnsi="Times New Roman" w:cs="Times New Roman"/>
          <w:i/>
          <w:color w:val="1F3864" w:themeColor="accent5" w:themeShade="80"/>
          <w:sz w:val="24"/>
          <w:szCs w:val="24"/>
          <w:lang w:val="lv-LV"/>
        </w:rPr>
      </w:pPr>
      <w:r w:rsidRPr="00185832">
        <w:rPr>
          <w:rFonts w:ascii="Times New Roman" w:hAnsi="Times New Roman" w:cs="Times New Roman"/>
          <w:i/>
          <w:color w:val="1F3864" w:themeColor="accent5" w:themeShade="80"/>
          <w:sz w:val="24"/>
          <w:szCs w:val="24"/>
          <w:lang w:val="lv-LV"/>
        </w:rPr>
        <w:t>Atbilde:</w:t>
      </w:r>
    </w:p>
    <w:p w14:paraId="267A9375" w14:textId="712C05EE" w:rsidR="00185832" w:rsidRPr="00185832" w:rsidRDefault="00185832" w:rsidP="00901EC8">
      <w:pPr>
        <w:shd w:val="clear" w:color="auto" w:fill="FFFFFF"/>
        <w:jc w:val="both"/>
        <w:rPr>
          <w:rFonts w:ascii="Times New Roman" w:hAnsi="Times New Roman" w:cs="Times New Roman"/>
          <w:i/>
          <w:color w:val="1F3864" w:themeColor="accent5" w:themeShade="80"/>
          <w:sz w:val="24"/>
          <w:szCs w:val="24"/>
          <w:lang w:val="lv-LV"/>
        </w:rPr>
      </w:pPr>
      <w:r w:rsidRPr="00185832">
        <w:rPr>
          <w:rFonts w:ascii="Times New Roman" w:hAnsi="Times New Roman" w:cs="Times New Roman"/>
          <w:i/>
          <w:color w:val="1F3864" w:themeColor="accent5" w:themeShade="80"/>
          <w:sz w:val="24"/>
          <w:szCs w:val="24"/>
          <w:lang w:val="lv-LV"/>
        </w:rPr>
        <w:t>Būvprojekta LKT daļā iekļautajām lietus kanalizācijas caurulēm norādītais parametrs SN8 ir caurules stiprības klase. Tātad būvprojekta LKT daļā lietus kanalizācijai i</w:t>
      </w:r>
      <w:r w:rsidR="002079DB">
        <w:rPr>
          <w:rFonts w:ascii="Times New Roman" w:hAnsi="Times New Roman" w:cs="Times New Roman"/>
          <w:i/>
          <w:color w:val="1F3864" w:themeColor="accent5" w:themeShade="80"/>
          <w:sz w:val="24"/>
          <w:szCs w:val="24"/>
          <w:lang w:val="lv-LV"/>
        </w:rPr>
        <w:t>r</w:t>
      </w:r>
      <w:r w:rsidRPr="00185832">
        <w:rPr>
          <w:rFonts w:ascii="Times New Roman" w:hAnsi="Times New Roman" w:cs="Times New Roman"/>
          <w:i/>
          <w:color w:val="1F3864" w:themeColor="accent5" w:themeShade="80"/>
          <w:sz w:val="24"/>
          <w:szCs w:val="24"/>
          <w:lang w:val="lv-LV"/>
        </w:rPr>
        <w:t xml:space="preserve"> paredzēts izmantot caurules ar stiprības klasi SN8.</w:t>
      </w:r>
      <w:bookmarkStart w:id="0" w:name="_GoBack"/>
      <w:bookmarkEnd w:id="0"/>
    </w:p>
    <w:sectPr w:rsidR="00185832" w:rsidRPr="00185832"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271E"/>
    <w:multiLevelType w:val="multilevel"/>
    <w:tmpl w:val="CC0A4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403E"/>
    <w:multiLevelType w:val="multilevel"/>
    <w:tmpl w:val="A0CA1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C78"/>
    <w:multiLevelType w:val="hybridMultilevel"/>
    <w:tmpl w:val="C3DEC698"/>
    <w:lvl w:ilvl="0" w:tplc="51385AA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63226"/>
    <w:multiLevelType w:val="multilevel"/>
    <w:tmpl w:val="44F2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E1828"/>
    <w:multiLevelType w:val="multilevel"/>
    <w:tmpl w:val="BCEC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
  </w:num>
  <w:num w:numId="5">
    <w:abstractNumId w:val="6"/>
  </w:num>
  <w:num w:numId="6">
    <w:abstractNumId w:val="9"/>
  </w:num>
  <w:num w:numId="7">
    <w:abstractNumId w:val="5"/>
  </w:num>
  <w:num w:numId="8">
    <w:abstractNumId w:val="3"/>
  </w:num>
  <w:num w:numId="9">
    <w:abstractNumId w:val="0"/>
  </w:num>
  <w:num w:numId="10">
    <w:abstractNumId w:val="8"/>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B8"/>
    <w:rsid w:val="00034F94"/>
    <w:rsid w:val="000612B0"/>
    <w:rsid w:val="000C3FEA"/>
    <w:rsid w:val="0017348A"/>
    <w:rsid w:val="00185832"/>
    <w:rsid w:val="001C134C"/>
    <w:rsid w:val="002079DB"/>
    <w:rsid w:val="00227772"/>
    <w:rsid w:val="002515AC"/>
    <w:rsid w:val="0025271D"/>
    <w:rsid w:val="00276E21"/>
    <w:rsid w:val="002813EE"/>
    <w:rsid w:val="003164FE"/>
    <w:rsid w:val="004540EF"/>
    <w:rsid w:val="00464C49"/>
    <w:rsid w:val="005015C5"/>
    <w:rsid w:val="00531223"/>
    <w:rsid w:val="005E154A"/>
    <w:rsid w:val="00723B22"/>
    <w:rsid w:val="007A5893"/>
    <w:rsid w:val="007C4022"/>
    <w:rsid w:val="007F6EC6"/>
    <w:rsid w:val="00803AC9"/>
    <w:rsid w:val="0082144A"/>
    <w:rsid w:val="008F788F"/>
    <w:rsid w:val="00901EC8"/>
    <w:rsid w:val="00922D0D"/>
    <w:rsid w:val="00990D28"/>
    <w:rsid w:val="009A3E71"/>
    <w:rsid w:val="00A10F8A"/>
    <w:rsid w:val="00A866D3"/>
    <w:rsid w:val="00B37AB8"/>
    <w:rsid w:val="00B905CA"/>
    <w:rsid w:val="00BA2986"/>
    <w:rsid w:val="00BA7F43"/>
    <w:rsid w:val="00BD650C"/>
    <w:rsid w:val="00BF04C7"/>
    <w:rsid w:val="00C15FCF"/>
    <w:rsid w:val="00C852FB"/>
    <w:rsid w:val="00CC057A"/>
    <w:rsid w:val="00CE3665"/>
    <w:rsid w:val="00EB4645"/>
    <w:rsid w:val="00FB24D5"/>
    <w:rsid w:val="00FE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paragraph" w:styleId="NormalWeb">
    <w:name w:val="Normal (Web)"/>
    <w:basedOn w:val="Normal"/>
    <w:uiPriority w:val="99"/>
    <w:semiHidden/>
    <w:unhideWhenUsed/>
    <w:rsid w:val="00BD650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BD6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0436">
      <w:bodyDiv w:val="1"/>
      <w:marLeft w:val="0"/>
      <w:marRight w:val="0"/>
      <w:marTop w:val="0"/>
      <w:marBottom w:val="0"/>
      <w:divBdr>
        <w:top w:val="none" w:sz="0" w:space="0" w:color="auto"/>
        <w:left w:val="none" w:sz="0" w:space="0" w:color="auto"/>
        <w:bottom w:val="none" w:sz="0" w:space="0" w:color="auto"/>
        <w:right w:val="none" w:sz="0" w:space="0" w:color="auto"/>
      </w:divBdr>
    </w:div>
    <w:div w:id="159002722">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17</cp:revision>
  <cp:lastPrinted>2021-02-15T09:23:00Z</cp:lastPrinted>
  <dcterms:created xsi:type="dcterms:W3CDTF">2021-02-19T13:13:00Z</dcterms:created>
  <dcterms:modified xsi:type="dcterms:W3CDTF">2021-03-01T13:49:00Z</dcterms:modified>
</cp:coreProperties>
</file>