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9EA0BA" w14:textId="798AF135" w:rsidR="005A7E25" w:rsidRPr="00A46FC3" w:rsidRDefault="00833B0A" w:rsidP="00A46FC3">
      <w:pPr>
        <w:spacing w:before="120" w:after="120"/>
        <w:jc w:val="center"/>
        <w:outlineLvl w:val="0"/>
        <w:rPr>
          <w:rFonts w:ascii="PT Sans" w:hAnsi="PT Sans"/>
          <w:sz w:val="20"/>
          <w:szCs w:val="20"/>
          <w:lang w:val="lv-LV"/>
        </w:rPr>
      </w:pPr>
      <w:r w:rsidRPr="00A46FC3">
        <w:rPr>
          <w:rFonts w:ascii="PT Sans" w:hAnsi="PT Sans"/>
          <w:sz w:val="20"/>
          <w:szCs w:val="20"/>
          <w:lang w:val="lv-LV"/>
        </w:rPr>
        <w:t>Ventspilī</w:t>
      </w: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518"/>
      </w:tblGrid>
      <w:tr w:rsidR="00E34950" w:rsidRPr="00A46FC3" w14:paraId="1CCF35FA" w14:textId="77777777" w:rsidTr="00B80EBD">
        <w:trPr>
          <w:trHeight w:val="739"/>
        </w:trPr>
        <w:tc>
          <w:tcPr>
            <w:tcW w:w="2518" w:type="dxa"/>
          </w:tcPr>
          <w:p w14:paraId="7999D00B" w14:textId="77777777" w:rsidR="00E34950" w:rsidRPr="00A46FC3" w:rsidRDefault="00E34950" w:rsidP="00B80EBD">
            <w:pPr>
              <w:jc w:val="center"/>
              <w:rPr>
                <w:rFonts w:ascii="PT Sans" w:hAnsi="PT Sans"/>
                <w:i/>
                <w:sz w:val="20"/>
                <w:szCs w:val="20"/>
                <w:lang w:val="lv-LV"/>
              </w:rPr>
            </w:pPr>
            <w:r w:rsidRPr="00A46FC3">
              <w:rPr>
                <w:rFonts w:ascii="PT Sans" w:hAnsi="PT Sans"/>
                <w:i/>
                <w:sz w:val="20"/>
                <w:szCs w:val="20"/>
                <w:lang w:val="lv-LV"/>
              </w:rPr>
              <w:t>Dokumenta datums ir tā elektroniskās parakstīšanas laiks</w:t>
            </w:r>
          </w:p>
        </w:tc>
      </w:tr>
    </w:tbl>
    <w:p w14:paraId="54567496" w14:textId="3EB80EE4" w:rsidR="00E34950" w:rsidRPr="00A46FC3" w:rsidRDefault="00E34950" w:rsidP="00E34950">
      <w:pPr>
        <w:rPr>
          <w:rFonts w:ascii="PT Sans" w:hAnsi="PT Sans"/>
          <w:sz w:val="20"/>
          <w:szCs w:val="20"/>
          <w:lang w:val="lv-LV"/>
        </w:rPr>
      </w:pPr>
      <w:r w:rsidRPr="00A46FC3">
        <w:rPr>
          <w:rFonts w:ascii="PT Sans" w:hAnsi="PT Sans"/>
          <w:sz w:val="20"/>
          <w:szCs w:val="20"/>
          <w:lang w:val="lv-LV"/>
        </w:rPr>
        <w:t xml:space="preserve">Uz </w:t>
      </w:r>
      <w:r w:rsidR="0072585F" w:rsidRPr="00A46FC3">
        <w:rPr>
          <w:rFonts w:ascii="PT Sans" w:hAnsi="PT Sans"/>
          <w:sz w:val="20"/>
          <w:szCs w:val="20"/>
          <w:lang w:val="lv-LV"/>
        </w:rPr>
        <w:t>13.</w:t>
      </w:r>
      <w:r w:rsidR="00BE16F5" w:rsidRPr="00A46FC3">
        <w:rPr>
          <w:rFonts w:ascii="PT Sans" w:hAnsi="PT Sans"/>
          <w:sz w:val="20"/>
          <w:szCs w:val="20"/>
          <w:lang w:val="lv-LV"/>
        </w:rPr>
        <w:t>10</w:t>
      </w:r>
      <w:r w:rsidR="0072585F" w:rsidRPr="00A46FC3">
        <w:rPr>
          <w:rFonts w:ascii="PT Sans" w:hAnsi="PT Sans"/>
          <w:sz w:val="20"/>
          <w:szCs w:val="20"/>
          <w:lang w:val="lv-LV"/>
        </w:rPr>
        <w:t>.</w:t>
      </w:r>
      <w:r w:rsidR="00F974B2" w:rsidRPr="00A46FC3">
        <w:rPr>
          <w:rFonts w:ascii="PT Sans" w:hAnsi="PT Sans"/>
          <w:sz w:val="20"/>
          <w:szCs w:val="20"/>
          <w:lang w:val="lv-LV"/>
        </w:rPr>
        <w:t>2020</w:t>
      </w:r>
      <w:r w:rsidR="00371BB9" w:rsidRPr="00A46FC3">
        <w:rPr>
          <w:rFonts w:ascii="PT Sans" w:hAnsi="PT Sans"/>
          <w:sz w:val="20"/>
          <w:szCs w:val="20"/>
          <w:lang w:val="lv-LV"/>
        </w:rPr>
        <w:t xml:space="preserve">. Nr. </w:t>
      </w:r>
      <w:r w:rsidR="00BE16F5" w:rsidRPr="00A46FC3">
        <w:rPr>
          <w:rFonts w:ascii="PT Sans" w:hAnsi="PT Sans"/>
          <w:sz w:val="20"/>
          <w:szCs w:val="20"/>
          <w:lang w:val="lv-LV"/>
        </w:rPr>
        <w:t>50</w:t>
      </w:r>
    </w:p>
    <w:p w14:paraId="13C3843F" w14:textId="19AA4E46" w:rsidR="00E34950" w:rsidRPr="00A46FC3" w:rsidRDefault="00E34950" w:rsidP="00E34950">
      <w:pPr>
        <w:rPr>
          <w:rFonts w:ascii="PT Sans" w:hAnsi="PT Sans"/>
          <w:sz w:val="20"/>
          <w:szCs w:val="20"/>
          <w:lang w:val="lv-LV"/>
        </w:rPr>
      </w:pPr>
      <w:r w:rsidRPr="00A46FC3">
        <w:rPr>
          <w:rFonts w:ascii="PT Sans" w:hAnsi="PT Sans"/>
          <w:sz w:val="20"/>
          <w:szCs w:val="20"/>
          <w:lang w:val="lv-LV"/>
        </w:rPr>
        <w:t>Nr. 1-8/</w:t>
      </w:r>
      <w:r w:rsidR="00BE16F5" w:rsidRPr="00A46FC3">
        <w:rPr>
          <w:rFonts w:ascii="PT Sans" w:hAnsi="PT Sans"/>
          <w:sz w:val="20"/>
          <w:szCs w:val="20"/>
          <w:lang w:val="lv-LV"/>
        </w:rPr>
        <w:t>20</w:t>
      </w:r>
      <w:r w:rsidR="00A46FC3" w:rsidRPr="00A46FC3">
        <w:rPr>
          <w:rFonts w:ascii="PT Sans" w:hAnsi="PT Sans"/>
          <w:sz w:val="20"/>
          <w:szCs w:val="20"/>
          <w:lang w:val="lv-LV"/>
        </w:rPr>
        <w:t>9</w:t>
      </w:r>
    </w:p>
    <w:p w14:paraId="03C3AAAA" w14:textId="2AA2EA53" w:rsidR="00BE16F5" w:rsidRPr="00A46FC3" w:rsidRDefault="00BE16F5" w:rsidP="00A46FC3">
      <w:pPr>
        <w:jc w:val="right"/>
        <w:rPr>
          <w:rFonts w:ascii="PT Sans" w:hAnsi="PT Sans"/>
          <w:b/>
          <w:bCs/>
          <w:sz w:val="20"/>
          <w:szCs w:val="20"/>
        </w:rPr>
      </w:pPr>
      <w:r w:rsidRPr="00A46FC3">
        <w:rPr>
          <w:rFonts w:ascii="PT Sans" w:hAnsi="PT Sans"/>
          <w:b/>
          <w:bCs/>
          <w:sz w:val="20"/>
          <w:szCs w:val="20"/>
        </w:rPr>
        <w:t>SIA "INŽENIERTEHNISKIE PROJEKTI”</w:t>
      </w:r>
    </w:p>
    <w:p w14:paraId="3223392C" w14:textId="7933EAF9" w:rsidR="0072585F" w:rsidRPr="00A46FC3" w:rsidRDefault="00BE16F5" w:rsidP="00BE16F5">
      <w:pPr>
        <w:jc w:val="right"/>
        <w:rPr>
          <w:rFonts w:ascii="PT Sans" w:hAnsi="PT Sans" w:cstheme="minorHAnsi"/>
          <w:b/>
          <w:sz w:val="20"/>
          <w:szCs w:val="20"/>
          <w:lang w:val="lv-LV"/>
        </w:rPr>
      </w:pPr>
      <w:r w:rsidRPr="00A46FC3">
        <w:rPr>
          <w:rFonts w:ascii="PT Sans" w:hAnsi="PT Sans" w:cstheme="minorHAnsi"/>
          <w:sz w:val="20"/>
          <w:szCs w:val="20"/>
          <w:lang w:val="lv-LV"/>
        </w:rPr>
        <w:t>valdes priekšsēdētājam</w:t>
      </w:r>
      <w:r w:rsidR="0072585F" w:rsidRPr="00A46FC3">
        <w:rPr>
          <w:rFonts w:ascii="PT Sans" w:hAnsi="PT Sans" w:cstheme="minorHAnsi"/>
          <w:sz w:val="20"/>
          <w:szCs w:val="20"/>
          <w:lang w:val="lv-LV"/>
        </w:rPr>
        <w:t xml:space="preserve"> </w:t>
      </w:r>
      <w:r w:rsidRPr="00A46FC3">
        <w:rPr>
          <w:rFonts w:ascii="PT Sans" w:hAnsi="PT Sans" w:cstheme="minorHAnsi"/>
          <w:b/>
          <w:sz w:val="20"/>
          <w:szCs w:val="20"/>
          <w:lang w:val="lv-LV"/>
        </w:rPr>
        <w:t>M. Priedēnam</w:t>
      </w:r>
    </w:p>
    <w:p w14:paraId="5B9FCDBF" w14:textId="77777777" w:rsidR="00AB7C11" w:rsidRPr="00A46FC3" w:rsidRDefault="00AB7C11" w:rsidP="009B4046">
      <w:pPr>
        <w:jc w:val="right"/>
        <w:rPr>
          <w:rFonts w:ascii="PT Sans" w:hAnsi="PT Sans" w:cstheme="minorHAnsi"/>
          <w:b/>
          <w:bCs/>
          <w:sz w:val="20"/>
          <w:szCs w:val="20"/>
          <w:lang w:val="lv-LV"/>
        </w:rPr>
      </w:pPr>
    </w:p>
    <w:p w14:paraId="2E1D2922" w14:textId="75AC708C" w:rsidR="009B4046" w:rsidRPr="00A46FC3" w:rsidRDefault="00924F2F" w:rsidP="009B4046">
      <w:pPr>
        <w:spacing w:line="276" w:lineRule="auto"/>
        <w:rPr>
          <w:rFonts w:ascii="PT Sans" w:hAnsi="PT Sans"/>
          <w:i/>
          <w:sz w:val="20"/>
          <w:szCs w:val="20"/>
          <w:lang w:val="lv-LV"/>
        </w:rPr>
      </w:pPr>
      <w:r w:rsidRPr="00A46FC3">
        <w:rPr>
          <w:rFonts w:ascii="PT Sans" w:hAnsi="PT Sans"/>
          <w:i/>
          <w:sz w:val="20"/>
          <w:szCs w:val="20"/>
          <w:lang w:val="lv-LV"/>
        </w:rPr>
        <w:t xml:space="preserve">Par </w:t>
      </w:r>
      <w:r w:rsidR="007D3DE2" w:rsidRPr="00A46FC3">
        <w:rPr>
          <w:rFonts w:ascii="PT Sans" w:hAnsi="PT Sans"/>
          <w:i/>
          <w:sz w:val="20"/>
          <w:szCs w:val="20"/>
          <w:lang w:val="lv-LV"/>
        </w:rPr>
        <w:t>tehnisko noteikumu izsniegšanu</w:t>
      </w:r>
    </w:p>
    <w:p w14:paraId="5C19377B" w14:textId="14CB2CDB" w:rsidR="009B4046" w:rsidRPr="00A46FC3" w:rsidRDefault="009B4046" w:rsidP="00BE16F5">
      <w:pPr>
        <w:spacing w:line="276" w:lineRule="auto"/>
        <w:ind w:firstLine="720"/>
        <w:jc w:val="both"/>
        <w:rPr>
          <w:rFonts w:ascii="PT Sans" w:hAnsi="PT Sans"/>
          <w:i/>
          <w:sz w:val="20"/>
          <w:szCs w:val="20"/>
          <w:lang w:val="lv-LV"/>
        </w:rPr>
      </w:pPr>
    </w:p>
    <w:p w14:paraId="23CD3B73" w14:textId="0A1DC137" w:rsidR="00F977BB" w:rsidRPr="00A46FC3" w:rsidRDefault="000F5118" w:rsidP="00A46FC3">
      <w:pPr>
        <w:shd w:val="clear" w:color="auto" w:fill="FFFFFF"/>
        <w:spacing w:line="276" w:lineRule="auto"/>
        <w:ind w:firstLine="720"/>
        <w:jc w:val="both"/>
        <w:rPr>
          <w:rFonts w:ascii="PT Sans" w:hAnsi="PT Sans" w:cs="Times New Roman"/>
          <w:b/>
          <w:sz w:val="20"/>
          <w:szCs w:val="20"/>
          <w:lang w:val="lv-LV"/>
        </w:rPr>
      </w:pPr>
      <w:r w:rsidRPr="00A46FC3">
        <w:rPr>
          <w:rFonts w:ascii="PT Sans" w:hAnsi="PT Sans"/>
          <w:sz w:val="20"/>
          <w:szCs w:val="20"/>
          <w:lang w:val="lv-LV"/>
        </w:rPr>
        <w:t>Atbildot uz Jūsu 20</w:t>
      </w:r>
      <w:r w:rsidR="00F974B2" w:rsidRPr="00A46FC3">
        <w:rPr>
          <w:rFonts w:ascii="PT Sans" w:hAnsi="PT Sans"/>
          <w:sz w:val="20"/>
          <w:szCs w:val="20"/>
          <w:lang w:val="lv-LV"/>
        </w:rPr>
        <w:t>20</w:t>
      </w:r>
      <w:r w:rsidRPr="00A46FC3">
        <w:rPr>
          <w:rFonts w:ascii="PT Sans" w:hAnsi="PT Sans"/>
          <w:sz w:val="20"/>
          <w:szCs w:val="20"/>
          <w:lang w:val="lv-LV"/>
        </w:rPr>
        <w:t xml:space="preserve">. gada </w:t>
      </w:r>
      <w:r w:rsidR="00585CE1" w:rsidRPr="00A46FC3">
        <w:rPr>
          <w:rFonts w:ascii="PT Sans" w:hAnsi="PT Sans"/>
          <w:sz w:val="20"/>
          <w:szCs w:val="20"/>
          <w:lang w:val="lv-LV"/>
        </w:rPr>
        <w:t>13</w:t>
      </w:r>
      <w:r w:rsidRPr="00A46FC3">
        <w:rPr>
          <w:rFonts w:ascii="PT Sans" w:hAnsi="PT Sans"/>
          <w:sz w:val="20"/>
          <w:szCs w:val="20"/>
          <w:lang w:val="lv-LV"/>
        </w:rPr>
        <w:t>. </w:t>
      </w:r>
      <w:r w:rsidR="00BE16F5" w:rsidRPr="00A46FC3">
        <w:rPr>
          <w:rFonts w:ascii="PT Sans" w:hAnsi="PT Sans"/>
          <w:sz w:val="20"/>
          <w:szCs w:val="20"/>
          <w:lang w:val="lv-LV"/>
        </w:rPr>
        <w:t>oktobra</w:t>
      </w:r>
      <w:r w:rsidRPr="00A46FC3">
        <w:rPr>
          <w:rFonts w:ascii="PT Sans" w:hAnsi="PT Sans"/>
          <w:sz w:val="20"/>
          <w:szCs w:val="20"/>
          <w:lang w:val="lv-LV"/>
        </w:rPr>
        <w:t xml:space="preserve"> </w:t>
      </w:r>
      <w:r w:rsidR="00F974B2" w:rsidRPr="00A46FC3">
        <w:rPr>
          <w:rFonts w:ascii="PT Sans" w:hAnsi="PT Sans"/>
          <w:sz w:val="20"/>
          <w:szCs w:val="20"/>
          <w:lang w:val="lv-LV"/>
        </w:rPr>
        <w:t>pieprasījumu Nr. </w:t>
      </w:r>
      <w:r w:rsidR="00BE16F5" w:rsidRPr="00A46FC3">
        <w:rPr>
          <w:rFonts w:ascii="PT Sans" w:hAnsi="PT Sans"/>
          <w:sz w:val="20"/>
          <w:szCs w:val="20"/>
          <w:lang w:val="lv-LV"/>
        </w:rPr>
        <w:t>50</w:t>
      </w:r>
      <w:r w:rsidR="00F974B2" w:rsidRPr="00A46FC3">
        <w:rPr>
          <w:rFonts w:ascii="PT Sans" w:hAnsi="PT Sans"/>
          <w:sz w:val="20"/>
          <w:szCs w:val="20"/>
          <w:lang w:val="lv-LV"/>
        </w:rPr>
        <w:t xml:space="preserve"> Būvniecības informācijas sistēmā, kurā lūdzat </w:t>
      </w:r>
      <w:r w:rsidRPr="00A46FC3">
        <w:rPr>
          <w:rFonts w:ascii="PT Sans" w:hAnsi="PT Sans"/>
          <w:sz w:val="20"/>
          <w:szCs w:val="20"/>
          <w:lang w:val="lv-LV"/>
        </w:rPr>
        <w:t xml:space="preserve">izsniegt </w:t>
      </w:r>
      <w:r w:rsidR="00FB477F" w:rsidRPr="00A46FC3">
        <w:rPr>
          <w:rFonts w:ascii="PT Sans" w:hAnsi="PT Sans"/>
          <w:sz w:val="20"/>
          <w:szCs w:val="20"/>
          <w:lang w:val="lv-LV"/>
        </w:rPr>
        <w:t>tehniskos noteikumus</w:t>
      </w:r>
      <w:r w:rsidR="002D2A3D" w:rsidRPr="00A46FC3">
        <w:rPr>
          <w:rFonts w:ascii="PT Sans" w:hAnsi="PT Sans"/>
          <w:sz w:val="20"/>
          <w:szCs w:val="20"/>
          <w:lang w:val="lv-LV"/>
        </w:rPr>
        <w:t xml:space="preserve"> </w:t>
      </w:r>
      <w:r w:rsidR="00BE16F5" w:rsidRPr="00A46FC3">
        <w:rPr>
          <w:rFonts w:ascii="PT Sans" w:eastAsia="Times New Roman" w:hAnsi="PT Sans" w:cs="Arial"/>
          <w:sz w:val="20"/>
          <w:szCs w:val="20"/>
          <w:lang w:val="lv-LV" w:eastAsia="lv-LV"/>
        </w:rPr>
        <w:t>būvprojekta izstrādāšanai būvobjektam "Ūdensapgādes un sadzīves kanalizācijas tīklu izbūve Kaiju ielā, Ventspilī”, V</w:t>
      </w:r>
      <w:r w:rsidRPr="00A46FC3">
        <w:rPr>
          <w:rFonts w:ascii="PT Sans" w:hAnsi="PT Sans"/>
          <w:sz w:val="20"/>
          <w:szCs w:val="20"/>
          <w:lang w:val="lv-LV"/>
        </w:rPr>
        <w:t>entspils pilsētas pašvaldības iestāde “Ventspils Digitālais centrs”</w:t>
      </w:r>
      <w:r w:rsidR="00B671FF" w:rsidRPr="00A46FC3">
        <w:rPr>
          <w:rFonts w:ascii="PT Sans" w:hAnsi="PT Sans"/>
          <w:sz w:val="20"/>
          <w:szCs w:val="20"/>
          <w:lang w:val="lv-LV"/>
        </w:rPr>
        <w:t xml:space="preserve"> </w:t>
      </w:r>
      <w:r w:rsidR="00752F63" w:rsidRPr="00A46FC3">
        <w:rPr>
          <w:rFonts w:ascii="PT Sans" w:hAnsi="PT Sans"/>
          <w:sz w:val="20"/>
          <w:szCs w:val="20"/>
          <w:lang w:val="lv-LV"/>
        </w:rPr>
        <w:t xml:space="preserve">lūdz </w:t>
      </w:r>
      <w:r w:rsidR="00C55817" w:rsidRPr="00A46FC3">
        <w:rPr>
          <w:rFonts w:ascii="PT Sans" w:hAnsi="PT Sans"/>
          <w:sz w:val="20"/>
          <w:szCs w:val="20"/>
          <w:lang w:val="lv-LV"/>
        </w:rPr>
        <w:t>saglabāt neskartu esošo pašvaldības optiskā datu pārraides tīkla kanalizāciju.</w:t>
      </w:r>
    </w:p>
    <w:p w14:paraId="558FC81C" w14:textId="405D1D35" w:rsidR="00752F63" w:rsidRPr="00A46FC3" w:rsidRDefault="00752F63" w:rsidP="00BE16F5">
      <w:pPr>
        <w:spacing w:line="276" w:lineRule="auto"/>
        <w:ind w:firstLine="720"/>
        <w:jc w:val="both"/>
        <w:rPr>
          <w:rFonts w:ascii="PT Sans" w:hAnsi="PT Sans" w:cs="Times New Roman"/>
          <w:b/>
          <w:sz w:val="20"/>
          <w:szCs w:val="20"/>
          <w:lang w:val="lv-LV"/>
        </w:rPr>
      </w:pPr>
    </w:p>
    <w:p w14:paraId="4F365272" w14:textId="77777777" w:rsidR="009257E7" w:rsidRPr="00A46FC3" w:rsidRDefault="009257E7" w:rsidP="00752F63">
      <w:pPr>
        <w:spacing w:line="276" w:lineRule="auto"/>
        <w:ind w:firstLine="720"/>
        <w:jc w:val="both"/>
        <w:rPr>
          <w:rFonts w:ascii="PT Sans" w:hAnsi="PT Sans" w:cs="Times New Roman"/>
          <w:b/>
          <w:sz w:val="20"/>
          <w:szCs w:val="20"/>
          <w:lang w:val="lv-LV"/>
        </w:rPr>
      </w:pPr>
    </w:p>
    <w:tbl>
      <w:tblPr>
        <w:tblStyle w:val="TableGrid"/>
        <w:tblW w:w="9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4"/>
        <w:gridCol w:w="5714"/>
        <w:gridCol w:w="1417"/>
      </w:tblGrid>
      <w:tr w:rsidR="00E34950" w:rsidRPr="00A46FC3" w14:paraId="3E43555C" w14:textId="77777777" w:rsidTr="00B80EBD">
        <w:tc>
          <w:tcPr>
            <w:tcW w:w="1934" w:type="dxa"/>
            <w:vAlign w:val="center"/>
          </w:tcPr>
          <w:p w14:paraId="482B361B" w14:textId="77777777" w:rsidR="00E34950" w:rsidRPr="00A46FC3" w:rsidRDefault="00E34950" w:rsidP="00B80EBD">
            <w:pPr>
              <w:spacing w:line="276" w:lineRule="auto"/>
              <w:rPr>
                <w:rFonts w:ascii="PT Sans" w:hAnsi="PT Sans"/>
                <w:sz w:val="20"/>
                <w:szCs w:val="20"/>
                <w:lang w:val="lv-LV"/>
              </w:rPr>
            </w:pPr>
            <w:r w:rsidRPr="00A46FC3">
              <w:rPr>
                <w:rFonts w:ascii="PT Sans" w:hAnsi="PT Sans"/>
                <w:sz w:val="20"/>
                <w:szCs w:val="20"/>
                <w:lang w:val="lv-LV"/>
              </w:rPr>
              <w:t>Direktore</w:t>
            </w:r>
          </w:p>
        </w:tc>
        <w:tc>
          <w:tcPr>
            <w:tcW w:w="5714" w:type="dxa"/>
            <w:vAlign w:val="center"/>
          </w:tcPr>
          <w:p w14:paraId="3CC7726A" w14:textId="77777777" w:rsidR="00E34950" w:rsidRPr="00A46FC3" w:rsidRDefault="00E34950" w:rsidP="00B80EBD">
            <w:pPr>
              <w:spacing w:line="276" w:lineRule="auto"/>
              <w:jc w:val="center"/>
              <w:rPr>
                <w:rFonts w:ascii="PT Sans" w:hAnsi="PT Sans"/>
                <w:sz w:val="20"/>
                <w:szCs w:val="20"/>
                <w:lang w:val="lv-LV"/>
              </w:rPr>
            </w:pPr>
            <w:r w:rsidRPr="00A46FC3">
              <w:rPr>
                <w:rFonts w:ascii="PT Sans" w:hAnsi="PT Sans"/>
                <w:sz w:val="20"/>
                <w:szCs w:val="20"/>
                <w:lang w:val="lv-LV"/>
              </w:rPr>
              <w:t>DOKUMENTS PARAKSTĪTS AR DROŠU ELEKTRONISKO PARAKSTU UN SATUR LAIKA ZĪMOGU</w:t>
            </w:r>
          </w:p>
        </w:tc>
        <w:tc>
          <w:tcPr>
            <w:tcW w:w="1417" w:type="dxa"/>
            <w:vAlign w:val="center"/>
          </w:tcPr>
          <w:p w14:paraId="4A7D26B9" w14:textId="77777777" w:rsidR="00E34950" w:rsidRPr="00A46FC3" w:rsidRDefault="00E34950" w:rsidP="00B80EBD">
            <w:pPr>
              <w:spacing w:line="276" w:lineRule="auto"/>
              <w:jc w:val="right"/>
              <w:rPr>
                <w:rFonts w:ascii="PT Sans" w:hAnsi="PT Sans"/>
                <w:sz w:val="20"/>
                <w:szCs w:val="20"/>
                <w:lang w:val="lv-LV"/>
              </w:rPr>
            </w:pPr>
            <w:r w:rsidRPr="00A46FC3">
              <w:rPr>
                <w:rFonts w:ascii="PT Sans" w:hAnsi="PT Sans"/>
                <w:sz w:val="20"/>
                <w:szCs w:val="20"/>
                <w:lang w:val="lv-LV"/>
              </w:rPr>
              <w:t>E. Kroņkalne</w:t>
            </w:r>
          </w:p>
        </w:tc>
      </w:tr>
    </w:tbl>
    <w:p w14:paraId="204C0947" w14:textId="18B5F6CD" w:rsidR="00F977BB" w:rsidRPr="00A46FC3" w:rsidRDefault="00F977BB" w:rsidP="009B4046">
      <w:pPr>
        <w:spacing w:line="276" w:lineRule="auto"/>
        <w:jc w:val="both"/>
        <w:rPr>
          <w:rFonts w:ascii="PT Sans" w:hAnsi="PT Sans"/>
          <w:b/>
          <w:sz w:val="20"/>
          <w:szCs w:val="20"/>
          <w:lang w:val="lv-LV"/>
        </w:rPr>
      </w:pPr>
    </w:p>
    <w:p w14:paraId="17C9D737" w14:textId="77777777" w:rsidR="00C77E74" w:rsidRPr="00A46FC3" w:rsidRDefault="00C77E74" w:rsidP="009B4046">
      <w:pPr>
        <w:spacing w:line="276" w:lineRule="auto"/>
        <w:jc w:val="both"/>
        <w:rPr>
          <w:rFonts w:ascii="PT Sans" w:hAnsi="PT Sans"/>
          <w:b/>
          <w:sz w:val="20"/>
          <w:szCs w:val="20"/>
          <w:lang w:val="lv-LV"/>
        </w:rPr>
      </w:pPr>
    </w:p>
    <w:p w14:paraId="4BF63535" w14:textId="470A072E" w:rsidR="009B4046" w:rsidRPr="00A46FC3" w:rsidRDefault="009E0254" w:rsidP="00C55817">
      <w:pPr>
        <w:jc w:val="both"/>
        <w:rPr>
          <w:rFonts w:ascii="PT Sans" w:hAnsi="PT Sans"/>
          <w:sz w:val="18"/>
          <w:szCs w:val="18"/>
          <w:lang w:val="lv-LV"/>
        </w:rPr>
      </w:pPr>
      <w:r w:rsidRPr="00A46FC3">
        <w:rPr>
          <w:rFonts w:ascii="PT Sans" w:hAnsi="PT Sans"/>
          <w:sz w:val="18"/>
          <w:szCs w:val="18"/>
          <w:lang w:val="lv-LV"/>
        </w:rPr>
        <w:t>E. Īvāns</w:t>
      </w:r>
    </w:p>
    <w:p w14:paraId="3F641C21" w14:textId="52CD6AC9" w:rsidR="009B4046" w:rsidRPr="00A46FC3" w:rsidRDefault="00330AE7" w:rsidP="00C55817">
      <w:pPr>
        <w:jc w:val="both"/>
        <w:rPr>
          <w:rFonts w:ascii="PT Sans" w:hAnsi="PT Sans"/>
          <w:sz w:val="18"/>
          <w:szCs w:val="18"/>
          <w:lang w:val="lv-LV"/>
        </w:rPr>
      </w:pPr>
      <w:hyperlink r:id="rId7" w:history="1">
        <w:r w:rsidR="009E0254" w:rsidRPr="00A46FC3">
          <w:rPr>
            <w:rStyle w:val="Hyperlink"/>
            <w:rFonts w:ascii="PT Sans" w:hAnsi="PT Sans"/>
            <w:sz w:val="18"/>
            <w:szCs w:val="18"/>
            <w:lang w:val="lv-LV"/>
          </w:rPr>
          <w:t>elvijs.ivans@ventspils.lv</w:t>
        </w:r>
      </w:hyperlink>
    </w:p>
    <w:p w14:paraId="348F2B8A" w14:textId="19F131D7" w:rsidR="009B4046" w:rsidRPr="00A46FC3" w:rsidRDefault="009B4046" w:rsidP="00A46FC3">
      <w:pPr>
        <w:jc w:val="both"/>
        <w:rPr>
          <w:rFonts w:ascii="PT Sans" w:hAnsi="PT Sans"/>
          <w:sz w:val="18"/>
          <w:szCs w:val="18"/>
          <w:lang w:val="lv-LV"/>
        </w:rPr>
      </w:pPr>
      <w:r w:rsidRPr="00A46FC3">
        <w:rPr>
          <w:rFonts w:ascii="PT Sans" w:hAnsi="PT Sans"/>
          <w:sz w:val="18"/>
          <w:szCs w:val="18"/>
          <w:lang w:val="lv-LV"/>
        </w:rPr>
        <w:t>63607607</w:t>
      </w:r>
    </w:p>
    <w:sectPr w:rsidR="009B4046" w:rsidRPr="00A46FC3" w:rsidSect="009257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34" w:right="1134" w:bottom="1134" w:left="1701" w:header="703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B86742" w14:textId="77777777" w:rsidR="00330AE7" w:rsidRDefault="00330AE7" w:rsidP="00D611EC">
      <w:r>
        <w:separator/>
      </w:r>
    </w:p>
  </w:endnote>
  <w:endnote w:type="continuationSeparator" w:id="0">
    <w:p w14:paraId="6A3E92D2" w14:textId="77777777" w:rsidR="00330AE7" w:rsidRDefault="00330AE7" w:rsidP="00D61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ltNewCenturySchlbk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PT Sans">
    <w:panose1 w:val="020B0503020203020204"/>
    <w:charset w:val="BA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89021E" w14:textId="77777777" w:rsidR="009257E7" w:rsidRDefault="009257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DF45C8" w14:textId="77777777" w:rsidR="009257E7" w:rsidRDefault="009257E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83030C" w14:textId="77777777" w:rsidR="009257E7" w:rsidRDefault="009257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9816C4" w14:textId="77777777" w:rsidR="00330AE7" w:rsidRDefault="00330AE7" w:rsidP="00D611EC">
      <w:r>
        <w:separator/>
      </w:r>
    </w:p>
  </w:footnote>
  <w:footnote w:type="continuationSeparator" w:id="0">
    <w:p w14:paraId="74A2EACB" w14:textId="77777777" w:rsidR="00330AE7" w:rsidRDefault="00330AE7" w:rsidP="00D611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1C38FF" w14:textId="77777777" w:rsidR="009257E7" w:rsidRDefault="009257E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DE54A9" w14:textId="5E3392A7" w:rsidR="009257E7" w:rsidRPr="009257E7" w:rsidRDefault="009257E7">
    <w:pPr>
      <w:pStyle w:val="Header"/>
      <w:jc w:val="right"/>
      <w:rPr>
        <w:rFonts w:ascii="PT Sans" w:hAnsi="PT Sans"/>
        <w:i/>
        <w:sz w:val="18"/>
        <w:szCs w:val="18"/>
      </w:rPr>
    </w:pPr>
    <w:r w:rsidRPr="009257E7">
      <w:rPr>
        <w:rFonts w:ascii="PT Sans" w:hAnsi="PT Sans"/>
        <w:i/>
        <w:sz w:val="18"/>
        <w:szCs w:val="18"/>
        <w:lang w:val="lv-LV"/>
      </w:rPr>
      <w:t>Pielikums Nr.1</w:t>
    </w:r>
  </w:p>
  <w:p w14:paraId="00FB9D4B" w14:textId="5E3392A7" w:rsidR="00B32E45" w:rsidRDefault="00B32E45" w:rsidP="00414FDA">
    <w:pPr>
      <w:pStyle w:val="Header"/>
      <w:ind w:left="-1276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B00E5E" w14:textId="77777777" w:rsidR="00B32E45" w:rsidRDefault="00B32E45" w:rsidP="003F27B6">
    <w:pPr>
      <w:pStyle w:val="Header"/>
      <w:ind w:left="-1418"/>
    </w:pPr>
    <w:r>
      <w:rPr>
        <w:noProof/>
        <w:lang w:eastAsia="en-GB"/>
      </w:rPr>
      <w:drawing>
        <wp:inline distT="0" distB="0" distL="0" distR="0" wp14:anchorId="144DADAE" wp14:editId="030CAAC8">
          <wp:extent cx="7200000" cy="1220754"/>
          <wp:effectExtent l="0" t="0" r="0" b="0"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veidlapa-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0" cy="1220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726388"/>
    <w:multiLevelType w:val="multilevel"/>
    <w:tmpl w:val="434E68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D05A47"/>
    <w:multiLevelType w:val="hybridMultilevel"/>
    <w:tmpl w:val="16B2FF6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111EE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48E59F5"/>
    <w:multiLevelType w:val="multilevel"/>
    <w:tmpl w:val="91DC3FF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1C40A8"/>
    <w:multiLevelType w:val="multilevel"/>
    <w:tmpl w:val="81925F4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2831F1"/>
    <w:multiLevelType w:val="multilevel"/>
    <w:tmpl w:val="582880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0647E3D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B7E69E2"/>
    <w:multiLevelType w:val="multilevel"/>
    <w:tmpl w:val="0426001F"/>
    <w:lvl w:ilvl="0">
      <w:start w:val="1"/>
      <w:numFmt w:val="decimal"/>
      <w:lvlText w:val="%1."/>
      <w:lvlJc w:val="left"/>
      <w:pPr>
        <w:ind w:left="3196" w:hanging="360"/>
      </w:pPr>
    </w:lvl>
    <w:lvl w:ilvl="1">
      <w:start w:val="1"/>
      <w:numFmt w:val="decimal"/>
      <w:lvlText w:val="%1.%2."/>
      <w:lvlJc w:val="left"/>
      <w:pPr>
        <w:ind w:left="1850" w:hanging="432"/>
      </w:pPr>
    </w:lvl>
    <w:lvl w:ilvl="2">
      <w:start w:val="1"/>
      <w:numFmt w:val="decimal"/>
      <w:lvlText w:val="%1.%2.%3."/>
      <w:lvlJc w:val="left"/>
      <w:pPr>
        <w:ind w:left="4060" w:hanging="504"/>
      </w:pPr>
    </w:lvl>
    <w:lvl w:ilvl="3">
      <w:start w:val="1"/>
      <w:numFmt w:val="decimal"/>
      <w:lvlText w:val="%1.%2.%3.%4."/>
      <w:lvlJc w:val="left"/>
      <w:pPr>
        <w:ind w:left="4564" w:hanging="648"/>
      </w:pPr>
    </w:lvl>
    <w:lvl w:ilvl="4">
      <w:start w:val="1"/>
      <w:numFmt w:val="decimal"/>
      <w:lvlText w:val="%1.%2.%3.%4.%5."/>
      <w:lvlJc w:val="left"/>
      <w:pPr>
        <w:ind w:left="5068" w:hanging="792"/>
      </w:pPr>
    </w:lvl>
    <w:lvl w:ilvl="5">
      <w:start w:val="1"/>
      <w:numFmt w:val="decimal"/>
      <w:lvlText w:val="%1.%2.%3.%4.%5.%6."/>
      <w:lvlJc w:val="left"/>
      <w:pPr>
        <w:ind w:left="5572" w:hanging="936"/>
      </w:pPr>
    </w:lvl>
    <w:lvl w:ilvl="6">
      <w:start w:val="1"/>
      <w:numFmt w:val="decimal"/>
      <w:lvlText w:val="%1.%2.%3.%4.%5.%6.%7."/>
      <w:lvlJc w:val="left"/>
      <w:pPr>
        <w:ind w:left="6076" w:hanging="1080"/>
      </w:pPr>
    </w:lvl>
    <w:lvl w:ilvl="7">
      <w:start w:val="1"/>
      <w:numFmt w:val="decimal"/>
      <w:lvlText w:val="%1.%2.%3.%4.%5.%6.%7.%8."/>
      <w:lvlJc w:val="left"/>
      <w:pPr>
        <w:ind w:left="6580" w:hanging="1224"/>
      </w:pPr>
    </w:lvl>
    <w:lvl w:ilvl="8">
      <w:start w:val="1"/>
      <w:numFmt w:val="decimal"/>
      <w:lvlText w:val="%1.%2.%3.%4.%5.%6.%7.%8.%9."/>
      <w:lvlJc w:val="left"/>
      <w:pPr>
        <w:ind w:left="7156" w:hanging="1440"/>
      </w:pPr>
    </w:lvl>
  </w:abstractNum>
  <w:abstractNum w:abstractNumId="8" w15:restartNumberingAfterBreak="0">
    <w:nsid w:val="7B971FB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7B6"/>
    <w:rsid w:val="00020985"/>
    <w:rsid w:val="0004285A"/>
    <w:rsid w:val="000C17D5"/>
    <w:rsid w:val="000C4346"/>
    <w:rsid w:val="000D4B24"/>
    <w:rsid w:val="000E06F7"/>
    <w:rsid w:val="000E5321"/>
    <w:rsid w:val="000F5118"/>
    <w:rsid w:val="00112511"/>
    <w:rsid w:val="0012165B"/>
    <w:rsid w:val="001D1C04"/>
    <w:rsid w:val="001D39B7"/>
    <w:rsid w:val="001D3C0C"/>
    <w:rsid w:val="001E1537"/>
    <w:rsid w:val="001E1FD3"/>
    <w:rsid w:val="001F2061"/>
    <w:rsid w:val="00215ED4"/>
    <w:rsid w:val="00220BBE"/>
    <w:rsid w:val="002241BF"/>
    <w:rsid w:val="0026253E"/>
    <w:rsid w:val="002728E8"/>
    <w:rsid w:val="00290F07"/>
    <w:rsid w:val="002911C4"/>
    <w:rsid w:val="002B42F2"/>
    <w:rsid w:val="002C5314"/>
    <w:rsid w:val="002D2A3D"/>
    <w:rsid w:val="002E1AC5"/>
    <w:rsid w:val="002E6529"/>
    <w:rsid w:val="002F7FCD"/>
    <w:rsid w:val="0031422B"/>
    <w:rsid w:val="00323C3E"/>
    <w:rsid w:val="00330AE7"/>
    <w:rsid w:val="003604D1"/>
    <w:rsid w:val="00371BB9"/>
    <w:rsid w:val="003752C3"/>
    <w:rsid w:val="003A254E"/>
    <w:rsid w:val="003A4DC2"/>
    <w:rsid w:val="003B0A15"/>
    <w:rsid w:val="003F27B6"/>
    <w:rsid w:val="00412271"/>
    <w:rsid w:val="00414FDA"/>
    <w:rsid w:val="00447559"/>
    <w:rsid w:val="004558E4"/>
    <w:rsid w:val="00457761"/>
    <w:rsid w:val="004B701A"/>
    <w:rsid w:val="004C06B0"/>
    <w:rsid w:val="004C4B47"/>
    <w:rsid w:val="004F74E2"/>
    <w:rsid w:val="00540AC8"/>
    <w:rsid w:val="00541F48"/>
    <w:rsid w:val="005552C3"/>
    <w:rsid w:val="00585CE1"/>
    <w:rsid w:val="005939C6"/>
    <w:rsid w:val="005A7E25"/>
    <w:rsid w:val="006722BF"/>
    <w:rsid w:val="006768BB"/>
    <w:rsid w:val="00680EAE"/>
    <w:rsid w:val="007005FD"/>
    <w:rsid w:val="007149E3"/>
    <w:rsid w:val="0072585F"/>
    <w:rsid w:val="00726768"/>
    <w:rsid w:val="00752F63"/>
    <w:rsid w:val="007560A2"/>
    <w:rsid w:val="0078606F"/>
    <w:rsid w:val="00794410"/>
    <w:rsid w:val="00796AD0"/>
    <w:rsid w:val="007C5F20"/>
    <w:rsid w:val="007C6ECB"/>
    <w:rsid w:val="007D3DE2"/>
    <w:rsid w:val="008161B9"/>
    <w:rsid w:val="00833B0A"/>
    <w:rsid w:val="0085099B"/>
    <w:rsid w:val="00853D09"/>
    <w:rsid w:val="008731FC"/>
    <w:rsid w:val="0089723A"/>
    <w:rsid w:val="008A53B3"/>
    <w:rsid w:val="008F67E5"/>
    <w:rsid w:val="008F689B"/>
    <w:rsid w:val="00911E4F"/>
    <w:rsid w:val="00924F2F"/>
    <w:rsid w:val="009257E7"/>
    <w:rsid w:val="0095399E"/>
    <w:rsid w:val="009763CF"/>
    <w:rsid w:val="00981877"/>
    <w:rsid w:val="00985FD2"/>
    <w:rsid w:val="00992F36"/>
    <w:rsid w:val="009A7A36"/>
    <w:rsid w:val="009B4046"/>
    <w:rsid w:val="009B6DA5"/>
    <w:rsid w:val="009C0FBB"/>
    <w:rsid w:val="009E0254"/>
    <w:rsid w:val="009E31B2"/>
    <w:rsid w:val="00A20F7D"/>
    <w:rsid w:val="00A349D9"/>
    <w:rsid w:val="00A46FC3"/>
    <w:rsid w:val="00AA07A8"/>
    <w:rsid w:val="00AB7C11"/>
    <w:rsid w:val="00AC785A"/>
    <w:rsid w:val="00AE24EB"/>
    <w:rsid w:val="00B20A78"/>
    <w:rsid w:val="00B32E45"/>
    <w:rsid w:val="00B55F9F"/>
    <w:rsid w:val="00B655DB"/>
    <w:rsid w:val="00B671FF"/>
    <w:rsid w:val="00BA26B6"/>
    <w:rsid w:val="00BD1B14"/>
    <w:rsid w:val="00BD4282"/>
    <w:rsid w:val="00BD5F77"/>
    <w:rsid w:val="00BD6550"/>
    <w:rsid w:val="00BD7174"/>
    <w:rsid w:val="00BE16F5"/>
    <w:rsid w:val="00C36924"/>
    <w:rsid w:val="00C55817"/>
    <w:rsid w:val="00C708C3"/>
    <w:rsid w:val="00C7284F"/>
    <w:rsid w:val="00C77E74"/>
    <w:rsid w:val="00CC0910"/>
    <w:rsid w:val="00CD3DC5"/>
    <w:rsid w:val="00D14C22"/>
    <w:rsid w:val="00D17ADE"/>
    <w:rsid w:val="00D237C1"/>
    <w:rsid w:val="00D416A9"/>
    <w:rsid w:val="00D5236E"/>
    <w:rsid w:val="00D611EC"/>
    <w:rsid w:val="00D67BBA"/>
    <w:rsid w:val="00D7255A"/>
    <w:rsid w:val="00D80F16"/>
    <w:rsid w:val="00DB502C"/>
    <w:rsid w:val="00DB7E7D"/>
    <w:rsid w:val="00DC09F3"/>
    <w:rsid w:val="00E2029C"/>
    <w:rsid w:val="00E34950"/>
    <w:rsid w:val="00E403C1"/>
    <w:rsid w:val="00E84335"/>
    <w:rsid w:val="00E94207"/>
    <w:rsid w:val="00F16CCD"/>
    <w:rsid w:val="00F30D60"/>
    <w:rsid w:val="00F51CF1"/>
    <w:rsid w:val="00F65E48"/>
    <w:rsid w:val="00F86059"/>
    <w:rsid w:val="00F974B2"/>
    <w:rsid w:val="00F977BB"/>
    <w:rsid w:val="00FB477F"/>
    <w:rsid w:val="00FD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1A815E1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552C3"/>
  </w:style>
  <w:style w:type="paragraph" w:styleId="Heading1">
    <w:name w:val="heading 1"/>
    <w:basedOn w:val="Normal"/>
    <w:next w:val="Normal"/>
    <w:link w:val="Heading1Char"/>
    <w:qFormat/>
    <w:rsid w:val="003752C3"/>
    <w:pPr>
      <w:keepNext/>
      <w:tabs>
        <w:tab w:val="left" w:pos="4320"/>
      </w:tabs>
      <w:jc w:val="center"/>
      <w:outlineLvl w:val="0"/>
    </w:pPr>
    <w:rPr>
      <w:rFonts w:ascii="Times New Roman" w:eastAsia="Times New Roman" w:hAnsi="Times New Roman" w:cs="Times New Roman"/>
      <w:sz w:val="28"/>
      <w:lang w:val="lv-LV"/>
    </w:rPr>
  </w:style>
  <w:style w:type="paragraph" w:styleId="Heading4">
    <w:name w:val="heading 4"/>
    <w:basedOn w:val="Normal"/>
    <w:next w:val="Normal"/>
    <w:link w:val="Heading4Char"/>
    <w:qFormat/>
    <w:rsid w:val="003752C3"/>
    <w:pPr>
      <w:keepNext/>
      <w:outlineLvl w:val="3"/>
    </w:pPr>
    <w:rPr>
      <w:rFonts w:ascii="Times New Roman" w:eastAsia="Times New Roman" w:hAnsi="Times New Roman" w:cs="Times New Roman"/>
      <w:szCs w:val="20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11E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11EC"/>
  </w:style>
  <w:style w:type="paragraph" w:styleId="Footer">
    <w:name w:val="footer"/>
    <w:basedOn w:val="Normal"/>
    <w:link w:val="FooterChar"/>
    <w:uiPriority w:val="99"/>
    <w:unhideWhenUsed/>
    <w:rsid w:val="00D611E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11EC"/>
  </w:style>
  <w:style w:type="paragraph" w:styleId="BalloonText">
    <w:name w:val="Balloon Text"/>
    <w:basedOn w:val="Normal"/>
    <w:link w:val="BalloonTextChar"/>
    <w:uiPriority w:val="99"/>
    <w:semiHidden/>
    <w:unhideWhenUsed/>
    <w:rsid w:val="009A7A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7A3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A7A36"/>
    <w:rPr>
      <w:color w:val="0000FF"/>
      <w:u w:val="single"/>
    </w:rPr>
  </w:style>
  <w:style w:type="paragraph" w:customStyle="1" w:styleId="Wbody">
    <w:name w:val="W_body"/>
    <w:basedOn w:val="Normal"/>
    <w:rsid w:val="00E94207"/>
    <w:pPr>
      <w:widowControl w:val="0"/>
      <w:overflowPunct w:val="0"/>
      <w:autoSpaceDE w:val="0"/>
      <w:autoSpaceDN w:val="0"/>
      <w:adjustRightInd w:val="0"/>
      <w:spacing w:before="120" w:line="300" w:lineRule="auto"/>
      <w:jc w:val="both"/>
    </w:pPr>
    <w:rPr>
      <w:rFonts w:ascii="BaltNewCenturySchlbk" w:eastAsia="Times New Roman" w:hAnsi="BaltNewCenturySchlbk" w:cs="Times New Roman"/>
      <w:sz w:val="22"/>
      <w:szCs w:val="20"/>
      <w:lang w:val="lt-LT"/>
    </w:rPr>
  </w:style>
  <w:style w:type="table" w:styleId="TableGrid">
    <w:name w:val="Table Grid"/>
    <w:basedOn w:val="TableNormal"/>
    <w:uiPriority w:val="39"/>
    <w:rsid w:val="00E942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3752C3"/>
    <w:rPr>
      <w:rFonts w:ascii="Times New Roman" w:eastAsia="Times New Roman" w:hAnsi="Times New Roman" w:cs="Times New Roman"/>
      <w:sz w:val="28"/>
      <w:lang w:val="lv-LV"/>
    </w:rPr>
  </w:style>
  <w:style w:type="character" w:customStyle="1" w:styleId="Heading4Char">
    <w:name w:val="Heading 4 Char"/>
    <w:basedOn w:val="DefaultParagraphFont"/>
    <w:link w:val="Heading4"/>
    <w:rsid w:val="003752C3"/>
    <w:rPr>
      <w:rFonts w:ascii="Times New Roman" w:eastAsia="Times New Roman" w:hAnsi="Times New Roman" w:cs="Times New Roman"/>
      <w:szCs w:val="20"/>
      <w:lang w:val="lv-LV"/>
    </w:rPr>
  </w:style>
  <w:style w:type="paragraph" w:styleId="BodyTextIndent">
    <w:name w:val="Body Text Indent"/>
    <w:basedOn w:val="Normal"/>
    <w:link w:val="BodyTextIndentChar"/>
    <w:rsid w:val="003752C3"/>
    <w:pPr>
      <w:spacing w:line="360" w:lineRule="auto"/>
      <w:ind w:firstLine="709"/>
      <w:jc w:val="both"/>
    </w:pPr>
    <w:rPr>
      <w:rFonts w:ascii="Times New Roman" w:eastAsia="Times New Roman" w:hAnsi="Times New Roman" w:cs="Times New Roman"/>
      <w:szCs w:val="20"/>
      <w:lang w:val="lv-LV"/>
    </w:rPr>
  </w:style>
  <w:style w:type="character" w:customStyle="1" w:styleId="BodyTextIndentChar">
    <w:name w:val="Body Text Indent Char"/>
    <w:basedOn w:val="DefaultParagraphFont"/>
    <w:link w:val="BodyTextIndent"/>
    <w:rsid w:val="003752C3"/>
    <w:rPr>
      <w:rFonts w:ascii="Times New Roman" w:eastAsia="Times New Roman" w:hAnsi="Times New Roman" w:cs="Times New Roman"/>
      <w:szCs w:val="20"/>
      <w:lang w:val="lv-LV"/>
    </w:rPr>
  </w:style>
  <w:style w:type="paragraph" w:styleId="ListParagraph">
    <w:name w:val="List Paragraph"/>
    <w:basedOn w:val="Normal"/>
    <w:uiPriority w:val="34"/>
    <w:qFormat/>
    <w:rsid w:val="00833B0A"/>
    <w:pPr>
      <w:ind w:left="720"/>
      <w:contextualSpacing/>
    </w:pPr>
    <w:rPr>
      <w:rFonts w:ascii="Times New Roman" w:eastAsia="Times New Roman" w:hAnsi="Times New Roman" w:cs="Times New Roman"/>
    </w:rPr>
  </w:style>
  <w:style w:type="character" w:styleId="SubtleReference">
    <w:name w:val="Subtle Reference"/>
    <w:basedOn w:val="DefaultParagraphFont"/>
    <w:uiPriority w:val="31"/>
    <w:qFormat/>
    <w:rsid w:val="00833B0A"/>
    <w:rPr>
      <w:smallCaps/>
      <w:color w:val="ED7D31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3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74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edgars.sifers@ventspils.l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Elina Kronkalne</dc:creator>
  <cp:keywords/>
  <dc:description/>
  <cp:lastModifiedBy>Elīna Kroņkalne</cp:lastModifiedBy>
  <cp:revision>15</cp:revision>
  <cp:lastPrinted>2018-04-10T06:48:00Z</cp:lastPrinted>
  <dcterms:created xsi:type="dcterms:W3CDTF">2019-10-01T07:19:00Z</dcterms:created>
  <dcterms:modified xsi:type="dcterms:W3CDTF">2020-10-27T15:05:00Z</dcterms:modified>
</cp:coreProperties>
</file>