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C48D"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06DC1644"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444ED54B" w14:textId="7D491084"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C40C45">
        <w:rPr>
          <w:rFonts w:ascii="Times New Roman" w:eastAsia="Times New Roman" w:hAnsi="Times New Roman" w:cs="Times New Roman"/>
          <w:color w:val="000000"/>
          <w:sz w:val="24"/>
          <w:szCs w:val="24"/>
        </w:rPr>
        <w:t>13.</w:t>
      </w:r>
      <w:r w:rsidR="00877176">
        <w:rPr>
          <w:rFonts w:ascii="Times New Roman" w:eastAsia="Times New Roman" w:hAnsi="Times New Roman" w:cs="Times New Roman"/>
          <w:color w:val="000000"/>
          <w:sz w:val="24"/>
          <w:szCs w:val="24"/>
        </w:rPr>
        <w:t>aprīļa</w:t>
      </w:r>
    </w:p>
    <w:p w14:paraId="1F5966A1"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43C2F3CC" w14:textId="77777777" w:rsidR="00E75D9B" w:rsidRPr="00953A15" w:rsidRDefault="00E75D9B" w:rsidP="00E75D9B">
      <w:pPr>
        <w:ind w:right="-57"/>
        <w:jc w:val="center"/>
        <w:rPr>
          <w:b/>
          <w:sz w:val="48"/>
          <w:szCs w:val="48"/>
        </w:rPr>
      </w:pPr>
    </w:p>
    <w:p w14:paraId="290FB3A0" w14:textId="77777777" w:rsidR="00E75D9B" w:rsidRPr="00953A15" w:rsidRDefault="00E75D9B" w:rsidP="00E75D9B">
      <w:pPr>
        <w:ind w:right="-57"/>
        <w:jc w:val="center"/>
        <w:rPr>
          <w:b/>
          <w:sz w:val="48"/>
          <w:szCs w:val="48"/>
        </w:rPr>
      </w:pPr>
    </w:p>
    <w:p w14:paraId="5A6AC4C9"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4D0C2DAF" w14:textId="77777777" w:rsidR="00E75D9B" w:rsidRPr="00953A15" w:rsidRDefault="00E75D9B" w:rsidP="00E75D9B">
      <w:pPr>
        <w:ind w:right="-57"/>
        <w:jc w:val="center"/>
        <w:rPr>
          <w:rFonts w:ascii="Times New Roman" w:hAnsi="Times New Roman" w:cs="Times New Roman"/>
          <w:b/>
          <w:sz w:val="48"/>
          <w:szCs w:val="48"/>
        </w:rPr>
      </w:pPr>
    </w:p>
    <w:p w14:paraId="6741642B" w14:textId="6E2768AF" w:rsidR="00E75D9B" w:rsidRPr="002674F0" w:rsidRDefault="00E75D9B" w:rsidP="00E75D9B">
      <w:pPr>
        <w:pStyle w:val="BlockText"/>
        <w:ind w:left="142"/>
        <w:jc w:val="center"/>
        <w:rPr>
          <w:b/>
          <w:sz w:val="48"/>
          <w:szCs w:val="48"/>
        </w:rPr>
      </w:pPr>
      <w:r w:rsidRPr="00A67D0E">
        <w:rPr>
          <w:b/>
          <w:sz w:val="48"/>
          <w:szCs w:val="48"/>
        </w:rPr>
        <w:t>“</w:t>
      </w:r>
      <w:r w:rsidR="005D37CD">
        <w:rPr>
          <w:b/>
          <w:sz w:val="48"/>
          <w:szCs w:val="48"/>
        </w:rPr>
        <w:t>Ventspils brīvostas pārvaldes l</w:t>
      </w:r>
      <w:r w:rsidR="00877176">
        <w:rPr>
          <w:b/>
          <w:sz w:val="48"/>
          <w:szCs w:val="48"/>
        </w:rPr>
        <w:t>oču kvalifikācijas paaug</w:t>
      </w:r>
      <w:r w:rsidR="00877176" w:rsidRPr="00877176">
        <w:rPr>
          <w:b/>
          <w:sz w:val="48"/>
          <w:szCs w:val="48"/>
        </w:rPr>
        <w:t>s</w:t>
      </w:r>
      <w:r w:rsidR="00877176">
        <w:rPr>
          <w:b/>
          <w:sz w:val="48"/>
          <w:szCs w:val="48"/>
        </w:rPr>
        <w:t>t</w:t>
      </w:r>
      <w:r w:rsidR="00877176" w:rsidRPr="00877176">
        <w:rPr>
          <w:b/>
          <w:sz w:val="48"/>
          <w:szCs w:val="48"/>
        </w:rPr>
        <w:t>ināšana un atjaunošana</w:t>
      </w:r>
      <w:r w:rsidR="00335F35">
        <w:rPr>
          <w:b/>
          <w:sz w:val="48"/>
          <w:szCs w:val="48"/>
        </w:rPr>
        <w:t>”</w:t>
      </w:r>
    </w:p>
    <w:p w14:paraId="52ACBE68" w14:textId="77777777" w:rsidR="00E75D9B" w:rsidRPr="00953A15" w:rsidRDefault="00E75D9B" w:rsidP="00E75D9B">
      <w:pPr>
        <w:ind w:right="-57"/>
        <w:jc w:val="center"/>
        <w:rPr>
          <w:rFonts w:ascii="Times New Roman" w:hAnsi="Times New Roman" w:cs="Times New Roman"/>
          <w:b/>
          <w:sz w:val="48"/>
          <w:szCs w:val="48"/>
        </w:rPr>
      </w:pPr>
    </w:p>
    <w:p w14:paraId="48116E21" w14:textId="77777777" w:rsidR="00E75D9B" w:rsidRPr="00953A15" w:rsidRDefault="00E75D9B" w:rsidP="00E75D9B">
      <w:pPr>
        <w:ind w:right="-57"/>
        <w:jc w:val="center"/>
        <w:rPr>
          <w:rFonts w:ascii="Times New Roman" w:hAnsi="Times New Roman" w:cs="Times New Roman"/>
          <w:b/>
          <w:sz w:val="40"/>
          <w:szCs w:val="48"/>
        </w:rPr>
      </w:pPr>
    </w:p>
    <w:p w14:paraId="5FBAB35D"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87FECA6" w14:textId="6C989060"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5D37CD">
        <w:rPr>
          <w:rFonts w:ascii="Times New Roman" w:hAnsi="Times New Roman" w:cs="Times New Roman"/>
          <w:b/>
          <w:sz w:val="36"/>
          <w:szCs w:val="48"/>
        </w:rPr>
        <w:t>33</w:t>
      </w:r>
    </w:p>
    <w:p w14:paraId="7EA66B6D" w14:textId="77777777" w:rsidR="00E75D9B" w:rsidRPr="00953A15" w:rsidRDefault="00E75D9B" w:rsidP="00E75D9B">
      <w:pPr>
        <w:ind w:right="-57"/>
        <w:rPr>
          <w:rFonts w:ascii="Times New Roman" w:hAnsi="Times New Roman" w:cs="Times New Roman"/>
          <w:sz w:val="48"/>
          <w:szCs w:val="48"/>
        </w:rPr>
      </w:pPr>
    </w:p>
    <w:p w14:paraId="51742D9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71067AA2" w14:textId="77777777" w:rsidR="00E75D9B" w:rsidRPr="00953A15" w:rsidRDefault="00E75D9B" w:rsidP="00E75D9B">
      <w:pPr>
        <w:ind w:right="-57"/>
        <w:rPr>
          <w:rFonts w:ascii="Times New Roman" w:hAnsi="Times New Roman" w:cs="Times New Roman"/>
          <w:sz w:val="48"/>
          <w:szCs w:val="48"/>
        </w:rPr>
      </w:pPr>
    </w:p>
    <w:p w14:paraId="209B8533" w14:textId="77777777" w:rsidR="00E75D9B" w:rsidRPr="00953A15" w:rsidRDefault="00E75D9B" w:rsidP="00E75D9B">
      <w:pPr>
        <w:ind w:right="-57"/>
        <w:rPr>
          <w:rFonts w:ascii="Times New Roman" w:hAnsi="Times New Roman" w:cs="Times New Roman"/>
          <w:sz w:val="24"/>
        </w:rPr>
      </w:pPr>
    </w:p>
    <w:p w14:paraId="0951C22F" w14:textId="77777777" w:rsidR="00E75D9B" w:rsidRPr="00953A15" w:rsidRDefault="00E75D9B" w:rsidP="00E75D9B">
      <w:pPr>
        <w:ind w:right="-57"/>
        <w:jc w:val="center"/>
        <w:rPr>
          <w:rFonts w:ascii="Times New Roman" w:hAnsi="Times New Roman" w:cs="Times New Roman"/>
          <w:b/>
          <w:sz w:val="32"/>
          <w:szCs w:val="32"/>
        </w:rPr>
      </w:pPr>
    </w:p>
    <w:p w14:paraId="20933195" w14:textId="77777777" w:rsidR="00E75D9B" w:rsidRPr="00953A15" w:rsidRDefault="00E75D9B" w:rsidP="00E75D9B">
      <w:pPr>
        <w:ind w:right="-57"/>
        <w:jc w:val="center"/>
        <w:rPr>
          <w:rFonts w:ascii="Times New Roman" w:hAnsi="Times New Roman" w:cs="Times New Roman"/>
          <w:b/>
          <w:sz w:val="32"/>
          <w:szCs w:val="32"/>
        </w:rPr>
      </w:pPr>
    </w:p>
    <w:p w14:paraId="49E1F6EC"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7CCA94BF"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02B95B80"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1BF7F792" w14:textId="77777777" w:rsidR="00E75D9B" w:rsidRPr="00953A15" w:rsidRDefault="00E75D9B" w:rsidP="00E75D9B">
      <w:pPr>
        <w:tabs>
          <w:tab w:val="left" w:pos="2325"/>
        </w:tabs>
        <w:rPr>
          <w:sz w:val="24"/>
          <w:szCs w:val="24"/>
        </w:rPr>
      </w:pPr>
      <w:r w:rsidRPr="00953A15">
        <w:rPr>
          <w:sz w:val="24"/>
          <w:szCs w:val="24"/>
        </w:rPr>
        <w:tab/>
      </w:r>
    </w:p>
    <w:p w14:paraId="1558DE8B" w14:textId="77777777" w:rsidR="00FE4F5A"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66692533" w:history="1">
        <w:r w:rsidR="00FE4F5A" w:rsidRPr="00F21C49">
          <w:rPr>
            <w:rStyle w:val="Hyperlink"/>
            <w:noProof/>
          </w:rPr>
          <w:t>1.</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VISPĀRĪGA INFORMĀCIJA</w:t>
        </w:r>
        <w:r w:rsidR="00FE4F5A">
          <w:rPr>
            <w:noProof/>
            <w:webHidden/>
          </w:rPr>
          <w:tab/>
        </w:r>
        <w:r w:rsidR="00FE4F5A">
          <w:rPr>
            <w:noProof/>
            <w:webHidden/>
          </w:rPr>
          <w:fldChar w:fldCharType="begin"/>
        </w:r>
        <w:r w:rsidR="00FE4F5A">
          <w:rPr>
            <w:noProof/>
            <w:webHidden/>
          </w:rPr>
          <w:instrText xml:space="preserve"> PAGEREF _Toc66692533 \h </w:instrText>
        </w:r>
        <w:r w:rsidR="00FE4F5A">
          <w:rPr>
            <w:noProof/>
            <w:webHidden/>
          </w:rPr>
        </w:r>
        <w:r w:rsidR="00FE4F5A">
          <w:rPr>
            <w:noProof/>
            <w:webHidden/>
          </w:rPr>
          <w:fldChar w:fldCharType="separate"/>
        </w:r>
        <w:r w:rsidR="00FE4F5A">
          <w:rPr>
            <w:noProof/>
            <w:webHidden/>
          </w:rPr>
          <w:t>3</w:t>
        </w:r>
        <w:r w:rsidR="00FE4F5A">
          <w:rPr>
            <w:noProof/>
            <w:webHidden/>
          </w:rPr>
          <w:fldChar w:fldCharType="end"/>
        </w:r>
      </w:hyperlink>
    </w:p>
    <w:p w14:paraId="0D5E371E" w14:textId="77777777" w:rsidR="00FE4F5A" w:rsidRDefault="00FA6D85">
      <w:pPr>
        <w:pStyle w:val="TOC1"/>
        <w:rPr>
          <w:rFonts w:asciiTheme="minorHAnsi" w:eastAsiaTheme="minorEastAsia" w:hAnsiTheme="minorHAnsi" w:cstheme="minorBidi"/>
          <w:noProof/>
          <w:sz w:val="22"/>
          <w:szCs w:val="22"/>
          <w:lang w:val="en-US" w:eastAsia="en-US"/>
        </w:rPr>
      </w:pPr>
      <w:hyperlink w:anchor="_Toc66692534" w:history="1">
        <w:r w:rsidR="00FE4F5A" w:rsidRPr="00F21C49">
          <w:rPr>
            <w:rStyle w:val="Hyperlink"/>
            <w:bCs/>
            <w:noProof/>
          </w:rPr>
          <w:t>2.</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INFORMĀCIJA PAR IEPIRKUMA PRIEKŠMETU</w:t>
        </w:r>
        <w:r w:rsidR="00FE4F5A">
          <w:rPr>
            <w:noProof/>
            <w:webHidden/>
          </w:rPr>
          <w:tab/>
        </w:r>
        <w:r w:rsidR="00FE4F5A">
          <w:rPr>
            <w:noProof/>
            <w:webHidden/>
          </w:rPr>
          <w:fldChar w:fldCharType="begin"/>
        </w:r>
        <w:r w:rsidR="00FE4F5A">
          <w:rPr>
            <w:noProof/>
            <w:webHidden/>
          </w:rPr>
          <w:instrText xml:space="preserve"> PAGEREF _Toc66692534 \h </w:instrText>
        </w:r>
        <w:r w:rsidR="00FE4F5A">
          <w:rPr>
            <w:noProof/>
            <w:webHidden/>
          </w:rPr>
        </w:r>
        <w:r w:rsidR="00FE4F5A">
          <w:rPr>
            <w:noProof/>
            <w:webHidden/>
          </w:rPr>
          <w:fldChar w:fldCharType="separate"/>
        </w:r>
        <w:r w:rsidR="00FE4F5A">
          <w:rPr>
            <w:noProof/>
            <w:webHidden/>
          </w:rPr>
          <w:t>3</w:t>
        </w:r>
        <w:r w:rsidR="00FE4F5A">
          <w:rPr>
            <w:noProof/>
            <w:webHidden/>
          </w:rPr>
          <w:fldChar w:fldCharType="end"/>
        </w:r>
      </w:hyperlink>
    </w:p>
    <w:p w14:paraId="72752B59" w14:textId="77777777" w:rsidR="00FE4F5A" w:rsidRDefault="00FA6D85">
      <w:pPr>
        <w:pStyle w:val="TOC1"/>
        <w:rPr>
          <w:rFonts w:asciiTheme="minorHAnsi" w:eastAsiaTheme="minorEastAsia" w:hAnsiTheme="minorHAnsi" w:cstheme="minorBidi"/>
          <w:noProof/>
          <w:sz w:val="22"/>
          <w:szCs w:val="22"/>
          <w:lang w:val="en-US" w:eastAsia="en-US"/>
        </w:rPr>
      </w:pPr>
      <w:hyperlink w:anchor="_Toc66692535" w:history="1">
        <w:r w:rsidR="00FE4F5A" w:rsidRPr="00F21C49">
          <w:rPr>
            <w:rStyle w:val="Hyperlink"/>
            <w:noProof/>
          </w:rPr>
          <w:t>3.</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IEPIRKUMA PROCEDŪRAS DOKUMENTI</w:t>
        </w:r>
        <w:r w:rsidR="00FE4F5A">
          <w:rPr>
            <w:noProof/>
            <w:webHidden/>
          </w:rPr>
          <w:tab/>
        </w:r>
        <w:r w:rsidR="00FE4F5A">
          <w:rPr>
            <w:noProof/>
            <w:webHidden/>
          </w:rPr>
          <w:fldChar w:fldCharType="begin"/>
        </w:r>
        <w:r w:rsidR="00FE4F5A">
          <w:rPr>
            <w:noProof/>
            <w:webHidden/>
          </w:rPr>
          <w:instrText xml:space="preserve"> PAGEREF _Toc66692535 \h </w:instrText>
        </w:r>
        <w:r w:rsidR="00FE4F5A">
          <w:rPr>
            <w:noProof/>
            <w:webHidden/>
          </w:rPr>
        </w:r>
        <w:r w:rsidR="00FE4F5A">
          <w:rPr>
            <w:noProof/>
            <w:webHidden/>
          </w:rPr>
          <w:fldChar w:fldCharType="separate"/>
        </w:r>
        <w:r w:rsidR="00FE4F5A">
          <w:rPr>
            <w:noProof/>
            <w:webHidden/>
          </w:rPr>
          <w:t>4</w:t>
        </w:r>
        <w:r w:rsidR="00FE4F5A">
          <w:rPr>
            <w:noProof/>
            <w:webHidden/>
          </w:rPr>
          <w:fldChar w:fldCharType="end"/>
        </w:r>
      </w:hyperlink>
    </w:p>
    <w:p w14:paraId="140CF10B" w14:textId="77777777" w:rsidR="00FE4F5A" w:rsidRDefault="00FA6D85">
      <w:pPr>
        <w:pStyle w:val="TOC1"/>
        <w:rPr>
          <w:rFonts w:asciiTheme="minorHAnsi" w:eastAsiaTheme="minorEastAsia" w:hAnsiTheme="minorHAnsi" w:cstheme="minorBidi"/>
          <w:noProof/>
          <w:sz w:val="22"/>
          <w:szCs w:val="22"/>
          <w:lang w:val="en-US" w:eastAsia="en-US"/>
        </w:rPr>
      </w:pPr>
      <w:hyperlink w:anchor="_Toc66692536" w:history="1">
        <w:r w:rsidR="00FE4F5A" w:rsidRPr="00F21C49">
          <w:rPr>
            <w:rStyle w:val="Hyperlink"/>
            <w:noProof/>
          </w:rPr>
          <w:t>4.</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DALĪBAS NOSACĪJUMI IEPIRKUMA PROCEDŪRĀ</w:t>
        </w:r>
        <w:r w:rsidR="00FE4F5A">
          <w:rPr>
            <w:noProof/>
            <w:webHidden/>
          </w:rPr>
          <w:tab/>
        </w:r>
        <w:r w:rsidR="00FE4F5A">
          <w:rPr>
            <w:noProof/>
            <w:webHidden/>
          </w:rPr>
          <w:fldChar w:fldCharType="begin"/>
        </w:r>
        <w:r w:rsidR="00FE4F5A">
          <w:rPr>
            <w:noProof/>
            <w:webHidden/>
          </w:rPr>
          <w:instrText xml:space="preserve"> PAGEREF _Toc66692536 \h </w:instrText>
        </w:r>
        <w:r w:rsidR="00FE4F5A">
          <w:rPr>
            <w:noProof/>
            <w:webHidden/>
          </w:rPr>
        </w:r>
        <w:r w:rsidR="00FE4F5A">
          <w:rPr>
            <w:noProof/>
            <w:webHidden/>
          </w:rPr>
          <w:fldChar w:fldCharType="separate"/>
        </w:r>
        <w:r w:rsidR="00FE4F5A">
          <w:rPr>
            <w:noProof/>
            <w:webHidden/>
          </w:rPr>
          <w:t>5</w:t>
        </w:r>
        <w:r w:rsidR="00FE4F5A">
          <w:rPr>
            <w:noProof/>
            <w:webHidden/>
          </w:rPr>
          <w:fldChar w:fldCharType="end"/>
        </w:r>
      </w:hyperlink>
    </w:p>
    <w:p w14:paraId="4F87E246" w14:textId="77777777" w:rsidR="00FE4F5A" w:rsidRDefault="00FA6D85">
      <w:pPr>
        <w:pStyle w:val="TOC1"/>
        <w:rPr>
          <w:rFonts w:asciiTheme="minorHAnsi" w:eastAsiaTheme="minorEastAsia" w:hAnsiTheme="minorHAnsi" w:cstheme="minorBidi"/>
          <w:noProof/>
          <w:sz w:val="22"/>
          <w:szCs w:val="22"/>
          <w:lang w:val="en-US" w:eastAsia="en-US"/>
        </w:rPr>
      </w:pPr>
      <w:hyperlink w:anchor="_Toc66692537" w:history="1">
        <w:r w:rsidR="00FE4F5A" w:rsidRPr="00F21C49">
          <w:rPr>
            <w:rStyle w:val="Hyperlink"/>
            <w:noProof/>
          </w:rPr>
          <w:t>5.</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IESNIEDZAMIE DOKUMENTI:</w:t>
        </w:r>
        <w:r w:rsidR="00FE4F5A">
          <w:rPr>
            <w:noProof/>
            <w:webHidden/>
          </w:rPr>
          <w:tab/>
        </w:r>
        <w:r w:rsidR="00FE4F5A">
          <w:rPr>
            <w:noProof/>
            <w:webHidden/>
          </w:rPr>
          <w:fldChar w:fldCharType="begin"/>
        </w:r>
        <w:r w:rsidR="00FE4F5A">
          <w:rPr>
            <w:noProof/>
            <w:webHidden/>
          </w:rPr>
          <w:instrText xml:space="preserve"> PAGEREF _Toc66692537 \h </w:instrText>
        </w:r>
        <w:r w:rsidR="00FE4F5A">
          <w:rPr>
            <w:noProof/>
            <w:webHidden/>
          </w:rPr>
        </w:r>
        <w:r w:rsidR="00FE4F5A">
          <w:rPr>
            <w:noProof/>
            <w:webHidden/>
          </w:rPr>
          <w:fldChar w:fldCharType="separate"/>
        </w:r>
        <w:r w:rsidR="00FE4F5A">
          <w:rPr>
            <w:noProof/>
            <w:webHidden/>
          </w:rPr>
          <w:t>5</w:t>
        </w:r>
        <w:r w:rsidR="00FE4F5A">
          <w:rPr>
            <w:noProof/>
            <w:webHidden/>
          </w:rPr>
          <w:fldChar w:fldCharType="end"/>
        </w:r>
      </w:hyperlink>
    </w:p>
    <w:p w14:paraId="2B0088DF" w14:textId="77777777" w:rsidR="00FE4F5A" w:rsidRDefault="00FA6D85">
      <w:pPr>
        <w:pStyle w:val="TOC1"/>
        <w:rPr>
          <w:rFonts w:asciiTheme="minorHAnsi" w:eastAsiaTheme="minorEastAsia" w:hAnsiTheme="minorHAnsi" w:cstheme="minorBidi"/>
          <w:noProof/>
          <w:sz w:val="22"/>
          <w:szCs w:val="22"/>
          <w:lang w:val="en-US" w:eastAsia="en-US"/>
        </w:rPr>
      </w:pPr>
      <w:hyperlink w:anchor="_Toc66692538" w:history="1">
        <w:r w:rsidR="00FE4F5A" w:rsidRPr="00F21C49">
          <w:rPr>
            <w:rStyle w:val="Hyperlink"/>
            <w:noProof/>
          </w:rPr>
          <w:t>6.</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PRETENDENTU KVALIFIKĀCIJAS PRASĪBAS / DALĪBAS NOSACĪJUMI UN ATLASES DOKUMENTI</w:t>
        </w:r>
        <w:r w:rsidR="00FE4F5A">
          <w:rPr>
            <w:noProof/>
            <w:webHidden/>
          </w:rPr>
          <w:tab/>
        </w:r>
        <w:r w:rsidR="00FE4F5A">
          <w:rPr>
            <w:noProof/>
            <w:webHidden/>
          </w:rPr>
          <w:fldChar w:fldCharType="begin"/>
        </w:r>
        <w:r w:rsidR="00FE4F5A">
          <w:rPr>
            <w:noProof/>
            <w:webHidden/>
          </w:rPr>
          <w:instrText xml:space="preserve"> PAGEREF _Toc66692538 \h </w:instrText>
        </w:r>
        <w:r w:rsidR="00FE4F5A">
          <w:rPr>
            <w:noProof/>
            <w:webHidden/>
          </w:rPr>
        </w:r>
        <w:r w:rsidR="00FE4F5A">
          <w:rPr>
            <w:noProof/>
            <w:webHidden/>
          </w:rPr>
          <w:fldChar w:fldCharType="separate"/>
        </w:r>
        <w:r w:rsidR="00FE4F5A">
          <w:rPr>
            <w:noProof/>
            <w:webHidden/>
          </w:rPr>
          <w:t>5</w:t>
        </w:r>
        <w:r w:rsidR="00FE4F5A">
          <w:rPr>
            <w:noProof/>
            <w:webHidden/>
          </w:rPr>
          <w:fldChar w:fldCharType="end"/>
        </w:r>
      </w:hyperlink>
    </w:p>
    <w:p w14:paraId="4E8FAD00" w14:textId="77777777" w:rsidR="00FE4F5A" w:rsidRDefault="00FA6D85">
      <w:pPr>
        <w:pStyle w:val="TOC1"/>
        <w:rPr>
          <w:rFonts w:asciiTheme="minorHAnsi" w:eastAsiaTheme="minorEastAsia" w:hAnsiTheme="minorHAnsi" w:cstheme="minorBidi"/>
          <w:noProof/>
          <w:sz w:val="22"/>
          <w:szCs w:val="22"/>
          <w:lang w:val="en-US" w:eastAsia="en-US"/>
        </w:rPr>
      </w:pPr>
      <w:hyperlink w:anchor="_Toc66692539" w:history="1">
        <w:r w:rsidR="00FE4F5A" w:rsidRPr="00F21C49">
          <w:rPr>
            <w:rStyle w:val="Hyperlink"/>
            <w:noProof/>
          </w:rPr>
          <w:t>7.</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TEHNISKAIS PIEDĀVĀJUMS UN FINANŠU PIEDĀVĀJUMS</w:t>
        </w:r>
        <w:r w:rsidR="00FE4F5A">
          <w:rPr>
            <w:noProof/>
            <w:webHidden/>
          </w:rPr>
          <w:tab/>
        </w:r>
        <w:r w:rsidR="00FE4F5A">
          <w:rPr>
            <w:noProof/>
            <w:webHidden/>
          </w:rPr>
          <w:fldChar w:fldCharType="begin"/>
        </w:r>
        <w:r w:rsidR="00FE4F5A">
          <w:rPr>
            <w:noProof/>
            <w:webHidden/>
          </w:rPr>
          <w:instrText xml:space="preserve"> PAGEREF _Toc66692539 \h </w:instrText>
        </w:r>
        <w:r w:rsidR="00FE4F5A">
          <w:rPr>
            <w:noProof/>
            <w:webHidden/>
          </w:rPr>
        </w:r>
        <w:r w:rsidR="00FE4F5A">
          <w:rPr>
            <w:noProof/>
            <w:webHidden/>
          </w:rPr>
          <w:fldChar w:fldCharType="separate"/>
        </w:r>
        <w:r w:rsidR="00FE4F5A">
          <w:rPr>
            <w:noProof/>
            <w:webHidden/>
          </w:rPr>
          <w:t>8</w:t>
        </w:r>
        <w:r w:rsidR="00FE4F5A">
          <w:rPr>
            <w:noProof/>
            <w:webHidden/>
          </w:rPr>
          <w:fldChar w:fldCharType="end"/>
        </w:r>
      </w:hyperlink>
    </w:p>
    <w:p w14:paraId="78ECB89B" w14:textId="77777777" w:rsidR="00FE4F5A" w:rsidRDefault="00FA6D85">
      <w:pPr>
        <w:pStyle w:val="TOC1"/>
        <w:rPr>
          <w:rFonts w:asciiTheme="minorHAnsi" w:eastAsiaTheme="minorEastAsia" w:hAnsiTheme="minorHAnsi" w:cstheme="minorBidi"/>
          <w:noProof/>
          <w:sz w:val="22"/>
          <w:szCs w:val="22"/>
          <w:lang w:val="en-US" w:eastAsia="en-US"/>
        </w:rPr>
      </w:pPr>
      <w:hyperlink w:anchor="_Toc66692540" w:history="1">
        <w:r w:rsidR="00FE4F5A" w:rsidRPr="00F21C49">
          <w:rPr>
            <w:rStyle w:val="Hyperlink"/>
            <w:noProof/>
          </w:rPr>
          <w:t>8.</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PIEDĀVĀJUMA SAGATAVOŠANA UN NOFORMĒŠANA</w:t>
        </w:r>
        <w:r w:rsidR="00FE4F5A">
          <w:rPr>
            <w:noProof/>
            <w:webHidden/>
          </w:rPr>
          <w:tab/>
        </w:r>
        <w:r w:rsidR="00FE4F5A">
          <w:rPr>
            <w:noProof/>
            <w:webHidden/>
          </w:rPr>
          <w:fldChar w:fldCharType="begin"/>
        </w:r>
        <w:r w:rsidR="00FE4F5A">
          <w:rPr>
            <w:noProof/>
            <w:webHidden/>
          </w:rPr>
          <w:instrText xml:space="preserve"> PAGEREF _Toc66692540 \h </w:instrText>
        </w:r>
        <w:r w:rsidR="00FE4F5A">
          <w:rPr>
            <w:noProof/>
            <w:webHidden/>
          </w:rPr>
        </w:r>
        <w:r w:rsidR="00FE4F5A">
          <w:rPr>
            <w:noProof/>
            <w:webHidden/>
          </w:rPr>
          <w:fldChar w:fldCharType="separate"/>
        </w:r>
        <w:r w:rsidR="00FE4F5A">
          <w:rPr>
            <w:noProof/>
            <w:webHidden/>
          </w:rPr>
          <w:t>9</w:t>
        </w:r>
        <w:r w:rsidR="00FE4F5A">
          <w:rPr>
            <w:noProof/>
            <w:webHidden/>
          </w:rPr>
          <w:fldChar w:fldCharType="end"/>
        </w:r>
      </w:hyperlink>
    </w:p>
    <w:p w14:paraId="2C7309D2" w14:textId="77777777" w:rsidR="00FE4F5A" w:rsidRDefault="00FA6D85">
      <w:pPr>
        <w:pStyle w:val="TOC1"/>
        <w:rPr>
          <w:rFonts w:asciiTheme="minorHAnsi" w:eastAsiaTheme="minorEastAsia" w:hAnsiTheme="minorHAnsi" w:cstheme="minorBidi"/>
          <w:noProof/>
          <w:sz w:val="22"/>
          <w:szCs w:val="22"/>
          <w:lang w:val="en-US" w:eastAsia="en-US"/>
        </w:rPr>
      </w:pPr>
      <w:hyperlink w:anchor="_Toc66692541" w:history="1">
        <w:r w:rsidR="00FE4F5A" w:rsidRPr="00F21C49">
          <w:rPr>
            <w:rStyle w:val="Hyperlink"/>
            <w:noProof/>
          </w:rPr>
          <w:t>9.</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PIEDĀVĀJUMA IESNIEGŠANA UN ATVĒRŠANA</w:t>
        </w:r>
        <w:r w:rsidR="00FE4F5A">
          <w:rPr>
            <w:noProof/>
            <w:webHidden/>
          </w:rPr>
          <w:tab/>
        </w:r>
        <w:r w:rsidR="00FE4F5A">
          <w:rPr>
            <w:noProof/>
            <w:webHidden/>
          </w:rPr>
          <w:fldChar w:fldCharType="begin"/>
        </w:r>
        <w:r w:rsidR="00FE4F5A">
          <w:rPr>
            <w:noProof/>
            <w:webHidden/>
          </w:rPr>
          <w:instrText xml:space="preserve"> PAGEREF _Toc66692541 \h </w:instrText>
        </w:r>
        <w:r w:rsidR="00FE4F5A">
          <w:rPr>
            <w:noProof/>
            <w:webHidden/>
          </w:rPr>
        </w:r>
        <w:r w:rsidR="00FE4F5A">
          <w:rPr>
            <w:noProof/>
            <w:webHidden/>
          </w:rPr>
          <w:fldChar w:fldCharType="separate"/>
        </w:r>
        <w:r w:rsidR="00FE4F5A">
          <w:rPr>
            <w:noProof/>
            <w:webHidden/>
          </w:rPr>
          <w:t>10</w:t>
        </w:r>
        <w:r w:rsidR="00FE4F5A">
          <w:rPr>
            <w:noProof/>
            <w:webHidden/>
          </w:rPr>
          <w:fldChar w:fldCharType="end"/>
        </w:r>
      </w:hyperlink>
    </w:p>
    <w:p w14:paraId="544C8C56" w14:textId="77777777" w:rsidR="00FE4F5A" w:rsidRDefault="00FA6D85">
      <w:pPr>
        <w:pStyle w:val="TOC1"/>
        <w:rPr>
          <w:rFonts w:asciiTheme="minorHAnsi" w:eastAsiaTheme="minorEastAsia" w:hAnsiTheme="minorHAnsi" w:cstheme="minorBidi"/>
          <w:noProof/>
          <w:sz w:val="22"/>
          <w:szCs w:val="22"/>
          <w:lang w:val="en-US" w:eastAsia="en-US"/>
        </w:rPr>
      </w:pPr>
      <w:hyperlink w:anchor="_Toc66692542" w:history="1">
        <w:r w:rsidR="00FE4F5A" w:rsidRPr="00F21C49">
          <w:rPr>
            <w:rStyle w:val="Hyperlink"/>
            <w:noProof/>
          </w:rPr>
          <w:t>10.</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CITI NOTEIKUMI</w:t>
        </w:r>
        <w:r w:rsidR="00FE4F5A">
          <w:rPr>
            <w:noProof/>
            <w:webHidden/>
          </w:rPr>
          <w:tab/>
        </w:r>
        <w:r w:rsidR="00FE4F5A">
          <w:rPr>
            <w:noProof/>
            <w:webHidden/>
          </w:rPr>
          <w:fldChar w:fldCharType="begin"/>
        </w:r>
        <w:r w:rsidR="00FE4F5A">
          <w:rPr>
            <w:noProof/>
            <w:webHidden/>
          </w:rPr>
          <w:instrText xml:space="preserve"> PAGEREF _Toc66692542 \h </w:instrText>
        </w:r>
        <w:r w:rsidR="00FE4F5A">
          <w:rPr>
            <w:noProof/>
            <w:webHidden/>
          </w:rPr>
        </w:r>
        <w:r w:rsidR="00FE4F5A">
          <w:rPr>
            <w:noProof/>
            <w:webHidden/>
          </w:rPr>
          <w:fldChar w:fldCharType="separate"/>
        </w:r>
        <w:r w:rsidR="00FE4F5A">
          <w:rPr>
            <w:noProof/>
            <w:webHidden/>
          </w:rPr>
          <w:t>11</w:t>
        </w:r>
        <w:r w:rsidR="00FE4F5A">
          <w:rPr>
            <w:noProof/>
            <w:webHidden/>
          </w:rPr>
          <w:fldChar w:fldCharType="end"/>
        </w:r>
      </w:hyperlink>
    </w:p>
    <w:p w14:paraId="17B0B149" w14:textId="77777777" w:rsidR="00FE4F5A" w:rsidRDefault="00FA6D85">
      <w:pPr>
        <w:pStyle w:val="TOC1"/>
        <w:rPr>
          <w:rFonts w:asciiTheme="minorHAnsi" w:eastAsiaTheme="minorEastAsia" w:hAnsiTheme="minorHAnsi" w:cstheme="minorBidi"/>
          <w:noProof/>
          <w:sz w:val="22"/>
          <w:szCs w:val="22"/>
          <w:lang w:val="en-US" w:eastAsia="en-US"/>
        </w:rPr>
      </w:pPr>
      <w:hyperlink w:anchor="_Toc66692543" w:history="1">
        <w:r w:rsidR="00FE4F5A" w:rsidRPr="00F21C49">
          <w:rPr>
            <w:rStyle w:val="Hyperlink"/>
            <w:noProof/>
          </w:rPr>
          <w:t>11.</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IEPIRKUMA LĪGUMA SLĒGŠANA</w:t>
        </w:r>
        <w:r w:rsidR="00FE4F5A">
          <w:rPr>
            <w:noProof/>
            <w:webHidden/>
          </w:rPr>
          <w:tab/>
        </w:r>
        <w:r w:rsidR="00FE4F5A">
          <w:rPr>
            <w:noProof/>
            <w:webHidden/>
          </w:rPr>
          <w:fldChar w:fldCharType="begin"/>
        </w:r>
        <w:r w:rsidR="00FE4F5A">
          <w:rPr>
            <w:noProof/>
            <w:webHidden/>
          </w:rPr>
          <w:instrText xml:space="preserve"> PAGEREF _Toc66692543 \h </w:instrText>
        </w:r>
        <w:r w:rsidR="00FE4F5A">
          <w:rPr>
            <w:noProof/>
            <w:webHidden/>
          </w:rPr>
        </w:r>
        <w:r w:rsidR="00FE4F5A">
          <w:rPr>
            <w:noProof/>
            <w:webHidden/>
          </w:rPr>
          <w:fldChar w:fldCharType="separate"/>
        </w:r>
        <w:r w:rsidR="00FE4F5A">
          <w:rPr>
            <w:noProof/>
            <w:webHidden/>
          </w:rPr>
          <w:t>13</w:t>
        </w:r>
        <w:r w:rsidR="00FE4F5A">
          <w:rPr>
            <w:noProof/>
            <w:webHidden/>
          </w:rPr>
          <w:fldChar w:fldCharType="end"/>
        </w:r>
      </w:hyperlink>
    </w:p>
    <w:p w14:paraId="7398D2B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48D852A7"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953A15" w:rsidRDefault="00E75D9B" w:rsidP="00B65E4D">
      <w:pPr>
        <w:pStyle w:val="Heading1"/>
        <w:numPr>
          <w:ilvl w:val="0"/>
          <w:numId w:val="1"/>
        </w:numPr>
        <w:jc w:val="center"/>
      </w:pPr>
      <w:bookmarkStart w:id="0" w:name="_Toc66692533"/>
      <w:r w:rsidRPr="00953A15">
        <w:t>VISPĀRĪGA INFORMĀCIJA</w:t>
      </w:r>
      <w:bookmarkEnd w:id="0"/>
    </w:p>
    <w:p w14:paraId="24684654" w14:textId="14888CA9" w:rsidR="00E75D9B" w:rsidRPr="00953A15" w:rsidRDefault="00E75D9B" w:rsidP="00B65E4D">
      <w:pPr>
        <w:pStyle w:val="ListParagraph"/>
        <w:numPr>
          <w:ilvl w:val="1"/>
          <w:numId w:val="1"/>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5D37CD">
        <w:rPr>
          <w:rFonts w:ascii="Times New Roman" w:hAnsi="Times New Roman" w:cs="Times New Roman"/>
          <w:sz w:val="24"/>
          <w:szCs w:val="24"/>
        </w:rPr>
        <w:t>33</w:t>
      </w:r>
      <w:r w:rsidRPr="00953A15">
        <w:rPr>
          <w:rFonts w:ascii="Times New Roman" w:hAnsi="Times New Roman" w:cs="Times New Roman"/>
          <w:sz w:val="24"/>
          <w:szCs w:val="24"/>
        </w:rPr>
        <w:t>.</w:t>
      </w:r>
    </w:p>
    <w:p w14:paraId="4F5EBEF6" w14:textId="77777777" w:rsidR="00E75D9B" w:rsidRPr="00953A15" w:rsidRDefault="00E75D9B" w:rsidP="00B65E4D">
      <w:pPr>
        <w:pStyle w:val="ListParagraph"/>
        <w:numPr>
          <w:ilvl w:val="1"/>
          <w:numId w:val="1"/>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3D8666C" w14:textId="77777777" w:rsidTr="00822881">
        <w:tc>
          <w:tcPr>
            <w:tcW w:w="3260" w:type="dxa"/>
            <w:vAlign w:val="center"/>
          </w:tcPr>
          <w:p w14:paraId="00D0B0E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6120012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7F2677AF" w14:textId="77777777" w:rsidTr="00822881">
        <w:tc>
          <w:tcPr>
            <w:tcW w:w="3260" w:type="dxa"/>
            <w:vAlign w:val="center"/>
          </w:tcPr>
          <w:p w14:paraId="3FDDFFD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42ACEDA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6D040057" w14:textId="77777777" w:rsidTr="00822881">
        <w:tc>
          <w:tcPr>
            <w:tcW w:w="3260" w:type="dxa"/>
            <w:vAlign w:val="center"/>
          </w:tcPr>
          <w:p w14:paraId="01CA68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19FEB539" w14:textId="77777777" w:rsidTr="00822881">
        <w:tc>
          <w:tcPr>
            <w:tcW w:w="3260" w:type="dxa"/>
            <w:vAlign w:val="center"/>
          </w:tcPr>
          <w:p w14:paraId="4D8DF40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59D6A18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6682FFDD" w14:textId="77777777" w:rsidTr="00822881">
        <w:tc>
          <w:tcPr>
            <w:tcW w:w="3260" w:type="dxa"/>
            <w:vAlign w:val="center"/>
          </w:tcPr>
          <w:p w14:paraId="5B7AF9A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17C7C95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55036070" w14:textId="77777777" w:rsidTr="00822881">
        <w:tc>
          <w:tcPr>
            <w:tcW w:w="3260" w:type="dxa"/>
            <w:vAlign w:val="center"/>
          </w:tcPr>
          <w:p w14:paraId="4A9EC08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474C4BC3" w14:textId="77777777" w:rsidR="00E75D9B" w:rsidRPr="00953A15" w:rsidRDefault="00FA6D85"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1B317C19" w14:textId="77777777" w:rsidTr="00822881">
        <w:tc>
          <w:tcPr>
            <w:tcW w:w="3260" w:type="dxa"/>
            <w:vAlign w:val="center"/>
          </w:tcPr>
          <w:p w14:paraId="7D97986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3BBEA0F4" w14:textId="189824BD" w:rsidR="00E75D9B" w:rsidRPr="00953A15" w:rsidRDefault="005D37CD" w:rsidP="005D37CD">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Robert</w:t>
            </w:r>
            <w:r w:rsidR="00867953">
              <w:rPr>
                <w:rFonts w:ascii="Times New Roman" w:hAnsi="Times New Roman" w:cs="Times New Roman"/>
                <w:sz w:val="24"/>
                <w:szCs w:val="24"/>
              </w:rPr>
              <w:t>s</w:t>
            </w:r>
            <w:r>
              <w:rPr>
                <w:rFonts w:ascii="Times New Roman" w:hAnsi="Times New Roman" w:cs="Times New Roman"/>
                <w:sz w:val="24"/>
                <w:szCs w:val="24"/>
              </w:rPr>
              <w:t xml:space="preserve"> Puriņš</w:t>
            </w:r>
            <w:r w:rsidR="00810C26" w:rsidRPr="00810C26">
              <w:rPr>
                <w:rFonts w:ascii="Times New Roman" w:hAnsi="Times New Roman" w:cs="Times New Roman"/>
                <w:sz w:val="24"/>
                <w:szCs w:val="24"/>
              </w:rPr>
              <w:t xml:space="preserve">, tālr. Nr. </w:t>
            </w:r>
            <w:r>
              <w:rPr>
                <w:rFonts w:ascii="Times New Roman" w:hAnsi="Times New Roman" w:cs="Times New Roman"/>
                <w:sz w:val="24"/>
                <w:szCs w:val="24"/>
              </w:rPr>
              <w:t>26569571</w:t>
            </w:r>
            <w:r w:rsidR="00810C26" w:rsidRPr="00810C26">
              <w:rPr>
                <w:rFonts w:ascii="Times New Roman" w:hAnsi="Times New Roman" w:cs="Times New Roman"/>
                <w:sz w:val="24"/>
                <w:szCs w:val="24"/>
              </w:rPr>
              <w:t>, e-past</w:t>
            </w:r>
            <w:r w:rsidR="00810C26">
              <w:rPr>
                <w:rFonts w:ascii="Times New Roman" w:hAnsi="Times New Roman" w:cs="Times New Roman"/>
                <w:sz w:val="24"/>
                <w:szCs w:val="24"/>
              </w:rPr>
              <w:t xml:space="preserve">s: </w:t>
            </w:r>
            <w:hyperlink r:id="rId9" w:history="1">
              <w:r w:rsidRPr="008156D5">
                <w:rPr>
                  <w:rStyle w:val="Hyperlink"/>
                  <w:rFonts w:ascii="Times New Roman" w:hAnsi="Times New Roman" w:cs="Times New Roman"/>
                  <w:sz w:val="24"/>
                  <w:szCs w:val="24"/>
                </w:rPr>
                <w:t>roberts.purins@vbp.lv</w:t>
              </w:r>
            </w:hyperlink>
            <w:r w:rsidR="00810C26" w:rsidRPr="00810C26">
              <w:rPr>
                <w:rFonts w:ascii="Times New Roman" w:hAnsi="Times New Roman" w:cs="Times New Roman"/>
                <w:sz w:val="24"/>
                <w:szCs w:val="24"/>
              </w:rPr>
              <w:t xml:space="preserve"> vai </w:t>
            </w:r>
            <w:hyperlink r:id="rId10" w:history="1">
              <w:r w:rsidR="00810C26" w:rsidRPr="00810C26">
                <w:rPr>
                  <w:rStyle w:val="Hyperlink"/>
                  <w:rFonts w:ascii="Times New Roman" w:hAnsi="Times New Roman" w:cs="Times New Roman"/>
                  <w:sz w:val="24"/>
                  <w:szCs w:val="24"/>
                  <w:u w:val="none"/>
                </w:rPr>
                <w:t>iepirkumi@vbp.lv</w:t>
              </w:r>
            </w:hyperlink>
            <w:r w:rsidR="00810C26">
              <w:rPr>
                <w:rFonts w:ascii="Times New Roman" w:hAnsi="Times New Roman" w:cs="Times New Roman"/>
                <w:sz w:val="24"/>
                <w:szCs w:val="24"/>
              </w:rPr>
              <w:t xml:space="preserve"> </w:t>
            </w:r>
          </w:p>
        </w:tc>
      </w:tr>
      <w:tr w:rsidR="00E75D9B" w:rsidRPr="00953A15" w14:paraId="0079E113" w14:textId="77777777" w:rsidTr="00822881">
        <w:tc>
          <w:tcPr>
            <w:tcW w:w="3260" w:type="dxa"/>
            <w:vAlign w:val="center"/>
          </w:tcPr>
          <w:p w14:paraId="54727B2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46ECAB7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E75D9B" w:rsidRPr="00953A15" w14:paraId="3A846C11" w14:textId="77777777" w:rsidTr="00822881">
        <w:tc>
          <w:tcPr>
            <w:tcW w:w="3260" w:type="dxa"/>
            <w:vAlign w:val="center"/>
          </w:tcPr>
          <w:p w14:paraId="5EBC5344"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9D34ED6"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053299A0"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953A15" w:rsidRDefault="00E75D9B" w:rsidP="00B65E4D">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953A15" w:rsidRDefault="00E75D9B" w:rsidP="00B65E4D">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46A66EF8" w14:textId="77777777" w:rsidR="00E75D9B" w:rsidRPr="00953A15" w:rsidRDefault="00E75D9B" w:rsidP="00B65E4D">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953A15" w:rsidRDefault="00E75D9B" w:rsidP="00B65E4D">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53EAC25E" w14:textId="77777777" w:rsidR="00E75D9B" w:rsidRPr="00953A15" w:rsidRDefault="00E75D9B" w:rsidP="00B65E4D">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953A15" w:rsidRDefault="00E75D9B" w:rsidP="00B65E4D">
      <w:pPr>
        <w:pStyle w:val="Heading1"/>
        <w:numPr>
          <w:ilvl w:val="0"/>
          <w:numId w:val="2"/>
        </w:numPr>
        <w:jc w:val="center"/>
      </w:pPr>
      <w:bookmarkStart w:id="1" w:name="_Toc66692534"/>
      <w:r w:rsidRPr="00953A15">
        <w:t>INFORMĀCIJA PAR IEPIRKUMA PRIEKŠMETU</w:t>
      </w:r>
      <w:bookmarkEnd w:id="1"/>
    </w:p>
    <w:p w14:paraId="472F069E" w14:textId="4CA6CAAB" w:rsidR="00E75D9B" w:rsidRPr="00BF00FA" w:rsidRDefault="00E75D9B" w:rsidP="00B65E4D">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5D37CD">
        <w:rPr>
          <w:rFonts w:ascii="Times New Roman" w:eastAsia="Calibri" w:hAnsi="Times New Roman" w:cs="Times New Roman"/>
          <w:sz w:val="24"/>
          <w:szCs w:val="24"/>
        </w:rPr>
        <w:t>Ventspils brīvostas pārvaldes loču kvalifikācijas paaugstināšana un atjaunošana saskaņā ar Darba uzdevumu</w:t>
      </w:r>
      <w:r w:rsidR="00810C26">
        <w:rPr>
          <w:rFonts w:ascii="Times New Roman" w:hAnsi="Times New Roman" w:cs="Times New Roman"/>
          <w:sz w:val="24"/>
          <w:szCs w:val="24"/>
        </w:rPr>
        <w:t xml:space="preserve"> </w:t>
      </w:r>
      <w:r w:rsidRPr="00BF00FA">
        <w:rPr>
          <w:rFonts w:ascii="Times New Roman" w:hAnsi="Times New Roman" w:cs="Times New Roman"/>
          <w:sz w:val="24"/>
          <w:szCs w:val="24"/>
        </w:rPr>
        <w:t>(1.pielikums).</w:t>
      </w:r>
    </w:p>
    <w:p w14:paraId="721DAEDE" w14:textId="15057A89" w:rsidR="00E75D9B" w:rsidRPr="00953A15" w:rsidRDefault="00E75D9B" w:rsidP="00B65E4D">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w:t>
      </w:r>
      <w:r w:rsidRPr="0020704F">
        <w:rPr>
          <w:rFonts w:ascii="Times New Roman" w:hAnsi="Times New Roman" w:cs="Times New Roman"/>
          <w:b/>
          <w:sz w:val="24"/>
          <w:szCs w:val="24"/>
        </w:rPr>
        <w:t>s:</w:t>
      </w:r>
      <w:r w:rsidRPr="0020704F">
        <w:rPr>
          <w:rFonts w:ascii="Times New Roman" w:hAnsi="Times New Roman" w:cs="Times New Roman"/>
          <w:sz w:val="24"/>
          <w:szCs w:val="24"/>
        </w:rPr>
        <w:t xml:space="preserve"> </w:t>
      </w:r>
      <w:r w:rsidR="0020704F" w:rsidRPr="0020704F">
        <w:rPr>
          <w:rFonts w:ascii="Times New Roman" w:hAnsi="Times New Roman" w:cs="Times New Roman"/>
          <w:sz w:val="24"/>
          <w:szCs w:val="24"/>
        </w:rPr>
        <w:t>80000000-4 (</w:t>
      </w:r>
      <w:r w:rsidR="0020704F">
        <w:rPr>
          <w:rFonts w:ascii="Times New Roman" w:hAnsi="Times New Roman" w:cs="Times New Roman"/>
          <w:sz w:val="24"/>
          <w:szCs w:val="24"/>
        </w:rPr>
        <w:t>I</w:t>
      </w:r>
      <w:r w:rsidR="0020704F" w:rsidRPr="0020704F">
        <w:rPr>
          <w:rFonts w:ascii="Times New Roman" w:hAnsi="Times New Roman" w:cs="Times New Roman"/>
          <w:sz w:val="24"/>
          <w:szCs w:val="24"/>
        </w:rPr>
        <w:t>zglītības un mācību pakalpojumi)</w:t>
      </w:r>
      <w:r w:rsidR="0020704F">
        <w:rPr>
          <w:rFonts w:ascii="Times New Roman" w:hAnsi="Times New Roman" w:cs="Times New Roman"/>
          <w:sz w:val="24"/>
          <w:szCs w:val="24"/>
        </w:rPr>
        <w:t>.</w:t>
      </w:r>
    </w:p>
    <w:p w14:paraId="77CA61D2" w14:textId="77777777" w:rsidR="00E75D9B" w:rsidRPr="003E2D7B" w:rsidRDefault="00E75D9B" w:rsidP="00B65E4D">
      <w:pPr>
        <w:pStyle w:val="ListParagraph"/>
        <w:numPr>
          <w:ilvl w:val="1"/>
          <w:numId w:val="2"/>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2A17BA23" w14:textId="7E8E6667" w:rsidR="00E75D9B" w:rsidRPr="004D4272" w:rsidRDefault="00E75D9B" w:rsidP="00B65E4D">
      <w:pPr>
        <w:pStyle w:val="ListParagraph"/>
        <w:numPr>
          <w:ilvl w:val="1"/>
          <w:numId w:val="2"/>
        </w:numPr>
        <w:spacing w:after="0"/>
        <w:ind w:left="993" w:hanging="633"/>
        <w:jc w:val="both"/>
        <w:rPr>
          <w:rFonts w:ascii="Times New Roman" w:hAnsi="Times New Roman" w:cs="Times New Roman"/>
          <w:sz w:val="24"/>
          <w:szCs w:val="24"/>
        </w:rPr>
      </w:pPr>
      <w:r w:rsidRPr="004D4272">
        <w:rPr>
          <w:rFonts w:ascii="Times New Roman" w:eastAsia="Times New Roman" w:hAnsi="Times New Roman" w:cs="Times New Roman"/>
          <w:b/>
          <w:sz w:val="24"/>
          <w:szCs w:val="24"/>
          <w:lang w:eastAsia="lv-LV"/>
        </w:rPr>
        <w:t>Iepirkuma līguma (turpmāk – Līgums) izpildes termiņš</w:t>
      </w:r>
      <w:r w:rsidRPr="00485F83">
        <w:rPr>
          <w:rFonts w:ascii="Times New Roman" w:eastAsia="Times New Roman" w:hAnsi="Times New Roman" w:cs="Times New Roman"/>
          <w:b/>
          <w:sz w:val="24"/>
          <w:szCs w:val="24"/>
          <w:lang w:eastAsia="lv-LV"/>
        </w:rPr>
        <w:t>:</w:t>
      </w:r>
      <w:r w:rsidRPr="00485F83">
        <w:rPr>
          <w:rFonts w:ascii="Times New Roman" w:eastAsia="Times New Roman" w:hAnsi="Times New Roman" w:cs="Times New Roman"/>
          <w:sz w:val="24"/>
          <w:szCs w:val="24"/>
          <w:lang w:eastAsia="lv-LV"/>
        </w:rPr>
        <w:t xml:space="preserve"> </w:t>
      </w:r>
      <w:r w:rsidR="00485F83" w:rsidRPr="00485F83">
        <w:rPr>
          <w:rFonts w:ascii="Times New Roman" w:eastAsia="Times New Roman" w:hAnsi="Times New Roman" w:cs="Times New Roman"/>
          <w:sz w:val="24"/>
          <w:szCs w:val="24"/>
          <w:lang w:eastAsia="lv-LV"/>
        </w:rPr>
        <w:t>23</w:t>
      </w:r>
      <w:r w:rsidR="00AF76FA" w:rsidRPr="00485F83">
        <w:rPr>
          <w:rFonts w:ascii="Times New Roman" w:eastAsia="Times New Roman" w:hAnsi="Times New Roman" w:cs="Times New Roman"/>
          <w:sz w:val="24"/>
          <w:szCs w:val="24"/>
          <w:lang w:eastAsia="lv-LV"/>
        </w:rPr>
        <w:t xml:space="preserve"> </w:t>
      </w:r>
      <w:r w:rsidRPr="00485F83">
        <w:rPr>
          <w:rFonts w:ascii="Times New Roman" w:eastAsia="Times New Roman" w:hAnsi="Times New Roman" w:cs="Times New Roman"/>
          <w:sz w:val="24"/>
          <w:szCs w:val="24"/>
          <w:lang w:eastAsia="lv-LV"/>
        </w:rPr>
        <w:t>(</w:t>
      </w:r>
      <w:r w:rsidR="00485F83" w:rsidRPr="00485F83">
        <w:rPr>
          <w:rFonts w:ascii="Times New Roman" w:eastAsia="Times New Roman" w:hAnsi="Times New Roman" w:cs="Times New Roman"/>
          <w:sz w:val="24"/>
          <w:szCs w:val="24"/>
          <w:lang w:eastAsia="lv-LV"/>
        </w:rPr>
        <w:t>divdesmit trīs</w:t>
      </w:r>
      <w:r w:rsidR="00B539FE" w:rsidRPr="00485F83">
        <w:rPr>
          <w:rFonts w:ascii="Times New Roman" w:eastAsia="Times New Roman" w:hAnsi="Times New Roman" w:cs="Times New Roman"/>
          <w:sz w:val="24"/>
          <w:szCs w:val="24"/>
          <w:lang w:eastAsia="lv-LV"/>
        </w:rPr>
        <w:t>)</w:t>
      </w:r>
      <w:r w:rsidRPr="004D4272">
        <w:rPr>
          <w:rFonts w:ascii="Times New Roman" w:eastAsia="Times New Roman" w:hAnsi="Times New Roman" w:cs="Times New Roman"/>
          <w:sz w:val="24"/>
          <w:szCs w:val="24"/>
          <w:lang w:eastAsia="lv-LV"/>
        </w:rPr>
        <w:t xml:space="preserve"> </w:t>
      </w:r>
      <w:r w:rsidR="00AF76FA">
        <w:rPr>
          <w:rFonts w:ascii="Times New Roman" w:eastAsia="Times New Roman" w:hAnsi="Times New Roman" w:cs="Times New Roman"/>
          <w:sz w:val="24"/>
          <w:szCs w:val="24"/>
          <w:lang w:eastAsia="lv-LV"/>
        </w:rPr>
        <w:t>kalendār</w:t>
      </w:r>
      <w:r w:rsidR="00E4290F">
        <w:rPr>
          <w:rFonts w:ascii="Times New Roman" w:eastAsia="Times New Roman" w:hAnsi="Times New Roman" w:cs="Times New Roman"/>
          <w:sz w:val="24"/>
          <w:szCs w:val="24"/>
          <w:lang w:eastAsia="lv-LV"/>
        </w:rPr>
        <w:t xml:space="preserve">ās </w:t>
      </w:r>
      <w:r w:rsidR="0075602B">
        <w:rPr>
          <w:rFonts w:ascii="Times New Roman" w:eastAsia="Times New Roman" w:hAnsi="Times New Roman" w:cs="Times New Roman"/>
          <w:sz w:val="24"/>
          <w:szCs w:val="24"/>
          <w:lang w:eastAsia="lv-LV"/>
        </w:rPr>
        <w:t>dienas no līguma noslēgšanas brīža.</w:t>
      </w:r>
      <w:r w:rsidR="00DA371F">
        <w:rPr>
          <w:rFonts w:ascii="Times New Roman" w:eastAsia="Times New Roman" w:hAnsi="Times New Roman" w:cs="Times New Roman"/>
          <w:sz w:val="24"/>
          <w:szCs w:val="24"/>
          <w:lang w:eastAsia="lv-LV"/>
        </w:rPr>
        <w:t xml:space="preserve"> Apmācīb</w:t>
      </w:r>
      <w:r w:rsidR="00FE3D18">
        <w:rPr>
          <w:rFonts w:ascii="Times New Roman" w:eastAsia="Times New Roman" w:hAnsi="Times New Roman" w:cs="Times New Roman"/>
          <w:sz w:val="24"/>
          <w:szCs w:val="24"/>
          <w:lang w:eastAsia="lv-LV"/>
        </w:rPr>
        <w:t>ām</w:t>
      </w:r>
      <w:r w:rsidR="00DA371F">
        <w:rPr>
          <w:rFonts w:ascii="Times New Roman" w:eastAsia="Times New Roman" w:hAnsi="Times New Roman" w:cs="Times New Roman"/>
          <w:sz w:val="24"/>
          <w:szCs w:val="24"/>
          <w:lang w:eastAsia="lv-LV"/>
        </w:rPr>
        <w:t xml:space="preserve"> jānotiek laika periodā no 2021.gada </w:t>
      </w:r>
      <w:r w:rsidR="00FA6D85">
        <w:rPr>
          <w:rFonts w:ascii="Times New Roman" w:eastAsia="Times New Roman" w:hAnsi="Times New Roman" w:cs="Times New Roman"/>
          <w:sz w:val="24"/>
          <w:szCs w:val="24"/>
          <w:lang w:eastAsia="lv-LV"/>
        </w:rPr>
        <w:t>1</w:t>
      </w:r>
      <w:r w:rsidR="00DA371F">
        <w:rPr>
          <w:rFonts w:ascii="Times New Roman" w:eastAsia="Times New Roman" w:hAnsi="Times New Roman" w:cs="Times New Roman"/>
          <w:sz w:val="24"/>
          <w:szCs w:val="24"/>
          <w:lang w:eastAsia="lv-LV"/>
        </w:rPr>
        <w:t xml:space="preserve">.maija līdz </w:t>
      </w:r>
      <w:r w:rsidR="00034768">
        <w:rPr>
          <w:rFonts w:ascii="Times New Roman" w:eastAsia="Times New Roman" w:hAnsi="Times New Roman" w:cs="Times New Roman"/>
          <w:sz w:val="24"/>
          <w:szCs w:val="24"/>
          <w:lang w:eastAsia="lv-LV"/>
        </w:rPr>
        <w:t xml:space="preserve">2021.gada </w:t>
      </w:r>
      <w:r w:rsidR="00FA6D85">
        <w:rPr>
          <w:rFonts w:ascii="Times New Roman" w:eastAsia="Times New Roman" w:hAnsi="Times New Roman" w:cs="Times New Roman"/>
          <w:sz w:val="24"/>
          <w:szCs w:val="24"/>
          <w:lang w:eastAsia="lv-LV"/>
        </w:rPr>
        <w:t>30</w:t>
      </w:r>
      <w:bookmarkStart w:id="2" w:name="_GoBack"/>
      <w:bookmarkEnd w:id="2"/>
      <w:r w:rsidR="00034768">
        <w:rPr>
          <w:rFonts w:ascii="Times New Roman" w:eastAsia="Times New Roman" w:hAnsi="Times New Roman" w:cs="Times New Roman"/>
          <w:sz w:val="24"/>
          <w:szCs w:val="24"/>
          <w:lang w:eastAsia="lv-LV"/>
        </w:rPr>
        <w:t>.maijam.</w:t>
      </w:r>
    </w:p>
    <w:p w14:paraId="6B4CAC80" w14:textId="4482984F" w:rsidR="00E75D9B" w:rsidRPr="00953A15" w:rsidRDefault="00E75D9B" w:rsidP="00B65E4D">
      <w:pPr>
        <w:pStyle w:val="Heading1"/>
        <w:numPr>
          <w:ilvl w:val="0"/>
          <w:numId w:val="4"/>
        </w:numPr>
        <w:jc w:val="center"/>
      </w:pPr>
      <w:bookmarkStart w:id="3" w:name="_Toc66692535"/>
      <w:r w:rsidRPr="00953A15">
        <w:t>IEPIRKUMA PROCEDŪRAS DOKUMENTI</w:t>
      </w:r>
      <w:bookmarkEnd w:id="3"/>
    </w:p>
    <w:p w14:paraId="778297E4" w14:textId="77777777" w:rsidR="00E75D9B" w:rsidRPr="00953A15" w:rsidRDefault="00E75D9B" w:rsidP="00B65E4D">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953A15" w:rsidRDefault="00E75D9B" w:rsidP="00B65E4D">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953A15" w:rsidRDefault="00E75D9B" w:rsidP="00B65E4D">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0FF1B874" w:rsidR="00E75D9B" w:rsidRPr="00953A15" w:rsidRDefault="00E75D9B" w:rsidP="00B65E4D">
      <w:pPr>
        <w:numPr>
          <w:ilvl w:val="2"/>
          <w:numId w:val="5"/>
        </w:numPr>
        <w:spacing w:before="120" w:after="120" w:line="240" w:lineRule="auto"/>
        <w:jc w:val="both"/>
        <w:rPr>
          <w:rFonts w:ascii="Times New Roman" w:eastAsia="Times New Roman" w:hAnsi="Times New Roman" w:cs="Times New Roman"/>
          <w:b/>
          <w:bCs/>
          <w:sz w:val="24"/>
          <w:szCs w:val="24"/>
        </w:rPr>
      </w:pPr>
      <w:r w:rsidRPr="0082300F">
        <w:rPr>
          <w:rFonts w:ascii="Times New Roman" w:eastAsia="Times New Roman" w:hAnsi="Times New Roman" w:cs="Times New Roman"/>
          <w:sz w:val="24"/>
          <w:szCs w:val="24"/>
        </w:rPr>
        <w:t>Darb</w:t>
      </w:r>
      <w:r>
        <w:rPr>
          <w:rFonts w:ascii="Times New Roman" w:eastAsia="Times New Roman" w:hAnsi="Times New Roman" w:cs="Times New Roman"/>
          <w:sz w:val="24"/>
          <w:szCs w:val="24"/>
        </w:rPr>
        <w:t>a</w:t>
      </w:r>
      <w:r w:rsidRPr="008230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uzdevums</w:t>
      </w:r>
      <w:r w:rsidRPr="0082300F">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(1.pielikums);</w:t>
      </w:r>
    </w:p>
    <w:p w14:paraId="43C357EC" w14:textId="77777777" w:rsidR="00E75D9B" w:rsidRPr="001F44AA" w:rsidRDefault="00E75D9B" w:rsidP="00B65E4D">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Pr>
          <w:rFonts w:ascii="Times New Roman" w:eastAsia="Times New Roman" w:hAnsi="Times New Roman" w:cs="Times New Roman"/>
          <w:sz w:val="24"/>
          <w:szCs w:val="24"/>
        </w:rPr>
        <w:t>.pielikums);</w:t>
      </w:r>
    </w:p>
    <w:p w14:paraId="22209F84" w14:textId="418D0EC2" w:rsidR="00C91682" w:rsidRPr="00FE3D18" w:rsidRDefault="00FE3D18" w:rsidP="00B65E4D">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Veikto apmācību</w:t>
      </w:r>
      <w:r w:rsidR="00D34C9F">
        <w:rPr>
          <w:rFonts w:ascii="Times New Roman" w:eastAsia="Times New Roman" w:hAnsi="Times New Roman" w:cs="Times New Roman"/>
          <w:sz w:val="24"/>
          <w:szCs w:val="24"/>
        </w:rPr>
        <w:t xml:space="preserve"> saraksts</w:t>
      </w:r>
      <w:r w:rsidR="001453F4">
        <w:rPr>
          <w:rFonts w:ascii="Times New Roman" w:eastAsia="Times New Roman" w:hAnsi="Times New Roman" w:cs="Times New Roman"/>
          <w:sz w:val="24"/>
          <w:szCs w:val="24"/>
        </w:rPr>
        <w:t xml:space="preserve"> </w:t>
      </w:r>
      <w:r w:rsidR="00C91682">
        <w:rPr>
          <w:rFonts w:ascii="Times New Roman" w:eastAsia="Times New Roman" w:hAnsi="Times New Roman" w:cs="Times New Roman"/>
          <w:sz w:val="24"/>
          <w:szCs w:val="24"/>
        </w:rPr>
        <w:t>(</w:t>
      </w:r>
      <w:r w:rsidR="003463E3">
        <w:rPr>
          <w:rFonts w:ascii="Times New Roman" w:eastAsia="Times New Roman" w:hAnsi="Times New Roman" w:cs="Times New Roman"/>
          <w:sz w:val="24"/>
          <w:szCs w:val="24"/>
        </w:rPr>
        <w:t>3</w:t>
      </w:r>
      <w:r w:rsidR="00C91682">
        <w:rPr>
          <w:rFonts w:ascii="Times New Roman" w:eastAsia="Times New Roman" w:hAnsi="Times New Roman" w:cs="Times New Roman"/>
          <w:sz w:val="24"/>
          <w:szCs w:val="24"/>
        </w:rPr>
        <w:t>.pielikums);</w:t>
      </w:r>
    </w:p>
    <w:p w14:paraId="7B14646C" w14:textId="4C0249BA" w:rsidR="00E75D9B" w:rsidRPr="00C91682" w:rsidRDefault="00E75D9B" w:rsidP="00B65E4D">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6C1321">
        <w:rPr>
          <w:rFonts w:ascii="Times New Roman" w:eastAsia="Times New Roman" w:hAnsi="Times New Roman" w:cs="Times New Roman"/>
          <w:sz w:val="24"/>
          <w:szCs w:val="24"/>
        </w:rPr>
        <w:t>4</w:t>
      </w:r>
      <w:r w:rsidRPr="00953A15">
        <w:rPr>
          <w:rFonts w:ascii="Times New Roman" w:eastAsia="Times New Roman" w:hAnsi="Times New Roman" w:cs="Times New Roman"/>
          <w:sz w:val="24"/>
          <w:szCs w:val="24"/>
        </w:rPr>
        <w:t>.pielikums)</w:t>
      </w:r>
      <w:r w:rsidRPr="00C91682">
        <w:rPr>
          <w:rFonts w:ascii="Times New Roman" w:eastAsia="Times New Roman" w:hAnsi="Times New Roman" w:cs="Times New Roman"/>
          <w:sz w:val="24"/>
          <w:szCs w:val="24"/>
        </w:rPr>
        <w:t>.</w:t>
      </w:r>
    </w:p>
    <w:p w14:paraId="03337EC7" w14:textId="0ED23270" w:rsidR="00E75D9B" w:rsidRPr="00953A15" w:rsidRDefault="00E75D9B" w:rsidP="00B65E4D">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AA2691">
        <w:rPr>
          <w:rFonts w:ascii="Times New Roman" w:eastAsia="Times New Roman" w:hAnsi="Times New Roman" w:cs="Times New Roman"/>
          <w:b/>
          <w:bCs/>
          <w:color w:val="000000"/>
          <w:sz w:val="24"/>
          <w:szCs w:val="24"/>
        </w:rPr>
        <w:t>22</w:t>
      </w:r>
      <w:r w:rsidR="001355F9">
        <w:rPr>
          <w:rFonts w:ascii="Times New Roman" w:eastAsia="Times New Roman" w:hAnsi="Times New Roman" w:cs="Times New Roman"/>
          <w:b/>
          <w:bCs/>
          <w:color w:val="000000"/>
          <w:sz w:val="24"/>
          <w:szCs w:val="24"/>
        </w:rPr>
        <w:t>.</w:t>
      </w:r>
      <w:r w:rsidR="00AF76FA">
        <w:rPr>
          <w:rFonts w:ascii="Times New Roman" w:eastAsia="Times New Roman" w:hAnsi="Times New Roman" w:cs="Times New Roman"/>
          <w:b/>
          <w:bCs/>
          <w:color w:val="000000"/>
          <w:sz w:val="24"/>
          <w:szCs w:val="24"/>
        </w:rPr>
        <w:t>aprīlim</w:t>
      </w:r>
      <w:r w:rsidRPr="005434BF">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B539FE">
        <w:rPr>
          <w:rFonts w:ascii="Times New Roman" w:eastAsia="Times New Roman" w:hAnsi="Times New Roman" w:cs="Times New Roman"/>
          <w:b/>
          <w:color w:val="000000"/>
          <w:sz w:val="24"/>
          <w:szCs w:val="24"/>
        </w:rPr>
        <w:t>0</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953A15" w:rsidRDefault="00E75D9B" w:rsidP="00B65E4D">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953A15" w:rsidRDefault="00E75D9B" w:rsidP="00B65E4D">
      <w:pPr>
        <w:numPr>
          <w:ilvl w:val="1"/>
          <w:numId w:val="5"/>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953A15" w:rsidRDefault="00E75D9B" w:rsidP="00B65E4D">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953A15" w:rsidRDefault="00E75D9B" w:rsidP="00B65E4D">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77777777" w:rsidR="00E75D9B" w:rsidRPr="00953A15" w:rsidRDefault="00E75D9B" w:rsidP="00B65E4D">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Pr="00953A15">
        <w:rPr>
          <w:rFonts w:ascii="Times New Roman" w:eastAsia="Times New Roman" w:hAnsi="Times New Roman" w:cs="Times New Roman"/>
          <w:b/>
          <w:sz w:val="24"/>
          <w:szCs w:val="24"/>
        </w:rPr>
        <w:t>6 (sešus)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953A15" w:rsidRDefault="00E75D9B" w:rsidP="00B65E4D">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953A15" w:rsidRDefault="00E75D9B" w:rsidP="00B65E4D">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32F2B27A" w14:textId="77777777" w:rsidR="00E75D9B" w:rsidRPr="00953A15" w:rsidRDefault="00E75D9B" w:rsidP="00B65E4D">
      <w:pPr>
        <w:pStyle w:val="Heading1"/>
        <w:numPr>
          <w:ilvl w:val="0"/>
          <w:numId w:val="5"/>
        </w:numPr>
        <w:jc w:val="center"/>
      </w:pPr>
      <w:bookmarkStart w:id="4" w:name="_Toc66692536"/>
      <w:bookmarkStart w:id="5" w:name="_Toc380415501"/>
      <w:r w:rsidRPr="00953A15">
        <w:t>DALĪBAS NOSACĪJUMI IEPIRKUMA PROCEDŪRĀ</w:t>
      </w:r>
      <w:bookmarkEnd w:id="4"/>
    </w:p>
    <w:p w14:paraId="23B5CAF6" w14:textId="77777777" w:rsidR="00E75D9B" w:rsidRPr="00953A15" w:rsidRDefault="00E75D9B" w:rsidP="00B65E4D">
      <w:pPr>
        <w:pStyle w:val="ListParagraph"/>
        <w:numPr>
          <w:ilvl w:val="1"/>
          <w:numId w:val="5"/>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953A15" w:rsidRDefault="00E75D9B" w:rsidP="00B65E4D">
      <w:pPr>
        <w:pStyle w:val="tv213"/>
        <w:numPr>
          <w:ilvl w:val="2"/>
          <w:numId w:val="5"/>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527C7FD0" w14:textId="77777777" w:rsidR="00E75D9B" w:rsidRPr="00953A15" w:rsidRDefault="00E75D9B" w:rsidP="00B65E4D">
      <w:pPr>
        <w:pStyle w:val="tv213"/>
        <w:numPr>
          <w:ilvl w:val="2"/>
          <w:numId w:val="5"/>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0D403D29" w14:textId="77777777" w:rsidR="00E75D9B" w:rsidRPr="00953A15" w:rsidRDefault="00E75D9B" w:rsidP="00B65E4D">
      <w:pPr>
        <w:pStyle w:val="tv213"/>
        <w:numPr>
          <w:ilvl w:val="2"/>
          <w:numId w:val="5"/>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74770543" w14:textId="77777777" w:rsidR="00E75D9B" w:rsidRPr="00953A15" w:rsidRDefault="00E75D9B" w:rsidP="00B65E4D">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953A15" w:rsidRDefault="00E75D9B" w:rsidP="00B65E4D">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953A15" w:rsidRDefault="00E75D9B" w:rsidP="00B65E4D">
      <w:pPr>
        <w:pStyle w:val="Heading1"/>
        <w:numPr>
          <w:ilvl w:val="0"/>
          <w:numId w:val="8"/>
        </w:numPr>
        <w:jc w:val="center"/>
      </w:pPr>
      <w:bookmarkStart w:id="6" w:name="_Toc66692537"/>
      <w:r w:rsidRPr="00953A15">
        <w:t>IESNIEDZAMIE DOKUMENTI:</w:t>
      </w:r>
      <w:bookmarkEnd w:id="6"/>
    </w:p>
    <w:p w14:paraId="566584BD" w14:textId="77777777" w:rsidR="00E75D9B" w:rsidRPr="006773BF" w:rsidRDefault="00E75D9B" w:rsidP="00B65E4D">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0FA2393B" w14:textId="77777777" w:rsidR="00E75D9B" w:rsidRPr="00953A15" w:rsidRDefault="00E75D9B" w:rsidP="00B65E4D">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5D7A357E" w14:textId="77777777" w:rsidR="00E75D9B" w:rsidRPr="00953A15" w:rsidRDefault="00E75D9B" w:rsidP="00B65E4D">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3463114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12959CEE" w:rsidR="00E75D9B" w:rsidRDefault="00E75D9B" w:rsidP="00B65E4D">
      <w:pPr>
        <w:pStyle w:val="Heading1"/>
        <w:numPr>
          <w:ilvl w:val="0"/>
          <w:numId w:val="8"/>
        </w:numPr>
        <w:jc w:val="center"/>
      </w:pPr>
      <w:bookmarkStart w:id="7" w:name="_Toc66692538"/>
      <w:r w:rsidRPr="00953A15">
        <w:t>PRETENDENTU KVALIFIKĀCIJAS PRASĪBAS</w:t>
      </w:r>
      <w:r w:rsidR="00C17468">
        <w:t xml:space="preserve"> / DALĪBAS NOSACĪJUMI</w:t>
      </w:r>
      <w:r w:rsidRPr="00953A15">
        <w:t xml:space="preserve"> UN ATLASES </w:t>
      </w:r>
      <w:bookmarkEnd w:id="5"/>
      <w:r w:rsidRPr="00953A15">
        <w:t>DOKUMENTI</w:t>
      </w:r>
      <w:bookmarkEnd w:id="7"/>
    </w:p>
    <w:tbl>
      <w:tblPr>
        <w:tblStyle w:val="TableGrid"/>
        <w:tblW w:w="0" w:type="auto"/>
        <w:tblLook w:val="04A0" w:firstRow="1" w:lastRow="0" w:firstColumn="1" w:lastColumn="0" w:noHBand="0" w:noVBand="1"/>
      </w:tblPr>
      <w:tblGrid>
        <w:gridCol w:w="4340"/>
        <w:gridCol w:w="4341"/>
      </w:tblGrid>
      <w:tr w:rsidR="008B3EC1" w:rsidRPr="00953A15" w14:paraId="7BC702C6" w14:textId="77777777" w:rsidTr="00726D03">
        <w:trPr>
          <w:trHeight w:val="497"/>
        </w:trPr>
        <w:tc>
          <w:tcPr>
            <w:tcW w:w="4340" w:type="dxa"/>
            <w:vAlign w:val="center"/>
          </w:tcPr>
          <w:p w14:paraId="30079934" w14:textId="77777777" w:rsidR="008B3EC1" w:rsidRPr="00953A15" w:rsidRDefault="008B3EC1" w:rsidP="00B65E4D">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E8D3F6D" w14:textId="77777777" w:rsidR="008B3EC1" w:rsidRPr="00953A15" w:rsidRDefault="008B3EC1" w:rsidP="00B65E4D">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0621F774" w14:textId="77777777" w:rsidTr="00726D03">
        <w:trPr>
          <w:trHeight w:val="660"/>
        </w:trPr>
        <w:tc>
          <w:tcPr>
            <w:tcW w:w="4340" w:type="dxa"/>
            <w:vMerge w:val="restart"/>
            <w:shd w:val="clear" w:color="auto" w:fill="auto"/>
          </w:tcPr>
          <w:p w14:paraId="1CC25F64" w14:textId="77777777" w:rsidR="008B3EC1" w:rsidRPr="003410A3" w:rsidRDefault="008B3EC1" w:rsidP="00B65E4D">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67D243BC" w14:textId="77777777" w:rsidR="008B3EC1" w:rsidRPr="003410A3" w:rsidRDefault="008B3EC1" w:rsidP="00B65E4D">
            <w:pPr>
              <w:pStyle w:val="BlockText"/>
              <w:numPr>
                <w:ilvl w:val="2"/>
                <w:numId w:val="7"/>
              </w:numPr>
              <w:ind w:left="0" w:right="-57" w:firstLine="0"/>
              <w:jc w:val="center"/>
              <w:rPr>
                <w:rFonts w:eastAsia="Calibri"/>
                <w:b/>
                <w:bCs/>
                <w:i/>
                <w:iCs/>
                <w:szCs w:val="24"/>
              </w:rPr>
            </w:pPr>
          </w:p>
          <w:p w14:paraId="087D7D49" w14:textId="77777777" w:rsidR="008B3EC1" w:rsidRPr="00C64479" w:rsidRDefault="00FA6D85" w:rsidP="00726D03">
            <w:pPr>
              <w:pStyle w:val="BlockText"/>
              <w:spacing w:after="120"/>
              <w:ind w:left="-58" w:right="-57"/>
              <w:jc w:val="both"/>
              <w:rPr>
                <w:rFonts w:eastAsia="Calibri"/>
                <w:bCs/>
                <w:szCs w:val="24"/>
              </w:rPr>
            </w:pPr>
            <w:r>
              <w:rPr>
                <w:szCs w:val="24"/>
              </w:rPr>
              <w:pict w14:anchorId="3FDAE964">
                <v:rect id="_x0000_i1025" style="width:0;height:1.5pt" o:hralign="center" o:hrstd="t" o:hr="t" fillcolor="#a0a0a0" stroked="f"/>
              </w:pict>
            </w:r>
          </w:p>
          <w:p w14:paraId="513C01E8" w14:textId="77777777" w:rsidR="008B3EC1" w:rsidRPr="003410A3" w:rsidRDefault="008B3EC1" w:rsidP="00B65E4D">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8B3EC1" w:rsidRPr="003410A3" w14:paraId="4DF90145" w14:textId="77777777" w:rsidTr="00726D03">
        <w:trPr>
          <w:trHeight w:val="1935"/>
        </w:trPr>
        <w:tc>
          <w:tcPr>
            <w:tcW w:w="4340" w:type="dxa"/>
            <w:vMerge/>
          </w:tcPr>
          <w:p w14:paraId="601ECC45" w14:textId="77777777" w:rsidR="008B3EC1" w:rsidRPr="00F67A4E" w:rsidRDefault="008B3EC1" w:rsidP="00B65E4D">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88F5693" w14:textId="77777777" w:rsidR="008B3EC1" w:rsidRPr="003410A3" w:rsidRDefault="008B3EC1" w:rsidP="00B65E4D">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7D4FF6B3" w14:textId="77777777" w:rsidTr="00726D03">
        <w:trPr>
          <w:trHeight w:val="2160"/>
        </w:trPr>
        <w:tc>
          <w:tcPr>
            <w:tcW w:w="4340" w:type="dxa"/>
            <w:vMerge/>
          </w:tcPr>
          <w:p w14:paraId="64B292EC" w14:textId="77777777" w:rsidR="008B3EC1" w:rsidRPr="00F67A4E" w:rsidRDefault="008B3EC1" w:rsidP="00B65E4D">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31BB664A" w14:textId="77777777" w:rsidR="008B3EC1" w:rsidRPr="003410A3" w:rsidRDefault="008B3EC1" w:rsidP="00B65E4D">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41F70F5B" w14:textId="77777777" w:rsidTr="00726D03">
        <w:trPr>
          <w:trHeight w:val="2064"/>
        </w:trPr>
        <w:tc>
          <w:tcPr>
            <w:tcW w:w="4340" w:type="dxa"/>
            <w:vMerge w:val="restart"/>
          </w:tcPr>
          <w:p w14:paraId="7FB83EB7" w14:textId="77777777" w:rsidR="008B3EC1" w:rsidRPr="00953A15" w:rsidRDefault="008B3EC1" w:rsidP="00B65E4D">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5A4ADEE7" w14:textId="77777777" w:rsidR="008B3EC1" w:rsidRPr="003410A3" w:rsidRDefault="008B3EC1" w:rsidP="00B65E4D">
            <w:pPr>
              <w:pStyle w:val="ListParagraph"/>
              <w:numPr>
                <w:ilvl w:val="2"/>
                <w:numId w:val="7"/>
              </w:numPr>
              <w:ind w:left="0" w:firstLine="0"/>
              <w:jc w:val="center"/>
              <w:rPr>
                <w:rFonts w:ascii="Times New Roman" w:hAnsi="Times New Roman" w:cs="Times New Roman"/>
                <w:sz w:val="24"/>
                <w:szCs w:val="24"/>
              </w:rPr>
            </w:pPr>
          </w:p>
          <w:p w14:paraId="05561778" w14:textId="77777777" w:rsidR="008B3EC1" w:rsidRPr="00C64479" w:rsidRDefault="00FA6D85"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C3889B4">
                <v:rect id="_x0000_i1026" style="width:0;height:1.5pt" o:hralign="center" o:hrstd="t" o:hr="t" fillcolor="#a0a0a0" stroked="f"/>
              </w:pict>
            </w:r>
          </w:p>
          <w:p w14:paraId="52CEF803" w14:textId="77777777" w:rsidR="008B3EC1" w:rsidRPr="00F67A4E" w:rsidRDefault="008B3EC1" w:rsidP="00B65E4D">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690D6560" w14:textId="77777777" w:rsidR="008B3EC1" w:rsidRPr="001F3AE8" w:rsidRDefault="008B3EC1" w:rsidP="00726D03">
            <w:pPr>
              <w:jc w:val="both"/>
              <w:rPr>
                <w:rFonts w:ascii="Times New Roman" w:eastAsia="Calibri" w:hAnsi="Times New Roman" w:cs="Times New Roman"/>
                <w:sz w:val="24"/>
                <w:szCs w:val="24"/>
              </w:rPr>
            </w:pPr>
          </w:p>
        </w:tc>
      </w:tr>
      <w:tr w:rsidR="008B3EC1" w:rsidRPr="003410A3" w14:paraId="718CF477" w14:textId="77777777" w:rsidTr="00726D03">
        <w:trPr>
          <w:trHeight w:val="5172"/>
        </w:trPr>
        <w:tc>
          <w:tcPr>
            <w:tcW w:w="4340" w:type="dxa"/>
            <w:vMerge/>
          </w:tcPr>
          <w:p w14:paraId="3E14FD16" w14:textId="77777777" w:rsidR="008B3EC1" w:rsidRPr="00953A15" w:rsidRDefault="008B3EC1" w:rsidP="00B65E4D">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63E0577" w14:textId="77777777" w:rsidR="008B3EC1" w:rsidRPr="00F67A4E" w:rsidRDefault="008B3EC1" w:rsidP="00B65E4D">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4648337" w14:textId="77777777" w:rsidR="008B3EC1" w:rsidRDefault="008B3EC1" w:rsidP="00726D03">
            <w:pPr>
              <w:ind w:firstLine="367"/>
              <w:jc w:val="both"/>
              <w:rPr>
                <w:rFonts w:ascii="Times New Roman" w:hAnsi="Times New Roman" w:cs="Times New Roman"/>
                <w:b/>
                <w:color w:val="000000"/>
                <w:sz w:val="24"/>
                <w:szCs w:val="24"/>
              </w:rPr>
            </w:pPr>
          </w:p>
          <w:p w14:paraId="2F0ABEC8"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4A45C46A" w14:textId="77777777" w:rsidR="008B3EC1" w:rsidRPr="003410A3" w:rsidRDefault="008B3EC1" w:rsidP="00726D03">
            <w:pPr>
              <w:jc w:val="both"/>
              <w:rPr>
                <w:rFonts w:ascii="Times New Roman" w:hAnsi="Times New Roman" w:cs="Times New Roman"/>
                <w:sz w:val="24"/>
                <w:szCs w:val="24"/>
              </w:rPr>
            </w:pPr>
          </w:p>
        </w:tc>
      </w:tr>
      <w:tr w:rsidR="008B3EC1" w:rsidRPr="00F67A4E" w14:paraId="3C18C3AF" w14:textId="77777777" w:rsidTr="00726D03">
        <w:trPr>
          <w:trHeight w:val="12203"/>
        </w:trPr>
        <w:tc>
          <w:tcPr>
            <w:tcW w:w="4340" w:type="dxa"/>
            <w:vMerge/>
          </w:tcPr>
          <w:p w14:paraId="478B70E4" w14:textId="77777777" w:rsidR="008B3EC1" w:rsidRPr="00953A15" w:rsidRDefault="008B3EC1" w:rsidP="00B65E4D">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B76B7D0" w14:textId="77777777" w:rsidR="008B3EC1" w:rsidRPr="001F3AE8" w:rsidRDefault="008B3EC1" w:rsidP="00B65E4D">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2476905D" w14:textId="77777777" w:rsidR="008B3EC1" w:rsidRDefault="008B3EC1" w:rsidP="00B65E4D">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738D058A" w14:textId="77777777" w:rsidR="008B3EC1" w:rsidRDefault="008B3EC1" w:rsidP="00B65E4D">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41A8376" w14:textId="77777777" w:rsidR="008B3EC1" w:rsidRDefault="008B3EC1" w:rsidP="00B65E4D">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0831F0F4" w14:textId="77777777" w:rsidR="008B3EC1" w:rsidRPr="003410A3" w:rsidRDefault="008B3EC1" w:rsidP="00B65E4D">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7EF5851F" w14:textId="77777777" w:rsidR="008B3EC1" w:rsidRDefault="008B3EC1" w:rsidP="00726D03">
            <w:pPr>
              <w:ind w:left="1062"/>
              <w:jc w:val="both"/>
              <w:rPr>
                <w:rFonts w:ascii="Times New Roman" w:eastAsia="Calibri" w:hAnsi="Times New Roman" w:cs="Times New Roman"/>
                <w:sz w:val="24"/>
                <w:szCs w:val="24"/>
              </w:rPr>
            </w:pPr>
          </w:p>
          <w:p w14:paraId="2C00F737"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8B3EC1" w:rsidRPr="00953A15" w14:paraId="2AFBDC5D" w14:textId="77777777" w:rsidTr="00726D03">
        <w:tc>
          <w:tcPr>
            <w:tcW w:w="4340" w:type="dxa"/>
          </w:tcPr>
          <w:p w14:paraId="28E2E81C" w14:textId="086B03D0" w:rsidR="00D7644D" w:rsidRPr="0056010F" w:rsidRDefault="008B3EC1" w:rsidP="00B12815">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56010F">
              <w:rPr>
                <w:rFonts w:ascii="Times New Roman" w:eastAsia="Times New Roman" w:hAnsi="Times New Roman" w:cs="Times New Roman"/>
                <w:sz w:val="24"/>
                <w:szCs w:val="24"/>
                <w:lang w:eastAsia="lv-LV"/>
              </w:rPr>
              <w:t xml:space="preserve">Pretendentam jābūt atbilstošai pieredzei šajā iepirkumā paredzēto darbu izpildē. Pēdējo </w:t>
            </w:r>
            <w:r w:rsidR="00485F83" w:rsidRPr="0056010F">
              <w:rPr>
                <w:rFonts w:ascii="Times New Roman" w:eastAsia="Times New Roman" w:hAnsi="Times New Roman" w:cs="Times New Roman"/>
                <w:sz w:val="24"/>
                <w:szCs w:val="24"/>
                <w:lang w:eastAsia="lv-LV"/>
              </w:rPr>
              <w:t>5</w:t>
            </w:r>
            <w:r w:rsidRPr="0056010F">
              <w:rPr>
                <w:rFonts w:ascii="Times New Roman" w:eastAsia="Times New Roman" w:hAnsi="Times New Roman" w:cs="Times New Roman"/>
                <w:sz w:val="24"/>
                <w:szCs w:val="24"/>
                <w:lang w:eastAsia="lv-LV"/>
              </w:rPr>
              <w:t xml:space="preserve"> (</w:t>
            </w:r>
            <w:r w:rsidR="006B080C" w:rsidRPr="0056010F">
              <w:rPr>
                <w:rFonts w:ascii="Times New Roman" w:eastAsia="Times New Roman" w:hAnsi="Times New Roman" w:cs="Times New Roman"/>
                <w:sz w:val="24"/>
                <w:szCs w:val="24"/>
                <w:lang w:eastAsia="lv-LV"/>
              </w:rPr>
              <w:t>piecu</w:t>
            </w:r>
            <w:r w:rsidRPr="0056010F">
              <w:rPr>
                <w:rFonts w:ascii="Times New Roman" w:eastAsia="Times New Roman" w:hAnsi="Times New Roman" w:cs="Times New Roman"/>
                <w:sz w:val="24"/>
                <w:szCs w:val="24"/>
                <w:lang w:eastAsia="lv-LV"/>
              </w:rPr>
              <w:t>) gadu laikā (201</w:t>
            </w:r>
            <w:r w:rsidR="006B080C" w:rsidRPr="0056010F">
              <w:rPr>
                <w:rFonts w:ascii="Times New Roman" w:eastAsia="Times New Roman" w:hAnsi="Times New Roman" w:cs="Times New Roman"/>
                <w:sz w:val="24"/>
                <w:szCs w:val="24"/>
                <w:lang w:eastAsia="lv-LV"/>
              </w:rPr>
              <w:t>6</w:t>
            </w:r>
            <w:r w:rsidRPr="0056010F">
              <w:rPr>
                <w:rFonts w:ascii="Times New Roman" w:eastAsia="Times New Roman" w:hAnsi="Times New Roman" w:cs="Times New Roman"/>
                <w:sz w:val="24"/>
                <w:szCs w:val="24"/>
                <w:lang w:eastAsia="lv-LV"/>
              </w:rPr>
              <w:t xml:space="preserve">. - 2021.gads līdz piedāvājuma iesniegšanas termiņa pēdējai dienai) jābūt </w:t>
            </w:r>
            <w:r w:rsidR="002265D2" w:rsidRPr="0056010F">
              <w:rPr>
                <w:rFonts w:ascii="Times New Roman" w:eastAsia="Times New Roman" w:hAnsi="Times New Roman" w:cs="Times New Roman"/>
                <w:sz w:val="24"/>
                <w:szCs w:val="24"/>
                <w:lang w:eastAsia="lv-LV"/>
              </w:rPr>
              <w:t>veikt</w:t>
            </w:r>
            <w:r w:rsidR="00B12815" w:rsidRPr="0056010F">
              <w:rPr>
                <w:rFonts w:ascii="Times New Roman" w:eastAsia="Times New Roman" w:hAnsi="Times New Roman" w:cs="Times New Roman"/>
                <w:sz w:val="24"/>
                <w:szCs w:val="24"/>
                <w:lang w:eastAsia="lv-LV"/>
              </w:rPr>
              <w:t>ai</w:t>
            </w:r>
            <w:r w:rsidR="00AF76FA" w:rsidRPr="0056010F">
              <w:rPr>
                <w:rFonts w:ascii="Times New Roman" w:eastAsia="Times New Roman" w:hAnsi="Times New Roman" w:cs="Times New Roman"/>
                <w:sz w:val="24"/>
                <w:szCs w:val="24"/>
                <w:lang w:eastAsia="lv-LV"/>
              </w:rPr>
              <w:t xml:space="preserve"> </w:t>
            </w:r>
            <w:r w:rsidR="00485F83" w:rsidRPr="0056010F">
              <w:rPr>
                <w:rFonts w:ascii="Times New Roman" w:eastAsia="Times New Roman" w:hAnsi="Times New Roman" w:cs="Times New Roman"/>
                <w:sz w:val="24"/>
                <w:szCs w:val="24"/>
                <w:lang w:eastAsia="lv-LV"/>
              </w:rPr>
              <w:t>1</w:t>
            </w:r>
            <w:r w:rsidR="00AF76FA" w:rsidRPr="0056010F">
              <w:rPr>
                <w:rFonts w:ascii="Times New Roman" w:eastAsia="Times New Roman" w:hAnsi="Times New Roman" w:cs="Times New Roman"/>
                <w:sz w:val="24"/>
                <w:szCs w:val="24"/>
                <w:lang w:eastAsia="lv-LV"/>
              </w:rPr>
              <w:t xml:space="preserve"> (</w:t>
            </w:r>
            <w:r w:rsidR="006B080C" w:rsidRPr="0056010F">
              <w:rPr>
                <w:rFonts w:ascii="Times New Roman" w:eastAsia="Times New Roman" w:hAnsi="Times New Roman" w:cs="Times New Roman"/>
                <w:sz w:val="24"/>
                <w:szCs w:val="24"/>
                <w:lang w:eastAsia="lv-LV"/>
              </w:rPr>
              <w:t>vienai</w:t>
            </w:r>
            <w:r w:rsidR="00AF76FA" w:rsidRPr="0056010F">
              <w:rPr>
                <w:rFonts w:ascii="Times New Roman" w:eastAsia="Times New Roman" w:hAnsi="Times New Roman" w:cs="Times New Roman"/>
                <w:sz w:val="24"/>
                <w:szCs w:val="24"/>
                <w:lang w:eastAsia="lv-LV"/>
              </w:rPr>
              <w:t>)</w:t>
            </w:r>
            <w:r w:rsidRPr="0056010F">
              <w:rPr>
                <w:rFonts w:ascii="Times New Roman" w:eastAsia="Times New Roman" w:hAnsi="Times New Roman" w:cs="Times New Roman"/>
                <w:sz w:val="24"/>
                <w:szCs w:val="24"/>
                <w:lang w:eastAsia="lv-LV"/>
              </w:rPr>
              <w:t xml:space="preserve">  iepirkumam</w:t>
            </w:r>
            <w:r w:rsidR="00217065" w:rsidRPr="0056010F">
              <w:rPr>
                <w:rFonts w:ascii="Times New Roman" w:eastAsia="Times New Roman" w:hAnsi="Times New Roman" w:cs="Times New Roman"/>
                <w:sz w:val="24"/>
                <w:szCs w:val="24"/>
                <w:lang w:eastAsia="lv-LV"/>
              </w:rPr>
              <w:t xml:space="preserve"> līdzīga rakstura </w:t>
            </w:r>
            <w:r w:rsidR="0075602B" w:rsidRPr="0056010F">
              <w:rPr>
                <w:rFonts w:ascii="Times New Roman" w:eastAsia="Times New Roman" w:hAnsi="Times New Roman" w:cs="Times New Roman"/>
                <w:sz w:val="24"/>
                <w:szCs w:val="24"/>
                <w:lang w:eastAsia="lv-LV"/>
              </w:rPr>
              <w:t>apmācīb</w:t>
            </w:r>
            <w:r w:rsidR="006B080C" w:rsidRPr="0056010F">
              <w:rPr>
                <w:rFonts w:ascii="Times New Roman" w:eastAsia="Times New Roman" w:hAnsi="Times New Roman" w:cs="Times New Roman"/>
                <w:sz w:val="24"/>
                <w:szCs w:val="24"/>
                <w:lang w:eastAsia="lv-LV"/>
              </w:rPr>
              <w:t>ai</w:t>
            </w:r>
            <w:r w:rsidR="00AF76FA" w:rsidRPr="0056010F">
              <w:rPr>
                <w:rFonts w:ascii="Times New Roman" w:eastAsia="Times New Roman" w:hAnsi="Times New Roman" w:cs="Times New Roman"/>
                <w:sz w:val="24"/>
                <w:szCs w:val="24"/>
                <w:lang w:eastAsia="lv-LV"/>
              </w:rPr>
              <w:t xml:space="preserve"> – </w:t>
            </w:r>
            <w:r w:rsidR="0075602B" w:rsidRPr="0056010F">
              <w:rPr>
                <w:rFonts w:ascii="Times New Roman" w:eastAsia="Times New Roman" w:hAnsi="Times New Roman" w:cs="Times New Roman"/>
                <w:i/>
                <w:sz w:val="24"/>
                <w:szCs w:val="24"/>
                <w:lang w:eastAsia="lv-LV"/>
              </w:rPr>
              <w:t>loču kvalifikācijas</w:t>
            </w:r>
            <w:r w:rsidR="002D5229" w:rsidRPr="0056010F">
              <w:rPr>
                <w:rFonts w:ascii="Times New Roman" w:eastAsia="Times New Roman" w:hAnsi="Times New Roman" w:cs="Times New Roman"/>
                <w:i/>
                <w:sz w:val="24"/>
                <w:szCs w:val="24"/>
                <w:lang w:eastAsia="lv-LV"/>
              </w:rPr>
              <w:t xml:space="preserve"> paaugstināšana</w:t>
            </w:r>
            <w:r w:rsidR="00F537E7" w:rsidRPr="0056010F">
              <w:rPr>
                <w:rFonts w:ascii="Times New Roman" w:eastAsia="Times New Roman" w:hAnsi="Times New Roman" w:cs="Times New Roman"/>
                <w:i/>
                <w:sz w:val="24"/>
                <w:szCs w:val="24"/>
                <w:lang w:eastAsia="lv-LV"/>
              </w:rPr>
              <w:t xml:space="preserve"> un atjaunošana</w:t>
            </w:r>
            <w:r w:rsidR="00AF76FA" w:rsidRPr="0056010F">
              <w:rPr>
                <w:rFonts w:ascii="Times New Roman" w:eastAsia="Times New Roman" w:hAnsi="Times New Roman" w:cs="Times New Roman"/>
                <w:sz w:val="24"/>
                <w:szCs w:val="24"/>
                <w:lang w:eastAsia="lv-LV"/>
              </w:rPr>
              <w:t>.</w:t>
            </w:r>
          </w:p>
        </w:tc>
        <w:tc>
          <w:tcPr>
            <w:tcW w:w="4341" w:type="dxa"/>
          </w:tcPr>
          <w:p w14:paraId="2A79B353" w14:textId="34A7B9F5" w:rsidR="008B3EC1" w:rsidRPr="0056010F" w:rsidRDefault="002D5229" w:rsidP="00B65E4D">
            <w:pPr>
              <w:pStyle w:val="ListParagraph"/>
              <w:numPr>
                <w:ilvl w:val="2"/>
                <w:numId w:val="8"/>
              </w:numPr>
              <w:ind w:left="0" w:firstLine="0"/>
              <w:jc w:val="both"/>
              <w:rPr>
                <w:rFonts w:ascii="Times New Roman" w:eastAsia="Calibri" w:hAnsi="Times New Roman" w:cs="Times New Roman"/>
                <w:bCs/>
                <w:sz w:val="24"/>
                <w:szCs w:val="24"/>
              </w:rPr>
            </w:pPr>
            <w:r w:rsidRPr="0056010F">
              <w:rPr>
                <w:rFonts w:ascii="Times New Roman" w:eastAsia="Calibri" w:hAnsi="Times New Roman" w:cs="Times New Roman"/>
                <w:b/>
                <w:bCs/>
                <w:sz w:val="24"/>
                <w:szCs w:val="24"/>
              </w:rPr>
              <w:t>Veikto apmācību</w:t>
            </w:r>
            <w:r w:rsidR="008B3EC1" w:rsidRPr="0056010F">
              <w:rPr>
                <w:rFonts w:ascii="Times New Roman" w:eastAsia="Calibri" w:hAnsi="Times New Roman" w:cs="Times New Roman"/>
                <w:b/>
                <w:bCs/>
                <w:sz w:val="24"/>
                <w:szCs w:val="24"/>
              </w:rPr>
              <w:t xml:space="preserve"> saraksts</w:t>
            </w:r>
            <w:r w:rsidR="008B3EC1" w:rsidRPr="0056010F">
              <w:rPr>
                <w:rFonts w:ascii="Times New Roman" w:eastAsia="Calibri" w:hAnsi="Times New Roman" w:cs="Times New Roman"/>
                <w:bCs/>
                <w:sz w:val="24"/>
                <w:szCs w:val="24"/>
              </w:rPr>
              <w:t xml:space="preserve"> saskaņā ar šī nolikuma </w:t>
            </w:r>
            <w:r w:rsidR="008B3EC1" w:rsidRPr="0056010F">
              <w:rPr>
                <w:rFonts w:ascii="Times New Roman" w:eastAsia="Calibri" w:hAnsi="Times New Roman" w:cs="Times New Roman"/>
                <w:b/>
                <w:bCs/>
                <w:sz w:val="24"/>
                <w:szCs w:val="24"/>
              </w:rPr>
              <w:t>3.pielikumu</w:t>
            </w:r>
            <w:r w:rsidR="008B3EC1" w:rsidRPr="0056010F">
              <w:rPr>
                <w:rFonts w:ascii="Times New Roman" w:eastAsia="Calibri" w:hAnsi="Times New Roman" w:cs="Times New Roman"/>
                <w:bCs/>
                <w:sz w:val="24"/>
                <w:szCs w:val="24"/>
              </w:rPr>
              <w:t xml:space="preserve">, norādot Iepriekšējo </w:t>
            </w:r>
            <w:r w:rsidR="00485F83" w:rsidRPr="0056010F">
              <w:rPr>
                <w:rFonts w:ascii="Times New Roman" w:eastAsia="Calibri" w:hAnsi="Times New Roman" w:cs="Times New Roman"/>
                <w:bCs/>
                <w:sz w:val="24"/>
                <w:szCs w:val="24"/>
              </w:rPr>
              <w:t>5</w:t>
            </w:r>
            <w:r w:rsidR="008B3EC1" w:rsidRPr="0056010F">
              <w:rPr>
                <w:rFonts w:ascii="Times New Roman" w:eastAsia="Calibri" w:hAnsi="Times New Roman" w:cs="Times New Roman"/>
                <w:bCs/>
                <w:sz w:val="24"/>
                <w:szCs w:val="24"/>
              </w:rPr>
              <w:t xml:space="preserve"> (</w:t>
            </w:r>
            <w:r w:rsidR="006B080C" w:rsidRPr="0056010F">
              <w:rPr>
                <w:rFonts w:ascii="Times New Roman" w:eastAsia="Calibri" w:hAnsi="Times New Roman" w:cs="Times New Roman"/>
                <w:bCs/>
                <w:sz w:val="24"/>
                <w:szCs w:val="24"/>
              </w:rPr>
              <w:t>piecu)</w:t>
            </w:r>
            <w:r w:rsidR="008B3EC1" w:rsidRPr="0056010F">
              <w:rPr>
                <w:rFonts w:ascii="Times New Roman" w:eastAsia="Calibri" w:hAnsi="Times New Roman" w:cs="Times New Roman"/>
                <w:bCs/>
                <w:sz w:val="24"/>
                <w:szCs w:val="24"/>
              </w:rPr>
              <w:t xml:space="preserve"> gadu laikā (201</w:t>
            </w:r>
            <w:r w:rsidR="006B080C" w:rsidRPr="0056010F">
              <w:rPr>
                <w:rFonts w:ascii="Times New Roman" w:eastAsia="Calibri" w:hAnsi="Times New Roman" w:cs="Times New Roman"/>
                <w:bCs/>
                <w:sz w:val="24"/>
                <w:szCs w:val="24"/>
              </w:rPr>
              <w:t>6</w:t>
            </w:r>
            <w:r w:rsidR="008B3EC1" w:rsidRPr="0056010F">
              <w:rPr>
                <w:rFonts w:ascii="Times New Roman" w:eastAsia="Calibri" w:hAnsi="Times New Roman" w:cs="Times New Roman"/>
                <w:bCs/>
                <w:sz w:val="24"/>
                <w:szCs w:val="24"/>
              </w:rPr>
              <w:t xml:space="preserve">. - 2021.gads līdz piedāvājuma iesniegšanas termiņa beigām) </w:t>
            </w:r>
            <w:r w:rsidR="003C1794" w:rsidRPr="0056010F">
              <w:rPr>
                <w:rFonts w:ascii="Times New Roman" w:eastAsia="Calibri" w:hAnsi="Times New Roman" w:cs="Times New Roman"/>
                <w:bCs/>
                <w:sz w:val="24"/>
                <w:szCs w:val="24"/>
              </w:rPr>
              <w:t>veikt</w:t>
            </w:r>
            <w:r w:rsidR="006B080C" w:rsidRPr="0056010F">
              <w:rPr>
                <w:rFonts w:ascii="Times New Roman" w:eastAsia="Calibri" w:hAnsi="Times New Roman" w:cs="Times New Roman"/>
                <w:bCs/>
                <w:sz w:val="24"/>
                <w:szCs w:val="24"/>
              </w:rPr>
              <w:t>o</w:t>
            </w:r>
            <w:r w:rsidR="003C1794" w:rsidRPr="0056010F">
              <w:rPr>
                <w:rFonts w:ascii="Times New Roman" w:eastAsia="Calibri" w:hAnsi="Times New Roman" w:cs="Times New Roman"/>
                <w:bCs/>
                <w:sz w:val="24"/>
                <w:szCs w:val="24"/>
              </w:rPr>
              <w:t xml:space="preserve"> </w:t>
            </w:r>
            <w:r w:rsidRPr="0056010F">
              <w:rPr>
                <w:rFonts w:ascii="Times New Roman" w:eastAsia="Calibri" w:hAnsi="Times New Roman" w:cs="Times New Roman"/>
                <w:bCs/>
                <w:i/>
                <w:sz w:val="24"/>
                <w:szCs w:val="24"/>
              </w:rPr>
              <w:t>apmācīb</w:t>
            </w:r>
            <w:r w:rsidR="006B080C" w:rsidRPr="0056010F">
              <w:rPr>
                <w:rFonts w:ascii="Times New Roman" w:eastAsia="Calibri" w:hAnsi="Times New Roman" w:cs="Times New Roman"/>
                <w:bCs/>
                <w:i/>
                <w:sz w:val="24"/>
                <w:szCs w:val="24"/>
              </w:rPr>
              <w:t>u</w:t>
            </w:r>
            <w:r w:rsidRPr="0056010F">
              <w:rPr>
                <w:rFonts w:ascii="Times New Roman" w:eastAsia="Calibri" w:hAnsi="Times New Roman" w:cs="Times New Roman"/>
                <w:bCs/>
                <w:i/>
                <w:sz w:val="24"/>
                <w:szCs w:val="24"/>
              </w:rPr>
              <w:t xml:space="preserve"> par loču kvalifikācijas paaugstināšanu</w:t>
            </w:r>
            <w:r w:rsidR="00F537E7" w:rsidRPr="0056010F">
              <w:rPr>
                <w:rFonts w:ascii="Times New Roman" w:eastAsia="Calibri" w:hAnsi="Times New Roman" w:cs="Times New Roman"/>
                <w:bCs/>
                <w:i/>
                <w:sz w:val="24"/>
                <w:szCs w:val="24"/>
              </w:rPr>
              <w:t xml:space="preserve"> un atjaunošanu.</w:t>
            </w:r>
            <w:r w:rsidRPr="0056010F">
              <w:rPr>
                <w:rFonts w:ascii="Times New Roman" w:eastAsia="Calibri" w:hAnsi="Times New Roman" w:cs="Times New Roman"/>
                <w:bCs/>
                <w:i/>
                <w:sz w:val="24"/>
                <w:szCs w:val="24"/>
              </w:rPr>
              <w:t>.</w:t>
            </w:r>
          </w:p>
          <w:p w14:paraId="23EF361E" w14:textId="357A5F45" w:rsidR="008B3EC1" w:rsidRPr="0056010F" w:rsidRDefault="008B3EC1" w:rsidP="00DE2B41">
            <w:pPr>
              <w:pStyle w:val="ListParagraph"/>
              <w:ind w:left="0"/>
              <w:jc w:val="both"/>
              <w:rPr>
                <w:rFonts w:ascii="Times New Roman" w:eastAsia="Calibri" w:hAnsi="Times New Roman" w:cs="Times New Roman"/>
                <w:bCs/>
                <w:sz w:val="24"/>
                <w:szCs w:val="24"/>
              </w:rPr>
            </w:pPr>
            <w:r w:rsidRPr="0056010F">
              <w:rPr>
                <w:rFonts w:ascii="Times New Roman" w:eastAsia="Calibri" w:hAnsi="Times New Roman" w:cs="Times New Roman"/>
                <w:bCs/>
                <w:sz w:val="24"/>
                <w:szCs w:val="24"/>
              </w:rPr>
              <w:t xml:space="preserve">         Sarakstam klāt jāpievieno atsauksme/s no nolikuma 3.pielikumā norādītā pasūtītāja par veik</w:t>
            </w:r>
            <w:r w:rsidR="003C1794" w:rsidRPr="0056010F">
              <w:rPr>
                <w:rFonts w:ascii="Times New Roman" w:eastAsia="Calibri" w:hAnsi="Times New Roman" w:cs="Times New Roman"/>
                <w:bCs/>
                <w:sz w:val="24"/>
                <w:szCs w:val="24"/>
              </w:rPr>
              <w:t>t</w:t>
            </w:r>
            <w:r w:rsidR="006B080C" w:rsidRPr="0056010F">
              <w:rPr>
                <w:rFonts w:ascii="Times New Roman" w:eastAsia="Calibri" w:hAnsi="Times New Roman" w:cs="Times New Roman"/>
                <w:bCs/>
                <w:sz w:val="24"/>
                <w:szCs w:val="24"/>
              </w:rPr>
              <w:t>o</w:t>
            </w:r>
            <w:r w:rsidR="003C1794" w:rsidRPr="0056010F">
              <w:rPr>
                <w:rFonts w:ascii="Times New Roman" w:eastAsia="Calibri" w:hAnsi="Times New Roman" w:cs="Times New Roman"/>
                <w:bCs/>
                <w:sz w:val="24"/>
                <w:szCs w:val="24"/>
              </w:rPr>
              <w:t xml:space="preserve"> </w:t>
            </w:r>
            <w:r w:rsidR="002D5229" w:rsidRPr="0056010F">
              <w:rPr>
                <w:rFonts w:ascii="Times New Roman" w:eastAsia="Calibri" w:hAnsi="Times New Roman" w:cs="Times New Roman"/>
                <w:bCs/>
                <w:i/>
                <w:sz w:val="24"/>
                <w:szCs w:val="24"/>
              </w:rPr>
              <w:t>loču kvalifikācijas paaugstināšanas</w:t>
            </w:r>
            <w:r w:rsidR="00F537E7" w:rsidRPr="0056010F">
              <w:rPr>
                <w:rFonts w:ascii="Times New Roman" w:eastAsia="Calibri" w:hAnsi="Times New Roman" w:cs="Times New Roman"/>
                <w:bCs/>
                <w:i/>
                <w:sz w:val="24"/>
                <w:szCs w:val="24"/>
              </w:rPr>
              <w:t xml:space="preserve"> un atjaunošanas</w:t>
            </w:r>
            <w:r w:rsidR="002D5229" w:rsidRPr="0056010F">
              <w:rPr>
                <w:rFonts w:ascii="Times New Roman" w:eastAsia="Calibri" w:hAnsi="Times New Roman" w:cs="Times New Roman"/>
                <w:bCs/>
                <w:i/>
                <w:sz w:val="24"/>
                <w:szCs w:val="24"/>
              </w:rPr>
              <w:t xml:space="preserve"> apmācīb</w:t>
            </w:r>
            <w:r w:rsidR="00DE2B41">
              <w:rPr>
                <w:rFonts w:ascii="Times New Roman" w:eastAsia="Calibri" w:hAnsi="Times New Roman" w:cs="Times New Roman"/>
                <w:bCs/>
                <w:i/>
                <w:sz w:val="24"/>
                <w:szCs w:val="24"/>
              </w:rPr>
              <w:t>u</w:t>
            </w:r>
            <w:r w:rsidR="003C1794" w:rsidRPr="0056010F">
              <w:rPr>
                <w:rFonts w:ascii="Times New Roman" w:eastAsia="Calibri" w:hAnsi="Times New Roman" w:cs="Times New Roman"/>
                <w:bCs/>
                <w:sz w:val="24"/>
                <w:szCs w:val="24"/>
              </w:rPr>
              <w:t>.</w:t>
            </w:r>
          </w:p>
        </w:tc>
      </w:tr>
      <w:tr w:rsidR="0092478C" w:rsidRPr="00953A15" w14:paraId="5D7EC4F1" w14:textId="77777777" w:rsidTr="00726D03">
        <w:tc>
          <w:tcPr>
            <w:tcW w:w="4340" w:type="dxa"/>
          </w:tcPr>
          <w:p w14:paraId="0E40F9E3" w14:textId="76A65F5B" w:rsidR="0092478C" w:rsidRDefault="0092478C" w:rsidP="0092478C">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Pretendentam jābūt sertificētam LR Satiksmes Ministrijā.</w:t>
            </w:r>
          </w:p>
        </w:tc>
        <w:tc>
          <w:tcPr>
            <w:tcW w:w="4341" w:type="dxa"/>
          </w:tcPr>
          <w:p w14:paraId="6DBF431E" w14:textId="407F29C6" w:rsidR="0092478C" w:rsidRDefault="0092478C" w:rsidP="005151B1">
            <w:pPr>
              <w:pStyle w:val="ListParagraph"/>
              <w:numPr>
                <w:ilvl w:val="2"/>
                <w:numId w:val="7"/>
              </w:numPr>
              <w:ind w:left="83" w:firstLine="0"/>
              <w:contextualSpacing w:val="0"/>
              <w:jc w:val="both"/>
              <w:rPr>
                <w:rFonts w:ascii="Times New Roman" w:eastAsia="Calibri" w:hAnsi="Times New Roman" w:cs="Times New Roman"/>
                <w:bCs/>
                <w:sz w:val="24"/>
                <w:szCs w:val="24"/>
              </w:rPr>
            </w:pPr>
            <w:r>
              <w:rPr>
                <w:rFonts w:ascii="Times New Roman" w:eastAsia="Calibri" w:hAnsi="Times New Roman" w:cs="Times New Roman"/>
                <w:bCs/>
                <w:sz w:val="24"/>
                <w:szCs w:val="24"/>
              </w:rPr>
              <w:t>Pretendentam jāiesniedz LR Satiksmes ministrijas</w:t>
            </w:r>
            <w:r w:rsidR="006B2478">
              <w:rPr>
                <w:rFonts w:ascii="Times New Roman" w:eastAsia="Calibri" w:hAnsi="Times New Roman" w:cs="Times New Roman"/>
                <w:bCs/>
                <w:sz w:val="24"/>
                <w:szCs w:val="24"/>
              </w:rPr>
              <w:t xml:space="preserve"> izsniegts</w:t>
            </w:r>
            <w:r>
              <w:rPr>
                <w:rFonts w:ascii="Times New Roman" w:eastAsia="Calibri" w:hAnsi="Times New Roman" w:cs="Times New Roman"/>
                <w:bCs/>
                <w:sz w:val="24"/>
                <w:szCs w:val="24"/>
              </w:rPr>
              <w:t xml:space="preserve"> sertifikāts.</w:t>
            </w:r>
          </w:p>
        </w:tc>
      </w:tr>
      <w:tr w:rsidR="008B3EC1" w:rsidRPr="00953A15" w14:paraId="683C20BE" w14:textId="77777777" w:rsidTr="00726D03">
        <w:tc>
          <w:tcPr>
            <w:tcW w:w="4340" w:type="dxa"/>
          </w:tcPr>
          <w:p w14:paraId="1D17EE16" w14:textId="2F81EEA2" w:rsidR="008B3EC1" w:rsidRPr="00953A15" w:rsidRDefault="008B3EC1" w:rsidP="00B65E4D">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3A158FD8" w14:textId="12B1F52A" w:rsidR="008B3EC1" w:rsidRPr="00953A15" w:rsidRDefault="008B3EC1" w:rsidP="00F437B2">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F437B2">
              <w:rPr>
                <w:rFonts w:ascii="Times New Roman" w:eastAsia="Calibri" w:hAnsi="Times New Roman" w:cs="Times New Roman"/>
                <w:b/>
                <w:bCs/>
                <w:sz w:val="24"/>
                <w:szCs w:val="24"/>
              </w:rPr>
              <w:t>4</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tc>
      </w:tr>
      <w:tr w:rsidR="008B3EC1" w:rsidRPr="00953A15" w14:paraId="4BA7B182" w14:textId="77777777" w:rsidTr="00726D03">
        <w:tc>
          <w:tcPr>
            <w:tcW w:w="4340" w:type="dxa"/>
          </w:tcPr>
          <w:p w14:paraId="65C0F99B" w14:textId="77777777" w:rsidR="008B3EC1" w:rsidRDefault="008B3EC1" w:rsidP="00B65E4D">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37348E52" w14:textId="77777777" w:rsidR="008B3EC1" w:rsidRPr="00953A15"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76449F8D" w14:textId="77777777" w:rsidR="008B3EC1" w:rsidRPr="00953A15"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41A9D42A" w14:textId="77777777" w:rsidR="008B3EC1" w:rsidRPr="00953A15" w:rsidRDefault="008B3EC1" w:rsidP="00B65E4D">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2B3D377C" w14:textId="77777777" w:rsidR="008B3EC1" w:rsidRDefault="008B3EC1" w:rsidP="00726D03">
            <w:pPr>
              <w:pStyle w:val="ListParagraph"/>
              <w:ind w:left="0"/>
              <w:contextualSpacing w:val="0"/>
              <w:jc w:val="both"/>
              <w:rPr>
                <w:rFonts w:ascii="Times New Roman" w:hAnsi="Times New Roman" w:cs="Times New Roman"/>
                <w:iCs/>
                <w:sz w:val="24"/>
                <w:szCs w:val="24"/>
              </w:rPr>
            </w:pPr>
          </w:p>
          <w:p w14:paraId="66865CEC" w14:textId="77777777" w:rsidR="008B3EC1" w:rsidRPr="00953A15" w:rsidRDefault="008B3EC1" w:rsidP="00726D03">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4A650DBD" w14:textId="77777777" w:rsidR="00E75D9B" w:rsidRDefault="00E75D9B" w:rsidP="00B65E4D">
      <w:pPr>
        <w:pStyle w:val="Heading1"/>
        <w:numPr>
          <w:ilvl w:val="0"/>
          <w:numId w:val="8"/>
        </w:numPr>
        <w:jc w:val="center"/>
      </w:pPr>
      <w:bookmarkStart w:id="8" w:name="_Toc66692539"/>
      <w:r w:rsidRPr="00953A15">
        <w:t xml:space="preserve">TEHNISKAIS </w:t>
      </w:r>
      <w:r>
        <w:t>PIEDĀVĀJUMS</w:t>
      </w:r>
      <w:r w:rsidRPr="00953A15">
        <w:t xml:space="preserve"> </w:t>
      </w:r>
      <w:r>
        <w:t xml:space="preserve">UN </w:t>
      </w:r>
      <w:r w:rsidRPr="00953A15">
        <w:t>FINANŠU PIEDĀVĀJUMS</w:t>
      </w:r>
      <w:bookmarkEnd w:id="8"/>
    </w:p>
    <w:p w14:paraId="21CCF77C" w14:textId="29969EE2" w:rsidR="00E75D9B" w:rsidRPr="002D5229" w:rsidRDefault="00E75D9B" w:rsidP="00B65E4D">
      <w:pPr>
        <w:numPr>
          <w:ilvl w:val="1"/>
          <w:numId w:val="8"/>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5C0F45">
        <w:rPr>
          <w:rFonts w:ascii="Times New Roman" w:hAnsi="Times New Roman" w:cs="Times New Roman"/>
          <w:bCs/>
          <w:sz w:val="24"/>
          <w:szCs w:val="24"/>
        </w:rPr>
        <w:t>2.pielikumā</w:t>
      </w:r>
      <w:r w:rsidRPr="0082300F">
        <w:rPr>
          <w:rFonts w:ascii="Times New Roman" w:hAnsi="Times New Roman" w:cs="Times New Roman"/>
          <w:bCs/>
          <w:sz w:val="24"/>
          <w:szCs w:val="24"/>
        </w:rPr>
        <w:t xml:space="preserve"> pievienotajai veidnei.</w:t>
      </w:r>
    </w:p>
    <w:p w14:paraId="613905BF" w14:textId="77777777" w:rsidR="002D5229" w:rsidRPr="002D5229" w:rsidRDefault="002D5229" w:rsidP="00B65E4D">
      <w:pPr>
        <w:numPr>
          <w:ilvl w:val="1"/>
          <w:numId w:val="8"/>
        </w:numPr>
        <w:spacing w:after="0" w:line="240" w:lineRule="auto"/>
        <w:ind w:left="993" w:hanging="567"/>
        <w:jc w:val="both"/>
        <w:rPr>
          <w:rFonts w:ascii="Times New Roman" w:hAnsi="Times New Roman" w:cs="Times New Roman"/>
          <w:b/>
          <w:bCs/>
          <w:sz w:val="24"/>
          <w:szCs w:val="24"/>
        </w:rPr>
      </w:pPr>
      <w:r>
        <w:rPr>
          <w:rFonts w:ascii="Times New Roman" w:hAnsi="Times New Roman" w:cs="Times New Roman"/>
          <w:bCs/>
          <w:sz w:val="24"/>
          <w:szCs w:val="24"/>
        </w:rPr>
        <w:t xml:space="preserve">Pretendentam jāiesniedz </w:t>
      </w:r>
      <w:r w:rsidRPr="002D5229">
        <w:rPr>
          <w:rFonts w:ascii="Times New Roman" w:hAnsi="Times New Roman" w:cs="Times New Roman"/>
          <w:b/>
          <w:bCs/>
          <w:sz w:val="24"/>
          <w:szCs w:val="24"/>
        </w:rPr>
        <w:t>apmācību programma (plāns)</w:t>
      </w:r>
      <w:r>
        <w:rPr>
          <w:rFonts w:ascii="Times New Roman" w:hAnsi="Times New Roman" w:cs="Times New Roman"/>
          <w:bCs/>
          <w:sz w:val="24"/>
          <w:szCs w:val="24"/>
        </w:rPr>
        <w:t>, kurā ietverta informācija par apmācību:</w:t>
      </w:r>
    </w:p>
    <w:p w14:paraId="1387B659" w14:textId="672F89FC" w:rsidR="002D5229" w:rsidRPr="002D5229" w:rsidRDefault="002D5229" w:rsidP="00B65E4D">
      <w:pPr>
        <w:pStyle w:val="ListParagraph"/>
        <w:numPr>
          <w:ilvl w:val="2"/>
          <w:numId w:val="8"/>
        </w:numPr>
        <w:spacing w:after="0" w:line="240" w:lineRule="auto"/>
        <w:jc w:val="both"/>
        <w:rPr>
          <w:rFonts w:ascii="Times New Roman" w:hAnsi="Times New Roman" w:cs="Times New Roman"/>
          <w:b/>
          <w:bCs/>
          <w:sz w:val="24"/>
          <w:szCs w:val="24"/>
        </w:rPr>
      </w:pPr>
      <w:r w:rsidRPr="002D5229">
        <w:rPr>
          <w:rFonts w:ascii="Times New Roman" w:hAnsi="Times New Roman" w:cs="Times New Roman"/>
          <w:bCs/>
          <w:sz w:val="24"/>
          <w:szCs w:val="24"/>
        </w:rPr>
        <w:t>teorētisko daļu</w:t>
      </w:r>
      <w:r>
        <w:rPr>
          <w:rFonts w:ascii="Times New Roman" w:hAnsi="Times New Roman" w:cs="Times New Roman"/>
          <w:bCs/>
          <w:sz w:val="24"/>
          <w:szCs w:val="24"/>
        </w:rPr>
        <w:t>;</w:t>
      </w:r>
    </w:p>
    <w:p w14:paraId="3EEB32CC" w14:textId="77777777" w:rsidR="002D5229" w:rsidRPr="002D5229" w:rsidRDefault="002D5229" w:rsidP="00B65E4D">
      <w:pPr>
        <w:pStyle w:val="ListParagraph"/>
        <w:numPr>
          <w:ilvl w:val="2"/>
          <w:numId w:val="8"/>
        </w:numPr>
        <w:spacing w:after="0" w:line="240" w:lineRule="auto"/>
        <w:jc w:val="both"/>
        <w:rPr>
          <w:rFonts w:ascii="Times New Roman" w:hAnsi="Times New Roman" w:cs="Times New Roman"/>
          <w:b/>
          <w:bCs/>
          <w:sz w:val="24"/>
          <w:szCs w:val="24"/>
        </w:rPr>
      </w:pPr>
      <w:r w:rsidRPr="002D5229">
        <w:rPr>
          <w:rFonts w:ascii="Times New Roman" w:hAnsi="Times New Roman" w:cs="Times New Roman"/>
          <w:bCs/>
          <w:sz w:val="24"/>
          <w:szCs w:val="24"/>
        </w:rPr>
        <w:t>praktisko daļu</w:t>
      </w:r>
      <w:r>
        <w:rPr>
          <w:rFonts w:ascii="Times New Roman" w:hAnsi="Times New Roman" w:cs="Times New Roman"/>
          <w:bCs/>
          <w:sz w:val="24"/>
          <w:szCs w:val="24"/>
        </w:rPr>
        <w:t>;</w:t>
      </w:r>
    </w:p>
    <w:p w14:paraId="3C1F81A8" w14:textId="77777777" w:rsidR="002D5229" w:rsidRPr="002D5229" w:rsidRDefault="002D5229" w:rsidP="00B65E4D">
      <w:pPr>
        <w:pStyle w:val="ListParagraph"/>
        <w:numPr>
          <w:ilvl w:val="2"/>
          <w:numId w:val="8"/>
        </w:num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grafiku;</w:t>
      </w:r>
    </w:p>
    <w:p w14:paraId="0A698C07" w14:textId="77777777" w:rsidR="005151B1" w:rsidRPr="005151B1" w:rsidRDefault="002D5229" w:rsidP="00B65E4D">
      <w:pPr>
        <w:pStyle w:val="ListParagraph"/>
        <w:numPr>
          <w:ilvl w:val="2"/>
          <w:numId w:val="8"/>
        </w:numPr>
        <w:spacing w:after="0" w:line="240" w:lineRule="auto"/>
        <w:jc w:val="both"/>
        <w:rPr>
          <w:rFonts w:ascii="Times New Roman" w:hAnsi="Times New Roman" w:cs="Times New Roman"/>
          <w:b/>
          <w:bCs/>
          <w:sz w:val="24"/>
          <w:szCs w:val="24"/>
        </w:rPr>
      </w:pPr>
      <w:r w:rsidRPr="002D5229">
        <w:rPr>
          <w:rFonts w:ascii="Times New Roman" w:hAnsi="Times New Roman" w:cs="Times New Roman"/>
          <w:bCs/>
          <w:sz w:val="24"/>
          <w:szCs w:val="24"/>
        </w:rPr>
        <w:t>tēm</w:t>
      </w:r>
      <w:r>
        <w:rPr>
          <w:rFonts w:ascii="Times New Roman" w:hAnsi="Times New Roman" w:cs="Times New Roman"/>
          <w:bCs/>
          <w:sz w:val="24"/>
          <w:szCs w:val="24"/>
        </w:rPr>
        <w:t>ām</w:t>
      </w:r>
      <w:r w:rsidR="005151B1">
        <w:rPr>
          <w:rFonts w:ascii="Times New Roman" w:hAnsi="Times New Roman" w:cs="Times New Roman"/>
          <w:bCs/>
          <w:sz w:val="24"/>
          <w:szCs w:val="24"/>
        </w:rPr>
        <w:t>;</w:t>
      </w:r>
    </w:p>
    <w:p w14:paraId="1A4359E0" w14:textId="062364DD" w:rsidR="002D5229" w:rsidRPr="00006445" w:rsidRDefault="005151B1" w:rsidP="00B65E4D">
      <w:pPr>
        <w:pStyle w:val="ListParagraph"/>
        <w:numPr>
          <w:ilvl w:val="2"/>
          <w:numId w:val="8"/>
        </w:num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stundu skaitu</w:t>
      </w:r>
      <w:r w:rsidR="002D5229" w:rsidRPr="009C79E2">
        <w:rPr>
          <w:rFonts w:ascii="Times New Roman" w:hAnsi="Times New Roman" w:cs="Times New Roman"/>
          <w:bCs/>
          <w:sz w:val="24"/>
          <w:szCs w:val="24"/>
        </w:rPr>
        <w:t>.</w:t>
      </w:r>
    </w:p>
    <w:p w14:paraId="22DBE64D" w14:textId="2DCA2BF8" w:rsidR="00006445" w:rsidRPr="00A55851" w:rsidRDefault="00006445" w:rsidP="00B65E4D">
      <w:pPr>
        <w:pStyle w:val="ListParagraph"/>
        <w:numPr>
          <w:ilvl w:val="1"/>
          <w:numId w:val="8"/>
        </w:numPr>
        <w:spacing w:after="0" w:line="240" w:lineRule="auto"/>
        <w:jc w:val="both"/>
        <w:rPr>
          <w:rFonts w:ascii="Times New Roman" w:hAnsi="Times New Roman" w:cs="Times New Roman"/>
          <w:bCs/>
          <w:sz w:val="24"/>
          <w:szCs w:val="24"/>
        </w:rPr>
      </w:pPr>
      <w:r w:rsidRPr="00A55851">
        <w:rPr>
          <w:rFonts w:ascii="Times New Roman" w:hAnsi="Times New Roman" w:cs="Times New Roman"/>
          <w:bCs/>
          <w:sz w:val="24"/>
          <w:szCs w:val="24"/>
        </w:rPr>
        <w:t xml:space="preserve">Pretendentam jāiesniedz </w:t>
      </w:r>
      <w:r w:rsidRPr="00A55851">
        <w:rPr>
          <w:rFonts w:ascii="Times New Roman" w:hAnsi="Times New Roman" w:cs="Times New Roman"/>
          <w:b/>
          <w:bCs/>
          <w:sz w:val="24"/>
          <w:szCs w:val="24"/>
        </w:rPr>
        <w:t>apmācību trenažiera atbilstības apraksts</w:t>
      </w:r>
      <w:r w:rsidR="005151B1">
        <w:rPr>
          <w:rFonts w:ascii="Times New Roman" w:hAnsi="Times New Roman" w:cs="Times New Roman"/>
          <w:b/>
          <w:bCs/>
          <w:sz w:val="24"/>
          <w:szCs w:val="24"/>
        </w:rPr>
        <w:t>/specifikācija</w:t>
      </w:r>
      <w:r w:rsidRPr="00A55851">
        <w:rPr>
          <w:rFonts w:ascii="Times New Roman" w:hAnsi="Times New Roman" w:cs="Times New Roman"/>
          <w:bCs/>
          <w:sz w:val="24"/>
          <w:szCs w:val="24"/>
        </w:rPr>
        <w:t>.</w:t>
      </w:r>
    </w:p>
    <w:p w14:paraId="41A78422" w14:textId="77777777" w:rsidR="00E75D9B" w:rsidRPr="00953A15" w:rsidRDefault="00E75D9B" w:rsidP="00B65E4D">
      <w:pPr>
        <w:pStyle w:val="Heading1"/>
        <w:numPr>
          <w:ilvl w:val="0"/>
          <w:numId w:val="8"/>
        </w:numPr>
        <w:jc w:val="center"/>
      </w:pPr>
      <w:bookmarkStart w:id="9" w:name="_Toc66692540"/>
      <w:r w:rsidRPr="00953A15">
        <w:t>PIEDĀVĀJUMA SAGATAVOŠANA UN NOFORMĒŠANA</w:t>
      </w:r>
      <w:bookmarkEnd w:id="9"/>
    </w:p>
    <w:p w14:paraId="5284E7C3" w14:textId="77777777" w:rsidR="00E75D9B" w:rsidRPr="00CF49C2" w:rsidRDefault="00E75D9B" w:rsidP="00B65E4D">
      <w:pPr>
        <w:pStyle w:val="ListParagraph"/>
        <w:numPr>
          <w:ilvl w:val="1"/>
          <w:numId w:val="8"/>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Default="00E75D9B" w:rsidP="00B65E4D">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Default="00E75D9B" w:rsidP="00B65E4D">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Default="00E75D9B" w:rsidP="00B65E4D">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Default="00E75D9B" w:rsidP="00B65E4D">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82300F" w:rsidRDefault="00E75D9B" w:rsidP="00B65E4D">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Default="00E75D9B" w:rsidP="00B65E4D">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Default="00E75D9B" w:rsidP="00B65E4D">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Default="00E75D9B" w:rsidP="00B65E4D">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82300F" w:rsidRDefault="00E75D9B" w:rsidP="00B65E4D">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953A15" w:rsidRDefault="00E75D9B" w:rsidP="00B65E4D">
      <w:pPr>
        <w:pStyle w:val="Heading1"/>
        <w:numPr>
          <w:ilvl w:val="0"/>
          <w:numId w:val="8"/>
        </w:numPr>
        <w:jc w:val="center"/>
      </w:pPr>
      <w:bookmarkStart w:id="10" w:name="_Toc66692541"/>
      <w:r w:rsidRPr="00953A15">
        <w:t>PIEDĀVĀJUMA IESNIEGŠANA UN ATVĒRŠANA</w:t>
      </w:r>
      <w:bookmarkEnd w:id="10"/>
    </w:p>
    <w:p w14:paraId="5096CA24" w14:textId="76945A5F" w:rsidR="00E75D9B" w:rsidRPr="00953A15" w:rsidRDefault="00E75D9B" w:rsidP="00B65E4D">
      <w:pPr>
        <w:numPr>
          <w:ilvl w:val="1"/>
          <w:numId w:val="8"/>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C40C45">
        <w:rPr>
          <w:rFonts w:ascii="Times New Roman" w:hAnsi="Times New Roman" w:cs="Times New Roman"/>
          <w:b/>
          <w:bCs/>
          <w:sz w:val="24"/>
          <w:szCs w:val="24"/>
        </w:rPr>
        <w:t>2</w:t>
      </w:r>
      <w:r w:rsidR="00AA2691">
        <w:rPr>
          <w:rFonts w:ascii="Times New Roman" w:hAnsi="Times New Roman" w:cs="Times New Roman"/>
          <w:b/>
          <w:bCs/>
          <w:sz w:val="24"/>
          <w:szCs w:val="24"/>
        </w:rPr>
        <w:t>2</w:t>
      </w:r>
      <w:r w:rsidR="001355F9">
        <w:rPr>
          <w:rFonts w:ascii="Times New Roman" w:hAnsi="Times New Roman" w:cs="Times New Roman"/>
          <w:b/>
          <w:bCs/>
          <w:sz w:val="24"/>
          <w:szCs w:val="24"/>
        </w:rPr>
        <w:t>.</w:t>
      </w:r>
      <w:r w:rsidR="005B3143">
        <w:rPr>
          <w:rFonts w:ascii="Times New Roman" w:hAnsi="Times New Roman" w:cs="Times New Roman"/>
          <w:b/>
          <w:bCs/>
          <w:sz w:val="24"/>
          <w:szCs w:val="24"/>
        </w:rPr>
        <w:t>aprīlim</w:t>
      </w:r>
      <w:r w:rsidRPr="005434BF">
        <w:rPr>
          <w:rFonts w:ascii="Times New Roman" w:hAnsi="Times New Roman" w:cs="Times New Roman"/>
          <w:b/>
          <w:bCs/>
          <w:sz w:val="24"/>
          <w:szCs w:val="24"/>
        </w:rPr>
        <w:t xml:space="preserve"> plkst. 1</w:t>
      </w:r>
      <w:r w:rsidR="00B539FE">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953A15" w:rsidRDefault="00E75D9B" w:rsidP="00B65E4D">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953A15" w:rsidRDefault="00E75D9B" w:rsidP="00B65E4D">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953A15" w:rsidRDefault="00E75D9B" w:rsidP="00B65E4D">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953A15" w:rsidRDefault="00E75D9B" w:rsidP="00B65E4D">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47406473" w:rsidR="00E75D9B" w:rsidRPr="00953A15" w:rsidRDefault="00E75D9B" w:rsidP="00B65E4D">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C40C45">
        <w:rPr>
          <w:rFonts w:ascii="Times New Roman" w:hAnsi="Times New Roman" w:cs="Times New Roman"/>
          <w:b/>
          <w:sz w:val="24"/>
          <w:szCs w:val="24"/>
        </w:rPr>
        <w:t>2</w:t>
      </w:r>
      <w:r w:rsidR="00AA2691">
        <w:rPr>
          <w:rFonts w:ascii="Times New Roman" w:hAnsi="Times New Roman" w:cs="Times New Roman"/>
          <w:b/>
          <w:sz w:val="24"/>
          <w:szCs w:val="24"/>
        </w:rPr>
        <w:t>2</w:t>
      </w:r>
      <w:r w:rsidR="001355F9">
        <w:rPr>
          <w:rFonts w:ascii="Times New Roman" w:hAnsi="Times New Roman" w:cs="Times New Roman"/>
          <w:b/>
          <w:sz w:val="24"/>
          <w:szCs w:val="24"/>
        </w:rPr>
        <w:t>.</w:t>
      </w:r>
      <w:r w:rsidR="005B3143">
        <w:rPr>
          <w:rFonts w:ascii="Times New Roman" w:hAnsi="Times New Roman" w:cs="Times New Roman"/>
          <w:b/>
          <w:sz w:val="24"/>
          <w:szCs w:val="24"/>
        </w:rPr>
        <w:t>aprīlī</w:t>
      </w:r>
      <w:r w:rsidRPr="005434BF">
        <w:rPr>
          <w:rFonts w:ascii="Times New Roman" w:hAnsi="Times New Roman" w:cs="Times New Roman"/>
          <w:b/>
          <w:sz w:val="24"/>
          <w:szCs w:val="24"/>
        </w:rPr>
        <w:t xml:space="preserve"> plkst. 1</w:t>
      </w:r>
      <w:r w:rsidR="00B539FE">
        <w:rPr>
          <w:rFonts w:ascii="Times New Roman" w:hAnsi="Times New Roman" w:cs="Times New Roman"/>
          <w:b/>
          <w:sz w:val="24"/>
          <w:szCs w:val="24"/>
        </w:rPr>
        <w:t>0</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5246ECEA" w14:textId="77777777" w:rsidR="00E75D9B" w:rsidRPr="00953A15" w:rsidRDefault="00E75D9B" w:rsidP="00B65E4D">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05FBA683" w14:textId="77777777" w:rsidR="00E75D9B" w:rsidRPr="00953A15" w:rsidRDefault="00E75D9B" w:rsidP="00B65E4D">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953A15" w:rsidRDefault="00E75D9B" w:rsidP="00B65E4D">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953A15" w:rsidRDefault="00E75D9B" w:rsidP="00B65E4D">
      <w:pPr>
        <w:numPr>
          <w:ilvl w:val="1"/>
          <w:numId w:val="8"/>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953A15" w:rsidRDefault="00E75D9B" w:rsidP="00B65E4D">
      <w:pPr>
        <w:numPr>
          <w:ilvl w:val="1"/>
          <w:numId w:val="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953A15" w:rsidRDefault="00E75D9B" w:rsidP="00B65E4D">
      <w:pPr>
        <w:numPr>
          <w:ilvl w:val="1"/>
          <w:numId w:val="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953A15" w:rsidRDefault="00E75D9B" w:rsidP="00B65E4D">
      <w:pPr>
        <w:numPr>
          <w:ilvl w:val="1"/>
          <w:numId w:val="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953A15" w:rsidRDefault="00E75D9B" w:rsidP="00B65E4D">
      <w:pPr>
        <w:pStyle w:val="Heading1"/>
        <w:numPr>
          <w:ilvl w:val="0"/>
          <w:numId w:val="8"/>
        </w:numPr>
        <w:jc w:val="center"/>
      </w:pPr>
      <w:bookmarkStart w:id="11" w:name="_Toc66692542"/>
      <w:r w:rsidRPr="00953A15">
        <w:t>CITI NOTEIKUMI</w:t>
      </w:r>
      <w:bookmarkEnd w:id="11"/>
    </w:p>
    <w:p w14:paraId="5955AA34" w14:textId="77777777" w:rsidR="00E75D9B" w:rsidRPr="00953A15" w:rsidRDefault="00E75D9B" w:rsidP="00B65E4D">
      <w:pPr>
        <w:pStyle w:val="naisf"/>
        <w:numPr>
          <w:ilvl w:val="1"/>
          <w:numId w:val="8"/>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953A15" w:rsidRDefault="00E75D9B" w:rsidP="00B65E4D">
      <w:pPr>
        <w:pStyle w:val="naisf"/>
        <w:numPr>
          <w:ilvl w:val="1"/>
          <w:numId w:val="8"/>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3D3A6949" w14:textId="73C72EFE" w:rsidR="00E75D9B" w:rsidRPr="00953A15" w:rsidRDefault="00E75D9B" w:rsidP="00B65E4D">
      <w:pPr>
        <w:pStyle w:val="naisf"/>
        <w:numPr>
          <w:ilvl w:val="1"/>
          <w:numId w:val="8"/>
        </w:numPr>
        <w:spacing w:before="0" w:beforeAutospacing="0" w:after="0" w:afterAutospacing="0"/>
        <w:ind w:left="1134" w:hanging="780"/>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sidR="00065676">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04E5DAC2"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105F1AA" w14:textId="77777777" w:rsidR="00E75D9B" w:rsidRPr="00953A15" w:rsidRDefault="00E75D9B" w:rsidP="00B65E4D">
      <w:pPr>
        <w:pStyle w:val="naisf"/>
        <w:numPr>
          <w:ilvl w:val="1"/>
          <w:numId w:val="8"/>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5C14A82D" w14:textId="77777777" w:rsidR="00E75D9B" w:rsidRPr="00953A15" w:rsidRDefault="00E75D9B" w:rsidP="00B65E4D">
      <w:pPr>
        <w:pStyle w:val="naisf"/>
        <w:numPr>
          <w:ilvl w:val="1"/>
          <w:numId w:val="8"/>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953A15" w:rsidRDefault="00E75D9B" w:rsidP="00B65E4D">
      <w:pPr>
        <w:pStyle w:val="naisf"/>
        <w:numPr>
          <w:ilvl w:val="1"/>
          <w:numId w:val="8"/>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3E136DCC" w14:textId="77777777" w:rsidR="00E75D9B" w:rsidRPr="00953A15" w:rsidRDefault="00E75D9B" w:rsidP="00B65E4D">
      <w:pPr>
        <w:pStyle w:val="naisf"/>
        <w:numPr>
          <w:ilvl w:val="1"/>
          <w:numId w:val="8"/>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0A680A1F" w14:textId="77777777" w:rsidR="00E75D9B" w:rsidRPr="00953A15" w:rsidRDefault="00E75D9B" w:rsidP="00B65E4D">
      <w:pPr>
        <w:pStyle w:val="naisf"/>
        <w:numPr>
          <w:ilvl w:val="1"/>
          <w:numId w:val="8"/>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54590706" w14:textId="77777777" w:rsidR="00E75D9B" w:rsidRPr="00953A15" w:rsidRDefault="00E75D9B" w:rsidP="00B65E4D">
      <w:pPr>
        <w:pStyle w:val="naisf"/>
        <w:numPr>
          <w:ilvl w:val="1"/>
          <w:numId w:val="8"/>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953A15" w:rsidRDefault="00E75D9B" w:rsidP="00B65E4D">
      <w:pPr>
        <w:pStyle w:val="naisf"/>
        <w:numPr>
          <w:ilvl w:val="1"/>
          <w:numId w:val="8"/>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953A15" w:rsidRDefault="00E75D9B" w:rsidP="00E75D9B">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953A15" w:rsidRDefault="00E75D9B" w:rsidP="00B65E4D">
      <w:pPr>
        <w:pStyle w:val="naisf"/>
        <w:numPr>
          <w:ilvl w:val="1"/>
          <w:numId w:val="8"/>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953A15" w:rsidRDefault="00E75D9B" w:rsidP="00B65E4D">
      <w:pPr>
        <w:pStyle w:val="naisf"/>
        <w:numPr>
          <w:ilvl w:val="1"/>
          <w:numId w:val="8"/>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953A15" w:rsidRDefault="00E75D9B" w:rsidP="00B65E4D">
      <w:pPr>
        <w:pStyle w:val="naisf"/>
        <w:numPr>
          <w:ilvl w:val="1"/>
          <w:numId w:val="8"/>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953A15" w:rsidRDefault="00E75D9B" w:rsidP="00B65E4D">
      <w:pPr>
        <w:pStyle w:val="naisf"/>
        <w:numPr>
          <w:ilvl w:val="1"/>
          <w:numId w:val="8"/>
        </w:numPr>
        <w:spacing w:before="0" w:beforeAutospacing="0" w:after="0" w:afterAutospacing="0"/>
        <w:ind w:left="1134" w:hanging="850"/>
        <w:rPr>
          <w:lang w:val="lv-LV"/>
        </w:rPr>
      </w:pPr>
      <w:r w:rsidRPr="00953A15">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6E74D113"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953A15" w:rsidRDefault="00E75D9B" w:rsidP="00B65E4D">
      <w:pPr>
        <w:pStyle w:val="naisf"/>
        <w:numPr>
          <w:ilvl w:val="1"/>
          <w:numId w:val="8"/>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180C662" w14:textId="77777777" w:rsidR="00E75D9B" w:rsidRPr="00953A15" w:rsidRDefault="00E75D9B" w:rsidP="00E75D9B">
      <w:pPr>
        <w:pStyle w:val="naisf"/>
        <w:spacing w:before="0" w:beforeAutospacing="0" w:after="0" w:afterAutospacing="0"/>
        <w:ind w:left="993"/>
        <w:rPr>
          <w:lang w:val="lv-LV"/>
        </w:rPr>
      </w:pPr>
    </w:p>
    <w:p w14:paraId="34477292" w14:textId="77777777" w:rsidR="00E75D9B" w:rsidRPr="00953A15" w:rsidRDefault="00E75D9B" w:rsidP="00B65E4D">
      <w:pPr>
        <w:pStyle w:val="Heading1"/>
        <w:numPr>
          <w:ilvl w:val="0"/>
          <w:numId w:val="8"/>
        </w:numPr>
        <w:jc w:val="center"/>
      </w:pPr>
      <w:bookmarkStart w:id="12" w:name="_Toc66692543"/>
      <w:r w:rsidRPr="00953A15">
        <w:t>IEPIRKUMA LĪGUMA SLĒGŠANA</w:t>
      </w:r>
      <w:bookmarkEnd w:id="12"/>
    </w:p>
    <w:p w14:paraId="34032421" w14:textId="77777777" w:rsidR="00E75D9B" w:rsidRPr="00953A15" w:rsidRDefault="00E75D9B" w:rsidP="00B65E4D">
      <w:pPr>
        <w:numPr>
          <w:ilvl w:val="1"/>
          <w:numId w:val="8"/>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E75D9B" w:rsidRDefault="00026B82" w:rsidP="00E75D9B"/>
    <w:sectPr w:rsidR="00026B82" w:rsidRPr="00E75D9B"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99BD3" w16cex:dateUtc="2021-04-08T13:12:00Z"/>
  <w16cex:commentExtensible w16cex:durableId="2419AA57" w16cex:dateUtc="2021-04-08T13:14:00Z"/>
  <w16cex:commentExtensible w16cex:durableId="241A8B6D" w16cex:dateUtc="2021-04-09T06:14:00Z"/>
  <w16cex:commentExtensible w16cex:durableId="24199C7D" w16cex:dateUtc="2021-04-08T13:15:00Z"/>
  <w16cex:commentExtensible w16cex:durableId="2419AADF" w16cex:dateUtc="2021-04-08T13:16:00Z"/>
  <w16cex:commentExtensible w16cex:durableId="241A8B73" w16cex:dateUtc="2021-04-09T06:14:00Z"/>
  <w16cex:commentExtensible w16cex:durableId="241A8B7F" w16cex:dateUtc="2021-04-09T0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0FD55C" w16cid:durableId="24199BD3"/>
  <w16cid:commentId w16cid:paraId="3C1F550B" w16cid:durableId="2419AA57"/>
  <w16cid:commentId w16cid:paraId="46B8A7CC" w16cid:durableId="241A8B6D"/>
  <w16cid:commentId w16cid:paraId="19B41A36" w16cid:durableId="24199C7D"/>
  <w16cid:commentId w16cid:paraId="3F1DE56E" w16cid:durableId="2419AADF"/>
  <w16cid:commentId w16cid:paraId="5E2BFF00" w16cid:durableId="241A8B73"/>
  <w16cid:commentId w16cid:paraId="04F21902" w16cid:durableId="241A8B7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4ABE6" w14:textId="77777777" w:rsidR="00C453D8" w:rsidRDefault="00C453D8">
      <w:pPr>
        <w:spacing w:after="0" w:line="240" w:lineRule="auto"/>
      </w:pPr>
      <w:r>
        <w:separator/>
      </w:r>
    </w:p>
  </w:endnote>
  <w:endnote w:type="continuationSeparator" w:id="0">
    <w:p w14:paraId="216C98DF" w14:textId="77777777" w:rsidR="00C453D8" w:rsidRDefault="00C45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80B37" w14:textId="77777777" w:rsidR="00C453D8" w:rsidRDefault="00C453D8">
      <w:pPr>
        <w:spacing w:after="0" w:line="240" w:lineRule="auto"/>
      </w:pPr>
      <w:r>
        <w:separator/>
      </w:r>
    </w:p>
  </w:footnote>
  <w:footnote w:type="continuationSeparator" w:id="0">
    <w:p w14:paraId="62187EE8" w14:textId="77777777" w:rsidR="00C453D8" w:rsidRDefault="00C453D8">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931E808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0D4643A"/>
    <w:multiLevelType w:val="hybridMultilevel"/>
    <w:tmpl w:val="650E45FC"/>
    <w:lvl w:ilvl="0" w:tplc="8D128914">
      <w:numFmt w:val="bullet"/>
      <w:lvlText w:val="-"/>
      <w:lvlJc w:val="left"/>
      <w:pPr>
        <w:ind w:left="443" w:hanging="360"/>
      </w:pPr>
      <w:rPr>
        <w:rFonts w:ascii="Times New Roman" w:eastAsia="Calibri" w:hAnsi="Times New Roman" w:cs="Times New Roman" w:hint="default"/>
      </w:rPr>
    </w:lvl>
    <w:lvl w:ilvl="1" w:tplc="04090003" w:tentative="1">
      <w:start w:val="1"/>
      <w:numFmt w:val="bullet"/>
      <w:lvlText w:val="o"/>
      <w:lvlJc w:val="left"/>
      <w:pPr>
        <w:ind w:left="1163" w:hanging="360"/>
      </w:pPr>
      <w:rPr>
        <w:rFonts w:ascii="Courier New" w:hAnsi="Courier New" w:cs="Courier New" w:hint="default"/>
      </w:rPr>
    </w:lvl>
    <w:lvl w:ilvl="2" w:tplc="04090005" w:tentative="1">
      <w:start w:val="1"/>
      <w:numFmt w:val="bullet"/>
      <w:lvlText w:val=""/>
      <w:lvlJc w:val="left"/>
      <w:pPr>
        <w:ind w:left="1883" w:hanging="360"/>
      </w:pPr>
      <w:rPr>
        <w:rFonts w:ascii="Wingdings" w:hAnsi="Wingdings" w:hint="default"/>
      </w:rPr>
    </w:lvl>
    <w:lvl w:ilvl="3" w:tplc="04090001" w:tentative="1">
      <w:start w:val="1"/>
      <w:numFmt w:val="bullet"/>
      <w:lvlText w:val=""/>
      <w:lvlJc w:val="left"/>
      <w:pPr>
        <w:ind w:left="2603" w:hanging="360"/>
      </w:pPr>
      <w:rPr>
        <w:rFonts w:ascii="Symbol" w:hAnsi="Symbol" w:hint="default"/>
      </w:rPr>
    </w:lvl>
    <w:lvl w:ilvl="4" w:tplc="04090003" w:tentative="1">
      <w:start w:val="1"/>
      <w:numFmt w:val="bullet"/>
      <w:lvlText w:val="o"/>
      <w:lvlJc w:val="left"/>
      <w:pPr>
        <w:ind w:left="3323" w:hanging="360"/>
      </w:pPr>
      <w:rPr>
        <w:rFonts w:ascii="Courier New" w:hAnsi="Courier New" w:cs="Courier New" w:hint="default"/>
      </w:rPr>
    </w:lvl>
    <w:lvl w:ilvl="5" w:tplc="04090005" w:tentative="1">
      <w:start w:val="1"/>
      <w:numFmt w:val="bullet"/>
      <w:lvlText w:val=""/>
      <w:lvlJc w:val="left"/>
      <w:pPr>
        <w:ind w:left="4043" w:hanging="360"/>
      </w:pPr>
      <w:rPr>
        <w:rFonts w:ascii="Wingdings" w:hAnsi="Wingdings" w:hint="default"/>
      </w:rPr>
    </w:lvl>
    <w:lvl w:ilvl="6" w:tplc="04090001" w:tentative="1">
      <w:start w:val="1"/>
      <w:numFmt w:val="bullet"/>
      <w:lvlText w:val=""/>
      <w:lvlJc w:val="left"/>
      <w:pPr>
        <w:ind w:left="4763" w:hanging="360"/>
      </w:pPr>
      <w:rPr>
        <w:rFonts w:ascii="Symbol" w:hAnsi="Symbol" w:hint="default"/>
      </w:rPr>
    </w:lvl>
    <w:lvl w:ilvl="7" w:tplc="04090003" w:tentative="1">
      <w:start w:val="1"/>
      <w:numFmt w:val="bullet"/>
      <w:lvlText w:val="o"/>
      <w:lvlJc w:val="left"/>
      <w:pPr>
        <w:ind w:left="5483" w:hanging="360"/>
      </w:pPr>
      <w:rPr>
        <w:rFonts w:ascii="Courier New" w:hAnsi="Courier New" w:cs="Courier New" w:hint="default"/>
      </w:rPr>
    </w:lvl>
    <w:lvl w:ilvl="8" w:tplc="04090005" w:tentative="1">
      <w:start w:val="1"/>
      <w:numFmt w:val="bullet"/>
      <w:lvlText w:val=""/>
      <w:lvlJc w:val="left"/>
      <w:pPr>
        <w:ind w:left="6203" w:hanging="360"/>
      </w:pPr>
      <w:rPr>
        <w:rFonts w:ascii="Wingdings" w:hAnsi="Wingding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1"/>
  </w:num>
  <w:num w:numId="4">
    <w:abstractNumId w:val="4"/>
  </w:num>
  <w:num w:numId="5">
    <w:abstractNumId w:val="0"/>
  </w:num>
  <w:num w:numId="6">
    <w:abstractNumId w:val="3"/>
  </w:num>
  <w:num w:numId="7">
    <w:abstractNumId w:val="2"/>
  </w:num>
  <w:num w:numId="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06445"/>
    <w:rsid w:val="000126FA"/>
    <w:rsid w:val="000165DD"/>
    <w:rsid w:val="00020872"/>
    <w:rsid w:val="0002681A"/>
    <w:rsid w:val="00026B82"/>
    <w:rsid w:val="0003104F"/>
    <w:rsid w:val="00033321"/>
    <w:rsid w:val="00034768"/>
    <w:rsid w:val="00036FBE"/>
    <w:rsid w:val="0004359A"/>
    <w:rsid w:val="00043696"/>
    <w:rsid w:val="00044E26"/>
    <w:rsid w:val="00045442"/>
    <w:rsid w:val="000456EE"/>
    <w:rsid w:val="000612E3"/>
    <w:rsid w:val="0006438B"/>
    <w:rsid w:val="00064423"/>
    <w:rsid w:val="00065676"/>
    <w:rsid w:val="000743E7"/>
    <w:rsid w:val="00075E62"/>
    <w:rsid w:val="00080F2B"/>
    <w:rsid w:val="000848ED"/>
    <w:rsid w:val="0009125E"/>
    <w:rsid w:val="0009170E"/>
    <w:rsid w:val="00092939"/>
    <w:rsid w:val="000960D1"/>
    <w:rsid w:val="00096287"/>
    <w:rsid w:val="000A0737"/>
    <w:rsid w:val="000A2D34"/>
    <w:rsid w:val="000B0447"/>
    <w:rsid w:val="000B44E3"/>
    <w:rsid w:val="000C0C3F"/>
    <w:rsid w:val="000C54C7"/>
    <w:rsid w:val="000C7642"/>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21D56"/>
    <w:rsid w:val="00122BA7"/>
    <w:rsid w:val="001355F9"/>
    <w:rsid w:val="001357CC"/>
    <w:rsid w:val="00136132"/>
    <w:rsid w:val="00140FF4"/>
    <w:rsid w:val="001453F4"/>
    <w:rsid w:val="00146773"/>
    <w:rsid w:val="0015237F"/>
    <w:rsid w:val="00152687"/>
    <w:rsid w:val="00156315"/>
    <w:rsid w:val="001639D0"/>
    <w:rsid w:val="00165266"/>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6F31"/>
    <w:rsid w:val="001E7693"/>
    <w:rsid w:val="001E7996"/>
    <w:rsid w:val="001F0BD4"/>
    <w:rsid w:val="001F193D"/>
    <w:rsid w:val="001F44AA"/>
    <w:rsid w:val="00200D01"/>
    <w:rsid w:val="00201467"/>
    <w:rsid w:val="00202AD0"/>
    <w:rsid w:val="002054BF"/>
    <w:rsid w:val="0020704F"/>
    <w:rsid w:val="00207573"/>
    <w:rsid w:val="00210051"/>
    <w:rsid w:val="00211BA9"/>
    <w:rsid w:val="00212EA9"/>
    <w:rsid w:val="00217065"/>
    <w:rsid w:val="00221C9A"/>
    <w:rsid w:val="002265D2"/>
    <w:rsid w:val="00231CE1"/>
    <w:rsid w:val="00232355"/>
    <w:rsid w:val="0023559A"/>
    <w:rsid w:val="002457AC"/>
    <w:rsid w:val="0024750F"/>
    <w:rsid w:val="002504A1"/>
    <w:rsid w:val="00255511"/>
    <w:rsid w:val="002674F0"/>
    <w:rsid w:val="00285180"/>
    <w:rsid w:val="0028534A"/>
    <w:rsid w:val="00290173"/>
    <w:rsid w:val="0029497C"/>
    <w:rsid w:val="00294BAB"/>
    <w:rsid w:val="002971AC"/>
    <w:rsid w:val="002B04F2"/>
    <w:rsid w:val="002B208F"/>
    <w:rsid w:val="002C4336"/>
    <w:rsid w:val="002D5229"/>
    <w:rsid w:val="002D6FCA"/>
    <w:rsid w:val="002E2C73"/>
    <w:rsid w:val="002E3F5C"/>
    <w:rsid w:val="002E749B"/>
    <w:rsid w:val="002E7F4C"/>
    <w:rsid w:val="002F573D"/>
    <w:rsid w:val="002F6C1C"/>
    <w:rsid w:val="00300303"/>
    <w:rsid w:val="003022D0"/>
    <w:rsid w:val="00306AA2"/>
    <w:rsid w:val="003341E8"/>
    <w:rsid w:val="00335F35"/>
    <w:rsid w:val="00336AA4"/>
    <w:rsid w:val="003463E3"/>
    <w:rsid w:val="00351356"/>
    <w:rsid w:val="00353F53"/>
    <w:rsid w:val="003548BE"/>
    <w:rsid w:val="0035494C"/>
    <w:rsid w:val="00354FD8"/>
    <w:rsid w:val="0035589E"/>
    <w:rsid w:val="00360E94"/>
    <w:rsid w:val="00361ABB"/>
    <w:rsid w:val="00375255"/>
    <w:rsid w:val="00380254"/>
    <w:rsid w:val="00382195"/>
    <w:rsid w:val="00384627"/>
    <w:rsid w:val="00393DD7"/>
    <w:rsid w:val="003974C4"/>
    <w:rsid w:val="003A1053"/>
    <w:rsid w:val="003A202B"/>
    <w:rsid w:val="003A23F0"/>
    <w:rsid w:val="003A35B6"/>
    <w:rsid w:val="003A679B"/>
    <w:rsid w:val="003A7F53"/>
    <w:rsid w:val="003B3A0A"/>
    <w:rsid w:val="003B6E29"/>
    <w:rsid w:val="003C1794"/>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5F83"/>
    <w:rsid w:val="00487660"/>
    <w:rsid w:val="004920FA"/>
    <w:rsid w:val="00492B43"/>
    <w:rsid w:val="004936B4"/>
    <w:rsid w:val="00494926"/>
    <w:rsid w:val="0049639C"/>
    <w:rsid w:val="004A0143"/>
    <w:rsid w:val="004A7EA8"/>
    <w:rsid w:val="004B0304"/>
    <w:rsid w:val="004B18BB"/>
    <w:rsid w:val="004B4BEF"/>
    <w:rsid w:val="004B61D5"/>
    <w:rsid w:val="004C0892"/>
    <w:rsid w:val="004C304F"/>
    <w:rsid w:val="004D06B5"/>
    <w:rsid w:val="004D4272"/>
    <w:rsid w:val="004E230F"/>
    <w:rsid w:val="004E2623"/>
    <w:rsid w:val="004E406F"/>
    <w:rsid w:val="004E59DA"/>
    <w:rsid w:val="004E6213"/>
    <w:rsid w:val="004F21EA"/>
    <w:rsid w:val="00501A09"/>
    <w:rsid w:val="00503EDF"/>
    <w:rsid w:val="00506447"/>
    <w:rsid w:val="00511469"/>
    <w:rsid w:val="00512219"/>
    <w:rsid w:val="005151B1"/>
    <w:rsid w:val="00521D9A"/>
    <w:rsid w:val="0052208F"/>
    <w:rsid w:val="00527D53"/>
    <w:rsid w:val="00527E8F"/>
    <w:rsid w:val="005308A5"/>
    <w:rsid w:val="00534312"/>
    <w:rsid w:val="0053521C"/>
    <w:rsid w:val="00544750"/>
    <w:rsid w:val="0054797F"/>
    <w:rsid w:val="005537EC"/>
    <w:rsid w:val="0056010F"/>
    <w:rsid w:val="00562BA8"/>
    <w:rsid w:val="005656CA"/>
    <w:rsid w:val="00574B11"/>
    <w:rsid w:val="00575EA2"/>
    <w:rsid w:val="00577017"/>
    <w:rsid w:val="00580AEA"/>
    <w:rsid w:val="00581B49"/>
    <w:rsid w:val="00583185"/>
    <w:rsid w:val="00584509"/>
    <w:rsid w:val="00587BC9"/>
    <w:rsid w:val="0059214F"/>
    <w:rsid w:val="00592319"/>
    <w:rsid w:val="005936CC"/>
    <w:rsid w:val="005A4140"/>
    <w:rsid w:val="005A6E68"/>
    <w:rsid w:val="005A7A92"/>
    <w:rsid w:val="005B2675"/>
    <w:rsid w:val="005B3143"/>
    <w:rsid w:val="005B3CFA"/>
    <w:rsid w:val="005B4BE8"/>
    <w:rsid w:val="005B633C"/>
    <w:rsid w:val="005B63CF"/>
    <w:rsid w:val="005C0F45"/>
    <w:rsid w:val="005C2429"/>
    <w:rsid w:val="005C5220"/>
    <w:rsid w:val="005C7A28"/>
    <w:rsid w:val="005D369E"/>
    <w:rsid w:val="005D37CD"/>
    <w:rsid w:val="005D6B12"/>
    <w:rsid w:val="005D7E5C"/>
    <w:rsid w:val="005F1EB1"/>
    <w:rsid w:val="00601158"/>
    <w:rsid w:val="00602A04"/>
    <w:rsid w:val="00606A2C"/>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080C"/>
    <w:rsid w:val="006B2478"/>
    <w:rsid w:val="006B3AD3"/>
    <w:rsid w:val="006B6E71"/>
    <w:rsid w:val="006B7663"/>
    <w:rsid w:val="006C1321"/>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2D80"/>
    <w:rsid w:val="00743931"/>
    <w:rsid w:val="00744B72"/>
    <w:rsid w:val="00747FA4"/>
    <w:rsid w:val="00752CA0"/>
    <w:rsid w:val="0075602B"/>
    <w:rsid w:val="00761B56"/>
    <w:rsid w:val="00761E2B"/>
    <w:rsid w:val="00774428"/>
    <w:rsid w:val="00775E4E"/>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B4A"/>
    <w:rsid w:val="007E3526"/>
    <w:rsid w:val="007E65DE"/>
    <w:rsid w:val="007F2A6B"/>
    <w:rsid w:val="00804DF2"/>
    <w:rsid w:val="00810C26"/>
    <w:rsid w:val="0081169F"/>
    <w:rsid w:val="00815815"/>
    <w:rsid w:val="008416D5"/>
    <w:rsid w:val="00846339"/>
    <w:rsid w:val="00847694"/>
    <w:rsid w:val="008509C0"/>
    <w:rsid w:val="00850B30"/>
    <w:rsid w:val="008551F9"/>
    <w:rsid w:val="008568B5"/>
    <w:rsid w:val="00857730"/>
    <w:rsid w:val="00863351"/>
    <w:rsid w:val="0086579D"/>
    <w:rsid w:val="00866B8D"/>
    <w:rsid w:val="00867953"/>
    <w:rsid w:val="008715AE"/>
    <w:rsid w:val="00877176"/>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D2CD1"/>
    <w:rsid w:val="008E3FCC"/>
    <w:rsid w:val="008E6A28"/>
    <w:rsid w:val="008F2B9E"/>
    <w:rsid w:val="008F5B3F"/>
    <w:rsid w:val="008F6F61"/>
    <w:rsid w:val="00903B49"/>
    <w:rsid w:val="00906F18"/>
    <w:rsid w:val="009134BD"/>
    <w:rsid w:val="009149E5"/>
    <w:rsid w:val="00916BE7"/>
    <w:rsid w:val="009205AE"/>
    <w:rsid w:val="00921BDD"/>
    <w:rsid w:val="0092478C"/>
    <w:rsid w:val="00933CE9"/>
    <w:rsid w:val="009376B3"/>
    <w:rsid w:val="00941A60"/>
    <w:rsid w:val="00943A82"/>
    <w:rsid w:val="009454C4"/>
    <w:rsid w:val="0094720D"/>
    <w:rsid w:val="00951D4A"/>
    <w:rsid w:val="00952EE8"/>
    <w:rsid w:val="009546E1"/>
    <w:rsid w:val="0096179F"/>
    <w:rsid w:val="00961E30"/>
    <w:rsid w:val="00963ABD"/>
    <w:rsid w:val="00963F56"/>
    <w:rsid w:val="00966106"/>
    <w:rsid w:val="0099398B"/>
    <w:rsid w:val="00993C64"/>
    <w:rsid w:val="00997CF2"/>
    <w:rsid w:val="009A2DA4"/>
    <w:rsid w:val="009B3AE5"/>
    <w:rsid w:val="009C0337"/>
    <w:rsid w:val="009C0FE6"/>
    <w:rsid w:val="009C6028"/>
    <w:rsid w:val="009C79E2"/>
    <w:rsid w:val="009D337C"/>
    <w:rsid w:val="009D7C0F"/>
    <w:rsid w:val="009E1D2F"/>
    <w:rsid w:val="009F281E"/>
    <w:rsid w:val="009F4B77"/>
    <w:rsid w:val="00A06FF2"/>
    <w:rsid w:val="00A139DC"/>
    <w:rsid w:val="00A20892"/>
    <w:rsid w:val="00A2146A"/>
    <w:rsid w:val="00A21E15"/>
    <w:rsid w:val="00A25F0C"/>
    <w:rsid w:val="00A26BDC"/>
    <w:rsid w:val="00A33655"/>
    <w:rsid w:val="00A3375E"/>
    <w:rsid w:val="00A451BB"/>
    <w:rsid w:val="00A47C5E"/>
    <w:rsid w:val="00A500B9"/>
    <w:rsid w:val="00A55851"/>
    <w:rsid w:val="00A67893"/>
    <w:rsid w:val="00A71169"/>
    <w:rsid w:val="00A711B2"/>
    <w:rsid w:val="00A72257"/>
    <w:rsid w:val="00A76FBF"/>
    <w:rsid w:val="00A80AF5"/>
    <w:rsid w:val="00A8319C"/>
    <w:rsid w:val="00A851A8"/>
    <w:rsid w:val="00A92399"/>
    <w:rsid w:val="00A924AD"/>
    <w:rsid w:val="00A93EB6"/>
    <w:rsid w:val="00AA230C"/>
    <w:rsid w:val="00AA2691"/>
    <w:rsid w:val="00AA5A43"/>
    <w:rsid w:val="00AA67C3"/>
    <w:rsid w:val="00AB157C"/>
    <w:rsid w:val="00AB2B6A"/>
    <w:rsid w:val="00AB755F"/>
    <w:rsid w:val="00AC06C3"/>
    <w:rsid w:val="00AC4B7B"/>
    <w:rsid w:val="00AC68F4"/>
    <w:rsid w:val="00AD35AD"/>
    <w:rsid w:val="00AE255E"/>
    <w:rsid w:val="00AF07FE"/>
    <w:rsid w:val="00AF298D"/>
    <w:rsid w:val="00AF399B"/>
    <w:rsid w:val="00AF3B51"/>
    <w:rsid w:val="00AF64B4"/>
    <w:rsid w:val="00AF76FA"/>
    <w:rsid w:val="00B0200B"/>
    <w:rsid w:val="00B03848"/>
    <w:rsid w:val="00B064A6"/>
    <w:rsid w:val="00B12815"/>
    <w:rsid w:val="00B13914"/>
    <w:rsid w:val="00B14E7D"/>
    <w:rsid w:val="00B23F9A"/>
    <w:rsid w:val="00B32BEC"/>
    <w:rsid w:val="00B423DE"/>
    <w:rsid w:val="00B46E18"/>
    <w:rsid w:val="00B50CA8"/>
    <w:rsid w:val="00B5103E"/>
    <w:rsid w:val="00B539FE"/>
    <w:rsid w:val="00B5789D"/>
    <w:rsid w:val="00B6416B"/>
    <w:rsid w:val="00B65E4D"/>
    <w:rsid w:val="00B712F3"/>
    <w:rsid w:val="00B72FD9"/>
    <w:rsid w:val="00B7409F"/>
    <w:rsid w:val="00B74C20"/>
    <w:rsid w:val="00B75933"/>
    <w:rsid w:val="00B8038B"/>
    <w:rsid w:val="00B81F6F"/>
    <w:rsid w:val="00B84BBF"/>
    <w:rsid w:val="00B9289C"/>
    <w:rsid w:val="00B971A5"/>
    <w:rsid w:val="00B975BE"/>
    <w:rsid w:val="00BA257E"/>
    <w:rsid w:val="00BA29E0"/>
    <w:rsid w:val="00BB3577"/>
    <w:rsid w:val="00BB4DBF"/>
    <w:rsid w:val="00BC1161"/>
    <w:rsid w:val="00BC66FA"/>
    <w:rsid w:val="00BD18B3"/>
    <w:rsid w:val="00BD3B3F"/>
    <w:rsid w:val="00BE1274"/>
    <w:rsid w:val="00BE5E11"/>
    <w:rsid w:val="00BF2F78"/>
    <w:rsid w:val="00BF309E"/>
    <w:rsid w:val="00BF4201"/>
    <w:rsid w:val="00BF46F5"/>
    <w:rsid w:val="00BF5703"/>
    <w:rsid w:val="00BF78A2"/>
    <w:rsid w:val="00C01884"/>
    <w:rsid w:val="00C01E10"/>
    <w:rsid w:val="00C04711"/>
    <w:rsid w:val="00C04E2A"/>
    <w:rsid w:val="00C164CC"/>
    <w:rsid w:val="00C170F7"/>
    <w:rsid w:val="00C17468"/>
    <w:rsid w:val="00C2308C"/>
    <w:rsid w:val="00C23E9E"/>
    <w:rsid w:val="00C27D3E"/>
    <w:rsid w:val="00C40C45"/>
    <w:rsid w:val="00C4185C"/>
    <w:rsid w:val="00C453D8"/>
    <w:rsid w:val="00C53397"/>
    <w:rsid w:val="00C56E8B"/>
    <w:rsid w:val="00C64D92"/>
    <w:rsid w:val="00C7264E"/>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664B"/>
    <w:rsid w:val="00D31414"/>
    <w:rsid w:val="00D33886"/>
    <w:rsid w:val="00D348E8"/>
    <w:rsid w:val="00D34C9F"/>
    <w:rsid w:val="00D4471B"/>
    <w:rsid w:val="00D45F69"/>
    <w:rsid w:val="00D46A9D"/>
    <w:rsid w:val="00D51B43"/>
    <w:rsid w:val="00D54D0E"/>
    <w:rsid w:val="00D620D7"/>
    <w:rsid w:val="00D737AE"/>
    <w:rsid w:val="00D750AF"/>
    <w:rsid w:val="00D7644D"/>
    <w:rsid w:val="00D76C65"/>
    <w:rsid w:val="00D87031"/>
    <w:rsid w:val="00D93202"/>
    <w:rsid w:val="00D93755"/>
    <w:rsid w:val="00DA371F"/>
    <w:rsid w:val="00DA57CF"/>
    <w:rsid w:val="00DA5B7F"/>
    <w:rsid w:val="00DA79FC"/>
    <w:rsid w:val="00DB0A8C"/>
    <w:rsid w:val="00DB3B32"/>
    <w:rsid w:val="00DB61C4"/>
    <w:rsid w:val="00DB77E6"/>
    <w:rsid w:val="00DC1977"/>
    <w:rsid w:val="00DC1FE6"/>
    <w:rsid w:val="00DC5988"/>
    <w:rsid w:val="00DD0E91"/>
    <w:rsid w:val="00DE2A4F"/>
    <w:rsid w:val="00DE2B41"/>
    <w:rsid w:val="00DE60AC"/>
    <w:rsid w:val="00DF03FA"/>
    <w:rsid w:val="00DF604F"/>
    <w:rsid w:val="00E016D0"/>
    <w:rsid w:val="00E030D1"/>
    <w:rsid w:val="00E0572D"/>
    <w:rsid w:val="00E05F3D"/>
    <w:rsid w:val="00E0756C"/>
    <w:rsid w:val="00E11F88"/>
    <w:rsid w:val="00E137B5"/>
    <w:rsid w:val="00E2056F"/>
    <w:rsid w:val="00E247FE"/>
    <w:rsid w:val="00E24EDE"/>
    <w:rsid w:val="00E4290F"/>
    <w:rsid w:val="00E47A50"/>
    <w:rsid w:val="00E558E8"/>
    <w:rsid w:val="00E575B6"/>
    <w:rsid w:val="00E6280C"/>
    <w:rsid w:val="00E6568E"/>
    <w:rsid w:val="00E723FE"/>
    <w:rsid w:val="00E75D9B"/>
    <w:rsid w:val="00E83667"/>
    <w:rsid w:val="00E846A1"/>
    <w:rsid w:val="00E907BB"/>
    <w:rsid w:val="00EA1E3A"/>
    <w:rsid w:val="00EA5F35"/>
    <w:rsid w:val="00EA6209"/>
    <w:rsid w:val="00EA7A40"/>
    <w:rsid w:val="00EB31D1"/>
    <w:rsid w:val="00EB33C1"/>
    <w:rsid w:val="00EB6BF0"/>
    <w:rsid w:val="00EB6E43"/>
    <w:rsid w:val="00ED4E29"/>
    <w:rsid w:val="00EE0EB5"/>
    <w:rsid w:val="00EE1B35"/>
    <w:rsid w:val="00EE78FD"/>
    <w:rsid w:val="00EE7EF0"/>
    <w:rsid w:val="00EF0416"/>
    <w:rsid w:val="00F013C1"/>
    <w:rsid w:val="00F11A46"/>
    <w:rsid w:val="00F21A98"/>
    <w:rsid w:val="00F232C6"/>
    <w:rsid w:val="00F2712B"/>
    <w:rsid w:val="00F41141"/>
    <w:rsid w:val="00F41286"/>
    <w:rsid w:val="00F437B2"/>
    <w:rsid w:val="00F47237"/>
    <w:rsid w:val="00F537E7"/>
    <w:rsid w:val="00F54EAA"/>
    <w:rsid w:val="00F577AE"/>
    <w:rsid w:val="00F61B48"/>
    <w:rsid w:val="00F62064"/>
    <w:rsid w:val="00F6232F"/>
    <w:rsid w:val="00F62B07"/>
    <w:rsid w:val="00F6539B"/>
    <w:rsid w:val="00F84C79"/>
    <w:rsid w:val="00F85BFA"/>
    <w:rsid w:val="00F86224"/>
    <w:rsid w:val="00F90A63"/>
    <w:rsid w:val="00F91584"/>
    <w:rsid w:val="00F91985"/>
    <w:rsid w:val="00F95E8C"/>
    <w:rsid w:val="00F96284"/>
    <w:rsid w:val="00FA2D23"/>
    <w:rsid w:val="00FA65F9"/>
    <w:rsid w:val="00FA6D85"/>
    <w:rsid w:val="00FA7B55"/>
    <w:rsid w:val="00FB0588"/>
    <w:rsid w:val="00FB1A3D"/>
    <w:rsid w:val="00FB567D"/>
    <w:rsid w:val="00FC0342"/>
    <w:rsid w:val="00FC23EB"/>
    <w:rsid w:val="00FC300A"/>
    <w:rsid w:val="00FC4949"/>
    <w:rsid w:val="00FC74F5"/>
    <w:rsid w:val="00FD03E5"/>
    <w:rsid w:val="00FD07E0"/>
    <w:rsid w:val="00FD371B"/>
    <w:rsid w:val="00FD3CD0"/>
    <w:rsid w:val="00FD647D"/>
    <w:rsid w:val="00FD71AD"/>
    <w:rsid w:val="00FE3D18"/>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1D2492"/>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6"/>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roberts.puri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5E0A8-1490-4FA6-9390-04275E197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4783</Words>
  <Characters>27267</Characters>
  <Application>Microsoft Office Word</Application>
  <DocSecurity>0</DocSecurity>
  <Lines>227</Lines>
  <Paragraphs>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11</cp:revision>
  <cp:lastPrinted>2021-03-09T09:11:00Z</cp:lastPrinted>
  <dcterms:created xsi:type="dcterms:W3CDTF">2021-04-09T08:48:00Z</dcterms:created>
  <dcterms:modified xsi:type="dcterms:W3CDTF">2021-04-13T11:46:00Z</dcterms:modified>
</cp:coreProperties>
</file>