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A943" w14:textId="75E45728" w:rsidR="00990A90" w:rsidRPr="006F7AB5" w:rsidRDefault="00990A90" w:rsidP="00990A90">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Pr="006F7AB5">
        <w:rPr>
          <w:rFonts w:ascii="Times New Roman" w:eastAsia="Times New Roman" w:hAnsi="Times New Roman"/>
          <w:b/>
          <w:iCs/>
          <w:color w:val="000000"/>
          <w:sz w:val="24"/>
          <w:szCs w:val="24"/>
        </w:rPr>
        <w:t>.pielikums</w:t>
      </w:r>
    </w:p>
    <w:p w14:paraId="47C40ED3" w14:textId="77777777" w:rsidR="00D521FE" w:rsidRDefault="00990A90" w:rsidP="00D521FE">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D521FE" w:rsidRPr="00D521FE">
        <w:rPr>
          <w:rFonts w:ascii="Times New Roman" w:hAnsi="Times New Roman"/>
          <w:i/>
          <w:sz w:val="20"/>
          <w:szCs w:val="20"/>
        </w:rPr>
        <w:t xml:space="preserve">Ventspils brīvostas pārvaldes loču </w:t>
      </w:r>
    </w:p>
    <w:p w14:paraId="1703C122" w14:textId="47799935" w:rsidR="00990A90" w:rsidRPr="008D6020" w:rsidRDefault="00D521FE" w:rsidP="00D521FE">
      <w:pPr>
        <w:spacing w:after="0" w:line="240" w:lineRule="auto"/>
        <w:jc w:val="right"/>
        <w:rPr>
          <w:rFonts w:ascii="Times New Roman" w:hAnsi="Times New Roman"/>
          <w:i/>
          <w:sz w:val="20"/>
          <w:szCs w:val="20"/>
        </w:rPr>
      </w:pPr>
      <w:r w:rsidRPr="00D521FE">
        <w:rPr>
          <w:rFonts w:ascii="Times New Roman" w:hAnsi="Times New Roman"/>
          <w:i/>
          <w:sz w:val="20"/>
          <w:szCs w:val="20"/>
        </w:rPr>
        <w:t>kvalifikācijas paaugstināšana un atjaunošana</w:t>
      </w:r>
      <w:r w:rsidR="00990A90" w:rsidRPr="008D6020">
        <w:rPr>
          <w:rFonts w:ascii="Times New Roman" w:hAnsi="Times New Roman"/>
          <w:i/>
          <w:sz w:val="20"/>
          <w:szCs w:val="20"/>
        </w:rPr>
        <w:t xml:space="preserve">” nolikumam. </w:t>
      </w:r>
    </w:p>
    <w:p w14:paraId="0614EFCD" w14:textId="57864F6B" w:rsidR="00990A90" w:rsidRPr="0047604E" w:rsidRDefault="00990A90" w:rsidP="00990A90">
      <w:pPr>
        <w:spacing w:after="0" w:line="240" w:lineRule="auto"/>
        <w:jc w:val="right"/>
        <w:rPr>
          <w:rFonts w:ascii="Times New Roman" w:hAnsi="Times New Roman"/>
          <w:i/>
          <w:sz w:val="20"/>
          <w:szCs w:val="20"/>
        </w:rPr>
      </w:pPr>
      <w:r w:rsidRPr="008D6020">
        <w:rPr>
          <w:rFonts w:ascii="Times New Roman" w:hAnsi="Times New Roman"/>
          <w:i/>
          <w:sz w:val="20"/>
          <w:szCs w:val="20"/>
        </w:rPr>
        <w:t>Identifikācijas Nr.VBOP 2021/</w:t>
      </w:r>
      <w:r>
        <w:rPr>
          <w:rFonts w:ascii="Times New Roman" w:hAnsi="Times New Roman"/>
          <w:i/>
          <w:sz w:val="20"/>
          <w:szCs w:val="20"/>
        </w:rPr>
        <w:t>33</w:t>
      </w:r>
    </w:p>
    <w:p w14:paraId="4FAD619D" w14:textId="77777777" w:rsidR="00990A90" w:rsidRDefault="00990A90" w:rsidP="00990A90">
      <w:pPr>
        <w:spacing w:after="0"/>
        <w:jc w:val="center"/>
        <w:rPr>
          <w:rFonts w:ascii="Times New Roman" w:hAnsi="Times New Roman" w:cs="Times New Roman"/>
          <w:b/>
          <w:sz w:val="28"/>
          <w:szCs w:val="28"/>
          <w:lang w:val="lv-LV"/>
        </w:rPr>
      </w:pPr>
    </w:p>
    <w:p w14:paraId="79C79506" w14:textId="5BAD32CB" w:rsidR="00756EDD" w:rsidRPr="00E907B8" w:rsidRDefault="00B926DD" w:rsidP="00990A90">
      <w:pPr>
        <w:spacing w:after="0"/>
        <w:jc w:val="center"/>
        <w:rPr>
          <w:rFonts w:ascii="Times New Roman" w:hAnsi="Times New Roman" w:cs="Times New Roman"/>
          <w:b/>
          <w:sz w:val="28"/>
          <w:szCs w:val="28"/>
          <w:lang w:val="lv-LV"/>
        </w:rPr>
      </w:pPr>
      <w:r w:rsidRPr="00E907B8">
        <w:rPr>
          <w:rFonts w:ascii="Times New Roman" w:hAnsi="Times New Roman" w:cs="Times New Roman"/>
          <w:b/>
          <w:sz w:val="28"/>
          <w:szCs w:val="28"/>
          <w:lang w:val="lv-LV"/>
        </w:rPr>
        <w:t>Darba uzdevums iepirkumam</w:t>
      </w:r>
    </w:p>
    <w:p w14:paraId="1E8269F8" w14:textId="507A655B" w:rsidR="00B926DD" w:rsidRPr="00E907B8" w:rsidRDefault="00B926DD" w:rsidP="00990A90">
      <w:pPr>
        <w:spacing w:after="0"/>
        <w:jc w:val="center"/>
        <w:rPr>
          <w:rFonts w:ascii="Times New Roman" w:hAnsi="Times New Roman" w:cs="Times New Roman"/>
          <w:b/>
          <w:sz w:val="28"/>
          <w:szCs w:val="28"/>
          <w:lang w:val="lv-LV"/>
        </w:rPr>
      </w:pPr>
      <w:r w:rsidRPr="00E907B8">
        <w:rPr>
          <w:rFonts w:ascii="Times New Roman" w:hAnsi="Times New Roman" w:cs="Times New Roman"/>
          <w:b/>
          <w:sz w:val="28"/>
          <w:szCs w:val="28"/>
          <w:lang w:val="lv-LV"/>
        </w:rPr>
        <w:t>“</w:t>
      </w:r>
      <w:r w:rsidR="00D521FE" w:rsidRPr="00D521FE">
        <w:rPr>
          <w:rFonts w:ascii="Times New Roman" w:hAnsi="Times New Roman" w:cs="Times New Roman"/>
          <w:b/>
          <w:sz w:val="28"/>
          <w:szCs w:val="28"/>
          <w:lang w:val="lv-LV"/>
        </w:rPr>
        <w:t>Ventspils brīvostas pārvaldes loču kvalifikācijas paaugstināšana un atjaunošana</w:t>
      </w:r>
      <w:r w:rsidR="00E907B8">
        <w:rPr>
          <w:rFonts w:ascii="Times New Roman" w:hAnsi="Times New Roman" w:cs="Times New Roman"/>
          <w:b/>
          <w:sz w:val="28"/>
          <w:szCs w:val="28"/>
          <w:lang w:val="lv-LV"/>
        </w:rPr>
        <w:t>”</w:t>
      </w:r>
    </w:p>
    <w:p w14:paraId="0FFEE508" w14:textId="40A514D6" w:rsidR="00B926DD" w:rsidRPr="00E907B8" w:rsidRDefault="00B926DD" w:rsidP="007C4FAF">
      <w:pPr>
        <w:spacing w:after="0"/>
        <w:jc w:val="both"/>
        <w:rPr>
          <w:rFonts w:ascii="Times New Roman" w:hAnsi="Times New Roman" w:cs="Times New Roman"/>
          <w:sz w:val="28"/>
          <w:szCs w:val="28"/>
          <w:lang w:val="lv-LV"/>
        </w:rPr>
      </w:pPr>
    </w:p>
    <w:p w14:paraId="767E5BF0" w14:textId="71D7F3BA" w:rsidR="00E907B8" w:rsidRPr="00E907B8" w:rsidRDefault="00B926DD"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Loč</w:t>
      </w:r>
      <w:r w:rsidR="00990A90">
        <w:rPr>
          <w:rFonts w:ascii="Times New Roman" w:hAnsi="Times New Roman" w:cs="Times New Roman"/>
          <w:sz w:val="24"/>
          <w:szCs w:val="24"/>
          <w:lang w:val="lv-LV"/>
        </w:rPr>
        <w:t>u</w:t>
      </w:r>
      <w:r w:rsidRPr="00E907B8">
        <w:rPr>
          <w:rFonts w:ascii="Times New Roman" w:hAnsi="Times New Roman" w:cs="Times New Roman"/>
          <w:sz w:val="24"/>
          <w:szCs w:val="24"/>
          <w:lang w:val="lv-LV"/>
        </w:rPr>
        <w:t xml:space="preserve"> apmācību programma par kvalifikācijas paaugstināšanu un atjaunošanu ir nepieciešama Latvijas ostās strādājošiem kuģu ločiem katrus 5 gadus, lai novērtētu un celtu kvalifikāciju. </w:t>
      </w:r>
      <w:r w:rsidRPr="006250C0">
        <w:rPr>
          <w:rFonts w:ascii="Times New Roman" w:hAnsi="Times New Roman" w:cs="Times New Roman"/>
          <w:sz w:val="24"/>
          <w:szCs w:val="24"/>
          <w:lang w:val="lv-LV"/>
        </w:rPr>
        <w:t>Šo prasīb</w:t>
      </w:r>
      <w:r w:rsidR="00B10EAA" w:rsidRPr="006250C0">
        <w:rPr>
          <w:rFonts w:ascii="Times New Roman" w:hAnsi="Times New Roman" w:cs="Times New Roman"/>
          <w:sz w:val="24"/>
          <w:szCs w:val="24"/>
          <w:lang w:val="lv-LV"/>
        </w:rPr>
        <w:t>u</w:t>
      </w:r>
      <w:r w:rsidRPr="006250C0">
        <w:rPr>
          <w:rFonts w:ascii="Times New Roman" w:hAnsi="Times New Roman" w:cs="Times New Roman"/>
          <w:sz w:val="24"/>
          <w:szCs w:val="24"/>
          <w:lang w:val="lv-LV"/>
        </w:rPr>
        <w:t xml:space="preserve"> izvirza LR Ministru kabineta 2006. gada 07.</w:t>
      </w:r>
      <w:r w:rsidR="00B10EAA" w:rsidRPr="006250C0">
        <w:rPr>
          <w:rFonts w:ascii="Times New Roman" w:hAnsi="Times New Roman" w:cs="Times New Roman"/>
          <w:sz w:val="24"/>
          <w:szCs w:val="24"/>
          <w:lang w:val="lv-LV"/>
        </w:rPr>
        <w:t>februāra noteikumi Nr.102 “Noteikumi par ločiem”</w:t>
      </w:r>
      <w:r w:rsidR="00B10EAA" w:rsidRPr="00E907B8">
        <w:rPr>
          <w:rFonts w:ascii="Times New Roman" w:hAnsi="Times New Roman" w:cs="Times New Roman"/>
          <w:sz w:val="24"/>
          <w:szCs w:val="24"/>
          <w:lang w:val="lv-LV"/>
        </w:rPr>
        <w:t xml:space="preserve">. </w:t>
      </w:r>
    </w:p>
    <w:p w14:paraId="0043EC90" w14:textId="5CD9E6DE" w:rsidR="00E907B8" w:rsidRDefault="00B10EAA" w:rsidP="007C4FAF">
      <w:pPr>
        <w:spacing w:after="0"/>
        <w:ind w:left="720" w:firstLine="72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Programmas mērķis ir katram locim iegūt un pierādīt zināšanas par pēdējām navigācijas apstākļu izmaiņām loču pakalpojumu sniegšanas </w:t>
      </w:r>
      <w:r w:rsidR="00E907B8">
        <w:rPr>
          <w:rFonts w:ascii="Times New Roman" w:hAnsi="Times New Roman" w:cs="Times New Roman"/>
          <w:sz w:val="24"/>
          <w:szCs w:val="24"/>
          <w:lang w:val="lv-LV"/>
        </w:rPr>
        <w:t>jomā</w:t>
      </w:r>
      <w:r w:rsidRPr="00E907B8">
        <w:rPr>
          <w:rFonts w:ascii="Times New Roman" w:hAnsi="Times New Roman" w:cs="Times New Roman"/>
          <w:sz w:val="24"/>
          <w:szCs w:val="24"/>
          <w:lang w:val="lv-LV"/>
        </w:rPr>
        <w:t xml:space="preserve">, pierādīt zināšanas par spēkā esošajiem Starptautiskiem (IMO un Eiropas Savienības) un Latvijas Republikas normatīviem aktiem par kuģošanas drošību, vides aizsardzību attiecibā uz loču pakalpojumu sniegšanu, pierādīt padziļināto izpratni par kuģu vadīšanas un manevrēšanas īpatnībām loču pakalpojumu sniegšanas </w:t>
      </w:r>
      <w:r w:rsidR="00E907B8">
        <w:rPr>
          <w:rFonts w:ascii="Times New Roman" w:hAnsi="Times New Roman" w:cs="Times New Roman"/>
          <w:sz w:val="24"/>
          <w:szCs w:val="24"/>
          <w:lang w:val="lv-LV"/>
        </w:rPr>
        <w:t>jomā</w:t>
      </w:r>
      <w:r w:rsidRPr="00E907B8">
        <w:rPr>
          <w:rFonts w:ascii="Times New Roman" w:hAnsi="Times New Roman" w:cs="Times New Roman"/>
          <w:sz w:val="24"/>
          <w:szCs w:val="24"/>
          <w:lang w:val="lv-LV"/>
        </w:rPr>
        <w:t>.</w:t>
      </w:r>
      <w:r w:rsidR="00874C33" w:rsidRPr="00E907B8">
        <w:rPr>
          <w:rFonts w:ascii="Times New Roman" w:hAnsi="Times New Roman" w:cs="Times New Roman"/>
          <w:sz w:val="24"/>
          <w:szCs w:val="24"/>
          <w:lang w:val="lv-LV"/>
        </w:rPr>
        <w:t xml:space="preserve"> </w:t>
      </w:r>
    </w:p>
    <w:p w14:paraId="2E7AC97C" w14:textId="4089AA8B" w:rsidR="00595184" w:rsidRDefault="00595184" w:rsidP="007C4FAF">
      <w:pPr>
        <w:spacing w:after="0"/>
        <w:ind w:left="720" w:firstLine="720"/>
        <w:jc w:val="both"/>
        <w:rPr>
          <w:rFonts w:ascii="Times New Roman" w:hAnsi="Times New Roman" w:cs="Times New Roman"/>
          <w:sz w:val="24"/>
          <w:szCs w:val="24"/>
          <w:lang w:val="lv-LV"/>
        </w:rPr>
      </w:pPr>
      <w:r w:rsidRPr="006250C0">
        <w:rPr>
          <w:rFonts w:ascii="Times New Roman" w:hAnsi="Times New Roman" w:cs="Times New Roman"/>
          <w:sz w:val="24"/>
          <w:szCs w:val="24"/>
          <w:lang w:val="lv-LV"/>
        </w:rPr>
        <w:t>Apmācības programmas īstenotājam (mācību centram</w:t>
      </w:r>
      <w:r w:rsidR="00B56932" w:rsidRPr="006250C0">
        <w:rPr>
          <w:rFonts w:ascii="Times New Roman" w:hAnsi="Times New Roman" w:cs="Times New Roman"/>
          <w:sz w:val="24"/>
          <w:szCs w:val="24"/>
          <w:lang w:val="lv-LV"/>
        </w:rPr>
        <w:t>/</w:t>
      </w:r>
      <w:r w:rsidRPr="006250C0">
        <w:rPr>
          <w:rFonts w:ascii="Times New Roman" w:hAnsi="Times New Roman" w:cs="Times New Roman"/>
          <w:sz w:val="24"/>
          <w:szCs w:val="24"/>
          <w:lang w:val="lv-LV"/>
        </w:rPr>
        <w:t>izglītības iestādei) ir jābūt LR Satiksmes Ministrijas sertificētam</w:t>
      </w:r>
      <w:r w:rsidR="00B56932" w:rsidRPr="006250C0">
        <w:rPr>
          <w:rFonts w:ascii="Times New Roman" w:hAnsi="Times New Roman" w:cs="Times New Roman"/>
          <w:sz w:val="24"/>
          <w:szCs w:val="24"/>
          <w:lang w:val="lv-LV"/>
        </w:rPr>
        <w:t xml:space="preserve"> par gatavību īstenot šādu apmācības programmu.</w:t>
      </w:r>
    </w:p>
    <w:p w14:paraId="0D6B7E7B" w14:textId="7F60D6AC" w:rsidR="00B10EAA" w:rsidRPr="00E907B8" w:rsidRDefault="00874C33" w:rsidP="007C4FAF">
      <w:pPr>
        <w:spacing w:after="0"/>
        <w:ind w:left="720" w:firstLine="720"/>
        <w:jc w:val="both"/>
        <w:rPr>
          <w:rFonts w:ascii="Times New Roman" w:hAnsi="Times New Roman" w:cs="Times New Roman"/>
          <w:sz w:val="24"/>
          <w:szCs w:val="24"/>
          <w:lang w:val="lv-LV"/>
        </w:rPr>
      </w:pPr>
      <w:r w:rsidRPr="006250C0">
        <w:rPr>
          <w:rFonts w:ascii="Times New Roman" w:hAnsi="Times New Roman" w:cs="Times New Roman"/>
          <w:sz w:val="24"/>
          <w:szCs w:val="24"/>
          <w:lang w:val="lv-LV"/>
        </w:rPr>
        <w:t>Pēc sekmīgas programmas apguves, izglītības/mācību iestādei apmācāmajai personai jāizsniedz dokumentāru apliecinājumu (kursu apliecību) par sekmīgu kursa beigšanu</w:t>
      </w:r>
      <w:r w:rsidR="000F3269">
        <w:rPr>
          <w:rFonts w:ascii="Times New Roman" w:hAnsi="Times New Roman" w:cs="Times New Roman"/>
          <w:sz w:val="24"/>
          <w:szCs w:val="24"/>
          <w:lang w:val="lv-LV"/>
        </w:rPr>
        <w:t>.</w:t>
      </w:r>
    </w:p>
    <w:p w14:paraId="3F45B7F8" w14:textId="41187DA5" w:rsidR="00E907B8" w:rsidRDefault="00E907B8"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Apmācība nepieciešama </w:t>
      </w:r>
      <w:r w:rsidRPr="006250C0">
        <w:rPr>
          <w:rFonts w:ascii="Times New Roman" w:hAnsi="Times New Roman" w:cs="Times New Roman"/>
          <w:sz w:val="24"/>
          <w:szCs w:val="24"/>
          <w:lang w:val="lv-LV"/>
        </w:rPr>
        <w:t>15 (piecpadsmit)</w:t>
      </w:r>
      <w:r w:rsidR="006B6A5B" w:rsidRPr="00E907B8">
        <w:rPr>
          <w:rFonts w:ascii="Times New Roman" w:hAnsi="Times New Roman" w:cs="Times New Roman"/>
          <w:sz w:val="24"/>
          <w:szCs w:val="24"/>
          <w:lang w:val="lv-LV"/>
        </w:rPr>
        <w:t xml:space="preserve"> Ventsp</w:t>
      </w:r>
      <w:r>
        <w:rPr>
          <w:rFonts w:ascii="Times New Roman" w:hAnsi="Times New Roman" w:cs="Times New Roman"/>
          <w:sz w:val="24"/>
          <w:szCs w:val="24"/>
          <w:lang w:val="lv-LV"/>
        </w:rPr>
        <w:t>ils Brīvostas pārvaldes ločiem.</w:t>
      </w:r>
    </w:p>
    <w:p w14:paraId="7CD3BFA4" w14:textId="6398F1D7" w:rsidR="00E907B8" w:rsidRDefault="0048292B"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Apmācībai jānotiek pēc apmācību programmas</w:t>
      </w:r>
      <w:r w:rsidR="00E03BEB" w:rsidRPr="00E907B8">
        <w:rPr>
          <w:rFonts w:ascii="Times New Roman" w:hAnsi="Times New Roman" w:cs="Times New Roman"/>
          <w:sz w:val="24"/>
          <w:szCs w:val="24"/>
          <w:lang w:val="lv-LV"/>
        </w:rPr>
        <w:t xml:space="preserve"> (plāna)</w:t>
      </w:r>
      <w:r w:rsidR="000F3269">
        <w:rPr>
          <w:rFonts w:ascii="Times New Roman" w:hAnsi="Times New Roman" w:cs="Times New Roman"/>
          <w:sz w:val="24"/>
          <w:szCs w:val="24"/>
          <w:lang w:val="lv-LV"/>
        </w:rPr>
        <w:t>, ko pievieno pieteikumam</w:t>
      </w:r>
      <w:r w:rsidR="00E03BEB" w:rsidRPr="00E907B8">
        <w:rPr>
          <w:rFonts w:ascii="Times New Roman" w:hAnsi="Times New Roman" w:cs="Times New Roman"/>
          <w:sz w:val="24"/>
          <w:szCs w:val="24"/>
          <w:lang w:val="lv-LV"/>
        </w:rPr>
        <w:t xml:space="preserve"> </w:t>
      </w:r>
    </w:p>
    <w:p w14:paraId="609C6771" w14:textId="77777777" w:rsidR="00E907B8" w:rsidRDefault="003430A8"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lastRenderedPageBreak/>
        <w:t>Apmācību programmai jāatbilst LR normatīvo aktu izvirzītajām prasībām un IMO, ILO norādēm.</w:t>
      </w:r>
    </w:p>
    <w:p w14:paraId="025EBCE0" w14:textId="77777777" w:rsidR="00E907B8" w:rsidRDefault="00D05C4E"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Apmācībai jābūt gan teorētiskai, gan praktiskai. Apmācību praktiskajai daļai nepieciešams </w:t>
      </w:r>
      <w:r w:rsidR="00E907B8" w:rsidRPr="00E907B8">
        <w:rPr>
          <w:rFonts w:ascii="Times New Roman" w:hAnsi="Times New Roman" w:cs="Times New Roman"/>
          <w:sz w:val="24"/>
          <w:szCs w:val="24"/>
          <w:lang w:val="lv-LV"/>
        </w:rPr>
        <w:t>apmācību trenažieris</w:t>
      </w:r>
      <w:r w:rsidRPr="00E907B8">
        <w:rPr>
          <w:rFonts w:ascii="Times New Roman" w:hAnsi="Times New Roman" w:cs="Times New Roman"/>
          <w:sz w:val="24"/>
          <w:szCs w:val="24"/>
          <w:lang w:val="lv-LV"/>
        </w:rPr>
        <w:t>, kas paredzēts dažādu kuģu modeļu un navigācijas apstākļu izspēlēšanai.</w:t>
      </w:r>
      <w:r w:rsidR="00E907B8" w:rsidRPr="00E907B8">
        <w:rPr>
          <w:rFonts w:ascii="Times New Roman" w:hAnsi="Times New Roman" w:cs="Times New Roman"/>
          <w:sz w:val="24"/>
          <w:szCs w:val="24"/>
          <w:lang w:val="lv-LV"/>
        </w:rPr>
        <w:t xml:space="preserve"> </w:t>
      </w:r>
      <w:r w:rsidR="00E907B8" w:rsidRPr="00175A20">
        <w:rPr>
          <w:rFonts w:ascii="Times New Roman" w:hAnsi="Times New Roman" w:cs="Times New Roman"/>
          <w:sz w:val="24"/>
          <w:szCs w:val="24"/>
          <w:lang w:val="lv-LV"/>
        </w:rPr>
        <w:t>Apmācību trenažierim</w:t>
      </w:r>
      <w:r w:rsidRPr="00175A20">
        <w:rPr>
          <w:rFonts w:ascii="Times New Roman" w:hAnsi="Times New Roman" w:cs="Times New Roman"/>
          <w:sz w:val="24"/>
          <w:szCs w:val="24"/>
          <w:lang w:val="lv-LV"/>
        </w:rPr>
        <w:t xml:space="preserve"> jābūt arī ar Ventspils ostas modeli.</w:t>
      </w:r>
    </w:p>
    <w:p w14:paraId="28DD0FB3" w14:textId="77777777" w:rsidR="00E907B8" w:rsidRDefault="00A04810"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Instruktoriem, kuri nodrošina apmācību, izmantojot </w:t>
      </w:r>
      <w:r w:rsidR="00E907B8" w:rsidRPr="00E907B8">
        <w:rPr>
          <w:rFonts w:ascii="Times New Roman" w:hAnsi="Times New Roman" w:cs="Times New Roman"/>
          <w:sz w:val="24"/>
          <w:szCs w:val="24"/>
          <w:lang w:val="lv-LV"/>
        </w:rPr>
        <w:t>apmācību trenažieri</w:t>
      </w:r>
      <w:r w:rsidRPr="00E907B8">
        <w:rPr>
          <w:rFonts w:ascii="Times New Roman" w:hAnsi="Times New Roman" w:cs="Times New Roman"/>
          <w:sz w:val="24"/>
          <w:szCs w:val="24"/>
          <w:lang w:val="lv-LV"/>
        </w:rPr>
        <w:t xml:space="preserve">, jābūt apmācītiem darbam ar attiecīgā tipa </w:t>
      </w:r>
      <w:r w:rsidR="00E907B8" w:rsidRPr="00E907B8">
        <w:rPr>
          <w:rFonts w:ascii="Times New Roman" w:hAnsi="Times New Roman" w:cs="Times New Roman"/>
          <w:sz w:val="24"/>
          <w:szCs w:val="24"/>
          <w:lang w:val="lv-LV"/>
        </w:rPr>
        <w:t>apmācību trenažieri</w:t>
      </w:r>
      <w:r w:rsidRPr="00E907B8">
        <w:rPr>
          <w:rFonts w:ascii="Times New Roman" w:hAnsi="Times New Roman" w:cs="Times New Roman"/>
          <w:sz w:val="24"/>
          <w:szCs w:val="24"/>
          <w:lang w:val="lv-LV"/>
        </w:rPr>
        <w:t xml:space="preserve">, kā arī jāpārzina </w:t>
      </w:r>
      <w:r w:rsidR="00E907B8" w:rsidRPr="00E907B8">
        <w:rPr>
          <w:rFonts w:ascii="Times New Roman" w:hAnsi="Times New Roman" w:cs="Times New Roman"/>
          <w:sz w:val="24"/>
          <w:szCs w:val="24"/>
          <w:lang w:val="lv-LV"/>
        </w:rPr>
        <w:t>apmācību trenažiera</w:t>
      </w:r>
      <w:r w:rsidRPr="00E907B8">
        <w:rPr>
          <w:rFonts w:ascii="Times New Roman" w:hAnsi="Times New Roman" w:cs="Times New Roman"/>
          <w:sz w:val="24"/>
          <w:szCs w:val="24"/>
          <w:lang w:val="lv-LV"/>
        </w:rPr>
        <w:t xml:space="preserve"> programmatūra un jāspēj demonstrēt </w:t>
      </w:r>
      <w:r w:rsidR="00E907B8" w:rsidRPr="00E907B8">
        <w:rPr>
          <w:rFonts w:ascii="Times New Roman" w:hAnsi="Times New Roman" w:cs="Times New Roman"/>
          <w:sz w:val="24"/>
          <w:szCs w:val="24"/>
          <w:lang w:val="lv-LV"/>
        </w:rPr>
        <w:t>apmācību trenažiera</w:t>
      </w:r>
      <w:r w:rsidRPr="00E907B8">
        <w:rPr>
          <w:rFonts w:ascii="Times New Roman" w:hAnsi="Times New Roman" w:cs="Times New Roman"/>
          <w:sz w:val="24"/>
          <w:szCs w:val="24"/>
          <w:lang w:val="lv-LV"/>
        </w:rPr>
        <w:t xml:space="preserve"> funkcionālās iespējas atbilstoši STCW kodeksa A-I/12 un B-I/12 iedaļas prasībām.</w:t>
      </w:r>
    </w:p>
    <w:p w14:paraId="3CAF30B6" w14:textId="77777777" w:rsidR="00E907B8" w:rsidRDefault="00203DD8"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Apmācīb</w:t>
      </w:r>
      <w:r w:rsidR="00D05C4E" w:rsidRPr="00E907B8">
        <w:rPr>
          <w:rFonts w:ascii="Times New Roman" w:hAnsi="Times New Roman" w:cs="Times New Roman"/>
          <w:sz w:val="24"/>
          <w:szCs w:val="24"/>
          <w:lang w:val="lv-LV"/>
        </w:rPr>
        <w:t>as programmā</w:t>
      </w:r>
      <w:r w:rsidRPr="00E907B8">
        <w:rPr>
          <w:rFonts w:ascii="Times New Roman" w:hAnsi="Times New Roman" w:cs="Times New Roman"/>
          <w:sz w:val="24"/>
          <w:szCs w:val="24"/>
          <w:lang w:val="lv-LV"/>
        </w:rPr>
        <w:t xml:space="preserve"> jāiekļauj ar</w:t>
      </w:r>
      <w:r w:rsidR="00D05C4E" w:rsidRPr="00E907B8">
        <w:rPr>
          <w:rFonts w:ascii="Times New Roman" w:hAnsi="Times New Roman" w:cs="Times New Roman"/>
          <w:sz w:val="24"/>
          <w:szCs w:val="24"/>
          <w:lang w:val="lv-LV"/>
        </w:rPr>
        <w:t>ī</w:t>
      </w:r>
      <w:r w:rsidRPr="00E907B8">
        <w:rPr>
          <w:rFonts w:ascii="Times New Roman" w:hAnsi="Times New Roman" w:cs="Times New Roman"/>
          <w:sz w:val="24"/>
          <w:szCs w:val="24"/>
          <w:lang w:val="lv-LV"/>
        </w:rPr>
        <w:t xml:space="preserve"> tēma (teorija + praktiskās nodarbības) par radiosakaru izmantošanu loču pakalpojumu sniegšanas rajonā, Globālās jūras negadījumu un drošības sistēmas (GMDSS) un automātiskās identifikācijas sistēmas (AIS) praktiskā lietošana.</w:t>
      </w:r>
    </w:p>
    <w:p w14:paraId="04B0C24E" w14:textId="77777777" w:rsidR="00E907B8" w:rsidRDefault="003430A8"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Apmācību laikā jānodrošina visi mācību līdzekļi un palīgmateriāli (literatūra, kartes, utt.).</w:t>
      </w:r>
    </w:p>
    <w:p w14:paraId="45F844E5" w14:textId="77777777" w:rsidR="00E907B8" w:rsidRDefault="00826615"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Apmācību teorētiskajai daļai jānotiek attālināti (zoom, teamviewer,</w:t>
      </w:r>
      <w:r w:rsidR="00E907B8" w:rsidRPr="00E907B8">
        <w:rPr>
          <w:rFonts w:ascii="Times New Roman" w:hAnsi="Times New Roman" w:cs="Times New Roman"/>
          <w:sz w:val="24"/>
          <w:szCs w:val="24"/>
          <w:lang w:val="lv-LV"/>
        </w:rPr>
        <w:t xml:space="preserve"> u.c</w:t>
      </w:r>
      <w:r w:rsidRPr="00E907B8">
        <w:rPr>
          <w:rFonts w:ascii="Times New Roman" w:hAnsi="Times New Roman" w:cs="Times New Roman"/>
          <w:sz w:val="24"/>
          <w:szCs w:val="24"/>
          <w:lang w:val="lv-LV"/>
        </w:rPr>
        <w:t>.),</w:t>
      </w:r>
      <w:r w:rsidR="00E907B8" w:rsidRPr="00E907B8">
        <w:rPr>
          <w:rFonts w:ascii="Times New Roman" w:hAnsi="Times New Roman" w:cs="Times New Roman"/>
          <w:sz w:val="24"/>
          <w:szCs w:val="24"/>
          <w:lang w:val="lv-LV"/>
        </w:rPr>
        <w:t xml:space="preserve"> ar ieraksta iespēju, t.i. P</w:t>
      </w:r>
      <w:r w:rsidR="00FB2EFF" w:rsidRPr="00E907B8">
        <w:rPr>
          <w:rFonts w:ascii="Times New Roman" w:hAnsi="Times New Roman" w:cs="Times New Roman"/>
          <w:sz w:val="24"/>
          <w:szCs w:val="24"/>
          <w:lang w:val="lv-LV"/>
        </w:rPr>
        <w:t xml:space="preserve">retendentam jānodrošina teorētiskās nodarbības ieraksts </w:t>
      </w:r>
      <w:r w:rsidR="00E907B8" w:rsidRPr="00E907B8">
        <w:rPr>
          <w:rFonts w:ascii="Times New Roman" w:hAnsi="Times New Roman" w:cs="Times New Roman"/>
          <w:sz w:val="24"/>
          <w:szCs w:val="24"/>
          <w:lang w:val="lv-LV"/>
        </w:rPr>
        <w:t>P</w:t>
      </w:r>
      <w:r w:rsidR="00FB2EFF" w:rsidRPr="00E907B8">
        <w:rPr>
          <w:rFonts w:ascii="Times New Roman" w:hAnsi="Times New Roman" w:cs="Times New Roman"/>
          <w:sz w:val="24"/>
          <w:szCs w:val="24"/>
          <w:lang w:val="lv-LV"/>
        </w:rPr>
        <w:t>asūtītājam neierobežotu reižu skaitu.</w:t>
      </w:r>
    </w:p>
    <w:p w14:paraId="3D58ED37" w14:textId="77777777" w:rsidR="00E907B8" w:rsidRDefault="00FB2EFF"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P</w:t>
      </w:r>
      <w:r w:rsidR="00826615" w:rsidRPr="00E907B8">
        <w:rPr>
          <w:rFonts w:ascii="Times New Roman" w:hAnsi="Times New Roman" w:cs="Times New Roman"/>
          <w:sz w:val="24"/>
          <w:szCs w:val="24"/>
          <w:lang w:val="lv-LV"/>
        </w:rPr>
        <w:t xml:space="preserve">raktiskajai </w:t>
      </w:r>
      <w:r w:rsidRPr="00E907B8">
        <w:rPr>
          <w:rFonts w:ascii="Times New Roman" w:hAnsi="Times New Roman" w:cs="Times New Roman"/>
          <w:sz w:val="24"/>
          <w:szCs w:val="24"/>
          <w:lang w:val="lv-LV"/>
        </w:rPr>
        <w:t xml:space="preserve">apmācību </w:t>
      </w:r>
      <w:r w:rsidR="00826615" w:rsidRPr="00E907B8">
        <w:rPr>
          <w:rFonts w:ascii="Times New Roman" w:hAnsi="Times New Roman" w:cs="Times New Roman"/>
          <w:sz w:val="24"/>
          <w:szCs w:val="24"/>
          <w:lang w:val="lv-LV"/>
        </w:rPr>
        <w:t xml:space="preserve">daļai </w:t>
      </w:r>
      <w:r w:rsidRPr="00E907B8">
        <w:rPr>
          <w:rFonts w:ascii="Times New Roman" w:hAnsi="Times New Roman" w:cs="Times New Roman"/>
          <w:sz w:val="24"/>
          <w:szCs w:val="24"/>
          <w:lang w:val="lv-LV"/>
        </w:rPr>
        <w:t xml:space="preserve">jānotiek </w:t>
      </w:r>
      <w:r w:rsidR="00826615" w:rsidRPr="00E907B8">
        <w:rPr>
          <w:rFonts w:ascii="Times New Roman" w:hAnsi="Times New Roman" w:cs="Times New Roman"/>
          <w:sz w:val="24"/>
          <w:szCs w:val="24"/>
          <w:lang w:val="lv-LV"/>
        </w:rPr>
        <w:t>pretendenta telpās</w:t>
      </w:r>
      <w:r w:rsidR="00D05C4E" w:rsidRPr="00E907B8">
        <w:rPr>
          <w:rFonts w:ascii="Times New Roman" w:hAnsi="Times New Roman" w:cs="Times New Roman"/>
          <w:sz w:val="24"/>
          <w:szCs w:val="24"/>
          <w:lang w:val="lv-LV"/>
        </w:rPr>
        <w:t>.</w:t>
      </w:r>
    </w:p>
    <w:p w14:paraId="301F7E1E" w14:textId="1791352B" w:rsidR="00E361E7" w:rsidRPr="00E907B8" w:rsidRDefault="00E361E7" w:rsidP="007C4FAF">
      <w:pPr>
        <w:pStyle w:val="ListParagraph"/>
        <w:numPr>
          <w:ilvl w:val="0"/>
          <w:numId w:val="5"/>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Praktiskajām nodarbībām jāietver, kā minimums šādas tēmas: </w:t>
      </w:r>
    </w:p>
    <w:p w14:paraId="13846930" w14:textId="77777777" w:rsidR="00E907B8" w:rsidRDefault="00E361E7" w:rsidP="007C4FAF">
      <w:pPr>
        <w:pStyle w:val="ListParagraph"/>
        <w:numPr>
          <w:ilvl w:val="1"/>
          <w:numId w:val="4"/>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Pasažieru prāmja 230m ievešana, izvešana, apgriešanās manevri Pasažieru terminālī dažādos laika, apstākļos (migla, vējš, straume),</w:t>
      </w:r>
    </w:p>
    <w:p w14:paraId="3B9F2ABB" w14:textId="77777777" w:rsidR="00E907B8" w:rsidRDefault="00E361E7" w:rsidP="007C4FAF">
      <w:pPr>
        <w:pStyle w:val="ListParagraph"/>
        <w:numPr>
          <w:ilvl w:val="1"/>
          <w:numId w:val="4"/>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Tankkuģa 280m ievešana, izvešana un manevri izmantojot velkoņus naftas terminālos dažādos laika apstākļos,</w:t>
      </w:r>
    </w:p>
    <w:p w14:paraId="3794960C" w14:textId="64372704" w:rsidR="00E361E7" w:rsidRPr="00E907B8" w:rsidRDefault="00E361E7" w:rsidP="007C4FAF">
      <w:pPr>
        <w:pStyle w:val="ListParagraph"/>
        <w:numPr>
          <w:ilvl w:val="1"/>
          <w:numId w:val="4"/>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Avārijas manevrēšana tauvošanas operācijas laikā.</w:t>
      </w:r>
    </w:p>
    <w:p w14:paraId="1F6A7225" w14:textId="1DC749C9" w:rsidR="00E907B8" w:rsidRDefault="00E361E7" w:rsidP="007C4FAF">
      <w:pPr>
        <w:pStyle w:val="ListParagraph"/>
        <w:numPr>
          <w:ilvl w:val="0"/>
          <w:numId w:val="4"/>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t xml:space="preserve">Praktiskās nodarbības </w:t>
      </w:r>
      <w:r w:rsidR="004F6EE9" w:rsidRPr="00E907B8">
        <w:rPr>
          <w:rFonts w:ascii="Times New Roman" w:hAnsi="Times New Roman" w:cs="Times New Roman"/>
          <w:sz w:val="24"/>
          <w:szCs w:val="24"/>
          <w:lang w:val="lv-LV"/>
        </w:rPr>
        <w:t xml:space="preserve">jāsadala </w:t>
      </w:r>
      <w:r w:rsidR="000F3269">
        <w:rPr>
          <w:rFonts w:ascii="Times New Roman" w:hAnsi="Times New Roman" w:cs="Times New Roman"/>
          <w:sz w:val="24"/>
          <w:szCs w:val="24"/>
          <w:lang w:val="lv-LV"/>
        </w:rPr>
        <w:t>vairākās dienās</w:t>
      </w:r>
      <w:r w:rsidR="00CC03C9">
        <w:rPr>
          <w:rFonts w:ascii="Times New Roman" w:hAnsi="Times New Roman" w:cs="Times New Roman"/>
          <w:sz w:val="24"/>
          <w:szCs w:val="24"/>
          <w:lang w:val="lv-LV"/>
        </w:rPr>
        <w:t>,</w:t>
      </w:r>
      <w:r w:rsidR="000F3269">
        <w:rPr>
          <w:rFonts w:ascii="Times New Roman" w:hAnsi="Times New Roman" w:cs="Times New Roman"/>
          <w:sz w:val="24"/>
          <w:szCs w:val="24"/>
          <w:lang w:val="lv-LV"/>
        </w:rPr>
        <w:t xml:space="preserve"> ņemot vērā valstī noteiktos ierobežojumus</w:t>
      </w:r>
      <w:r w:rsidR="004F6EE9" w:rsidRPr="00E907B8">
        <w:rPr>
          <w:rFonts w:ascii="Times New Roman" w:hAnsi="Times New Roman" w:cs="Times New Roman"/>
          <w:sz w:val="24"/>
          <w:szCs w:val="24"/>
          <w:lang w:val="lv-LV"/>
        </w:rPr>
        <w:t xml:space="preserve">. </w:t>
      </w:r>
    </w:p>
    <w:p w14:paraId="0CC2C16A" w14:textId="56644D12" w:rsidR="00FA4010" w:rsidRPr="00E907B8" w:rsidRDefault="00D05C4E" w:rsidP="007C4FAF">
      <w:pPr>
        <w:pStyle w:val="ListParagraph"/>
        <w:numPr>
          <w:ilvl w:val="0"/>
          <w:numId w:val="4"/>
        </w:numPr>
        <w:spacing w:after="0"/>
        <w:jc w:val="both"/>
        <w:rPr>
          <w:rFonts w:ascii="Times New Roman" w:hAnsi="Times New Roman" w:cs="Times New Roman"/>
          <w:sz w:val="24"/>
          <w:szCs w:val="24"/>
          <w:lang w:val="lv-LV"/>
        </w:rPr>
      </w:pPr>
      <w:r w:rsidRPr="00E907B8">
        <w:rPr>
          <w:rFonts w:ascii="Times New Roman" w:hAnsi="Times New Roman" w:cs="Times New Roman"/>
          <w:sz w:val="24"/>
          <w:szCs w:val="24"/>
          <w:lang w:val="lv-LV"/>
        </w:rPr>
        <w:lastRenderedPageBreak/>
        <w:t>Apmācību periodam jābūt no 2021. gada 0</w:t>
      </w:r>
      <w:r w:rsidR="00CC03C9">
        <w:rPr>
          <w:rFonts w:ascii="Times New Roman" w:hAnsi="Times New Roman" w:cs="Times New Roman"/>
          <w:sz w:val="24"/>
          <w:szCs w:val="24"/>
          <w:lang w:val="lv-LV"/>
        </w:rPr>
        <w:t>1</w:t>
      </w:r>
      <w:r w:rsidRPr="00E907B8">
        <w:rPr>
          <w:rFonts w:ascii="Times New Roman" w:hAnsi="Times New Roman" w:cs="Times New Roman"/>
          <w:sz w:val="24"/>
          <w:szCs w:val="24"/>
          <w:lang w:val="lv-LV"/>
        </w:rPr>
        <w:t xml:space="preserve">. </w:t>
      </w:r>
      <w:r w:rsidR="00E907B8">
        <w:rPr>
          <w:rFonts w:ascii="Times New Roman" w:hAnsi="Times New Roman" w:cs="Times New Roman"/>
          <w:sz w:val="24"/>
          <w:szCs w:val="24"/>
          <w:lang w:val="lv-LV"/>
        </w:rPr>
        <w:t>m</w:t>
      </w:r>
      <w:r w:rsidRPr="00E907B8">
        <w:rPr>
          <w:rFonts w:ascii="Times New Roman" w:hAnsi="Times New Roman" w:cs="Times New Roman"/>
          <w:sz w:val="24"/>
          <w:szCs w:val="24"/>
          <w:lang w:val="lv-LV"/>
        </w:rPr>
        <w:t xml:space="preserve">aija līdz 2021. gada </w:t>
      </w:r>
      <w:r w:rsidR="00CC03C9">
        <w:rPr>
          <w:rFonts w:ascii="Times New Roman" w:hAnsi="Times New Roman" w:cs="Times New Roman"/>
          <w:sz w:val="24"/>
          <w:szCs w:val="24"/>
          <w:lang w:val="lv-LV"/>
        </w:rPr>
        <w:t>30</w:t>
      </w:r>
      <w:r w:rsidRPr="00E907B8">
        <w:rPr>
          <w:rFonts w:ascii="Times New Roman" w:hAnsi="Times New Roman" w:cs="Times New Roman"/>
          <w:sz w:val="24"/>
          <w:szCs w:val="24"/>
          <w:lang w:val="lv-LV"/>
        </w:rPr>
        <w:t xml:space="preserve">. </w:t>
      </w:r>
      <w:r w:rsidR="00E907B8">
        <w:rPr>
          <w:rFonts w:ascii="Times New Roman" w:hAnsi="Times New Roman" w:cs="Times New Roman"/>
          <w:sz w:val="24"/>
          <w:szCs w:val="24"/>
          <w:lang w:val="lv-LV"/>
        </w:rPr>
        <w:t>m</w:t>
      </w:r>
      <w:r w:rsidRPr="00E907B8">
        <w:rPr>
          <w:rFonts w:ascii="Times New Roman" w:hAnsi="Times New Roman" w:cs="Times New Roman"/>
          <w:sz w:val="24"/>
          <w:szCs w:val="24"/>
          <w:lang w:val="lv-LV"/>
        </w:rPr>
        <w:t>aijam (</w:t>
      </w:r>
      <w:r w:rsidR="00AE0FB9">
        <w:rPr>
          <w:rFonts w:ascii="Times New Roman" w:hAnsi="Times New Roman" w:cs="Times New Roman"/>
          <w:sz w:val="24"/>
          <w:szCs w:val="24"/>
          <w:lang w:val="lv-LV"/>
        </w:rPr>
        <w:t xml:space="preserve"> pielāgojoties</w:t>
      </w:r>
      <w:r w:rsidRPr="00E907B8">
        <w:rPr>
          <w:rFonts w:ascii="Times New Roman" w:hAnsi="Times New Roman" w:cs="Times New Roman"/>
          <w:sz w:val="24"/>
          <w:szCs w:val="24"/>
          <w:lang w:val="lv-LV"/>
        </w:rPr>
        <w:t xml:space="preserve"> apmācāmo darba grafik</w:t>
      </w:r>
      <w:r w:rsidR="00AE0FB9">
        <w:rPr>
          <w:rFonts w:ascii="Times New Roman" w:hAnsi="Times New Roman" w:cs="Times New Roman"/>
          <w:sz w:val="24"/>
          <w:szCs w:val="24"/>
          <w:lang w:val="lv-LV"/>
        </w:rPr>
        <w:t>am</w:t>
      </w:r>
      <w:bookmarkStart w:id="0" w:name="_GoBack"/>
      <w:bookmarkEnd w:id="0"/>
      <w:r w:rsidR="004E49E8" w:rsidRPr="00E907B8">
        <w:rPr>
          <w:rFonts w:ascii="Times New Roman" w:hAnsi="Times New Roman" w:cs="Times New Roman"/>
          <w:sz w:val="24"/>
          <w:szCs w:val="24"/>
          <w:lang w:val="lv-LV"/>
        </w:rPr>
        <w:t>).</w:t>
      </w:r>
    </w:p>
    <w:sectPr w:rsidR="00FA4010" w:rsidRPr="00E907B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B829" w16cex:dateUtc="2021-04-09T08:25:00Z"/>
  <w16cex:commentExtensible w16cex:durableId="241AE18F" w16cex:dateUtc="2021-04-09T11:22:00Z"/>
  <w16cex:commentExtensible w16cex:durableId="241AE331" w16cex:dateUtc="2021-04-09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51CAE6" w16cid:durableId="241AB829"/>
  <w16cid:commentId w16cid:paraId="60ED854D" w16cid:durableId="241AE18F"/>
  <w16cid:commentId w16cid:paraId="09B35BD8" w16cid:durableId="241AE3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F39DC"/>
    <w:multiLevelType w:val="hybridMultilevel"/>
    <w:tmpl w:val="B722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E446C"/>
    <w:multiLevelType w:val="multilevel"/>
    <w:tmpl w:val="59A0A37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003232"/>
    <w:multiLevelType w:val="hybridMultilevel"/>
    <w:tmpl w:val="84D0A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B69D6"/>
    <w:multiLevelType w:val="hybridMultilevel"/>
    <w:tmpl w:val="F6781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411AD"/>
    <w:multiLevelType w:val="hybridMultilevel"/>
    <w:tmpl w:val="D4463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A7"/>
    <w:rsid w:val="00011272"/>
    <w:rsid w:val="000E6957"/>
    <w:rsid w:val="000F3269"/>
    <w:rsid w:val="0012260A"/>
    <w:rsid w:val="00175A20"/>
    <w:rsid w:val="00203DD8"/>
    <w:rsid w:val="002B26C0"/>
    <w:rsid w:val="003430A8"/>
    <w:rsid w:val="00384E1A"/>
    <w:rsid w:val="003E7A60"/>
    <w:rsid w:val="004371DC"/>
    <w:rsid w:val="0048292B"/>
    <w:rsid w:val="004A3B4E"/>
    <w:rsid w:val="004E49E8"/>
    <w:rsid w:val="004F6EE9"/>
    <w:rsid w:val="0052366F"/>
    <w:rsid w:val="00595184"/>
    <w:rsid w:val="005E1910"/>
    <w:rsid w:val="006250C0"/>
    <w:rsid w:val="00625AF7"/>
    <w:rsid w:val="006A34DE"/>
    <w:rsid w:val="006B2D0C"/>
    <w:rsid w:val="006B6A5B"/>
    <w:rsid w:val="00731659"/>
    <w:rsid w:val="00756EDD"/>
    <w:rsid w:val="00764621"/>
    <w:rsid w:val="007A388D"/>
    <w:rsid w:val="007B0283"/>
    <w:rsid w:val="007C4FAF"/>
    <w:rsid w:val="00826615"/>
    <w:rsid w:val="00874C33"/>
    <w:rsid w:val="008B1CFB"/>
    <w:rsid w:val="009842A9"/>
    <w:rsid w:val="00990A90"/>
    <w:rsid w:val="009F5B30"/>
    <w:rsid w:val="00A04810"/>
    <w:rsid w:val="00AC20A7"/>
    <w:rsid w:val="00AE0FB9"/>
    <w:rsid w:val="00B10EAA"/>
    <w:rsid w:val="00B56932"/>
    <w:rsid w:val="00B926DD"/>
    <w:rsid w:val="00C133F7"/>
    <w:rsid w:val="00CC03C9"/>
    <w:rsid w:val="00D0014B"/>
    <w:rsid w:val="00D05C4E"/>
    <w:rsid w:val="00D521FE"/>
    <w:rsid w:val="00D52ABB"/>
    <w:rsid w:val="00D86DDE"/>
    <w:rsid w:val="00DA46E1"/>
    <w:rsid w:val="00E0269A"/>
    <w:rsid w:val="00E03BEB"/>
    <w:rsid w:val="00E361E7"/>
    <w:rsid w:val="00E6687C"/>
    <w:rsid w:val="00E907B8"/>
    <w:rsid w:val="00F14A6B"/>
    <w:rsid w:val="00F64F51"/>
    <w:rsid w:val="00FA4010"/>
    <w:rsid w:val="00FB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99C6"/>
  <w15:chartTrackingRefBased/>
  <w15:docId w15:val="{26C94FCC-BE34-4647-BA0E-F87883CD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30"/>
    <w:pPr>
      <w:ind w:left="720"/>
      <w:contextualSpacing/>
    </w:pPr>
  </w:style>
  <w:style w:type="character" w:styleId="CommentReference">
    <w:name w:val="annotation reference"/>
    <w:basedOn w:val="DefaultParagraphFont"/>
    <w:uiPriority w:val="99"/>
    <w:semiHidden/>
    <w:unhideWhenUsed/>
    <w:rsid w:val="006250C0"/>
    <w:rPr>
      <w:sz w:val="16"/>
      <w:szCs w:val="16"/>
    </w:rPr>
  </w:style>
  <w:style w:type="paragraph" w:styleId="CommentText">
    <w:name w:val="annotation text"/>
    <w:basedOn w:val="Normal"/>
    <w:link w:val="CommentTextChar"/>
    <w:uiPriority w:val="99"/>
    <w:semiHidden/>
    <w:unhideWhenUsed/>
    <w:rsid w:val="006250C0"/>
    <w:pPr>
      <w:spacing w:line="240" w:lineRule="auto"/>
    </w:pPr>
    <w:rPr>
      <w:sz w:val="20"/>
      <w:szCs w:val="20"/>
    </w:rPr>
  </w:style>
  <w:style w:type="character" w:customStyle="1" w:styleId="CommentTextChar">
    <w:name w:val="Comment Text Char"/>
    <w:basedOn w:val="DefaultParagraphFont"/>
    <w:link w:val="CommentText"/>
    <w:uiPriority w:val="99"/>
    <w:semiHidden/>
    <w:rsid w:val="006250C0"/>
    <w:rPr>
      <w:sz w:val="20"/>
      <w:szCs w:val="20"/>
    </w:rPr>
  </w:style>
  <w:style w:type="paragraph" w:styleId="CommentSubject">
    <w:name w:val="annotation subject"/>
    <w:basedOn w:val="CommentText"/>
    <w:next w:val="CommentText"/>
    <w:link w:val="CommentSubjectChar"/>
    <w:uiPriority w:val="99"/>
    <w:semiHidden/>
    <w:unhideWhenUsed/>
    <w:rsid w:val="006250C0"/>
    <w:rPr>
      <w:b/>
      <w:bCs/>
    </w:rPr>
  </w:style>
  <w:style w:type="character" w:customStyle="1" w:styleId="CommentSubjectChar">
    <w:name w:val="Comment Subject Char"/>
    <w:basedOn w:val="CommentTextChar"/>
    <w:link w:val="CommentSubject"/>
    <w:uiPriority w:val="99"/>
    <w:semiHidden/>
    <w:rsid w:val="006250C0"/>
    <w:rPr>
      <w:b/>
      <w:bCs/>
      <w:sz w:val="20"/>
      <w:szCs w:val="20"/>
    </w:rPr>
  </w:style>
  <w:style w:type="paragraph" w:styleId="BalloonText">
    <w:name w:val="Balloon Text"/>
    <w:basedOn w:val="Normal"/>
    <w:link w:val="BalloonTextChar"/>
    <w:uiPriority w:val="99"/>
    <w:semiHidden/>
    <w:unhideWhenUsed/>
    <w:rsid w:val="007B0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4</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Puriņš</dc:creator>
  <cp:keywords/>
  <dc:description/>
  <cp:lastModifiedBy>Anete Buka</cp:lastModifiedBy>
  <cp:revision>2</cp:revision>
  <dcterms:created xsi:type="dcterms:W3CDTF">2021-04-09T11:45:00Z</dcterms:created>
  <dcterms:modified xsi:type="dcterms:W3CDTF">2021-04-09T11:45:00Z</dcterms:modified>
</cp:coreProperties>
</file>