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62DD2"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6EC891A6"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F888EA2" w14:textId="082E5D94"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806BC2">
        <w:rPr>
          <w:rFonts w:ascii="Times New Roman" w:eastAsia="Times New Roman" w:hAnsi="Times New Roman" w:cs="Times New Roman"/>
          <w:color w:val="000000"/>
          <w:sz w:val="24"/>
          <w:szCs w:val="24"/>
        </w:rPr>
        <w:t>19</w:t>
      </w:r>
      <w:r w:rsidR="007645A4">
        <w:rPr>
          <w:rFonts w:ascii="Times New Roman" w:eastAsia="Times New Roman" w:hAnsi="Times New Roman" w:cs="Times New Roman"/>
          <w:color w:val="000000"/>
          <w:sz w:val="24"/>
          <w:szCs w:val="24"/>
        </w:rPr>
        <w:t>.</w:t>
      </w:r>
      <w:r w:rsidR="007376EA">
        <w:rPr>
          <w:rFonts w:ascii="Times New Roman" w:eastAsia="Times New Roman" w:hAnsi="Times New Roman" w:cs="Times New Roman"/>
          <w:color w:val="000000"/>
          <w:sz w:val="24"/>
          <w:szCs w:val="24"/>
        </w:rPr>
        <w:t>maija</w:t>
      </w:r>
    </w:p>
    <w:p w14:paraId="54D4A41C"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7CA8960B" w14:textId="77777777" w:rsidR="00E75D9B" w:rsidRPr="00953A15" w:rsidRDefault="00E75D9B" w:rsidP="00E75D9B">
      <w:pPr>
        <w:ind w:right="-57"/>
        <w:jc w:val="center"/>
        <w:rPr>
          <w:b/>
          <w:sz w:val="48"/>
          <w:szCs w:val="48"/>
        </w:rPr>
      </w:pPr>
    </w:p>
    <w:p w14:paraId="6A9115F6" w14:textId="77777777" w:rsidR="00E75D9B" w:rsidRPr="00953A15" w:rsidRDefault="00E75D9B" w:rsidP="00E75D9B">
      <w:pPr>
        <w:ind w:right="-57"/>
        <w:jc w:val="center"/>
        <w:rPr>
          <w:b/>
          <w:sz w:val="48"/>
          <w:szCs w:val="48"/>
        </w:rPr>
      </w:pPr>
    </w:p>
    <w:p w14:paraId="5B0462D8"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5250E890" w14:textId="77777777" w:rsidR="00E75D9B" w:rsidRPr="00953A15" w:rsidRDefault="00E75D9B" w:rsidP="00E75D9B">
      <w:pPr>
        <w:ind w:right="-57"/>
        <w:jc w:val="center"/>
        <w:rPr>
          <w:rFonts w:ascii="Times New Roman" w:hAnsi="Times New Roman" w:cs="Times New Roman"/>
          <w:b/>
          <w:sz w:val="48"/>
          <w:szCs w:val="48"/>
        </w:rPr>
      </w:pPr>
    </w:p>
    <w:p w14:paraId="04F6ABF7" w14:textId="77777777" w:rsidR="00E75D9B" w:rsidRPr="002674F0" w:rsidRDefault="00E75D9B" w:rsidP="00E75D9B">
      <w:pPr>
        <w:pStyle w:val="BlockText"/>
        <w:ind w:left="142"/>
        <w:jc w:val="center"/>
        <w:rPr>
          <w:b/>
          <w:sz w:val="48"/>
          <w:szCs w:val="48"/>
        </w:rPr>
      </w:pPr>
      <w:r w:rsidRPr="00A67D0E">
        <w:rPr>
          <w:b/>
          <w:sz w:val="48"/>
          <w:szCs w:val="48"/>
        </w:rPr>
        <w:t>“</w:t>
      </w:r>
      <w:r w:rsidR="00777DC6">
        <w:rPr>
          <w:b/>
          <w:sz w:val="48"/>
          <w:szCs w:val="48"/>
        </w:rPr>
        <w:t>Ventspils brīvostas konkurētspējas izvērtējums</w:t>
      </w:r>
      <w:r w:rsidR="00335F35">
        <w:rPr>
          <w:b/>
          <w:sz w:val="48"/>
          <w:szCs w:val="48"/>
        </w:rPr>
        <w:t>”</w:t>
      </w:r>
    </w:p>
    <w:p w14:paraId="062FD96F" w14:textId="77777777" w:rsidR="00E75D9B" w:rsidRPr="00953A15" w:rsidRDefault="00E75D9B" w:rsidP="00E75D9B">
      <w:pPr>
        <w:ind w:right="-57"/>
        <w:jc w:val="center"/>
        <w:rPr>
          <w:rFonts w:ascii="Times New Roman" w:hAnsi="Times New Roman" w:cs="Times New Roman"/>
          <w:b/>
          <w:sz w:val="48"/>
          <w:szCs w:val="48"/>
        </w:rPr>
      </w:pPr>
    </w:p>
    <w:p w14:paraId="74B51B5D" w14:textId="77777777" w:rsidR="00E75D9B" w:rsidRPr="00953A15" w:rsidRDefault="00E75D9B" w:rsidP="00E75D9B">
      <w:pPr>
        <w:ind w:right="-57"/>
        <w:jc w:val="center"/>
        <w:rPr>
          <w:rFonts w:ascii="Times New Roman" w:hAnsi="Times New Roman" w:cs="Times New Roman"/>
          <w:b/>
          <w:sz w:val="40"/>
          <w:szCs w:val="48"/>
        </w:rPr>
      </w:pPr>
    </w:p>
    <w:p w14:paraId="62E7A6C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6BF64B5A"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777DC6">
        <w:rPr>
          <w:rFonts w:ascii="Times New Roman" w:hAnsi="Times New Roman" w:cs="Times New Roman"/>
          <w:b/>
          <w:sz w:val="36"/>
          <w:szCs w:val="48"/>
        </w:rPr>
        <w:t>46</w:t>
      </w:r>
    </w:p>
    <w:p w14:paraId="62B5AFD5" w14:textId="77777777" w:rsidR="00E75D9B" w:rsidRPr="00953A15" w:rsidRDefault="00E75D9B" w:rsidP="00E75D9B">
      <w:pPr>
        <w:ind w:right="-57"/>
        <w:rPr>
          <w:rFonts w:ascii="Times New Roman" w:hAnsi="Times New Roman" w:cs="Times New Roman"/>
          <w:sz w:val="48"/>
          <w:szCs w:val="48"/>
        </w:rPr>
      </w:pPr>
    </w:p>
    <w:p w14:paraId="6F276D32"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569509CE" w14:textId="77777777" w:rsidR="00E75D9B" w:rsidRPr="00953A15" w:rsidRDefault="00E75D9B" w:rsidP="00E75D9B">
      <w:pPr>
        <w:ind w:right="-57"/>
        <w:rPr>
          <w:rFonts w:ascii="Times New Roman" w:hAnsi="Times New Roman" w:cs="Times New Roman"/>
          <w:sz w:val="48"/>
          <w:szCs w:val="48"/>
        </w:rPr>
      </w:pPr>
    </w:p>
    <w:p w14:paraId="2EA5FA61" w14:textId="77777777" w:rsidR="00E75D9B" w:rsidRPr="00953A15" w:rsidRDefault="00E75D9B" w:rsidP="00E75D9B">
      <w:pPr>
        <w:ind w:right="-57"/>
        <w:rPr>
          <w:rFonts w:ascii="Times New Roman" w:hAnsi="Times New Roman" w:cs="Times New Roman"/>
          <w:sz w:val="24"/>
        </w:rPr>
      </w:pPr>
    </w:p>
    <w:p w14:paraId="30832D36" w14:textId="77777777" w:rsidR="00E75D9B" w:rsidRPr="00953A15" w:rsidRDefault="00E75D9B" w:rsidP="00E75D9B">
      <w:pPr>
        <w:ind w:right="-57"/>
        <w:jc w:val="center"/>
        <w:rPr>
          <w:rFonts w:ascii="Times New Roman" w:hAnsi="Times New Roman" w:cs="Times New Roman"/>
          <w:b/>
          <w:sz w:val="32"/>
          <w:szCs w:val="32"/>
        </w:rPr>
      </w:pPr>
    </w:p>
    <w:p w14:paraId="336A3F85" w14:textId="77777777" w:rsidR="00E75D9B" w:rsidRPr="00953A15" w:rsidRDefault="00E75D9B" w:rsidP="00E75D9B">
      <w:pPr>
        <w:ind w:right="-57"/>
        <w:jc w:val="center"/>
        <w:rPr>
          <w:rFonts w:ascii="Times New Roman" w:hAnsi="Times New Roman" w:cs="Times New Roman"/>
          <w:b/>
          <w:sz w:val="32"/>
          <w:szCs w:val="32"/>
        </w:rPr>
      </w:pPr>
    </w:p>
    <w:p w14:paraId="0E138F10"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1F63FFB4"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5A555A48"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17755759" w14:textId="77777777" w:rsidR="00E75D9B" w:rsidRPr="00953A15" w:rsidRDefault="00E75D9B" w:rsidP="00E75D9B">
      <w:pPr>
        <w:tabs>
          <w:tab w:val="left" w:pos="2325"/>
        </w:tabs>
        <w:rPr>
          <w:sz w:val="24"/>
          <w:szCs w:val="24"/>
        </w:rPr>
      </w:pPr>
      <w:r w:rsidRPr="00953A15">
        <w:rPr>
          <w:sz w:val="24"/>
          <w:szCs w:val="24"/>
        </w:rPr>
        <w:tab/>
      </w:r>
    </w:p>
    <w:p w14:paraId="73E96434" w14:textId="77777777" w:rsidR="00806BC2"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72327472" w:history="1">
        <w:r w:rsidR="00806BC2" w:rsidRPr="005D5D07">
          <w:rPr>
            <w:rStyle w:val="Hyperlink"/>
            <w:noProof/>
          </w:rPr>
          <w:t>1.</w:t>
        </w:r>
        <w:r w:rsidR="00806BC2">
          <w:rPr>
            <w:rFonts w:asciiTheme="minorHAnsi" w:eastAsiaTheme="minorEastAsia" w:hAnsiTheme="minorHAnsi" w:cstheme="minorBidi"/>
            <w:noProof/>
            <w:sz w:val="22"/>
            <w:szCs w:val="22"/>
            <w:lang w:val="en-US" w:eastAsia="en-US"/>
          </w:rPr>
          <w:tab/>
        </w:r>
        <w:r w:rsidR="00806BC2" w:rsidRPr="005D5D07">
          <w:rPr>
            <w:rStyle w:val="Hyperlink"/>
            <w:noProof/>
          </w:rPr>
          <w:t>VISPĀRĪGA INFORMĀCIJA</w:t>
        </w:r>
        <w:r w:rsidR="00806BC2">
          <w:rPr>
            <w:noProof/>
            <w:webHidden/>
          </w:rPr>
          <w:tab/>
        </w:r>
        <w:r w:rsidR="00806BC2">
          <w:rPr>
            <w:noProof/>
            <w:webHidden/>
          </w:rPr>
          <w:fldChar w:fldCharType="begin"/>
        </w:r>
        <w:r w:rsidR="00806BC2">
          <w:rPr>
            <w:noProof/>
            <w:webHidden/>
          </w:rPr>
          <w:instrText xml:space="preserve"> PAGEREF _Toc72327472 \h </w:instrText>
        </w:r>
        <w:r w:rsidR="00806BC2">
          <w:rPr>
            <w:noProof/>
            <w:webHidden/>
          </w:rPr>
        </w:r>
        <w:r w:rsidR="00806BC2">
          <w:rPr>
            <w:noProof/>
            <w:webHidden/>
          </w:rPr>
          <w:fldChar w:fldCharType="separate"/>
        </w:r>
        <w:r w:rsidR="00806BC2">
          <w:rPr>
            <w:noProof/>
            <w:webHidden/>
          </w:rPr>
          <w:t>3</w:t>
        </w:r>
        <w:r w:rsidR="00806BC2">
          <w:rPr>
            <w:noProof/>
            <w:webHidden/>
          </w:rPr>
          <w:fldChar w:fldCharType="end"/>
        </w:r>
      </w:hyperlink>
    </w:p>
    <w:p w14:paraId="5BB60910" w14:textId="77777777" w:rsidR="00806BC2" w:rsidRDefault="00806BC2">
      <w:pPr>
        <w:pStyle w:val="TOC1"/>
        <w:rPr>
          <w:rFonts w:asciiTheme="minorHAnsi" w:eastAsiaTheme="minorEastAsia" w:hAnsiTheme="minorHAnsi" w:cstheme="minorBidi"/>
          <w:noProof/>
          <w:sz w:val="22"/>
          <w:szCs w:val="22"/>
          <w:lang w:val="en-US" w:eastAsia="en-US"/>
        </w:rPr>
      </w:pPr>
      <w:hyperlink w:anchor="_Toc72327473" w:history="1">
        <w:r w:rsidRPr="005D5D07">
          <w:rPr>
            <w:rStyle w:val="Hyperlink"/>
            <w:bCs/>
            <w:noProof/>
          </w:rPr>
          <w:t>2.</w:t>
        </w:r>
        <w:r>
          <w:rPr>
            <w:rFonts w:asciiTheme="minorHAnsi" w:eastAsiaTheme="minorEastAsia" w:hAnsiTheme="minorHAnsi" w:cstheme="minorBidi"/>
            <w:noProof/>
            <w:sz w:val="22"/>
            <w:szCs w:val="22"/>
            <w:lang w:val="en-US" w:eastAsia="en-US"/>
          </w:rPr>
          <w:tab/>
        </w:r>
        <w:r w:rsidRPr="005D5D07">
          <w:rPr>
            <w:rStyle w:val="Hyperlink"/>
            <w:noProof/>
          </w:rPr>
          <w:t>INFORMĀCIJA PAR IEPIRKUMA PRIEKŠMETU</w:t>
        </w:r>
        <w:r>
          <w:rPr>
            <w:noProof/>
            <w:webHidden/>
          </w:rPr>
          <w:tab/>
        </w:r>
        <w:r>
          <w:rPr>
            <w:noProof/>
            <w:webHidden/>
          </w:rPr>
          <w:fldChar w:fldCharType="begin"/>
        </w:r>
        <w:r>
          <w:rPr>
            <w:noProof/>
            <w:webHidden/>
          </w:rPr>
          <w:instrText xml:space="preserve"> PAGEREF _Toc72327473 \h </w:instrText>
        </w:r>
        <w:r>
          <w:rPr>
            <w:noProof/>
            <w:webHidden/>
          </w:rPr>
        </w:r>
        <w:r>
          <w:rPr>
            <w:noProof/>
            <w:webHidden/>
          </w:rPr>
          <w:fldChar w:fldCharType="separate"/>
        </w:r>
        <w:r>
          <w:rPr>
            <w:noProof/>
            <w:webHidden/>
          </w:rPr>
          <w:t>3</w:t>
        </w:r>
        <w:r>
          <w:rPr>
            <w:noProof/>
            <w:webHidden/>
          </w:rPr>
          <w:fldChar w:fldCharType="end"/>
        </w:r>
      </w:hyperlink>
    </w:p>
    <w:p w14:paraId="7186937C" w14:textId="77777777" w:rsidR="00806BC2" w:rsidRDefault="00806BC2">
      <w:pPr>
        <w:pStyle w:val="TOC1"/>
        <w:rPr>
          <w:rFonts w:asciiTheme="minorHAnsi" w:eastAsiaTheme="minorEastAsia" w:hAnsiTheme="minorHAnsi" w:cstheme="minorBidi"/>
          <w:noProof/>
          <w:sz w:val="22"/>
          <w:szCs w:val="22"/>
          <w:lang w:val="en-US" w:eastAsia="en-US"/>
        </w:rPr>
      </w:pPr>
      <w:hyperlink w:anchor="_Toc72327474" w:history="1">
        <w:r w:rsidRPr="005D5D07">
          <w:rPr>
            <w:rStyle w:val="Hyperlink"/>
            <w:noProof/>
          </w:rPr>
          <w:t>3.</w:t>
        </w:r>
        <w:r>
          <w:rPr>
            <w:rFonts w:asciiTheme="minorHAnsi" w:eastAsiaTheme="minorEastAsia" w:hAnsiTheme="minorHAnsi" w:cstheme="minorBidi"/>
            <w:noProof/>
            <w:sz w:val="22"/>
            <w:szCs w:val="22"/>
            <w:lang w:val="en-US" w:eastAsia="en-US"/>
          </w:rPr>
          <w:tab/>
        </w:r>
        <w:r w:rsidRPr="005D5D07">
          <w:rPr>
            <w:rStyle w:val="Hyperlink"/>
            <w:noProof/>
          </w:rPr>
          <w:t>IEPIRKUMA PROCEDŪRAS DOKUMENTI</w:t>
        </w:r>
        <w:r>
          <w:rPr>
            <w:noProof/>
            <w:webHidden/>
          </w:rPr>
          <w:tab/>
        </w:r>
        <w:r>
          <w:rPr>
            <w:noProof/>
            <w:webHidden/>
          </w:rPr>
          <w:fldChar w:fldCharType="begin"/>
        </w:r>
        <w:r>
          <w:rPr>
            <w:noProof/>
            <w:webHidden/>
          </w:rPr>
          <w:instrText xml:space="preserve"> PAGEREF _Toc72327474 \h </w:instrText>
        </w:r>
        <w:r>
          <w:rPr>
            <w:noProof/>
            <w:webHidden/>
          </w:rPr>
        </w:r>
        <w:r>
          <w:rPr>
            <w:noProof/>
            <w:webHidden/>
          </w:rPr>
          <w:fldChar w:fldCharType="separate"/>
        </w:r>
        <w:r>
          <w:rPr>
            <w:noProof/>
            <w:webHidden/>
          </w:rPr>
          <w:t>4</w:t>
        </w:r>
        <w:r>
          <w:rPr>
            <w:noProof/>
            <w:webHidden/>
          </w:rPr>
          <w:fldChar w:fldCharType="end"/>
        </w:r>
      </w:hyperlink>
    </w:p>
    <w:p w14:paraId="52D4F2BC" w14:textId="77777777" w:rsidR="00806BC2" w:rsidRDefault="00806BC2">
      <w:pPr>
        <w:pStyle w:val="TOC1"/>
        <w:rPr>
          <w:rFonts w:asciiTheme="minorHAnsi" w:eastAsiaTheme="minorEastAsia" w:hAnsiTheme="minorHAnsi" w:cstheme="minorBidi"/>
          <w:noProof/>
          <w:sz w:val="22"/>
          <w:szCs w:val="22"/>
          <w:lang w:val="en-US" w:eastAsia="en-US"/>
        </w:rPr>
      </w:pPr>
      <w:hyperlink w:anchor="_Toc72327475" w:history="1">
        <w:r w:rsidRPr="005D5D07">
          <w:rPr>
            <w:rStyle w:val="Hyperlink"/>
            <w:noProof/>
          </w:rPr>
          <w:t>4.</w:t>
        </w:r>
        <w:r>
          <w:rPr>
            <w:rFonts w:asciiTheme="minorHAnsi" w:eastAsiaTheme="minorEastAsia" w:hAnsiTheme="minorHAnsi" w:cstheme="minorBidi"/>
            <w:noProof/>
            <w:sz w:val="22"/>
            <w:szCs w:val="22"/>
            <w:lang w:val="en-US" w:eastAsia="en-US"/>
          </w:rPr>
          <w:tab/>
        </w:r>
        <w:r w:rsidRPr="005D5D07">
          <w:rPr>
            <w:rStyle w:val="Hyperlink"/>
            <w:noProof/>
          </w:rPr>
          <w:t>DALĪBAS NOSACĪJUMI IEPIRKUMA PROCEDŪRĀ</w:t>
        </w:r>
        <w:r>
          <w:rPr>
            <w:noProof/>
            <w:webHidden/>
          </w:rPr>
          <w:tab/>
        </w:r>
        <w:r>
          <w:rPr>
            <w:noProof/>
            <w:webHidden/>
          </w:rPr>
          <w:fldChar w:fldCharType="begin"/>
        </w:r>
        <w:r>
          <w:rPr>
            <w:noProof/>
            <w:webHidden/>
          </w:rPr>
          <w:instrText xml:space="preserve"> PAGEREF _Toc72327475 \h </w:instrText>
        </w:r>
        <w:r>
          <w:rPr>
            <w:noProof/>
            <w:webHidden/>
          </w:rPr>
        </w:r>
        <w:r>
          <w:rPr>
            <w:noProof/>
            <w:webHidden/>
          </w:rPr>
          <w:fldChar w:fldCharType="separate"/>
        </w:r>
        <w:r>
          <w:rPr>
            <w:noProof/>
            <w:webHidden/>
          </w:rPr>
          <w:t>5</w:t>
        </w:r>
        <w:r>
          <w:rPr>
            <w:noProof/>
            <w:webHidden/>
          </w:rPr>
          <w:fldChar w:fldCharType="end"/>
        </w:r>
      </w:hyperlink>
    </w:p>
    <w:p w14:paraId="4E70E558" w14:textId="77777777" w:rsidR="00806BC2" w:rsidRDefault="00806BC2">
      <w:pPr>
        <w:pStyle w:val="TOC1"/>
        <w:rPr>
          <w:rFonts w:asciiTheme="minorHAnsi" w:eastAsiaTheme="minorEastAsia" w:hAnsiTheme="minorHAnsi" w:cstheme="minorBidi"/>
          <w:noProof/>
          <w:sz w:val="22"/>
          <w:szCs w:val="22"/>
          <w:lang w:val="en-US" w:eastAsia="en-US"/>
        </w:rPr>
      </w:pPr>
      <w:hyperlink w:anchor="_Toc72327476" w:history="1">
        <w:r w:rsidRPr="005D5D07">
          <w:rPr>
            <w:rStyle w:val="Hyperlink"/>
            <w:noProof/>
          </w:rPr>
          <w:t>5.</w:t>
        </w:r>
        <w:r>
          <w:rPr>
            <w:rFonts w:asciiTheme="minorHAnsi" w:eastAsiaTheme="minorEastAsia" w:hAnsiTheme="minorHAnsi" w:cstheme="minorBidi"/>
            <w:noProof/>
            <w:sz w:val="22"/>
            <w:szCs w:val="22"/>
            <w:lang w:val="en-US" w:eastAsia="en-US"/>
          </w:rPr>
          <w:tab/>
        </w:r>
        <w:r w:rsidRPr="005D5D07">
          <w:rPr>
            <w:rStyle w:val="Hyperlink"/>
            <w:noProof/>
          </w:rPr>
          <w:t>IESNIEDZAMIE DOKUMENTI:</w:t>
        </w:r>
        <w:r>
          <w:rPr>
            <w:noProof/>
            <w:webHidden/>
          </w:rPr>
          <w:tab/>
        </w:r>
        <w:r>
          <w:rPr>
            <w:noProof/>
            <w:webHidden/>
          </w:rPr>
          <w:fldChar w:fldCharType="begin"/>
        </w:r>
        <w:r>
          <w:rPr>
            <w:noProof/>
            <w:webHidden/>
          </w:rPr>
          <w:instrText xml:space="preserve"> PAGEREF _Toc72327476 \h </w:instrText>
        </w:r>
        <w:r>
          <w:rPr>
            <w:noProof/>
            <w:webHidden/>
          </w:rPr>
        </w:r>
        <w:r>
          <w:rPr>
            <w:noProof/>
            <w:webHidden/>
          </w:rPr>
          <w:fldChar w:fldCharType="separate"/>
        </w:r>
        <w:r>
          <w:rPr>
            <w:noProof/>
            <w:webHidden/>
          </w:rPr>
          <w:t>5</w:t>
        </w:r>
        <w:r>
          <w:rPr>
            <w:noProof/>
            <w:webHidden/>
          </w:rPr>
          <w:fldChar w:fldCharType="end"/>
        </w:r>
      </w:hyperlink>
    </w:p>
    <w:p w14:paraId="5C1B5302" w14:textId="77777777" w:rsidR="00806BC2" w:rsidRDefault="00806BC2">
      <w:pPr>
        <w:pStyle w:val="TOC1"/>
        <w:rPr>
          <w:rFonts w:asciiTheme="minorHAnsi" w:eastAsiaTheme="minorEastAsia" w:hAnsiTheme="minorHAnsi" w:cstheme="minorBidi"/>
          <w:noProof/>
          <w:sz w:val="22"/>
          <w:szCs w:val="22"/>
          <w:lang w:val="en-US" w:eastAsia="en-US"/>
        </w:rPr>
      </w:pPr>
      <w:hyperlink w:anchor="_Toc72327477" w:history="1">
        <w:r w:rsidRPr="005D5D07">
          <w:rPr>
            <w:rStyle w:val="Hyperlink"/>
            <w:noProof/>
          </w:rPr>
          <w:t>6.</w:t>
        </w:r>
        <w:r>
          <w:rPr>
            <w:rFonts w:asciiTheme="minorHAnsi" w:eastAsiaTheme="minorEastAsia" w:hAnsiTheme="minorHAnsi" w:cstheme="minorBidi"/>
            <w:noProof/>
            <w:sz w:val="22"/>
            <w:szCs w:val="22"/>
            <w:lang w:val="en-US" w:eastAsia="en-US"/>
          </w:rPr>
          <w:tab/>
        </w:r>
        <w:r w:rsidRPr="005D5D07">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_Toc72327477 \h </w:instrText>
        </w:r>
        <w:r>
          <w:rPr>
            <w:noProof/>
            <w:webHidden/>
          </w:rPr>
        </w:r>
        <w:r>
          <w:rPr>
            <w:noProof/>
            <w:webHidden/>
          </w:rPr>
          <w:fldChar w:fldCharType="separate"/>
        </w:r>
        <w:r>
          <w:rPr>
            <w:noProof/>
            <w:webHidden/>
          </w:rPr>
          <w:t>5</w:t>
        </w:r>
        <w:r>
          <w:rPr>
            <w:noProof/>
            <w:webHidden/>
          </w:rPr>
          <w:fldChar w:fldCharType="end"/>
        </w:r>
      </w:hyperlink>
    </w:p>
    <w:p w14:paraId="1F4C5F1A" w14:textId="77777777" w:rsidR="00806BC2" w:rsidRDefault="00806BC2">
      <w:pPr>
        <w:pStyle w:val="TOC1"/>
        <w:rPr>
          <w:rFonts w:asciiTheme="minorHAnsi" w:eastAsiaTheme="minorEastAsia" w:hAnsiTheme="minorHAnsi" w:cstheme="minorBidi"/>
          <w:noProof/>
          <w:sz w:val="22"/>
          <w:szCs w:val="22"/>
          <w:lang w:val="en-US" w:eastAsia="en-US"/>
        </w:rPr>
      </w:pPr>
      <w:hyperlink w:anchor="_Toc72327478" w:history="1">
        <w:r w:rsidRPr="005D5D07">
          <w:rPr>
            <w:rStyle w:val="Hyperlink"/>
            <w:noProof/>
          </w:rPr>
          <w:t>7.</w:t>
        </w:r>
        <w:r>
          <w:rPr>
            <w:rFonts w:asciiTheme="minorHAnsi" w:eastAsiaTheme="minorEastAsia" w:hAnsiTheme="minorHAnsi" w:cstheme="minorBidi"/>
            <w:noProof/>
            <w:sz w:val="22"/>
            <w:szCs w:val="22"/>
            <w:lang w:val="en-US" w:eastAsia="en-US"/>
          </w:rPr>
          <w:tab/>
        </w:r>
        <w:r w:rsidRPr="005D5D07">
          <w:rPr>
            <w:rStyle w:val="Hyperlink"/>
            <w:noProof/>
          </w:rPr>
          <w:t>TEHNISKAIS PIEDĀVĀJUMS UN FINANŠU PIEDĀVĀJUMS</w:t>
        </w:r>
        <w:r>
          <w:rPr>
            <w:noProof/>
            <w:webHidden/>
          </w:rPr>
          <w:tab/>
        </w:r>
        <w:r>
          <w:rPr>
            <w:noProof/>
            <w:webHidden/>
          </w:rPr>
          <w:fldChar w:fldCharType="begin"/>
        </w:r>
        <w:r>
          <w:rPr>
            <w:noProof/>
            <w:webHidden/>
          </w:rPr>
          <w:instrText xml:space="preserve"> PAGEREF _Toc72327478 \h </w:instrText>
        </w:r>
        <w:r>
          <w:rPr>
            <w:noProof/>
            <w:webHidden/>
          </w:rPr>
        </w:r>
        <w:r>
          <w:rPr>
            <w:noProof/>
            <w:webHidden/>
          </w:rPr>
          <w:fldChar w:fldCharType="separate"/>
        </w:r>
        <w:r>
          <w:rPr>
            <w:noProof/>
            <w:webHidden/>
          </w:rPr>
          <w:t>10</w:t>
        </w:r>
        <w:r>
          <w:rPr>
            <w:noProof/>
            <w:webHidden/>
          </w:rPr>
          <w:fldChar w:fldCharType="end"/>
        </w:r>
      </w:hyperlink>
    </w:p>
    <w:p w14:paraId="4FE92716" w14:textId="77777777" w:rsidR="00806BC2" w:rsidRDefault="00806BC2">
      <w:pPr>
        <w:pStyle w:val="TOC1"/>
        <w:rPr>
          <w:rFonts w:asciiTheme="minorHAnsi" w:eastAsiaTheme="minorEastAsia" w:hAnsiTheme="minorHAnsi" w:cstheme="minorBidi"/>
          <w:noProof/>
          <w:sz w:val="22"/>
          <w:szCs w:val="22"/>
          <w:lang w:val="en-US" w:eastAsia="en-US"/>
        </w:rPr>
      </w:pPr>
      <w:hyperlink w:anchor="_Toc72327479" w:history="1">
        <w:r w:rsidRPr="005D5D07">
          <w:rPr>
            <w:rStyle w:val="Hyperlink"/>
            <w:noProof/>
          </w:rPr>
          <w:t>8.</w:t>
        </w:r>
        <w:r>
          <w:rPr>
            <w:rFonts w:asciiTheme="minorHAnsi" w:eastAsiaTheme="minorEastAsia" w:hAnsiTheme="minorHAnsi" w:cstheme="minorBidi"/>
            <w:noProof/>
            <w:sz w:val="22"/>
            <w:szCs w:val="22"/>
            <w:lang w:val="en-US" w:eastAsia="en-US"/>
          </w:rPr>
          <w:tab/>
        </w:r>
        <w:r w:rsidRPr="005D5D07">
          <w:rPr>
            <w:rStyle w:val="Hyperlink"/>
            <w:noProof/>
          </w:rPr>
          <w:t>PIEDĀVĀJUMA SAGATAVOŠANA UN NOFORMĒŠANA</w:t>
        </w:r>
        <w:r>
          <w:rPr>
            <w:noProof/>
            <w:webHidden/>
          </w:rPr>
          <w:tab/>
        </w:r>
        <w:r>
          <w:rPr>
            <w:noProof/>
            <w:webHidden/>
          </w:rPr>
          <w:fldChar w:fldCharType="begin"/>
        </w:r>
        <w:r>
          <w:rPr>
            <w:noProof/>
            <w:webHidden/>
          </w:rPr>
          <w:instrText xml:space="preserve"> PAGEREF _Toc72327479 \h </w:instrText>
        </w:r>
        <w:r>
          <w:rPr>
            <w:noProof/>
            <w:webHidden/>
          </w:rPr>
        </w:r>
        <w:r>
          <w:rPr>
            <w:noProof/>
            <w:webHidden/>
          </w:rPr>
          <w:fldChar w:fldCharType="separate"/>
        </w:r>
        <w:r>
          <w:rPr>
            <w:noProof/>
            <w:webHidden/>
          </w:rPr>
          <w:t>10</w:t>
        </w:r>
        <w:r>
          <w:rPr>
            <w:noProof/>
            <w:webHidden/>
          </w:rPr>
          <w:fldChar w:fldCharType="end"/>
        </w:r>
      </w:hyperlink>
    </w:p>
    <w:p w14:paraId="3E8D4B23" w14:textId="77777777" w:rsidR="00806BC2" w:rsidRDefault="00806BC2">
      <w:pPr>
        <w:pStyle w:val="TOC1"/>
        <w:rPr>
          <w:rFonts w:asciiTheme="minorHAnsi" w:eastAsiaTheme="minorEastAsia" w:hAnsiTheme="minorHAnsi" w:cstheme="minorBidi"/>
          <w:noProof/>
          <w:sz w:val="22"/>
          <w:szCs w:val="22"/>
          <w:lang w:val="en-US" w:eastAsia="en-US"/>
        </w:rPr>
      </w:pPr>
      <w:hyperlink w:anchor="_Toc72327480" w:history="1">
        <w:r w:rsidRPr="005D5D07">
          <w:rPr>
            <w:rStyle w:val="Hyperlink"/>
            <w:noProof/>
          </w:rPr>
          <w:t>9.</w:t>
        </w:r>
        <w:r>
          <w:rPr>
            <w:rFonts w:asciiTheme="minorHAnsi" w:eastAsiaTheme="minorEastAsia" w:hAnsiTheme="minorHAnsi" w:cstheme="minorBidi"/>
            <w:noProof/>
            <w:sz w:val="22"/>
            <w:szCs w:val="22"/>
            <w:lang w:val="en-US" w:eastAsia="en-US"/>
          </w:rPr>
          <w:tab/>
        </w:r>
        <w:r w:rsidRPr="005D5D07">
          <w:rPr>
            <w:rStyle w:val="Hyperlink"/>
            <w:noProof/>
          </w:rPr>
          <w:t>PIEDĀVĀJUMA IESNIEGŠANA UN ATVĒRŠANA</w:t>
        </w:r>
        <w:r>
          <w:rPr>
            <w:noProof/>
            <w:webHidden/>
          </w:rPr>
          <w:tab/>
        </w:r>
        <w:r>
          <w:rPr>
            <w:noProof/>
            <w:webHidden/>
          </w:rPr>
          <w:fldChar w:fldCharType="begin"/>
        </w:r>
        <w:r>
          <w:rPr>
            <w:noProof/>
            <w:webHidden/>
          </w:rPr>
          <w:instrText xml:space="preserve"> PAGEREF _Toc72327480 \h </w:instrText>
        </w:r>
        <w:r>
          <w:rPr>
            <w:noProof/>
            <w:webHidden/>
          </w:rPr>
        </w:r>
        <w:r>
          <w:rPr>
            <w:noProof/>
            <w:webHidden/>
          </w:rPr>
          <w:fldChar w:fldCharType="separate"/>
        </w:r>
        <w:r>
          <w:rPr>
            <w:noProof/>
            <w:webHidden/>
          </w:rPr>
          <w:t>11</w:t>
        </w:r>
        <w:r>
          <w:rPr>
            <w:noProof/>
            <w:webHidden/>
          </w:rPr>
          <w:fldChar w:fldCharType="end"/>
        </w:r>
      </w:hyperlink>
    </w:p>
    <w:p w14:paraId="4D8856E1" w14:textId="77777777" w:rsidR="00806BC2" w:rsidRDefault="00806BC2">
      <w:pPr>
        <w:pStyle w:val="TOC1"/>
        <w:rPr>
          <w:rFonts w:asciiTheme="minorHAnsi" w:eastAsiaTheme="minorEastAsia" w:hAnsiTheme="minorHAnsi" w:cstheme="minorBidi"/>
          <w:noProof/>
          <w:sz w:val="22"/>
          <w:szCs w:val="22"/>
          <w:lang w:val="en-US" w:eastAsia="en-US"/>
        </w:rPr>
      </w:pPr>
      <w:hyperlink w:anchor="_Toc72327481" w:history="1">
        <w:r w:rsidRPr="005D5D07">
          <w:rPr>
            <w:rStyle w:val="Hyperlink"/>
            <w:noProof/>
          </w:rPr>
          <w:t>10.</w:t>
        </w:r>
        <w:r>
          <w:rPr>
            <w:rFonts w:asciiTheme="minorHAnsi" w:eastAsiaTheme="minorEastAsia" w:hAnsiTheme="minorHAnsi" w:cstheme="minorBidi"/>
            <w:noProof/>
            <w:sz w:val="22"/>
            <w:szCs w:val="22"/>
            <w:lang w:val="en-US" w:eastAsia="en-US"/>
          </w:rPr>
          <w:tab/>
        </w:r>
        <w:r w:rsidRPr="005D5D07">
          <w:rPr>
            <w:rStyle w:val="Hyperlink"/>
            <w:noProof/>
          </w:rPr>
          <w:t>CITI NOTEIKUMI</w:t>
        </w:r>
        <w:r>
          <w:rPr>
            <w:noProof/>
            <w:webHidden/>
          </w:rPr>
          <w:tab/>
        </w:r>
        <w:r>
          <w:rPr>
            <w:noProof/>
            <w:webHidden/>
          </w:rPr>
          <w:fldChar w:fldCharType="begin"/>
        </w:r>
        <w:r>
          <w:rPr>
            <w:noProof/>
            <w:webHidden/>
          </w:rPr>
          <w:instrText xml:space="preserve"> PAGEREF _Toc72327481 \h </w:instrText>
        </w:r>
        <w:r>
          <w:rPr>
            <w:noProof/>
            <w:webHidden/>
          </w:rPr>
        </w:r>
        <w:r>
          <w:rPr>
            <w:noProof/>
            <w:webHidden/>
          </w:rPr>
          <w:fldChar w:fldCharType="separate"/>
        </w:r>
        <w:r>
          <w:rPr>
            <w:noProof/>
            <w:webHidden/>
          </w:rPr>
          <w:t>12</w:t>
        </w:r>
        <w:r>
          <w:rPr>
            <w:noProof/>
            <w:webHidden/>
          </w:rPr>
          <w:fldChar w:fldCharType="end"/>
        </w:r>
      </w:hyperlink>
    </w:p>
    <w:p w14:paraId="0279D56D" w14:textId="77777777" w:rsidR="00806BC2" w:rsidRDefault="00806BC2">
      <w:pPr>
        <w:pStyle w:val="TOC1"/>
        <w:rPr>
          <w:rFonts w:asciiTheme="minorHAnsi" w:eastAsiaTheme="minorEastAsia" w:hAnsiTheme="minorHAnsi" w:cstheme="minorBidi"/>
          <w:noProof/>
          <w:sz w:val="22"/>
          <w:szCs w:val="22"/>
          <w:lang w:val="en-US" w:eastAsia="en-US"/>
        </w:rPr>
      </w:pPr>
      <w:hyperlink w:anchor="_Toc72327482" w:history="1">
        <w:r w:rsidRPr="005D5D07">
          <w:rPr>
            <w:rStyle w:val="Hyperlink"/>
            <w:noProof/>
          </w:rPr>
          <w:t>11.</w:t>
        </w:r>
        <w:r>
          <w:rPr>
            <w:rFonts w:asciiTheme="minorHAnsi" w:eastAsiaTheme="minorEastAsia" w:hAnsiTheme="minorHAnsi" w:cstheme="minorBidi"/>
            <w:noProof/>
            <w:sz w:val="22"/>
            <w:szCs w:val="22"/>
            <w:lang w:val="en-US" w:eastAsia="en-US"/>
          </w:rPr>
          <w:tab/>
        </w:r>
        <w:r w:rsidRPr="005D5D07">
          <w:rPr>
            <w:rStyle w:val="Hyperlink"/>
            <w:noProof/>
          </w:rPr>
          <w:t>IEPIRKUMA LĪGUMA SLĒGŠANA</w:t>
        </w:r>
        <w:r>
          <w:rPr>
            <w:noProof/>
            <w:webHidden/>
          </w:rPr>
          <w:tab/>
        </w:r>
        <w:r>
          <w:rPr>
            <w:noProof/>
            <w:webHidden/>
          </w:rPr>
          <w:fldChar w:fldCharType="begin"/>
        </w:r>
        <w:r>
          <w:rPr>
            <w:noProof/>
            <w:webHidden/>
          </w:rPr>
          <w:instrText xml:space="preserve"> PAGEREF _Toc72327482 \h </w:instrText>
        </w:r>
        <w:r>
          <w:rPr>
            <w:noProof/>
            <w:webHidden/>
          </w:rPr>
        </w:r>
        <w:r>
          <w:rPr>
            <w:noProof/>
            <w:webHidden/>
          </w:rPr>
          <w:fldChar w:fldCharType="separate"/>
        </w:r>
        <w:r>
          <w:rPr>
            <w:noProof/>
            <w:webHidden/>
          </w:rPr>
          <w:t>14</w:t>
        </w:r>
        <w:r>
          <w:rPr>
            <w:noProof/>
            <w:webHidden/>
          </w:rPr>
          <w:fldChar w:fldCharType="end"/>
        </w:r>
      </w:hyperlink>
    </w:p>
    <w:p w14:paraId="333C889F"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345203D8"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496A4544"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0CF02CB4" w14:textId="77777777" w:rsidR="00E75D9B" w:rsidRPr="00953A15" w:rsidRDefault="00E75D9B" w:rsidP="00AF7967">
      <w:pPr>
        <w:pStyle w:val="Heading1"/>
        <w:numPr>
          <w:ilvl w:val="0"/>
          <w:numId w:val="1"/>
        </w:numPr>
        <w:jc w:val="center"/>
      </w:pPr>
      <w:bookmarkStart w:id="0" w:name="_Toc72327472"/>
      <w:r w:rsidRPr="00953A15">
        <w:t>VISPĀRĪGA INFORMĀCIJA</w:t>
      </w:r>
      <w:bookmarkEnd w:id="0"/>
    </w:p>
    <w:p w14:paraId="74EFB78D" w14:textId="77777777" w:rsidR="00E75D9B" w:rsidRPr="00953A15" w:rsidRDefault="00E75D9B" w:rsidP="00AF7967">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777DC6">
        <w:rPr>
          <w:rFonts w:ascii="Times New Roman" w:hAnsi="Times New Roman" w:cs="Times New Roman"/>
          <w:sz w:val="24"/>
          <w:szCs w:val="24"/>
        </w:rPr>
        <w:t>46</w:t>
      </w:r>
      <w:r w:rsidRPr="00953A15">
        <w:rPr>
          <w:rFonts w:ascii="Times New Roman" w:hAnsi="Times New Roman" w:cs="Times New Roman"/>
          <w:sz w:val="24"/>
          <w:szCs w:val="24"/>
        </w:rPr>
        <w:t>.</w:t>
      </w:r>
    </w:p>
    <w:p w14:paraId="2B6184F9" w14:textId="77777777" w:rsidR="00E75D9B" w:rsidRPr="00953A15" w:rsidRDefault="00E75D9B" w:rsidP="00AF7967">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4F60360B" w14:textId="77777777" w:rsidTr="00822881">
        <w:tc>
          <w:tcPr>
            <w:tcW w:w="3260" w:type="dxa"/>
            <w:vAlign w:val="center"/>
          </w:tcPr>
          <w:p w14:paraId="57371BE6"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78361F6B"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5AC8DE3F" w14:textId="77777777" w:rsidTr="00822881">
        <w:tc>
          <w:tcPr>
            <w:tcW w:w="3260" w:type="dxa"/>
            <w:vAlign w:val="center"/>
          </w:tcPr>
          <w:p w14:paraId="39062CA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3CEC92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427A7B99" w14:textId="77777777" w:rsidTr="00822881">
        <w:tc>
          <w:tcPr>
            <w:tcW w:w="3260" w:type="dxa"/>
            <w:vAlign w:val="center"/>
          </w:tcPr>
          <w:p w14:paraId="670308E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7A7A577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154FD422" w14:textId="77777777" w:rsidTr="00822881">
        <w:tc>
          <w:tcPr>
            <w:tcW w:w="3260" w:type="dxa"/>
            <w:vAlign w:val="center"/>
          </w:tcPr>
          <w:p w14:paraId="6FE470B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29C568B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2C79AA82" w14:textId="77777777" w:rsidTr="00822881">
        <w:tc>
          <w:tcPr>
            <w:tcW w:w="3260" w:type="dxa"/>
            <w:vAlign w:val="center"/>
          </w:tcPr>
          <w:p w14:paraId="3289DC0B"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6DCB549B"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0AC5A606" w14:textId="77777777" w:rsidTr="00822881">
        <w:tc>
          <w:tcPr>
            <w:tcW w:w="3260" w:type="dxa"/>
            <w:vAlign w:val="center"/>
          </w:tcPr>
          <w:p w14:paraId="528EFBC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525E67EC" w14:textId="77777777" w:rsidR="00E75D9B" w:rsidRPr="00953A15" w:rsidRDefault="00232F62"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6DEBA9CC" w14:textId="77777777" w:rsidTr="00822881">
        <w:tc>
          <w:tcPr>
            <w:tcW w:w="3260" w:type="dxa"/>
            <w:vAlign w:val="center"/>
          </w:tcPr>
          <w:p w14:paraId="5B7EED20"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2F5BC043" w14:textId="77777777" w:rsidR="00E75D9B" w:rsidRPr="00953A15" w:rsidRDefault="00777DC6" w:rsidP="00777DC6">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Igors Udodovs</w:t>
            </w:r>
            <w:r w:rsidR="004D4272">
              <w:rPr>
                <w:rFonts w:ascii="Times New Roman" w:hAnsi="Times New Roman" w:cs="Times New Roman"/>
                <w:sz w:val="24"/>
                <w:szCs w:val="24"/>
              </w:rPr>
              <w:t>, t.</w:t>
            </w:r>
            <w:r w:rsidR="009E1D2F">
              <w:t xml:space="preserve"> </w:t>
            </w:r>
            <w:r>
              <w:rPr>
                <w:rFonts w:ascii="Times New Roman" w:hAnsi="Times New Roman" w:cs="Times New Roman"/>
                <w:sz w:val="24"/>
                <w:szCs w:val="24"/>
              </w:rPr>
              <w:t>29107398</w:t>
            </w:r>
            <w:r w:rsidR="004D4272">
              <w:rPr>
                <w:rFonts w:ascii="Times New Roman" w:hAnsi="Times New Roman" w:cs="Times New Roman"/>
                <w:sz w:val="24"/>
                <w:szCs w:val="24"/>
              </w:rPr>
              <w:t xml:space="preserve">, e-pasts: </w:t>
            </w:r>
            <w:hyperlink r:id="rId9" w:history="1">
              <w:r w:rsidRPr="00483882">
                <w:rPr>
                  <w:rStyle w:val="Hyperlink"/>
                  <w:rFonts w:ascii="Times New Roman" w:hAnsi="Times New Roman" w:cs="Times New Roman"/>
                  <w:sz w:val="24"/>
                  <w:szCs w:val="24"/>
                </w:rPr>
                <w:t>igors.udodovs@vbp.lv</w:t>
              </w:r>
            </w:hyperlink>
            <w:r w:rsidR="004D4272">
              <w:rPr>
                <w:rFonts w:ascii="Times New Roman" w:hAnsi="Times New Roman" w:cs="Times New Roman"/>
                <w:sz w:val="24"/>
                <w:szCs w:val="24"/>
              </w:rPr>
              <w:t xml:space="preserve"> </w:t>
            </w:r>
            <w:r w:rsidR="00E75D9B" w:rsidRPr="0082300F">
              <w:rPr>
                <w:rFonts w:ascii="Times New Roman" w:hAnsi="Times New Roman" w:cs="Times New Roman"/>
                <w:sz w:val="24"/>
                <w:szCs w:val="24"/>
              </w:rPr>
              <w:t xml:space="preserve">vai </w:t>
            </w:r>
            <w:hyperlink r:id="rId10" w:history="1">
              <w:r w:rsidR="00E75D9B" w:rsidRPr="0082300F">
                <w:rPr>
                  <w:rStyle w:val="Hyperlink"/>
                  <w:rFonts w:ascii="Times New Roman" w:hAnsi="Times New Roman" w:cs="Times New Roman"/>
                  <w:sz w:val="24"/>
                  <w:szCs w:val="24"/>
                </w:rPr>
                <w:t>iepirkumi@vbp.lv</w:t>
              </w:r>
            </w:hyperlink>
          </w:p>
        </w:tc>
      </w:tr>
      <w:tr w:rsidR="00E75D9B" w:rsidRPr="00953A15" w14:paraId="0553BF95" w14:textId="77777777" w:rsidTr="00822881">
        <w:tc>
          <w:tcPr>
            <w:tcW w:w="3260" w:type="dxa"/>
            <w:vAlign w:val="center"/>
          </w:tcPr>
          <w:p w14:paraId="04DDE0B0"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4F0170D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E75D9B" w:rsidRPr="00953A15" w14:paraId="66D693D7" w14:textId="77777777" w:rsidTr="00822881">
        <w:tc>
          <w:tcPr>
            <w:tcW w:w="3260" w:type="dxa"/>
            <w:vAlign w:val="center"/>
          </w:tcPr>
          <w:p w14:paraId="78E95CD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2B9AA5C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50F2830F"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029ABC22"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05300420"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1E1AF3B4"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0B041414"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68309BD"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5C1957E9"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534E694C" w14:textId="77777777" w:rsidR="00E75D9B" w:rsidRPr="00953A15" w:rsidRDefault="00E75D9B" w:rsidP="00AF7967">
      <w:pPr>
        <w:pStyle w:val="Heading1"/>
        <w:numPr>
          <w:ilvl w:val="0"/>
          <w:numId w:val="2"/>
        </w:numPr>
        <w:jc w:val="center"/>
      </w:pPr>
      <w:bookmarkStart w:id="1" w:name="_Toc72327473"/>
      <w:r w:rsidRPr="00953A15">
        <w:t>INFORMĀCIJA PAR IEPIRKUMA PRIEKŠMETU</w:t>
      </w:r>
      <w:bookmarkEnd w:id="1"/>
    </w:p>
    <w:p w14:paraId="022A78C8" w14:textId="77777777" w:rsidR="00556FF6" w:rsidRPr="00556FF6" w:rsidRDefault="00E75D9B" w:rsidP="00DF2AA6">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D2236B">
        <w:rPr>
          <w:rFonts w:ascii="Times New Roman" w:eastAsia="Calibri" w:hAnsi="Times New Roman" w:cs="Times New Roman"/>
          <w:b/>
          <w:sz w:val="24"/>
          <w:szCs w:val="24"/>
        </w:rPr>
        <w:t>Iepirkuma priekšmets:</w:t>
      </w:r>
      <w:r w:rsidRPr="00D2236B">
        <w:rPr>
          <w:rFonts w:ascii="Times New Roman" w:eastAsia="Calibri" w:hAnsi="Times New Roman" w:cs="Times New Roman"/>
          <w:sz w:val="24"/>
          <w:szCs w:val="24"/>
        </w:rPr>
        <w:t xml:space="preserve"> </w:t>
      </w:r>
      <w:r w:rsidR="004675EF" w:rsidRPr="00D2236B">
        <w:rPr>
          <w:rFonts w:ascii="Times New Roman" w:hAnsi="Times New Roman" w:cs="Times New Roman"/>
          <w:sz w:val="24"/>
          <w:szCs w:val="24"/>
        </w:rPr>
        <w:t>Ventspils brīvostas konkurētspējas izvērtējums</w:t>
      </w:r>
      <w:r w:rsidR="00B539FE" w:rsidRPr="00D2236B">
        <w:rPr>
          <w:rFonts w:ascii="Times New Roman" w:hAnsi="Times New Roman" w:cs="Times New Roman"/>
          <w:sz w:val="24"/>
          <w:szCs w:val="24"/>
        </w:rPr>
        <w:t xml:space="preserve"> </w:t>
      </w:r>
      <w:r w:rsidRPr="00D2236B">
        <w:rPr>
          <w:rFonts w:ascii="Times New Roman" w:hAnsi="Times New Roman" w:cs="Times New Roman"/>
          <w:sz w:val="24"/>
          <w:szCs w:val="24"/>
        </w:rPr>
        <w:t>saskaņā ar Darba uzdevumu  (1.pielikums).</w:t>
      </w:r>
      <w:r w:rsidR="00D2236B">
        <w:rPr>
          <w:rFonts w:ascii="Times New Roman" w:hAnsi="Times New Roman" w:cs="Times New Roman"/>
          <w:sz w:val="24"/>
          <w:szCs w:val="24"/>
        </w:rPr>
        <w:t xml:space="preserve"> </w:t>
      </w:r>
    </w:p>
    <w:p w14:paraId="326840E9" w14:textId="77777777" w:rsidR="005800C3" w:rsidRPr="00C85F40" w:rsidRDefault="005800C3" w:rsidP="00850493">
      <w:pPr>
        <w:pStyle w:val="ListParagraph"/>
        <w:spacing w:after="0"/>
        <w:ind w:left="993"/>
        <w:jc w:val="both"/>
        <w:rPr>
          <w:rFonts w:ascii="Times New Roman" w:eastAsia="Calibri" w:hAnsi="Times New Roman" w:cs="Times New Roman"/>
          <w:bCs/>
          <w:sz w:val="24"/>
          <w:szCs w:val="24"/>
          <w:u w:val="single"/>
        </w:rPr>
      </w:pPr>
      <w:r w:rsidRPr="00C85F40">
        <w:rPr>
          <w:rFonts w:ascii="Times New Roman" w:eastAsia="Calibri" w:hAnsi="Times New Roman" w:cs="Times New Roman"/>
          <w:bCs/>
          <w:sz w:val="24"/>
          <w:szCs w:val="24"/>
        </w:rPr>
        <w:t>Iepirkum</w:t>
      </w:r>
      <w:r w:rsidR="00556FF6" w:rsidRPr="00C85F40">
        <w:rPr>
          <w:rFonts w:ascii="Times New Roman" w:eastAsia="Calibri" w:hAnsi="Times New Roman" w:cs="Times New Roman"/>
          <w:bCs/>
          <w:sz w:val="24"/>
          <w:szCs w:val="24"/>
        </w:rPr>
        <w:t>a priekšmets sadalīts</w:t>
      </w:r>
      <w:r w:rsidRPr="00C85F40">
        <w:rPr>
          <w:rFonts w:ascii="Times New Roman" w:eastAsia="Calibri" w:hAnsi="Times New Roman" w:cs="Times New Roman"/>
          <w:bCs/>
          <w:sz w:val="24"/>
          <w:szCs w:val="24"/>
        </w:rPr>
        <w:t xml:space="preserve"> </w:t>
      </w:r>
      <w:r w:rsidR="00D2236B" w:rsidRPr="00C85F40">
        <w:rPr>
          <w:rFonts w:ascii="Times New Roman" w:eastAsia="Calibri" w:hAnsi="Times New Roman" w:cs="Times New Roman"/>
          <w:bCs/>
          <w:sz w:val="24"/>
          <w:szCs w:val="24"/>
        </w:rPr>
        <w:t>6</w:t>
      </w:r>
      <w:r w:rsidRPr="00C85F40">
        <w:rPr>
          <w:rFonts w:ascii="Times New Roman" w:eastAsia="Calibri" w:hAnsi="Times New Roman" w:cs="Times New Roman"/>
          <w:bCs/>
          <w:sz w:val="24"/>
          <w:szCs w:val="24"/>
        </w:rPr>
        <w:t xml:space="preserve"> (</w:t>
      </w:r>
      <w:r w:rsidR="00D2236B" w:rsidRPr="00C85F40">
        <w:rPr>
          <w:rFonts w:ascii="Times New Roman" w:eastAsia="Calibri" w:hAnsi="Times New Roman" w:cs="Times New Roman"/>
          <w:bCs/>
          <w:sz w:val="24"/>
          <w:szCs w:val="24"/>
        </w:rPr>
        <w:t>seš</w:t>
      </w:r>
      <w:r w:rsidR="00556FF6" w:rsidRPr="00C85F40">
        <w:rPr>
          <w:rFonts w:ascii="Times New Roman" w:eastAsia="Calibri" w:hAnsi="Times New Roman" w:cs="Times New Roman"/>
          <w:bCs/>
          <w:sz w:val="24"/>
          <w:szCs w:val="24"/>
        </w:rPr>
        <w:t>ās</w:t>
      </w:r>
      <w:r w:rsidRPr="00C85F40">
        <w:rPr>
          <w:rFonts w:ascii="Times New Roman" w:eastAsia="Calibri" w:hAnsi="Times New Roman" w:cs="Times New Roman"/>
          <w:bCs/>
          <w:sz w:val="24"/>
          <w:szCs w:val="24"/>
        </w:rPr>
        <w:t xml:space="preserve">) </w:t>
      </w:r>
      <w:r w:rsidR="00556FF6" w:rsidRPr="00C85F40">
        <w:rPr>
          <w:rFonts w:ascii="Times New Roman" w:eastAsia="Calibri" w:hAnsi="Times New Roman" w:cs="Times New Roman"/>
          <w:bCs/>
          <w:sz w:val="24"/>
          <w:szCs w:val="24"/>
        </w:rPr>
        <w:t>sadaļās</w:t>
      </w:r>
      <w:r w:rsidRPr="00C85F40">
        <w:rPr>
          <w:rFonts w:ascii="Times New Roman" w:eastAsia="Calibri" w:hAnsi="Times New Roman" w:cs="Times New Roman"/>
          <w:bCs/>
          <w:sz w:val="24"/>
          <w:szCs w:val="24"/>
        </w:rPr>
        <w:t>:</w:t>
      </w:r>
    </w:p>
    <w:p w14:paraId="648F0396" w14:textId="77777777" w:rsidR="005800C3" w:rsidRPr="00D2236B" w:rsidRDefault="00D2236B" w:rsidP="00D2236B">
      <w:pPr>
        <w:pStyle w:val="ListParagraph"/>
        <w:numPr>
          <w:ilvl w:val="2"/>
          <w:numId w:val="2"/>
        </w:numPr>
        <w:spacing w:after="0"/>
        <w:ind w:left="1134" w:hanging="567"/>
        <w:jc w:val="both"/>
        <w:rPr>
          <w:rFonts w:ascii="Times New Roman" w:eastAsia="Calibri" w:hAnsi="Times New Roman" w:cs="Times New Roman"/>
          <w:sz w:val="24"/>
          <w:szCs w:val="24"/>
        </w:rPr>
      </w:pPr>
      <w:r w:rsidRPr="00D2236B">
        <w:rPr>
          <w:rFonts w:ascii="Times New Roman" w:eastAsia="Calibri" w:hAnsi="Times New Roman" w:cs="Times New Roman"/>
          <w:sz w:val="24"/>
          <w:szCs w:val="24"/>
        </w:rPr>
        <w:t>Kravas pārvadājumu tirgus izpēte;</w:t>
      </w:r>
    </w:p>
    <w:p w14:paraId="5D897346" w14:textId="77777777" w:rsidR="00D2236B" w:rsidRPr="00D2236B" w:rsidRDefault="00A84250" w:rsidP="00A84250">
      <w:pPr>
        <w:pStyle w:val="ListParagraph"/>
        <w:numPr>
          <w:ilvl w:val="2"/>
          <w:numId w:val="2"/>
        </w:numPr>
        <w:ind w:left="1134" w:hanging="567"/>
        <w:rPr>
          <w:rFonts w:ascii="Times New Roman" w:eastAsia="Calibri" w:hAnsi="Times New Roman" w:cs="Times New Roman"/>
          <w:sz w:val="24"/>
          <w:szCs w:val="24"/>
        </w:rPr>
      </w:pPr>
      <w:r w:rsidRPr="00A84250">
        <w:rPr>
          <w:rFonts w:ascii="Times New Roman" w:eastAsia="Calibri" w:hAnsi="Times New Roman" w:cs="Times New Roman"/>
          <w:sz w:val="24"/>
          <w:szCs w:val="24"/>
        </w:rPr>
        <w:t xml:space="preserve">Konkurences vides </w:t>
      </w:r>
      <w:proofErr w:type="spellStart"/>
      <w:r w:rsidRPr="00A84250">
        <w:rPr>
          <w:rFonts w:ascii="Times New Roman" w:eastAsia="Calibri" w:hAnsi="Times New Roman" w:cs="Times New Roman"/>
          <w:sz w:val="24"/>
          <w:szCs w:val="24"/>
        </w:rPr>
        <w:t>izvērtējums</w:t>
      </w:r>
      <w:proofErr w:type="spellEnd"/>
      <w:r w:rsidRPr="00A84250">
        <w:rPr>
          <w:rFonts w:ascii="Times New Roman" w:eastAsia="Calibri" w:hAnsi="Times New Roman" w:cs="Times New Roman"/>
          <w:sz w:val="24"/>
          <w:szCs w:val="24"/>
        </w:rPr>
        <w:t xml:space="preserve"> un salīdzināmo kravu maršrutu koridoru modeļa sagatavošana</w:t>
      </w:r>
      <w:r w:rsidR="00D2236B" w:rsidRPr="00D2236B">
        <w:rPr>
          <w:rFonts w:ascii="Times New Roman" w:eastAsia="Calibri" w:hAnsi="Times New Roman" w:cs="Times New Roman"/>
          <w:sz w:val="24"/>
          <w:szCs w:val="24"/>
        </w:rPr>
        <w:t>.</w:t>
      </w:r>
    </w:p>
    <w:p w14:paraId="7D181FD7" w14:textId="77777777" w:rsidR="00D2236B" w:rsidRPr="00D2236B" w:rsidRDefault="00D2236B" w:rsidP="00D2236B">
      <w:pPr>
        <w:pStyle w:val="ListParagraph"/>
        <w:numPr>
          <w:ilvl w:val="2"/>
          <w:numId w:val="2"/>
        </w:numPr>
        <w:ind w:left="1134" w:hanging="567"/>
        <w:rPr>
          <w:rFonts w:ascii="Times New Roman" w:eastAsia="Calibri" w:hAnsi="Times New Roman" w:cs="Times New Roman"/>
          <w:sz w:val="24"/>
          <w:szCs w:val="24"/>
        </w:rPr>
      </w:pPr>
      <w:r w:rsidRPr="00D2236B">
        <w:rPr>
          <w:rFonts w:ascii="Times New Roman" w:eastAsia="Calibri" w:hAnsi="Times New Roman" w:cs="Times New Roman"/>
          <w:sz w:val="24"/>
          <w:szCs w:val="24"/>
        </w:rPr>
        <w:t>Maršrutu caur Ventspils ostu pievilcības nosakošo faktoru analīze.</w:t>
      </w:r>
    </w:p>
    <w:p w14:paraId="218A6C06" w14:textId="77777777" w:rsidR="00D2236B" w:rsidRPr="00D2236B" w:rsidRDefault="00D2236B" w:rsidP="00D2236B">
      <w:pPr>
        <w:pStyle w:val="ListParagraph"/>
        <w:numPr>
          <w:ilvl w:val="2"/>
          <w:numId w:val="2"/>
        </w:numPr>
        <w:ind w:left="1134" w:hanging="567"/>
        <w:rPr>
          <w:rFonts w:ascii="Times New Roman" w:eastAsia="Calibri" w:hAnsi="Times New Roman" w:cs="Times New Roman"/>
          <w:sz w:val="24"/>
          <w:szCs w:val="24"/>
        </w:rPr>
      </w:pPr>
      <w:r w:rsidRPr="00D2236B">
        <w:rPr>
          <w:rFonts w:ascii="Times New Roman" w:eastAsia="Calibri" w:hAnsi="Times New Roman" w:cs="Times New Roman"/>
          <w:sz w:val="24"/>
          <w:szCs w:val="24"/>
        </w:rPr>
        <w:t>Ventspils un kaimiņvalstīs esošo ostu investīciju un nodokļu vides analīze.</w:t>
      </w:r>
    </w:p>
    <w:p w14:paraId="565EF1D4" w14:textId="77777777" w:rsidR="00D2236B" w:rsidRPr="00D2236B" w:rsidRDefault="00D2236B" w:rsidP="00D2236B">
      <w:pPr>
        <w:pStyle w:val="ListParagraph"/>
        <w:numPr>
          <w:ilvl w:val="2"/>
          <w:numId w:val="2"/>
        </w:numPr>
        <w:ind w:left="1134" w:hanging="567"/>
        <w:rPr>
          <w:rFonts w:ascii="Times New Roman" w:eastAsia="Calibri" w:hAnsi="Times New Roman" w:cs="Times New Roman"/>
          <w:sz w:val="24"/>
          <w:szCs w:val="24"/>
        </w:rPr>
      </w:pPr>
      <w:r w:rsidRPr="00D2236B">
        <w:rPr>
          <w:rFonts w:ascii="Times New Roman" w:eastAsia="Calibri" w:hAnsi="Times New Roman" w:cs="Times New Roman"/>
          <w:sz w:val="24"/>
          <w:szCs w:val="24"/>
        </w:rPr>
        <w:lastRenderedPageBreak/>
        <w:t>Ostas teritorijas un speciālās ekonomiskās zonas potenciālo robežu izvērtējums.</w:t>
      </w:r>
    </w:p>
    <w:p w14:paraId="13702F14" w14:textId="77777777" w:rsidR="00D2236B" w:rsidRPr="00D2236B" w:rsidRDefault="00D2236B" w:rsidP="00D2236B">
      <w:pPr>
        <w:pStyle w:val="ListParagraph"/>
        <w:numPr>
          <w:ilvl w:val="2"/>
          <w:numId w:val="2"/>
        </w:numPr>
        <w:ind w:left="1134" w:hanging="567"/>
        <w:rPr>
          <w:rFonts w:ascii="Times New Roman" w:eastAsia="Calibri" w:hAnsi="Times New Roman" w:cs="Times New Roman"/>
          <w:sz w:val="24"/>
          <w:szCs w:val="24"/>
        </w:rPr>
      </w:pPr>
      <w:r w:rsidRPr="00D2236B">
        <w:rPr>
          <w:rFonts w:ascii="Times New Roman" w:eastAsia="Calibri" w:hAnsi="Times New Roman" w:cs="Times New Roman"/>
          <w:sz w:val="24"/>
          <w:szCs w:val="24"/>
        </w:rPr>
        <w:t>Secinājumu un rekomendāciju apkopojums Ventspils ostas konkurētspējas palielināšanai.</w:t>
      </w:r>
    </w:p>
    <w:p w14:paraId="51CADCAB" w14:textId="77777777" w:rsidR="00E75D9B" w:rsidRPr="00953A15" w:rsidRDefault="00E75D9B" w:rsidP="00AF7967">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B539FE" w:rsidRPr="00B539FE">
        <w:rPr>
          <w:rFonts w:ascii="Times New Roman" w:hAnsi="Times New Roman" w:cs="Times New Roman"/>
          <w:sz w:val="24"/>
          <w:szCs w:val="24"/>
        </w:rPr>
        <w:t>73110000</w:t>
      </w:r>
      <w:r w:rsidR="00DE60AC">
        <w:rPr>
          <w:rFonts w:ascii="Times New Roman" w:hAnsi="Times New Roman" w:cs="Times New Roman"/>
          <w:sz w:val="24"/>
          <w:szCs w:val="24"/>
        </w:rPr>
        <w:t>-6</w:t>
      </w:r>
      <w:r w:rsidR="00B539FE" w:rsidRPr="00B539FE">
        <w:rPr>
          <w:rFonts w:ascii="Times New Roman" w:hAnsi="Times New Roman" w:cs="Times New Roman"/>
          <w:sz w:val="24"/>
          <w:szCs w:val="24"/>
        </w:rPr>
        <w:t xml:space="preserve"> </w:t>
      </w:r>
      <w:r w:rsidRPr="00BF00FA">
        <w:rPr>
          <w:rFonts w:ascii="Times New Roman" w:hAnsi="Times New Roman" w:cs="Times New Roman"/>
          <w:sz w:val="24"/>
          <w:szCs w:val="24"/>
        </w:rPr>
        <w:t>(</w:t>
      </w:r>
      <w:r w:rsidR="00B539FE">
        <w:rPr>
          <w:rFonts w:ascii="Times New Roman" w:hAnsi="Times New Roman" w:cs="Times New Roman"/>
          <w:sz w:val="24"/>
          <w:szCs w:val="24"/>
        </w:rPr>
        <w:t>Pētniecības pakalpojumi</w:t>
      </w:r>
      <w:r w:rsidRPr="00BF00FA">
        <w:rPr>
          <w:rFonts w:ascii="Times New Roman" w:hAnsi="Times New Roman" w:cs="Times New Roman"/>
          <w:sz w:val="24"/>
          <w:szCs w:val="24"/>
        </w:rPr>
        <w:t>)</w:t>
      </w:r>
      <w:r w:rsidRPr="00953A15">
        <w:rPr>
          <w:rFonts w:ascii="Times New Roman" w:hAnsi="Times New Roman" w:cs="Times New Roman"/>
          <w:sz w:val="24"/>
          <w:szCs w:val="24"/>
        </w:rPr>
        <w:t>.</w:t>
      </w:r>
    </w:p>
    <w:p w14:paraId="6E80741E" w14:textId="77777777" w:rsidR="00E75D9B" w:rsidRPr="003E2D7B" w:rsidRDefault="00E75D9B" w:rsidP="00AF7967">
      <w:pPr>
        <w:pStyle w:val="ListParagraph"/>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50F3A799" w14:textId="6D9626B3" w:rsidR="00096409" w:rsidRPr="00491B55" w:rsidRDefault="00E75D9B" w:rsidP="00D2236B">
      <w:pPr>
        <w:pStyle w:val="ListParagraph"/>
        <w:numPr>
          <w:ilvl w:val="1"/>
          <w:numId w:val="2"/>
        </w:numPr>
        <w:spacing w:after="0"/>
        <w:ind w:left="993" w:hanging="633"/>
        <w:jc w:val="both"/>
        <w:rPr>
          <w:rFonts w:ascii="Times New Roman" w:hAnsi="Times New Roman" w:cs="Times New Roman"/>
          <w:sz w:val="24"/>
          <w:szCs w:val="24"/>
        </w:rPr>
      </w:pPr>
      <w:r w:rsidRPr="009A28D3">
        <w:rPr>
          <w:rFonts w:ascii="Times New Roman" w:eastAsia="Times New Roman" w:hAnsi="Times New Roman" w:cs="Times New Roman"/>
          <w:b/>
          <w:sz w:val="24"/>
          <w:szCs w:val="24"/>
          <w:lang w:eastAsia="lv-LV"/>
        </w:rPr>
        <w:t>Iepirkuma izpildes termiņš:</w:t>
      </w:r>
      <w:r w:rsidRPr="009A28D3">
        <w:rPr>
          <w:rFonts w:ascii="Times New Roman" w:eastAsia="Times New Roman" w:hAnsi="Times New Roman" w:cs="Times New Roman"/>
          <w:sz w:val="24"/>
          <w:szCs w:val="24"/>
          <w:lang w:eastAsia="lv-LV"/>
        </w:rPr>
        <w:t xml:space="preserve"> </w:t>
      </w:r>
      <w:r w:rsidR="009A28D3" w:rsidRPr="009A28D3">
        <w:rPr>
          <w:rFonts w:ascii="Times New Roman" w:eastAsia="Times New Roman" w:hAnsi="Times New Roman" w:cs="Times New Roman"/>
          <w:sz w:val="24"/>
          <w:szCs w:val="24"/>
          <w:lang w:eastAsia="lv-LV"/>
        </w:rPr>
        <w:t>8</w:t>
      </w:r>
      <w:r w:rsidRPr="009A28D3">
        <w:rPr>
          <w:rFonts w:ascii="Times New Roman" w:eastAsia="Times New Roman" w:hAnsi="Times New Roman" w:cs="Times New Roman"/>
          <w:sz w:val="24"/>
          <w:szCs w:val="24"/>
          <w:lang w:eastAsia="lv-LV"/>
        </w:rPr>
        <w:t xml:space="preserve"> (</w:t>
      </w:r>
      <w:r w:rsidR="009A28D3" w:rsidRPr="009A28D3">
        <w:rPr>
          <w:rFonts w:ascii="Times New Roman" w:eastAsia="Times New Roman" w:hAnsi="Times New Roman" w:cs="Times New Roman"/>
          <w:sz w:val="24"/>
          <w:szCs w:val="24"/>
          <w:lang w:eastAsia="lv-LV"/>
        </w:rPr>
        <w:t>astoņi</w:t>
      </w:r>
      <w:r w:rsidR="00B539FE" w:rsidRPr="009A28D3">
        <w:rPr>
          <w:rFonts w:ascii="Times New Roman" w:eastAsia="Times New Roman" w:hAnsi="Times New Roman" w:cs="Times New Roman"/>
          <w:sz w:val="24"/>
          <w:szCs w:val="24"/>
          <w:lang w:eastAsia="lv-LV"/>
        </w:rPr>
        <w:t>)</w:t>
      </w:r>
      <w:r w:rsidRPr="009A28D3">
        <w:rPr>
          <w:rFonts w:ascii="Times New Roman" w:eastAsia="Times New Roman" w:hAnsi="Times New Roman" w:cs="Times New Roman"/>
          <w:sz w:val="24"/>
          <w:szCs w:val="24"/>
          <w:lang w:eastAsia="lv-LV"/>
        </w:rPr>
        <w:t xml:space="preserve"> kalendār</w:t>
      </w:r>
      <w:r w:rsidR="004D4272" w:rsidRPr="009A28D3">
        <w:rPr>
          <w:rFonts w:ascii="Times New Roman" w:eastAsia="Times New Roman" w:hAnsi="Times New Roman" w:cs="Times New Roman"/>
          <w:sz w:val="24"/>
          <w:szCs w:val="24"/>
          <w:lang w:eastAsia="lv-LV"/>
        </w:rPr>
        <w:t>ie mēneši</w:t>
      </w:r>
      <w:r w:rsidR="00096409">
        <w:rPr>
          <w:rFonts w:ascii="Times New Roman" w:eastAsia="Times New Roman" w:hAnsi="Times New Roman" w:cs="Times New Roman"/>
          <w:sz w:val="24"/>
          <w:szCs w:val="24"/>
          <w:lang w:eastAsia="lv-LV"/>
        </w:rPr>
        <w:t xml:space="preserve"> no līguma noslēgšanas brīž</w:t>
      </w:r>
      <w:r w:rsidR="00C85F40">
        <w:rPr>
          <w:rFonts w:ascii="Times New Roman" w:eastAsia="Times New Roman" w:hAnsi="Times New Roman" w:cs="Times New Roman"/>
          <w:sz w:val="24"/>
          <w:szCs w:val="24"/>
          <w:lang w:eastAsia="lv-LV"/>
        </w:rPr>
        <w:t>a.</w:t>
      </w:r>
    </w:p>
    <w:p w14:paraId="2E71666F" w14:textId="1C1ABC90" w:rsidR="00491B55" w:rsidRPr="00C85F40" w:rsidRDefault="00491B55" w:rsidP="00D2236B">
      <w:pPr>
        <w:pStyle w:val="ListParagraph"/>
        <w:numPr>
          <w:ilvl w:val="1"/>
          <w:numId w:val="2"/>
        </w:numPr>
        <w:spacing w:after="0"/>
        <w:ind w:left="993" w:hanging="633"/>
        <w:jc w:val="both"/>
        <w:rPr>
          <w:rFonts w:ascii="Times New Roman" w:hAnsi="Times New Roman" w:cs="Times New Roman"/>
          <w:bCs/>
          <w:sz w:val="24"/>
          <w:szCs w:val="24"/>
        </w:rPr>
      </w:pPr>
      <w:r w:rsidRPr="00C85F40">
        <w:rPr>
          <w:rFonts w:ascii="Times New Roman" w:eastAsia="Times New Roman" w:hAnsi="Times New Roman" w:cs="Times New Roman"/>
          <w:bCs/>
          <w:sz w:val="24"/>
          <w:szCs w:val="24"/>
          <w:lang w:eastAsia="lv-LV"/>
        </w:rPr>
        <w:t>Avanss netiek paredzēts.</w:t>
      </w:r>
      <w:r w:rsidR="00C85F40" w:rsidRPr="00C85F40">
        <w:rPr>
          <w:rFonts w:ascii="Times New Roman" w:eastAsia="Times New Roman" w:hAnsi="Times New Roman" w:cs="Times New Roman"/>
          <w:bCs/>
          <w:sz w:val="24"/>
          <w:szCs w:val="24"/>
          <w:lang w:eastAsia="lv-LV"/>
        </w:rPr>
        <w:t xml:space="preserve"> Līguma summas samaksa tiek veikta pa daļām, </w:t>
      </w:r>
      <w:r w:rsidR="00817742">
        <w:rPr>
          <w:rFonts w:ascii="Times New Roman" w:eastAsia="Times New Roman" w:hAnsi="Times New Roman" w:cs="Times New Roman"/>
          <w:bCs/>
          <w:sz w:val="24"/>
          <w:szCs w:val="24"/>
          <w:lang w:eastAsia="lv-LV"/>
        </w:rPr>
        <w:t>pēc katras sadaļas (Nolikuma 2.1.1. – 2.1.6.punkti) izpildes.</w:t>
      </w:r>
    </w:p>
    <w:p w14:paraId="4F737F99" w14:textId="77777777" w:rsidR="00E75D9B" w:rsidRPr="00953A15" w:rsidRDefault="00E75D9B" w:rsidP="00AF7967">
      <w:pPr>
        <w:pStyle w:val="Heading1"/>
        <w:numPr>
          <w:ilvl w:val="0"/>
          <w:numId w:val="4"/>
        </w:numPr>
        <w:jc w:val="center"/>
      </w:pPr>
      <w:bookmarkStart w:id="2" w:name="_Toc72327474"/>
      <w:r w:rsidRPr="00953A15">
        <w:t>IEPIRKUMA PROCEDŪRAS DOKUMENTI</w:t>
      </w:r>
      <w:bookmarkEnd w:id="2"/>
    </w:p>
    <w:p w14:paraId="1CF2F12B" w14:textId="77777777" w:rsidR="00E75D9B" w:rsidRPr="00953A15" w:rsidRDefault="00E75D9B" w:rsidP="00AF796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F1AB745" w14:textId="77777777" w:rsidR="00E75D9B" w:rsidRPr="00953A15" w:rsidRDefault="00E75D9B" w:rsidP="00AF796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EF591D5" w14:textId="77777777" w:rsidR="00E75D9B" w:rsidRPr="00953A15" w:rsidRDefault="00E75D9B" w:rsidP="00AF796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1DE861F6" w14:textId="77777777" w:rsidR="00E75D9B" w:rsidRPr="00953A15" w:rsidRDefault="00E75D9B" w:rsidP="00AF7967">
      <w:pPr>
        <w:numPr>
          <w:ilvl w:val="2"/>
          <w:numId w:val="5"/>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w:t>
      </w:r>
      <w:r w:rsidRPr="008230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uzdevums</w:t>
      </w:r>
      <w:r w:rsidRPr="0082300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(1.pielikums);</w:t>
      </w:r>
    </w:p>
    <w:p w14:paraId="7702DC14" w14:textId="77777777" w:rsidR="00E75D9B" w:rsidRPr="001F44AA" w:rsidRDefault="00E75D9B" w:rsidP="00AF796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43C1D092" w14:textId="77777777" w:rsidR="00C91682" w:rsidRPr="0041112A" w:rsidRDefault="00D34C9F" w:rsidP="00AF796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w:t>
      </w:r>
      <w:r w:rsidR="001453F4">
        <w:rPr>
          <w:rFonts w:ascii="Times New Roman" w:eastAsia="Times New Roman" w:hAnsi="Times New Roman" w:cs="Times New Roman"/>
          <w:sz w:val="24"/>
          <w:szCs w:val="24"/>
        </w:rPr>
        <w:t xml:space="preserve"> </w:t>
      </w:r>
      <w:r w:rsidR="00C91682">
        <w:rPr>
          <w:rFonts w:ascii="Times New Roman" w:eastAsia="Times New Roman" w:hAnsi="Times New Roman" w:cs="Times New Roman"/>
          <w:sz w:val="24"/>
          <w:szCs w:val="24"/>
        </w:rPr>
        <w:t>(</w:t>
      </w:r>
      <w:r w:rsidR="003463E3">
        <w:rPr>
          <w:rFonts w:ascii="Times New Roman" w:eastAsia="Times New Roman" w:hAnsi="Times New Roman" w:cs="Times New Roman"/>
          <w:sz w:val="24"/>
          <w:szCs w:val="24"/>
        </w:rPr>
        <w:t>3</w:t>
      </w:r>
      <w:r w:rsidR="00C91682">
        <w:rPr>
          <w:rFonts w:ascii="Times New Roman" w:eastAsia="Times New Roman" w:hAnsi="Times New Roman" w:cs="Times New Roman"/>
          <w:sz w:val="24"/>
          <w:szCs w:val="24"/>
        </w:rPr>
        <w:t>.pielikums);</w:t>
      </w:r>
    </w:p>
    <w:p w14:paraId="7D6B3AB1" w14:textId="77777777" w:rsidR="00E75D9B" w:rsidRPr="00C91682" w:rsidRDefault="00E75D9B" w:rsidP="00AF796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D34C9F">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Pr="00C91682">
        <w:rPr>
          <w:rFonts w:ascii="Times New Roman" w:eastAsia="Times New Roman" w:hAnsi="Times New Roman" w:cs="Times New Roman"/>
          <w:sz w:val="24"/>
          <w:szCs w:val="24"/>
        </w:rPr>
        <w:t>.</w:t>
      </w:r>
    </w:p>
    <w:p w14:paraId="15B78759" w14:textId="3263F1C5"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806BC2">
        <w:rPr>
          <w:rFonts w:ascii="Times New Roman" w:eastAsia="Times New Roman" w:hAnsi="Times New Roman" w:cs="Times New Roman"/>
          <w:b/>
          <w:bCs/>
          <w:color w:val="000000"/>
          <w:sz w:val="24"/>
          <w:szCs w:val="24"/>
        </w:rPr>
        <w:t>9</w:t>
      </w:r>
      <w:r w:rsidR="007645A4">
        <w:rPr>
          <w:rFonts w:ascii="Times New Roman" w:eastAsia="Times New Roman" w:hAnsi="Times New Roman" w:cs="Times New Roman"/>
          <w:b/>
          <w:bCs/>
          <w:color w:val="000000"/>
          <w:sz w:val="24"/>
          <w:szCs w:val="24"/>
        </w:rPr>
        <w:t>.</w:t>
      </w:r>
      <w:r w:rsidR="00806BC2">
        <w:rPr>
          <w:rFonts w:ascii="Times New Roman" w:eastAsia="Times New Roman" w:hAnsi="Times New Roman" w:cs="Times New Roman"/>
          <w:b/>
          <w:bCs/>
          <w:color w:val="000000"/>
          <w:sz w:val="24"/>
          <w:szCs w:val="24"/>
        </w:rPr>
        <w:t>jūnijam</w:t>
      </w:r>
      <w:r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A82845">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CD01C4D"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16DA8DF1"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59841377"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AEBAFEC"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7EC8B597"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74EB5F48"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953A15">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04B3500F"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E130F83"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6C46FA0A" w14:textId="77777777" w:rsidR="00E75D9B" w:rsidRPr="00953A15" w:rsidRDefault="00E75D9B" w:rsidP="00AF7967">
      <w:pPr>
        <w:pStyle w:val="Heading1"/>
        <w:numPr>
          <w:ilvl w:val="0"/>
          <w:numId w:val="5"/>
        </w:numPr>
        <w:jc w:val="center"/>
      </w:pPr>
      <w:bookmarkStart w:id="3" w:name="_Toc380415501"/>
      <w:bookmarkStart w:id="4" w:name="_Toc72327475"/>
      <w:r w:rsidRPr="00953A15">
        <w:t>DALĪBAS NOSACĪJUMI IEPIRKUMA PROCEDŪRĀ</w:t>
      </w:r>
      <w:bookmarkEnd w:id="4"/>
    </w:p>
    <w:p w14:paraId="79F34FBC" w14:textId="77777777" w:rsidR="00E75D9B" w:rsidRPr="00953A15" w:rsidRDefault="00E75D9B" w:rsidP="00AF7967">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0646D41D" w14:textId="77777777" w:rsidR="00E75D9B" w:rsidRPr="00953A15" w:rsidRDefault="00E75D9B" w:rsidP="00AF7967">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664416E7" w14:textId="77777777" w:rsidR="00E75D9B" w:rsidRPr="00953A15" w:rsidRDefault="00E75D9B" w:rsidP="00AF7967">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5D2F88DD" w14:textId="77777777" w:rsidR="00E75D9B" w:rsidRPr="00953A15" w:rsidRDefault="00E75D9B" w:rsidP="00AF7967">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03A2642D" w14:textId="77777777" w:rsidR="00E75D9B" w:rsidRPr="00953A15" w:rsidRDefault="00E75D9B" w:rsidP="00AF796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7E9B651" w14:textId="77777777" w:rsidR="00E75D9B" w:rsidRPr="00953A15" w:rsidRDefault="00E75D9B" w:rsidP="00AF796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2C03FC19" w14:textId="77777777" w:rsidR="00E75D9B" w:rsidRPr="00953A15" w:rsidRDefault="00E75D9B" w:rsidP="00AF7967">
      <w:pPr>
        <w:pStyle w:val="Heading1"/>
        <w:numPr>
          <w:ilvl w:val="0"/>
          <w:numId w:val="8"/>
        </w:numPr>
        <w:jc w:val="center"/>
      </w:pPr>
      <w:bookmarkStart w:id="5" w:name="_Toc72327476"/>
      <w:r w:rsidRPr="00953A15">
        <w:t>IESNIEDZAMIE DOKUMENTI:</w:t>
      </w:r>
      <w:bookmarkEnd w:id="5"/>
    </w:p>
    <w:p w14:paraId="2FEB072D" w14:textId="77777777" w:rsidR="00E75D9B" w:rsidRPr="006773BF" w:rsidRDefault="00E75D9B" w:rsidP="00AF796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667F16BF" w14:textId="77777777" w:rsidR="00E75D9B" w:rsidRPr="00953A15" w:rsidRDefault="00E75D9B" w:rsidP="00AF796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34988F94" w14:textId="77777777" w:rsidR="00E75D9B" w:rsidRPr="00953A15" w:rsidRDefault="00E75D9B" w:rsidP="00AF796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5BC8F3B6"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473A69E1" w14:textId="77777777" w:rsidR="00E75D9B" w:rsidRDefault="00E75D9B" w:rsidP="00AF7967">
      <w:pPr>
        <w:pStyle w:val="Heading1"/>
        <w:numPr>
          <w:ilvl w:val="0"/>
          <w:numId w:val="8"/>
        </w:numPr>
        <w:jc w:val="center"/>
      </w:pPr>
      <w:bookmarkStart w:id="6" w:name="_Toc72327477"/>
      <w:r w:rsidRPr="00953A15">
        <w:t>PRETENDENTU KVALIFIKĀCIJAS PRASĪBAS</w:t>
      </w:r>
      <w:r w:rsidR="00C17468">
        <w:t xml:space="preserve"> / DALĪBAS NOSACĪJUMI</w:t>
      </w:r>
      <w:r w:rsidRPr="00953A15">
        <w:t xml:space="preserve"> UN ATLASES </w:t>
      </w:r>
      <w:bookmarkEnd w:id="3"/>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334FDE4B" w14:textId="77777777" w:rsidTr="00726D03">
        <w:trPr>
          <w:trHeight w:val="497"/>
        </w:trPr>
        <w:tc>
          <w:tcPr>
            <w:tcW w:w="4340" w:type="dxa"/>
            <w:vAlign w:val="center"/>
          </w:tcPr>
          <w:p w14:paraId="26FCB1A2" w14:textId="77777777" w:rsidR="008B3EC1" w:rsidRPr="00953A15" w:rsidRDefault="008B3EC1" w:rsidP="00AF796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473765F9" w14:textId="77777777" w:rsidR="008B3EC1" w:rsidRPr="00953A15" w:rsidRDefault="008B3EC1" w:rsidP="00AF796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2CF83EA0" w14:textId="77777777" w:rsidTr="00726D03">
        <w:trPr>
          <w:trHeight w:val="660"/>
        </w:trPr>
        <w:tc>
          <w:tcPr>
            <w:tcW w:w="4340" w:type="dxa"/>
            <w:vMerge w:val="restart"/>
            <w:shd w:val="clear" w:color="auto" w:fill="auto"/>
          </w:tcPr>
          <w:p w14:paraId="1A0FBF1C" w14:textId="77777777" w:rsidR="008B3EC1" w:rsidRPr="003410A3" w:rsidRDefault="008B3EC1" w:rsidP="00AF796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lastRenderedPageBreak/>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6923632C" w14:textId="77777777" w:rsidR="008B3EC1" w:rsidRPr="003410A3" w:rsidRDefault="008B3EC1" w:rsidP="00AF7967">
            <w:pPr>
              <w:pStyle w:val="BlockText"/>
              <w:numPr>
                <w:ilvl w:val="2"/>
                <w:numId w:val="7"/>
              </w:numPr>
              <w:ind w:left="0" w:right="-57" w:firstLine="0"/>
              <w:jc w:val="center"/>
              <w:rPr>
                <w:rFonts w:eastAsia="Calibri"/>
                <w:b/>
                <w:bCs/>
                <w:i/>
                <w:iCs/>
                <w:szCs w:val="24"/>
              </w:rPr>
            </w:pPr>
          </w:p>
          <w:p w14:paraId="0DA06C33" w14:textId="77777777" w:rsidR="008B3EC1" w:rsidRPr="00C64479" w:rsidRDefault="00232F62" w:rsidP="00726D03">
            <w:pPr>
              <w:pStyle w:val="BlockText"/>
              <w:spacing w:after="120"/>
              <w:ind w:left="-58" w:right="-57"/>
              <w:jc w:val="both"/>
              <w:rPr>
                <w:rFonts w:eastAsia="Calibri"/>
                <w:bCs/>
                <w:szCs w:val="24"/>
              </w:rPr>
            </w:pPr>
            <w:r>
              <w:rPr>
                <w:szCs w:val="24"/>
              </w:rPr>
              <w:pict w14:anchorId="1F0DC2CB">
                <v:rect id="_x0000_i1025" style="width:0;height:1.5pt" o:hralign="center" o:hrstd="t" o:hr="t" fillcolor="#a0a0a0" stroked="f"/>
              </w:pict>
            </w:r>
          </w:p>
          <w:p w14:paraId="5E639281" w14:textId="77777777" w:rsidR="008B3EC1" w:rsidRPr="003410A3" w:rsidRDefault="008B3EC1" w:rsidP="00AF796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543BB722" w14:textId="77777777" w:rsidTr="00726D03">
        <w:trPr>
          <w:trHeight w:val="1935"/>
        </w:trPr>
        <w:tc>
          <w:tcPr>
            <w:tcW w:w="4340" w:type="dxa"/>
            <w:vMerge/>
          </w:tcPr>
          <w:p w14:paraId="4A8738D8" w14:textId="77777777" w:rsidR="008B3EC1" w:rsidRPr="00F67A4E" w:rsidRDefault="008B3EC1" w:rsidP="00AF796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409CA391" w14:textId="77777777" w:rsidR="008B3EC1" w:rsidRPr="003410A3" w:rsidRDefault="008B3EC1" w:rsidP="00AF7967">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1F0E1E07" w14:textId="77777777" w:rsidTr="00726D03">
        <w:trPr>
          <w:trHeight w:val="2160"/>
        </w:trPr>
        <w:tc>
          <w:tcPr>
            <w:tcW w:w="4340" w:type="dxa"/>
            <w:vMerge/>
          </w:tcPr>
          <w:p w14:paraId="11ED7BCE" w14:textId="77777777" w:rsidR="008B3EC1" w:rsidRPr="00F67A4E" w:rsidRDefault="008B3EC1" w:rsidP="00AF796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EB34941" w14:textId="77777777" w:rsidR="008B3EC1" w:rsidRPr="003410A3" w:rsidRDefault="008B3EC1" w:rsidP="00AF796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1219CD37" w14:textId="77777777" w:rsidTr="00726D03">
        <w:trPr>
          <w:trHeight w:val="2064"/>
        </w:trPr>
        <w:tc>
          <w:tcPr>
            <w:tcW w:w="4340" w:type="dxa"/>
            <w:vMerge w:val="restart"/>
          </w:tcPr>
          <w:p w14:paraId="7BA2BD18" w14:textId="77777777" w:rsidR="008B3EC1" w:rsidRPr="00953A15" w:rsidRDefault="008B3EC1" w:rsidP="00AF796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 xml:space="preserve">Personu apvienībai, ja tiks pieņemts lēmums par iepirkuma līguma slēgšanu ar personu apvienību, līdz iepirkuma līguma noslēgšanai būs </w:t>
            </w:r>
            <w:r w:rsidRPr="00953A15">
              <w:rPr>
                <w:rFonts w:ascii="Times New Roman" w:eastAsia="Times New Roman" w:hAnsi="Times New Roman" w:cs="Times New Roman"/>
                <w:sz w:val="24"/>
                <w:szCs w:val="24"/>
                <w:lang w:eastAsia="lv-LV"/>
              </w:rPr>
              <w:lastRenderedPageBreak/>
              <w:t>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2D3D37A8" w14:textId="77777777" w:rsidR="008B3EC1" w:rsidRPr="003410A3" w:rsidRDefault="008B3EC1" w:rsidP="00AF7967">
            <w:pPr>
              <w:pStyle w:val="ListParagraph"/>
              <w:numPr>
                <w:ilvl w:val="2"/>
                <w:numId w:val="7"/>
              </w:numPr>
              <w:ind w:left="0" w:firstLine="0"/>
              <w:jc w:val="center"/>
              <w:rPr>
                <w:rFonts w:ascii="Times New Roman" w:hAnsi="Times New Roman" w:cs="Times New Roman"/>
                <w:sz w:val="24"/>
                <w:szCs w:val="24"/>
              </w:rPr>
            </w:pPr>
          </w:p>
          <w:p w14:paraId="208CFE47" w14:textId="77777777" w:rsidR="008B3EC1" w:rsidRPr="00C64479" w:rsidRDefault="00232F62"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6DF69EC4">
                <v:rect id="_x0000_i1026" style="width:0;height:1.5pt" o:hralign="center" o:hrstd="t" o:hr="t" fillcolor="#a0a0a0" stroked="f"/>
              </w:pict>
            </w:r>
          </w:p>
          <w:p w14:paraId="5C039FE4" w14:textId="77777777" w:rsidR="008B3EC1" w:rsidRPr="001F3AE8" w:rsidRDefault="008B3EC1" w:rsidP="003D30C1">
            <w:pPr>
              <w:pStyle w:val="ListParagraph"/>
              <w:numPr>
                <w:ilvl w:val="3"/>
                <w:numId w:val="7"/>
              </w:numPr>
              <w:tabs>
                <w:tab w:val="left" w:pos="792"/>
              </w:tabs>
              <w:ind w:left="0" w:firstLine="0"/>
              <w:jc w:val="both"/>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tc>
      </w:tr>
      <w:tr w:rsidR="008B3EC1" w:rsidRPr="003410A3" w14:paraId="34D9FFCF" w14:textId="77777777" w:rsidTr="00726D03">
        <w:trPr>
          <w:trHeight w:val="5172"/>
        </w:trPr>
        <w:tc>
          <w:tcPr>
            <w:tcW w:w="4340" w:type="dxa"/>
            <w:vMerge/>
          </w:tcPr>
          <w:p w14:paraId="02E2733A" w14:textId="77777777" w:rsidR="008B3EC1" w:rsidRPr="00953A15" w:rsidRDefault="008B3EC1" w:rsidP="00AF796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46B2D0B" w14:textId="77777777" w:rsidR="008B3EC1" w:rsidRPr="00F67A4E" w:rsidRDefault="008B3EC1" w:rsidP="00AF796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EABE8F2" w14:textId="77777777" w:rsidR="008B3EC1" w:rsidRDefault="008B3EC1" w:rsidP="00726D03">
            <w:pPr>
              <w:ind w:firstLine="367"/>
              <w:jc w:val="both"/>
              <w:rPr>
                <w:rFonts w:ascii="Times New Roman" w:hAnsi="Times New Roman" w:cs="Times New Roman"/>
                <w:b/>
                <w:color w:val="000000"/>
                <w:sz w:val="24"/>
                <w:szCs w:val="24"/>
              </w:rPr>
            </w:pPr>
          </w:p>
          <w:p w14:paraId="0414769E"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201731B0" w14:textId="77777777" w:rsidR="008B3EC1" w:rsidRPr="003410A3" w:rsidRDefault="008B3EC1" w:rsidP="00726D03">
            <w:pPr>
              <w:jc w:val="both"/>
              <w:rPr>
                <w:rFonts w:ascii="Times New Roman" w:hAnsi="Times New Roman" w:cs="Times New Roman"/>
                <w:sz w:val="24"/>
                <w:szCs w:val="24"/>
              </w:rPr>
            </w:pPr>
          </w:p>
        </w:tc>
      </w:tr>
      <w:tr w:rsidR="008B3EC1" w:rsidRPr="00F67A4E" w14:paraId="291B8293" w14:textId="77777777" w:rsidTr="00726D03">
        <w:trPr>
          <w:trHeight w:val="12203"/>
        </w:trPr>
        <w:tc>
          <w:tcPr>
            <w:tcW w:w="4340" w:type="dxa"/>
            <w:vMerge/>
          </w:tcPr>
          <w:p w14:paraId="2A377DFE" w14:textId="77777777" w:rsidR="008B3EC1" w:rsidRPr="00953A15" w:rsidRDefault="008B3EC1" w:rsidP="00AF796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2DE9524A" w14:textId="77777777" w:rsidR="008B3EC1" w:rsidRPr="001F3AE8" w:rsidRDefault="008B3EC1" w:rsidP="00AF796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6B06B2A1" w14:textId="77777777" w:rsidR="008B3EC1"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7AFFAAD8" w14:textId="77777777" w:rsidR="008B3EC1"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3D4A1116" w14:textId="77777777" w:rsidR="008B3EC1"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5D7E5321" w14:textId="77777777" w:rsidR="008B3EC1" w:rsidRPr="003410A3"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52480688" w14:textId="77777777" w:rsidR="008B3EC1" w:rsidRDefault="008B3EC1" w:rsidP="00726D03">
            <w:pPr>
              <w:ind w:left="1062"/>
              <w:jc w:val="both"/>
              <w:rPr>
                <w:rFonts w:ascii="Times New Roman" w:eastAsia="Calibri" w:hAnsi="Times New Roman" w:cs="Times New Roman"/>
                <w:sz w:val="24"/>
                <w:szCs w:val="24"/>
              </w:rPr>
            </w:pPr>
          </w:p>
          <w:p w14:paraId="302F7EAD"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02AB19D6" w14:textId="77777777" w:rsidTr="00726D03">
        <w:tc>
          <w:tcPr>
            <w:tcW w:w="4340" w:type="dxa"/>
          </w:tcPr>
          <w:p w14:paraId="1F6CFF12" w14:textId="77777777" w:rsidR="00377CB4" w:rsidRPr="00377CB4" w:rsidRDefault="00377CB4" w:rsidP="00377CB4">
            <w:pPr>
              <w:tabs>
                <w:tab w:val="left" w:pos="313"/>
              </w:tabs>
              <w:jc w:val="both"/>
              <w:rPr>
                <w:rFonts w:ascii="Times New Roman" w:eastAsia="Times New Roman" w:hAnsi="Times New Roman" w:cs="Times New Roman"/>
                <w:sz w:val="24"/>
                <w:szCs w:val="24"/>
                <w:lang w:eastAsia="lv-LV"/>
              </w:rPr>
            </w:pPr>
            <w:r w:rsidRPr="00377CB4">
              <w:rPr>
                <w:rFonts w:ascii="Times New Roman" w:eastAsia="Times New Roman" w:hAnsi="Times New Roman" w:cs="Times New Roman"/>
                <w:sz w:val="24"/>
                <w:szCs w:val="24"/>
                <w:lang w:eastAsia="lv-LV"/>
              </w:rPr>
              <w:t>6.1.3.</w:t>
            </w:r>
            <w:r w:rsidRPr="00377CB4">
              <w:rPr>
                <w:rFonts w:ascii="Times New Roman" w:eastAsia="Times New Roman" w:hAnsi="Times New Roman" w:cs="Times New Roman"/>
                <w:sz w:val="24"/>
                <w:szCs w:val="24"/>
                <w:lang w:eastAsia="lv-LV"/>
              </w:rPr>
              <w:tab/>
              <w:t>Pretendentam jābūt atbilstošai pieredzei šajā iepirkumā paredzēto darbu izpildē. Pēdējo 3 (trīs) gadu laikā (2018. - 2021.gads līdz piedāvājuma iesniegšanas termiņa pēdējai dienai) jābūt veiktiem pētījumiem (t.i.</w:t>
            </w:r>
            <w:r w:rsidR="00564993">
              <w:rPr>
                <w:rFonts w:ascii="Times New Roman" w:eastAsia="Times New Roman" w:hAnsi="Times New Roman" w:cs="Times New Roman"/>
                <w:sz w:val="24"/>
                <w:szCs w:val="24"/>
                <w:lang w:eastAsia="lv-LV"/>
              </w:rPr>
              <w:t xml:space="preserve"> </w:t>
            </w:r>
            <w:r w:rsidRPr="00377CB4">
              <w:rPr>
                <w:rFonts w:ascii="Times New Roman" w:eastAsia="Times New Roman" w:hAnsi="Times New Roman" w:cs="Times New Roman"/>
                <w:sz w:val="24"/>
                <w:szCs w:val="24"/>
                <w:lang w:eastAsia="lv-LV"/>
              </w:rPr>
              <w:t xml:space="preserve">analīzes, izpētes, pētījumi, stratēģijas u.c. līdzvērtīgi dokumenti, turpmāk apzīmēti kā “pētījums”), kuri </w:t>
            </w:r>
            <w:r w:rsidRPr="00377CB4">
              <w:rPr>
                <w:rFonts w:ascii="Times New Roman" w:eastAsia="Times New Roman" w:hAnsi="Times New Roman" w:cs="Times New Roman"/>
                <w:sz w:val="24"/>
                <w:szCs w:val="24"/>
                <w:lang w:eastAsia="lv-LV"/>
              </w:rPr>
              <w:lastRenderedPageBreak/>
              <w:t>satura ziņā aptver šī iepirkuma pētījuma tēmu:</w:t>
            </w:r>
          </w:p>
          <w:p w14:paraId="33821BD3" w14:textId="77777777" w:rsidR="00377CB4" w:rsidRPr="00377CB4" w:rsidRDefault="00377CB4" w:rsidP="00377CB4">
            <w:pPr>
              <w:tabs>
                <w:tab w:val="left" w:pos="313"/>
              </w:tabs>
              <w:ind w:left="738" w:hanging="738"/>
              <w:jc w:val="both"/>
              <w:rPr>
                <w:rFonts w:ascii="Times New Roman" w:eastAsia="Times New Roman" w:hAnsi="Times New Roman" w:cs="Times New Roman"/>
                <w:sz w:val="24"/>
                <w:szCs w:val="24"/>
                <w:lang w:eastAsia="lv-LV"/>
              </w:rPr>
            </w:pPr>
            <w:r w:rsidRPr="00377CB4">
              <w:rPr>
                <w:rFonts w:ascii="Times New Roman" w:eastAsia="Times New Roman" w:hAnsi="Times New Roman" w:cs="Times New Roman"/>
                <w:sz w:val="24"/>
                <w:szCs w:val="24"/>
                <w:lang w:eastAsia="lv-LV"/>
              </w:rPr>
              <w:t>6.1.3.1.</w:t>
            </w:r>
            <w:r w:rsidRPr="00377CB4">
              <w:rPr>
                <w:rFonts w:ascii="Times New Roman" w:eastAsia="Times New Roman" w:hAnsi="Times New Roman" w:cs="Times New Roman"/>
                <w:sz w:val="24"/>
                <w:szCs w:val="24"/>
                <w:lang w:eastAsia="lv-LV"/>
              </w:rPr>
              <w:tab/>
              <w:t>Vismaz 1 (viens) pētījums par ostu attīstību, kura līgumcena nav mazāka par EUR 50 000 (bez PVN);</w:t>
            </w:r>
          </w:p>
          <w:p w14:paraId="21722FAB" w14:textId="77777777" w:rsidR="00377CB4" w:rsidRPr="00377CB4" w:rsidRDefault="00377CB4" w:rsidP="00377CB4">
            <w:pPr>
              <w:tabs>
                <w:tab w:val="left" w:pos="313"/>
              </w:tabs>
              <w:ind w:left="738" w:hanging="738"/>
              <w:jc w:val="both"/>
              <w:rPr>
                <w:rFonts w:ascii="Times New Roman" w:eastAsia="Times New Roman" w:hAnsi="Times New Roman" w:cs="Times New Roman"/>
                <w:sz w:val="24"/>
                <w:szCs w:val="24"/>
                <w:lang w:eastAsia="lv-LV"/>
              </w:rPr>
            </w:pPr>
            <w:r w:rsidRPr="00377CB4">
              <w:rPr>
                <w:rFonts w:ascii="Times New Roman" w:eastAsia="Times New Roman" w:hAnsi="Times New Roman" w:cs="Times New Roman"/>
                <w:sz w:val="24"/>
                <w:szCs w:val="24"/>
                <w:lang w:eastAsia="lv-LV"/>
              </w:rPr>
              <w:t>6.1.3.2.</w:t>
            </w:r>
            <w:r w:rsidRPr="00377CB4">
              <w:rPr>
                <w:rFonts w:ascii="Times New Roman" w:eastAsia="Times New Roman" w:hAnsi="Times New Roman" w:cs="Times New Roman"/>
                <w:sz w:val="24"/>
                <w:szCs w:val="24"/>
                <w:lang w:eastAsia="lv-LV"/>
              </w:rPr>
              <w:tab/>
              <w:t>Vismaz 1 (viens) pētījums par transporta – tranzīta politikas ietekmi uz transporta nozari;</w:t>
            </w:r>
          </w:p>
          <w:p w14:paraId="349B6792" w14:textId="77777777" w:rsidR="00377CB4" w:rsidRPr="00377CB4" w:rsidRDefault="00377CB4" w:rsidP="00377CB4">
            <w:pPr>
              <w:tabs>
                <w:tab w:val="left" w:pos="313"/>
              </w:tabs>
              <w:ind w:left="738" w:hanging="738"/>
              <w:jc w:val="both"/>
              <w:rPr>
                <w:rFonts w:ascii="Times New Roman" w:eastAsia="Times New Roman" w:hAnsi="Times New Roman" w:cs="Times New Roman"/>
                <w:sz w:val="24"/>
                <w:szCs w:val="24"/>
                <w:lang w:eastAsia="lv-LV"/>
              </w:rPr>
            </w:pPr>
            <w:r w:rsidRPr="00377CB4">
              <w:rPr>
                <w:rFonts w:ascii="Times New Roman" w:eastAsia="Times New Roman" w:hAnsi="Times New Roman" w:cs="Times New Roman"/>
                <w:sz w:val="24"/>
                <w:szCs w:val="24"/>
                <w:lang w:eastAsia="lv-LV"/>
              </w:rPr>
              <w:t>6.1.3.3.</w:t>
            </w:r>
            <w:r w:rsidRPr="00377CB4">
              <w:rPr>
                <w:rFonts w:ascii="Times New Roman" w:eastAsia="Times New Roman" w:hAnsi="Times New Roman" w:cs="Times New Roman"/>
                <w:sz w:val="24"/>
                <w:szCs w:val="24"/>
                <w:lang w:eastAsia="lv-LV"/>
              </w:rPr>
              <w:tab/>
              <w:t>Vismaz 1 (viena) pētījums par starptautiskajiem kravu maršrutiem, t.sk. autoceļu un dzelzceļu un to transporta pietiekamības, iespēju un šauro vietu analīze;</w:t>
            </w:r>
          </w:p>
          <w:p w14:paraId="48E12B93" w14:textId="77777777" w:rsidR="00377CB4" w:rsidRDefault="00377CB4" w:rsidP="00377CB4">
            <w:pPr>
              <w:tabs>
                <w:tab w:val="left" w:pos="313"/>
              </w:tabs>
              <w:ind w:left="738" w:hanging="738"/>
              <w:jc w:val="both"/>
              <w:rPr>
                <w:rFonts w:ascii="Times New Roman" w:eastAsia="Times New Roman" w:hAnsi="Times New Roman" w:cs="Times New Roman"/>
                <w:sz w:val="24"/>
                <w:szCs w:val="24"/>
                <w:lang w:eastAsia="lv-LV"/>
              </w:rPr>
            </w:pPr>
            <w:r w:rsidRPr="00377CB4">
              <w:rPr>
                <w:rFonts w:ascii="Times New Roman" w:eastAsia="Times New Roman" w:hAnsi="Times New Roman" w:cs="Times New Roman"/>
                <w:sz w:val="24"/>
                <w:szCs w:val="24"/>
                <w:lang w:eastAsia="lv-LV"/>
              </w:rPr>
              <w:t>6.1.3.4.</w:t>
            </w:r>
            <w:r w:rsidRPr="00377CB4">
              <w:rPr>
                <w:rFonts w:ascii="Times New Roman" w:eastAsia="Times New Roman" w:hAnsi="Times New Roman" w:cs="Times New Roman"/>
                <w:sz w:val="24"/>
                <w:szCs w:val="24"/>
                <w:lang w:eastAsia="lv-LV"/>
              </w:rPr>
              <w:tab/>
              <w:t>Vismaz 1 (viens) pētījums par ostas tehnisko parametru, kravu apstrādes aprīkojuma, tehnoloģijas un noliktavas efektivitāti;</w:t>
            </w:r>
          </w:p>
          <w:p w14:paraId="01517096" w14:textId="77777777" w:rsidR="00377CB4" w:rsidRPr="00377CB4" w:rsidRDefault="00377CB4" w:rsidP="00377CB4">
            <w:pPr>
              <w:tabs>
                <w:tab w:val="left" w:pos="313"/>
              </w:tabs>
              <w:ind w:left="738" w:hanging="738"/>
              <w:jc w:val="both"/>
              <w:rPr>
                <w:rFonts w:ascii="Times New Roman" w:eastAsia="Times New Roman" w:hAnsi="Times New Roman" w:cs="Times New Roman"/>
                <w:sz w:val="24"/>
                <w:szCs w:val="24"/>
                <w:lang w:eastAsia="lv-LV"/>
              </w:rPr>
            </w:pPr>
            <w:r w:rsidRPr="00377CB4">
              <w:rPr>
                <w:rFonts w:ascii="Times New Roman" w:eastAsia="Times New Roman" w:hAnsi="Times New Roman" w:cs="Times New Roman"/>
                <w:sz w:val="24"/>
                <w:szCs w:val="24"/>
                <w:lang w:eastAsia="lv-LV"/>
              </w:rPr>
              <w:t>6.1.3.5.</w:t>
            </w:r>
            <w:r w:rsidRPr="00377CB4">
              <w:rPr>
                <w:rFonts w:ascii="Times New Roman" w:eastAsia="Times New Roman" w:hAnsi="Times New Roman" w:cs="Times New Roman"/>
                <w:sz w:val="24"/>
                <w:szCs w:val="24"/>
                <w:lang w:eastAsia="lv-LV"/>
              </w:rPr>
              <w:tab/>
              <w:t>Vismaz 1 (viena) pētījums par kravas vai preču tirgus attīstības tendencēm un prognozēm;</w:t>
            </w:r>
          </w:p>
          <w:p w14:paraId="2C58D73A" w14:textId="77777777" w:rsidR="00377CB4" w:rsidRPr="00377CB4" w:rsidRDefault="00377CB4" w:rsidP="00377CB4">
            <w:pPr>
              <w:tabs>
                <w:tab w:val="left" w:pos="313"/>
              </w:tabs>
              <w:ind w:left="738" w:hanging="738"/>
              <w:jc w:val="both"/>
              <w:rPr>
                <w:rFonts w:ascii="Times New Roman" w:eastAsia="Times New Roman" w:hAnsi="Times New Roman" w:cs="Times New Roman"/>
                <w:sz w:val="24"/>
                <w:szCs w:val="24"/>
                <w:lang w:eastAsia="lv-LV"/>
              </w:rPr>
            </w:pPr>
            <w:r w:rsidRPr="00377CB4">
              <w:rPr>
                <w:rFonts w:ascii="Times New Roman" w:eastAsia="Times New Roman" w:hAnsi="Times New Roman" w:cs="Times New Roman"/>
                <w:sz w:val="24"/>
                <w:szCs w:val="24"/>
                <w:lang w:eastAsia="lv-LV"/>
              </w:rPr>
              <w:t>6.1.3.6.</w:t>
            </w:r>
            <w:r w:rsidRPr="00377CB4">
              <w:rPr>
                <w:rFonts w:ascii="Times New Roman" w:eastAsia="Times New Roman" w:hAnsi="Times New Roman" w:cs="Times New Roman"/>
                <w:sz w:val="24"/>
                <w:szCs w:val="24"/>
                <w:lang w:eastAsia="lv-LV"/>
              </w:rPr>
              <w:tab/>
              <w:t>Vismaz 1 (viens) pētījums ar sniegtiem ieteikumiem par uzņēmuma ieguldījumu;</w:t>
            </w:r>
          </w:p>
          <w:p w14:paraId="67459067" w14:textId="77777777" w:rsidR="00377CB4" w:rsidRPr="00377CB4" w:rsidRDefault="00377CB4" w:rsidP="00377CB4">
            <w:pPr>
              <w:tabs>
                <w:tab w:val="left" w:pos="313"/>
              </w:tabs>
              <w:ind w:left="738" w:right="-16" w:hanging="738"/>
              <w:jc w:val="both"/>
              <w:rPr>
                <w:rFonts w:ascii="Times New Roman" w:eastAsia="Times New Roman" w:hAnsi="Times New Roman" w:cs="Times New Roman"/>
                <w:sz w:val="24"/>
                <w:szCs w:val="24"/>
                <w:lang w:eastAsia="lv-LV"/>
              </w:rPr>
            </w:pPr>
            <w:r w:rsidRPr="00377CB4">
              <w:rPr>
                <w:rFonts w:ascii="Times New Roman" w:eastAsia="Times New Roman" w:hAnsi="Times New Roman" w:cs="Times New Roman"/>
                <w:sz w:val="24"/>
                <w:szCs w:val="24"/>
                <w:lang w:eastAsia="lv-LV"/>
              </w:rPr>
              <w:t>6.1.3.7.</w:t>
            </w:r>
            <w:r w:rsidRPr="00377CB4">
              <w:rPr>
                <w:rFonts w:ascii="Times New Roman" w:eastAsia="Times New Roman" w:hAnsi="Times New Roman" w:cs="Times New Roman"/>
                <w:sz w:val="24"/>
                <w:szCs w:val="24"/>
                <w:lang w:eastAsia="lv-LV"/>
              </w:rPr>
              <w:tab/>
              <w:t>Vismaz 1 (viena) pētījums, kas saistīts ar teritorijas plānošanas dokumentu maiņu.</w:t>
            </w:r>
          </w:p>
          <w:p w14:paraId="72C1BDEE" w14:textId="77777777" w:rsidR="00377CB4" w:rsidRPr="00377CB4" w:rsidRDefault="00377CB4" w:rsidP="00377CB4">
            <w:pPr>
              <w:tabs>
                <w:tab w:val="left" w:pos="313"/>
              </w:tabs>
              <w:jc w:val="both"/>
              <w:rPr>
                <w:rFonts w:ascii="Times New Roman" w:eastAsia="Times New Roman" w:hAnsi="Times New Roman" w:cs="Times New Roman"/>
                <w:sz w:val="24"/>
                <w:szCs w:val="24"/>
                <w:lang w:eastAsia="lv-LV"/>
              </w:rPr>
            </w:pPr>
          </w:p>
          <w:p w14:paraId="0DA05B62" w14:textId="77777777" w:rsidR="00B10A06" w:rsidRPr="004675EF" w:rsidRDefault="00377CB4" w:rsidP="00377CB4">
            <w:pPr>
              <w:spacing w:line="252" w:lineRule="auto"/>
              <w:jc w:val="both"/>
              <w:rPr>
                <w:rFonts w:ascii="Times New Roman" w:eastAsia="Times New Roman" w:hAnsi="Times New Roman" w:cs="Times New Roman"/>
                <w:sz w:val="24"/>
                <w:szCs w:val="24"/>
                <w:lang w:eastAsia="lv-LV"/>
              </w:rPr>
            </w:pPr>
            <w:r w:rsidRPr="00377CB4">
              <w:rPr>
                <w:rFonts w:ascii="Times New Roman" w:eastAsia="Times New Roman" w:hAnsi="Times New Roman" w:cs="Times New Roman"/>
                <w:sz w:val="24"/>
                <w:szCs w:val="24"/>
                <w:lang w:eastAsia="lv-LV"/>
              </w:rPr>
              <w:t>Pretendents pieredzi var apliecināt viena vai vairāku līgumu ietvaros.</w:t>
            </w:r>
          </w:p>
        </w:tc>
        <w:tc>
          <w:tcPr>
            <w:tcW w:w="4341" w:type="dxa"/>
          </w:tcPr>
          <w:p w14:paraId="5BDE8542" w14:textId="0FCEFA82" w:rsidR="00377CB4" w:rsidRPr="00566CF0" w:rsidRDefault="008B3EC1" w:rsidP="00566CF0">
            <w:pPr>
              <w:pStyle w:val="ListParagraph"/>
              <w:numPr>
                <w:ilvl w:val="2"/>
                <w:numId w:val="7"/>
              </w:numPr>
              <w:ind w:left="0" w:hanging="58"/>
              <w:jc w:val="both"/>
              <w:rPr>
                <w:rFonts w:ascii="Times New Roman" w:eastAsia="Calibri" w:hAnsi="Times New Roman" w:cs="Times New Roman"/>
                <w:bCs/>
                <w:sz w:val="24"/>
                <w:szCs w:val="24"/>
              </w:rPr>
            </w:pPr>
            <w:r w:rsidRPr="00566CF0">
              <w:rPr>
                <w:rFonts w:ascii="Times New Roman" w:eastAsia="Calibri" w:hAnsi="Times New Roman" w:cs="Times New Roman"/>
                <w:b/>
                <w:bCs/>
                <w:sz w:val="24"/>
                <w:szCs w:val="24"/>
              </w:rPr>
              <w:lastRenderedPageBreak/>
              <w:t>Izpildīto darbu saraksts</w:t>
            </w:r>
            <w:r w:rsidRPr="00566CF0">
              <w:rPr>
                <w:rFonts w:ascii="Times New Roman" w:eastAsia="Calibri" w:hAnsi="Times New Roman" w:cs="Times New Roman"/>
                <w:bCs/>
                <w:sz w:val="24"/>
                <w:szCs w:val="24"/>
              </w:rPr>
              <w:t xml:space="preserve"> saskaņā ar šī nolikuma </w:t>
            </w:r>
            <w:r w:rsidRPr="00566CF0">
              <w:rPr>
                <w:rFonts w:ascii="Times New Roman" w:eastAsia="Calibri" w:hAnsi="Times New Roman" w:cs="Times New Roman"/>
                <w:b/>
                <w:bCs/>
                <w:sz w:val="24"/>
                <w:szCs w:val="24"/>
              </w:rPr>
              <w:t>3.pielikumu</w:t>
            </w:r>
            <w:r w:rsidRPr="00566CF0">
              <w:rPr>
                <w:rFonts w:ascii="Times New Roman" w:eastAsia="Calibri" w:hAnsi="Times New Roman" w:cs="Times New Roman"/>
                <w:bCs/>
                <w:sz w:val="24"/>
                <w:szCs w:val="24"/>
              </w:rPr>
              <w:t xml:space="preserve">, norādot Iepriekšējo </w:t>
            </w:r>
            <w:r w:rsidR="00B10A06" w:rsidRPr="00566CF0">
              <w:rPr>
                <w:rFonts w:ascii="Times New Roman" w:eastAsia="Calibri" w:hAnsi="Times New Roman" w:cs="Times New Roman"/>
                <w:bCs/>
                <w:sz w:val="24"/>
                <w:szCs w:val="24"/>
              </w:rPr>
              <w:t>3</w:t>
            </w:r>
            <w:r w:rsidRPr="00566CF0">
              <w:rPr>
                <w:rFonts w:ascii="Times New Roman" w:eastAsia="Calibri" w:hAnsi="Times New Roman" w:cs="Times New Roman"/>
                <w:bCs/>
                <w:sz w:val="24"/>
                <w:szCs w:val="24"/>
              </w:rPr>
              <w:t xml:space="preserve"> (</w:t>
            </w:r>
            <w:r w:rsidR="00B10A06" w:rsidRPr="00566CF0">
              <w:rPr>
                <w:rFonts w:ascii="Times New Roman" w:eastAsia="Calibri" w:hAnsi="Times New Roman" w:cs="Times New Roman"/>
                <w:bCs/>
                <w:sz w:val="24"/>
                <w:szCs w:val="24"/>
              </w:rPr>
              <w:t>trīs</w:t>
            </w:r>
            <w:r w:rsidRPr="00566CF0">
              <w:rPr>
                <w:rFonts w:ascii="Times New Roman" w:eastAsia="Calibri" w:hAnsi="Times New Roman" w:cs="Times New Roman"/>
                <w:bCs/>
                <w:sz w:val="24"/>
                <w:szCs w:val="24"/>
              </w:rPr>
              <w:t>) gadu laikā (201</w:t>
            </w:r>
            <w:r w:rsidR="00B10A06" w:rsidRPr="00566CF0">
              <w:rPr>
                <w:rFonts w:ascii="Times New Roman" w:eastAsia="Calibri" w:hAnsi="Times New Roman" w:cs="Times New Roman"/>
                <w:bCs/>
                <w:sz w:val="24"/>
                <w:szCs w:val="24"/>
              </w:rPr>
              <w:t>8</w:t>
            </w:r>
            <w:r w:rsidRPr="00566CF0">
              <w:rPr>
                <w:rFonts w:ascii="Times New Roman" w:eastAsia="Calibri" w:hAnsi="Times New Roman" w:cs="Times New Roman"/>
                <w:bCs/>
                <w:sz w:val="24"/>
                <w:szCs w:val="24"/>
              </w:rPr>
              <w:t xml:space="preserve">. - 2021.gads līdz piedāvājuma iesniegšanas termiņa beigām) </w:t>
            </w:r>
            <w:r w:rsidR="003C1794" w:rsidRPr="00566CF0">
              <w:rPr>
                <w:rFonts w:ascii="Times New Roman" w:eastAsia="Calibri" w:hAnsi="Times New Roman" w:cs="Times New Roman"/>
                <w:bCs/>
                <w:sz w:val="24"/>
                <w:szCs w:val="24"/>
              </w:rPr>
              <w:t>veiktos pētījumus</w:t>
            </w:r>
            <w:r w:rsidR="007C28DA" w:rsidRPr="00566CF0">
              <w:rPr>
                <w:rFonts w:ascii="Times New Roman" w:eastAsia="Calibri" w:hAnsi="Times New Roman" w:cs="Times New Roman"/>
                <w:bCs/>
                <w:sz w:val="24"/>
                <w:szCs w:val="24"/>
              </w:rPr>
              <w:t xml:space="preserve">. </w:t>
            </w:r>
            <w:r w:rsidRPr="00566CF0">
              <w:rPr>
                <w:rFonts w:ascii="Times New Roman" w:eastAsia="Calibri" w:hAnsi="Times New Roman" w:cs="Times New Roman"/>
                <w:b/>
                <w:bCs/>
                <w:sz w:val="24"/>
                <w:szCs w:val="24"/>
              </w:rPr>
              <w:t>Sarakstam klāt jāpievieno</w:t>
            </w:r>
            <w:r w:rsidR="00953C80" w:rsidRPr="00566CF0">
              <w:rPr>
                <w:rFonts w:ascii="Times New Roman" w:eastAsia="Calibri" w:hAnsi="Times New Roman" w:cs="Times New Roman"/>
                <w:b/>
                <w:bCs/>
                <w:sz w:val="24"/>
                <w:szCs w:val="24"/>
              </w:rPr>
              <w:t xml:space="preserve"> </w:t>
            </w:r>
            <w:r w:rsidRPr="00566CF0">
              <w:rPr>
                <w:rFonts w:ascii="Times New Roman" w:eastAsia="Calibri" w:hAnsi="Times New Roman" w:cs="Times New Roman"/>
                <w:bCs/>
                <w:sz w:val="24"/>
                <w:szCs w:val="24"/>
              </w:rPr>
              <w:t xml:space="preserve">atsauksme/s no nolikuma 3.pielikumā </w:t>
            </w:r>
            <w:r w:rsidRPr="00566CF0">
              <w:rPr>
                <w:rFonts w:ascii="Times New Roman" w:eastAsia="Calibri" w:hAnsi="Times New Roman" w:cs="Times New Roman"/>
                <w:bCs/>
                <w:sz w:val="24"/>
                <w:szCs w:val="24"/>
              </w:rPr>
              <w:lastRenderedPageBreak/>
              <w:t>norādītā pasūtītāja</w:t>
            </w:r>
            <w:r w:rsidR="00AB28A4" w:rsidRPr="00566CF0">
              <w:rPr>
                <w:rFonts w:ascii="Times New Roman" w:eastAsia="Calibri" w:hAnsi="Times New Roman" w:cs="Times New Roman"/>
                <w:bCs/>
                <w:sz w:val="24"/>
                <w:szCs w:val="24"/>
              </w:rPr>
              <w:t xml:space="preserve">, kas apliecina 6.1.3. punktā </w:t>
            </w:r>
            <w:r w:rsidR="00AB28A4" w:rsidRPr="00566CF0">
              <w:rPr>
                <w:rFonts w:ascii="Times New Roman" w:hAnsi="Times New Roman" w:cs="Times New Roman"/>
                <w:sz w:val="24"/>
                <w:szCs w:val="24"/>
              </w:rPr>
              <w:t>noteikto pieredzi.</w:t>
            </w:r>
          </w:p>
        </w:tc>
      </w:tr>
      <w:tr w:rsidR="008B3EC1" w:rsidRPr="00953A15" w14:paraId="6E2CF290" w14:textId="77777777" w:rsidTr="00726D03">
        <w:tc>
          <w:tcPr>
            <w:tcW w:w="4340" w:type="dxa"/>
          </w:tcPr>
          <w:p w14:paraId="790AC695" w14:textId="756AF621" w:rsidR="008B3EC1" w:rsidRPr="00953A15" w:rsidRDefault="008B3EC1" w:rsidP="00232F62">
            <w:pPr>
              <w:pStyle w:val="ListParagraph"/>
              <w:numPr>
                <w:ilvl w:val="2"/>
                <w:numId w:val="13"/>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D7149E7" w14:textId="39DFE24A" w:rsidR="008B3EC1" w:rsidRPr="00232F62" w:rsidRDefault="008B3EC1" w:rsidP="00232F62">
            <w:pPr>
              <w:pStyle w:val="ListParagraph"/>
              <w:numPr>
                <w:ilvl w:val="2"/>
                <w:numId w:val="7"/>
              </w:numPr>
              <w:ind w:left="83" w:hanging="83"/>
              <w:jc w:val="both"/>
              <w:rPr>
                <w:rFonts w:ascii="Times New Roman" w:hAnsi="Times New Roman" w:cs="Times New Roman"/>
                <w:iCs/>
                <w:sz w:val="24"/>
                <w:szCs w:val="24"/>
              </w:rPr>
            </w:pPr>
            <w:r w:rsidRPr="00232F62">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232F62">
              <w:rPr>
                <w:rFonts w:ascii="Times New Roman" w:eastAsia="Calibri" w:hAnsi="Times New Roman" w:cs="Times New Roman"/>
                <w:b/>
                <w:bCs/>
                <w:sz w:val="24"/>
                <w:szCs w:val="24"/>
              </w:rPr>
              <w:t xml:space="preserve">apakšuzņēmēju saraksts un apakšuzņēmēja apliecinājums </w:t>
            </w:r>
            <w:r w:rsidRPr="00232F62">
              <w:rPr>
                <w:rFonts w:ascii="Times New Roman" w:eastAsia="Calibri" w:hAnsi="Times New Roman" w:cs="Times New Roman"/>
                <w:bCs/>
                <w:sz w:val="24"/>
                <w:szCs w:val="24"/>
              </w:rPr>
              <w:t xml:space="preserve">(saskaņā ar šī nolikuma </w:t>
            </w:r>
            <w:r w:rsidR="00953C80" w:rsidRPr="00232F62">
              <w:rPr>
                <w:rFonts w:ascii="Times New Roman" w:eastAsia="Calibri" w:hAnsi="Times New Roman" w:cs="Times New Roman"/>
                <w:b/>
                <w:bCs/>
                <w:sz w:val="24"/>
                <w:szCs w:val="24"/>
              </w:rPr>
              <w:t>4</w:t>
            </w:r>
            <w:r w:rsidRPr="00232F62">
              <w:rPr>
                <w:rFonts w:ascii="Times New Roman" w:eastAsia="Calibri" w:hAnsi="Times New Roman" w:cs="Times New Roman"/>
                <w:b/>
                <w:bCs/>
                <w:sz w:val="24"/>
                <w:szCs w:val="24"/>
              </w:rPr>
              <w:t>.pielikumu</w:t>
            </w:r>
            <w:r w:rsidRPr="00232F62">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tc>
      </w:tr>
      <w:tr w:rsidR="008B3EC1" w:rsidRPr="00953A15" w14:paraId="69196F97" w14:textId="77777777" w:rsidTr="00726D03">
        <w:tc>
          <w:tcPr>
            <w:tcW w:w="4340" w:type="dxa"/>
          </w:tcPr>
          <w:p w14:paraId="4D6281BC" w14:textId="32D49B87" w:rsidR="008B3EC1" w:rsidRDefault="008B3EC1" w:rsidP="00232F62">
            <w:pPr>
              <w:pStyle w:val="ListParagraph"/>
              <w:numPr>
                <w:ilvl w:val="2"/>
                <w:numId w:val="13"/>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717FA36"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4DE6DF8E"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2D1B20AE" w14:textId="77777777" w:rsidR="008B3EC1" w:rsidRPr="00953A15" w:rsidRDefault="008B3EC1" w:rsidP="00232F62">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w:t>
            </w:r>
            <w:bookmarkStart w:id="7" w:name="_GoBack"/>
            <w:bookmarkEnd w:id="7"/>
            <w:r w:rsidRPr="00953A15">
              <w:rPr>
                <w:rFonts w:ascii="Times New Roman" w:hAnsi="Times New Roman" w:cs="Times New Roman"/>
                <w:iCs/>
                <w:sz w:val="24"/>
                <w:szCs w:val="24"/>
              </w:rPr>
              <w:t xml:space="preserve"> dokumentā, tad papildus dokumenti, kas to apliecina, nav jāiesniedz, ja vien to nepieprasa Pasūtītājs.</w:t>
            </w:r>
          </w:p>
          <w:p w14:paraId="04C181BD"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0E9AF0E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lastRenderedPageBreak/>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0FDAD63D" w14:textId="77777777" w:rsidR="00E75D9B" w:rsidRDefault="00E75D9B" w:rsidP="00AF7967">
      <w:pPr>
        <w:pStyle w:val="Heading1"/>
        <w:numPr>
          <w:ilvl w:val="0"/>
          <w:numId w:val="8"/>
        </w:numPr>
        <w:jc w:val="center"/>
      </w:pPr>
      <w:bookmarkStart w:id="8" w:name="_Toc72327478"/>
      <w:r w:rsidRPr="00953A15">
        <w:lastRenderedPageBreak/>
        <w:t xml:space="preserve">TEHNISKAIS </w:t>
      </w:r>
      <w:r>
        <w:t>PIEDĀVĀJUMS</w:t>
      </w:r>
      <w:r w:rsidRPr="00953A15">
        <w:t xml:space="preserve"> </w:t>
      </w:r>
      <w:r>
        <w:t xml:space="preserve">UN </w:t>
      </w:r>
      <w:r w:rsidRPr="00953A15">
        <w:t>FINANŠU PIEDĀVĀJUMS</w:t>
      </w:r>
      <w:bookmarkEnd w:id="8"/>
    </w:p>
    <w:p w14:paraId="5959A897" w14:textId="77777777" w:rsidR="00E75D9B" w:rsidRPr="00506447" w:rsidRDefault="00E75D9B" w:rsidP="00AF7967">
      <w:pPr>
        <w:numPr>
          <w:ilvl w:val="1"/>
          <w:numId w:val="8"/>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5C0F45">
        <w:rPr>
          <w:rFonts w:ascii="Times New Roman" w:hAnsi="Times New Roman" w:cs="Times New Roman"/>
          <w:bCs/>
          <w:sz w:val="24"/>
          <w:szCs w:val="24"/>
        </w:rPr>
        <w:t>2.pielikumā</w:t>
      </w:r>
      <w:r w:rsidRPr="0082300F">
        <w:rPr>
          <w:rFonts w:ascii="Times New Roman" w:hAnsi="Times New Roman" w:cs="Times New Roman"/>
          <w:bCs/>
          <w:sz w:val="24"/>
          <w:szCs w:val="24"/>
        </w:rPr>
        <w:t xml:space="preserve"> pievienotajai veidnei.</w:t>
      </w:r>
    </w:p>
    <w:p w14:paraId="5FA59F2A" w14:textId="77777777" w:rsidR="00E75D9B" w:rsidRPr="00953A15" w:rsidRDefault="00E75D9B" w:rsidP="00AF7967">
      <w:pPr>
        <w:pStyle w:val="Heading1"/>
        <w:numPr>
          <w:ilvl w:val="0"/>
          <w:numId w:val="8"/>
        </w:numPr>
        <w:jc w:val="center"/>
      </w:pPr>
      <w:bookmarkStart w:id="9" w:name="_Toc72327479"/>
      <w:r w:rsidRPr="00953A15">
        <w:t>PIEDĀVĀJUMA SAGATAVOŠANA UN NOFORMĒŠANA</w:t>
      </w:r>
      <w:bookmarkEnd w:id="9"/>
    </w:p>
    <w:p w14:paraId="6FD80731" w14:textId="77777777" w:rsidR="00E75D9B" w:rsidRPr="00CF49C2" w:rsidRDefault="00E75D9B" w:rsidP="00AF7967">
      <w:pPr>
        <w:pStyle w:val="ListParagraph"/>
        <w:numPr>
          <w:ilvl w:val="1"/>
          <w:numId w:val="8"/>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D98C315"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880E633"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40C301C"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29E6621"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71C0F686" w14:textId="77777777" w:rsidR="00E75D9B" w:rsidRPr="0082300F"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w:t>
      </w:r>
      <w:r w:rsidRPr="0082300F">
        <w:rPr>
          <w:rFonts w:ascii="Times New Roman" w:hAnsi="Times New Roman" w:cs="Times New Roman"/>
          <w:sz w:val="24"/>
          <w:szCs w:val="24"/>
          <w:lang w:eastAsia="x-none"/>
        </w:rPr>
        <w:lastRenderedPageBreak/>
        <w:t xml:space="preserve">atšķiras no šī dokumenta tulkojuma teksta latviešu valodā, tad par pamatu tiks ņemts šī dokumenta tulkojums latviešu valodā. </w:t>
      </w:r>
    </w:p>
    <w:p w14:paraId="12BE5A29"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2B958487" w14:textId="77777777" w:rsidR="00E75D9B" w:rsidRDefault="00E75D9B" w:rsidP="00AF796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209FA46" w14:textId="77777777" w:rsidR="00E75D9B" w:rsidRDefault="00E75D9B" w:rsidP="00AF796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3D310FD" w14:textId="77777777" w:rsidR="00E75D9B" w:rsidRDefault="00E75D9B" w:rsidP="00AF796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033FB7A5" w14:textId="77777777" w:rsidR="00E75D9B" w:rsidRPr="0082300F" w:rsidRDefault="00E75D9B" w:rsidP="00AF796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E74E0A0"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24DA2FFF" w14:textId="77777777" w:rsidR="00E75D9B" w:rsidRPr="00953A15" w:rsidRDefault="00E75D9B" w:rsidP="00AF7967">
      <w:pPr>
        <w:pStyle w:val="Heading1"/>
        <w:numPr>
          <w:ilvl w:val="0"/>
          <w:numId w:val="8"/>
        </w:numPr>
        <w:jc w:val="center"/>
      </w:pPr>
      <w:bookmarkStart w:id="10" w:name="_Toc72327480"/>
      <w:r w:rsidRPr="00953A15">
        <w:t>PIEDĀVĀJUMA IESNIEGŠANA UN ATVĒRŠANA</w:t>
      </w:r>
      <w:bookmarkEnd w:id="10"/>
    </w:p>
    <w:p w14:paraId="61701A42" w14:textId="2A93EC9A" w:rsidR="00E75D9B" w:rsidRPr="00953A15" w:rsidRDefault="00E75D9B" w:rsidP="00AF7967">
      <w:pPr>
        <w:numPr>
          <w:ilvl w:val="1"/>
          <w:numId w:val="8"/>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806BC2">
        <w:rPr>
          <w:rFonts w:ascii="Times New Roman" w:hAnsi="Times New Roman" w:cs="Times New Roman"/>
          <w:b/>
          <w:bCs/>
          <w:sz w:val="24"/>
          <w:szCs w:val="24"/>
        </w:rPr>
        <w:t>9.jūnijam</w:t>
      </w:r>
      <w:r w:rsidRPr="005434BF">
        <w:rPr>
          <w:rFonts w:ascii="Times New Roman" w:hAnsi="Times New Roman" w:cs="Times New Roman"/>
          <w:b/>
          <w:bCs/>
          <w:sz w:val="24"/>
          <w:szCs w:val="24"/>
        </w:rPr>
        <w:t xml:space="preserve"> plkst. 1</w:t>
      </w:r>
      <w:r w:rsidR="00DE714D">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4AC40E7" w14:textId="77777777" w:rsidR="00E75D9B" w:rsidRPr="00953A15" w:rsidRDefault="00E75D9B" w:rsidP="00AF796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F42991C" w14:textId="77777777" w:rsidR="00E75D9B" w:rsidRPr="00953A15" w:rsidRDefault="00E75D9B" w:rsidP="00AF796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8F8B40B" w14:textId="77777777" w:rsidR="00E75D9B" w:rsidRPr="00953A15" w:rsidRDefault="00E75D9B" w:rsidP="00AF796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81FE0FD" w14:textId="77777777" w:rsidR="00E75D9B" w:rsidRPr="00953A15" w:rsidRDefault="00E75D9B" w:rsidP="00AF796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A071F54" w14:textId="382AA656" w:rsidR="00E75D9B" w:rsidRPr="00953A15" w:rsidRDefault="00E75D9B" w:rsidP="00AF796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lastRenderedPageBreak/>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806BC2">
        <w:rPr>
          <w:rFonts w:ascii="Times New Roman" w:hAnsi="Times New Roman" w:cs="Times New Roman"/>
          <w:b/>
          <w:sz w:val="24"/>
          <w:szCs w:val="24"/>
        </w:rPr>
        <w:t>9.jūnijā</w:t>
      </w:r>
      <w:r w:rsidRPr="005434BF">
        <w:rPr>
          <w:rFonts w:ascii="Times New Roman" w:hAnsi="Times New Roman" w:cs="Times New Roman"/>
          <w:b/>
          <w:sz w:val="24"/>
          <w:szCs w:val="24"/>
        </w:rPr>
        <w:t xml:space="preserve"> plkst. 1</w:t>
      </w:r>
      <w:r w:rsidR="00DE714D">
        <w:rPr>
          <w:rFonts w:ascii="Times New Roman" w:hAnsi="Times New Roman" w:cs="Times New Roman"/>
          <w:b/>
          <w:sz w:val="24"/>
          <w:szCs w:val="24"/>
        </w:rPr>
        <w:t>4</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3E49B60D" w14:textId="77777777" w:rsidR="00E75D9B" w:rsidRPr="00953A15" w:rsidRDefault="00E75D9B" w:rsidP="00AF796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CD9F714" w14:textId="77777777" w:rsidR="00E75D9B" w:rsidRPr="00953A15" w:rsidRDefault="00E75D9B" w:rsidP="00AF796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40E87263" w14:textId="77777777" w:rsidR="00E75D9B" w:rsidRPr="00953A15" w:rsidRDefault="00E75D9B" w:rsidP="00AF796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0791BAE" w14:textId="77777777" w:rsidR="00E75D9B" w:rsidRPr="00953A15" w:rsidRDefault="00E75D9B" w:rsidP="00AF7967">
      <w:pPr>
        <w:numPr>
          <w:ilvl w:val="1"/>
          <w:numId w:val="8"/>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127A247" w14:textId="77777777" w:rsidR="00E75D9B" w:rsidRPr="00953A15" w:rsidRDefault="00E75D9B" w:rsidP="00AF7967">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58893CE2" w14:textId="77777777" w:rsidR="00E75D9B" w:rsidRPr="00953A15" w:rsidRDefault="00E75D9B" w:rsidP="00AF7967">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23F181B2" w14:textId="77777777" w:rsidR="00E75D9B" w:rsidRPr="00953A15" w:rsidRDefault="00E75D9B" w:rsidP="00AF7967">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03094A1B" w14:textId="77777777" w:rsidR="00E75D9B" w:rsidRPr="00953A15" w:rsidRDefault="00E75D9B" w:rsidP="00AF7967">
      <w:pPr>
        <w:pStyle w:val="Heading1"/>
        <w:numPr>
          <w:ilvl w:val="0"/>
          <w:numId w:val="8"/>
        </w:numPr>
        <w:jc w:val="center"/>
      </w:pPr>
      <w:bookmarkStart w:id="11" w:name="_Toc72327481"/>
      <w:r w:rsidRPr="00953A15">
        <w:t>CITI NOTEIKUMI</w:t>
      </w:r>
      <w:bookmarkEnd w:id="11"/>
    </w:p>
    <w:p w14:paraId="166CA961"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1AAB13A"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6C5DD762"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671CB838"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53D432A8"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lastRenderedPageBreak/>
        <w:t>Komisija pirms piedāvājuma izvēles veiks finanšu piedāvājuma dokumentu pārbaudi, aritmētisko kļūdu labojumus. Aritmētisko kļūdu gadījumā tiks labota līgumcena.</w:t>
      </w:r>
    </w:p>
    <w:p w14:paraId="0EA8299B"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6450D93A"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0CAA6F93" w14:textId="77777777" w:rsidR="00E75D9B" w:rsidRPr="00953A15" w:rsidRDefault="00E75D9B" w:rsidP="00AF7967">
      <w:pPr>
        <w:pStyle w:val="naisf"/>
        <w:numPr>
          <w:ilvl w:val="1"/>
          <w:numId w:val="8"/>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0187044B" w14:textId="77777777" w:rsidR="00E75D9B" w:rsidRPr="00953A15" w:rsidRDefault="00E75D9B" w:rsidP="00AF7967">
      <w:pPr>
        <w:pStyle w:val="naisf"/>
        <w:numPr>
          <w:ilvl w:val="1"/>
          <w:numId w:val="8"/>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33BC52F7"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AC79D87"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6F33A8B"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C19B745"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Pretendents balstās, Pasūtītājs rīkojas pēc analoģijas ar Sabiedrisko pakalpojumu sniedzēju iepirkumu likuma 48.panta devītajā daļā paredzēto.</w:t>
      </w:r>
    </w:p>
    <w:p w14:paraId="7198A48F"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w:t>
      </w:r>
      <w:r w:rsidRPr="00953A15">
        <w:rPr>
          <w:lang w:val="lv-LV"/>
        </w:rPr>
        <w:lastRenderedPageBreak/>
        <w:t>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7EE01A1"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50C144BF"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21772343"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72908CF1"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2E7BDDF5" w14:textId="77777777" w:rsidR="00E75D9B" w:rsidRPr="00953A15" w:rsidRDefault="00E75D9B" w:rsidP="00AF7967">
      <w:pPr>
        <w:pStyle w:val="naisf"/>
        <w:numPr>
          <w:ilvl w:val="1"/>
          <w:numId w:val="8"/>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60FEC2C3" w14:textId="77777777" w:rsidR="00E75D9B" w:rsidRPr="00953A15" w:rsidRDefault="00E75D9B" w:rsidP="00E75D9B">
      <w:pPr>
        <w:pStyle w:val="naisf"/>
        <w:spacing w:before="0" w:beforeAutospacing="0" w:after="0" w:afterAutospacing="0"/>
        <w:ind w:left="993"/>
        <w:rPr>
          <w:lang w:val="lv-LV"/>
        </w:rPr>
      </w:pPr>
    </w:p>
    <w:p w14:paraId="2882ACFA" w14:textId="77777777" w:rsidR="00E75D9B" w:rsidRPr="00953A15" w:rsidRDefault="00E75D9B" w:rsidP="00AF7967">
      <w:pPr>
        <w:pStyle w:val="Heading1"/>
        <w:numPr>
          <w:ilvl w:val="0"/>
          <w:numId w:val="8"/>
        </w:numPr>
        <w:jc w:val="center"/>
      </w:pPr>
      <w:bookmarkStart w:id="12" w:name="_Toc72327482"/>
      <w:r w:rsidRPr="00953A15">
        <w:t>IEPIRKUMA LĪGUMA SLĒGŠANA</w:t>
      </w:r>
      <w:bookmarkEnd w:id="12"/>
    </w:p>
    <w:p w14:paraId="3832A925" w14:textId="77777777" w:rsidR="00E75D9B" w:rsidRPr="00953A15" w:rsidRDefault="00E75D9B" w:rsidP="00AF7967">
      <w:pPr>
        <w:numPr>
          <w:ilvl w:val="1"/>
          <w:numId w:val="8"/>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0A8FBE5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4786F264" w14:textId="77777777" w:rsidR="00026B82" w:rsidRPr="00E75D9B" w:rsidRDefault="00026B82" w:rsidP="00E75D9B"/>
    <w:sectPr w:rsidR="00026B82" w:rsidRPr="00E75D9B" w:rsidSect="00E00FF0">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C0E8D" w14:textId="77777777" w:rsidR="00032D40" w:rsidRDefault="00032D40">
      <w:pPr>
        <w:spacing w:after="0" w:line="240" w:lineRule="auto"/>
      </w:pPr>
      <w:r>
        <w:separator/>
      </w:r>
    </w:p>
  </w:endnote>
  <w:endnote w:type="continuationSeparator" w:id="0">
    <w:p w14:paraId="1FEC4556" w14:textId="77777777" w:rsidR="00032D40" w:rsidRDefault="0003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AC049" w14:textId="77777777" w:rsidR="00032D40" w:rsidRDefault="00032D40">
      <w:pPr>
        <w:spacing w:after="0" w:line="240" w:lineRule="auto"/>
      </w:pPr>
      <w:r>
        <w:separator/>
      </w:r>
    </w:p>
  </w:footnote>
  <w:footnote w:type="continuationSeparator" w:id="0">
    <w:p w14:paraId="462A120B" w14:textId="77777777" w:rsidR="00032D40" w:rsidRDefault="00032D40">
      <w:pPr>
        <w:spacing w:after="0" w:line="240" w:lineRule="auto"/>
      </w:pPr>
      <w:r>
        <w:continuationSeparator/>
      </w:r>
    </w:p>
  </w:footnote>
  <w:footnote w:id="1">
    <w:p w14:paraId="17E8F8AC"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ECB3A42"/>
    <w:multiLevelType w:val="hybridMultilevel"/>
    <w:tmpl w:val="2B107032"/>
    <w:lvl w:ilvl="0" w:tplc="1F7AFE58">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3714D0C"/>
    <w:multiLevelType w:val="multilevel"/>
    <w:tmpl w:val="0BD899D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692A85"/>
    <w:multiLevelType w:val="multilevel"/>
    <w:tmpl w:val="B880B36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731844"/>
    <w:multiLevelType w:val="multilevel"/>
    <w:tmpl w:val="6CCEA47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792212"/>
    <w:multiLevelType w:val="hybridMultilevel"/>
    <w:tmpl w:val="CD76C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0E6E5A"/>
    <w:multiLevelType w:val="multilevel"/>
    <w:tmpl w:val="6CCEA47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8"/>
  </w:num>
  <w:num w:numId="3">
    <w:abstractNumId w:val="1"/>
  </w:num>
  <w:num w:numId="4">
    <w:abstractNumId w:val="7"/>
  </w:num>
  <w:num w:numId="5">
    <w:abstractNumId w:val="0"/>
  </w:num>
  <w:num w:numId="6">
    <w:abstractNumId w:val="5"/>
  </w:num>
  <w:num w:numId="7">
    <w:abstractNumId w:val="4"/>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6"/>
  </w:num>
  <w:num w:numId="12">
    <w:abstractNumId w:val="9"/>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2D40"/>
    <w:rsid w:val="00033321"/>
    <w:rsid w:val="00035612"/>
    <w:rsid w:val="00036FBE"/>
    <w:rsid w:val="0004359A"/>
    <w:rsid w:val="00043696"/>
    <w:rsid w:val="00044E26"/>
    <w:rsid w:val="00045442"/>
    <w:rsid w:val="000456EE"/>
    <w:rsid w:val="00047612"/>
    <w:rsid w:val="000612E3"/>
    <w:rsid w:val="0006438B"/>
    <w:rsid w:val="00065676"/>
    <w:rsid w:val="000743E7"/>
    <w:rsid w:val="00075E62"/>
    <w:rsid w:val="00080F2B"/>
    <w:rsid w:val="0009125E"/>
    <w:rsid w:val="0009170E"/>
    <w:rsid w:val="00092939"/>
    <w:rsid w:val="000960D1"/>
    <w:rsid w:val="00096287"/>
    <w:rsid w:val="00096409"/>
    <w:rsid w:val="000A0737"/>
    <w:rsid w:val="000A2D34"/>
    <w:rsid w:val="000A7981"/>
    <w:rsid w:val="000B0447"/>
    <w:rsid w:val="000B44E3"/>
    <w:rsid w:val="000C0C3F"/>
    <w:rsid w:val="000C54C7"/>
    <w:rsid w:val="000C7642"/>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22BA7"/>
    <w:rsid w:val="001355F9"/>
    <w:rsid w:val="001357CC"/>
    <w:rsid w:val="00136132"/>
    <w:rsid w:val="00140FF4"/>
    <w:rsid w:val="001453F4"/>
    <w:rsid w:val="00146773"/>
    <w:rsid w:val="0015237F"/>
    <w:rsid w:val="00152687"/>
    <w:rsid w:val="00156315"/>
    <w:rsid w:val="001639D0"/>
    <w:rsid w:val="00165266"/>
    <w:rsid w:val="00167CE1"/>
    <w:rsid w:val="001717CF"/>
    <w:rsid w:val="00182047"/>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44AA"/>
    <w:rsid w:val="00200D01"/>
    <w:rsid w:val="00201467"/>
    <w:rsid w:val="00202AD0"/>
    <w:rsid w:val="002054BF"/>
    <w:rsid w:val="00207573"/>
    <w:rsid w:val="00210051"/>
    <w:rsid w:val="00211BA9"/>
    <w:rsid w:val="00212EA9"/>
    <w:rsid w:val="00217065"/>
    <w:rsid w:val="00221C9A"/>
    <w:rsid w:val="002265D2"/>
    <w:rsid w:val="00231CE1"/>
    <w:rsid w:val="00232355"/>
    <w:rsid w:val="00232F62"/>
    <w:rsid w:val="0023559A"/>
    <w:rsid w:val="002457AC"/>
    <w:rsid w:val="0024750F"/>
    <w:rsid w:val="002504A1"/>
    <w:rsid w:val="00255511"/>
    <w:rsid w:val="002674F0"/>
    <w:rsid w:val="00285180"/>
    <w:rsid w:val="0028534A"/>
    <w:rsid w:val="00290173"/>
    <w:rsid w:val="0029497C"/>
    <w:rsid w:val="00294BAB"/>
    <w:rsid w:val="002971AC"/>
    <w:rsid w:val="002B04F2"/>
    <w:rsid w:val="002B208F"/>
    <w:rsid w:val="002C4336"/>
    <w:rsid w:val="002D6772"/>
    <w:rsid w:val="002D6FCA"/>
    <w:rsid w:val="002E2C73"/>
    <w:rsid w:val="002E3F5C"/>
    <w:rsid w:val="002E749B"/>
    <w:rsid w:val="002E7F4C"/>
    <w:rsid w:val="002F573D"/>
    <w:rsid w:val="002F6C1C"/>
    <w:rsid w:val="00300303"/>
    <w:rsid w:val="003022D0"/>
    <w:rsid w:val="00306AA2"/>
    <w:rsid w:val="003341E8"/>
    <w:rsid w:val="00335F35"/>
    <w:rsid w:val="00336AA4"/>
    <w:rsid w:val="003463E3"/>
    <w:rsid w:val="00351356"/>
    <w:rsid w:val="00353F53"/>
    <w:rsid w:val="003548BE"/>
    <w:rsid w:val="0035494C"/>
    <w:rsid w:val="00354FD8"/>
    <w:rsid w:val="0035589E"/>
    <w:rsid w:val="00360E94"/>
    <w:rsid w:val="00375255"/>
    <w:rsid w:val="00377CB4"/>
    <w:rsid w:val="00380254"/>
    <w:rsid w:val="00384627"/>
    <w:rsid w:val="00393DD7"/>
    <w:rsid w:val="003974C4"/>
    <w:rsid w:val="003A1053"/>
    <w:rsid w:val="003A202B"/>
    <w:rsid w:val="003A23F0"/>
    <w:rsid w:val="003A35B6"/>
    <w:rsid w:val="003A679B"/>
    <w:rsid w:val="003A7F53"/>
    <w:rsid w:val="003B3A0A"/>
    <w:rsid w:val="003B6E29"/>
    <w:rsid w:val="003C1794"/>
    <w:rsid w:val="003C4C93"/>
    <w:rsid w:val="003C4FAA"/>
    <w:rsid w:val="003C721B"/>
    <w:rsid w:val="003C7635"/>
    <w:rsid w:val="003D0A85"/>
    <w:rsid w:val="003D30C1"/>
    <w:rsid w:val="003E0625"/>
    <w:rsid w:val="003E2D7B"/>
    <w:rsid w:val="003E75FD"/>
    <w:rsid w:val="0041112A"/>
    <w:rsid w:val="0041165D"/>
    <w:rsid w:val="00415502"/>
    <w:rsid w:val="00415909"/>
    <w:rsid w:val="00421E94"/>
    <w:rsid w:val="0042304B"/>
    <w:rsid w:val="00425A4D"/>
    <w:rsid w:val="00433672"/>
    <w:rsid w:val="00441915"/>
    <w:rsid w:val="00443F40"/>
    <w:rsid w:val="00454B8B"/>
    <w:rsid w:val="00455CB8"/>
    <w:rsid w:val="00457E44"/>
    <w:rsid w:val="004675EF"/>
    <w:rsid w:val="004677CD"/>
    <w:rsid w:val="00473CA8"/>
    <w:rsid w:val="00480B7D"/>
    <w:rsid w:val="00483CC7"/>
    <w:rsid w:val="004844E4"/>
    <w:rsid w:val="00487660"/>
    <w:rsid w:val="00491B55"/>
    <w:rsid w:val="00492B43"/>
    <w:rsid w:val="00494926"/>
    <w:rsid w:val="0049639C"/>
    <w:rsid w:val="004A0143"/>
    <w:rsid w:val="004A7EA8"/>
    <w:rsid w:val="004B18BB"/>
    <w:rsid w:val="004B2EF2"/>
    <w:rsid w:val="004B4BEF"/>
    <w:rsid w:val="004B61D5"/>
    <w:rsid w:val="004C0892"/>
    <w:rsid w:val="004C304F"/>
    <w:rsid w:val="004D06B5"/>
    <w:rsid w:val="004D4272"/>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4750"/>
    <w:rsid w:val="0054797F"/>
    <w:rsid w:val="005537EC"/>
    <w:rsid w:val="00556FF6"/>
    <w:rsid w:val="00562BA8"/>
    <w:rsid w:val="00564993"/>
    <w:rsid w:val="005656CA"/>
    <w:rsid w:val="00566CF0"/>
    <w:rsid w:val="00574B11"/>
    <w:rsid w:val="00575EA2"/>
    <w:rsid w:val="00577017"/>
    <w:rsid w:val="005800C3"/>
    <w:rsid w:val="00580AEA"/>
    <w:rsid w:val="00581B49"/>
    <w:rsid w:val="00583185"/>
    <w:rsid w:val="00587BC9"/>
    <w:rsid w:val="0059214F"/>
    <w:rsid w:val="005936CC"/>
    <w:rsid w:val="005A4140"/>
    <w:rsid w:val="005A6E68"/>
    <w:rsid w:val="005A7A92"/>
    <w:rsid w:val="005B3CFA"/>
    <w:rsid w:val="005B4BE8"/>
    <w:rsid w:val="005B633C"/>
    <w:rsid w:val="005B63CF"/>
    <w:rsid w:val="005B7579"/>
    <w:rsid w:val="005C0F45"/>
    <w:rsid w:val="005C2429"/>
    <w:rsid w:val="005C5220"/>
    <w:rsid w:val="005C7A28"/>
    <w:rsid w:val="005D369E"/>
    <w:rsid w:val="005D6B12"/>
    <w:rsid w:val="005D7E5C"/>
    <w:rsid w:val="005F1EB1"/>
    <w:rsid w:val="00601158"/>
    <w:rsid w:val="00602A04"/>
    <w:rsid w:val="00606A2C"/>
    <w:rsid w:val="00606D35"/>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599"/>
    <w:rsid w:val="00700D63"/>
    <w:rsid w:val="0070175E"/>
    <w:rsid w:val="007147BA"/>
    <w:rsid w:val="00716F5D"/>
    <w:rsid w:val="00722314"/>
    <w:rsid w:val="00722598"/>
    <w:rsid w:val="0072449F"/>
    <w:rsid w:val="00731B95"/>
    <w:rsid w:val="007376EA"/>
    <w:rsid w:val="007379BF"/>
    <w:rsid w:val="00742D80"/>
    <w:rsid w:val="00743931"/>
    <w:rsid w:val="00744B72"/>
    <w:rsid w:val="00752CA0"/>
    <w:rsid w:val="00761B56"/>
    <w:rsid w:val="00761E2B"/>
    <w:rsid w:val="007645A4"/>
    <w:rsid w:val="00774428"/>
    <w:rsid w:val="00775E4E"/>
    <w:rsid w:val="00777DC6"/>
    <w:rsid w:val="00781716"/>
    <w:rsid w:val="00781782"/>
    <w:rsid w:val="00784044"/>
    <w:rsid w:val="00785017"/>
    <w:rsid w:val="00787C64"/>
    <w:rsid w:val="00792076"/>
    <w:rsid w:val="00794918"/>
    <w:rsid w:val="007956FC"/>
    <w:rsid w:val="007A45A4"/>
    <w:rsid w:val="007A6C5F"/>
    <w:rsid w:val="007A7CD9"/>
    <w:rsid w:val="007B09DF"/>
    <w:rsid w:val="007B0C49"/>
    <w:rsid w:val="007B111C"/>
    <w:rsid w:val="007B15DD"/>
    <w:rsid w:val="007C2084"/>
    <w:rsid w:val="007C28DA"/>
    <w:rsid w:val="007C3E88"/>
    <w:rsid w:val="007C582F"/>
    <w:rsid w:val="007D0B5D"/>
    <w:rsid w:val="007D4F8D"/>
    <w:rsid w:val="007D65F4"/>
    <w:rsid w:val="007D6B4A"/>
    <w:rsid w:val="007E3526"/>
    <w:rsid w:val="007E65DE"/>
    <w:rsid w:val="007F2A6B"/>
    <w:rsid w:val="00804DF2"/>
    <w:rsid w:val="00806BC2"/>
    <w:rsid w:val="0081169F"/>
    <w:rsid w:val="00815815"/>
    <w:rsid w:val="00817742"/>
    <w:rsid w:val="008416D5"/>
    <w:rsid w:val="00846339"/>
    <w:rsid w:val="00847694"/>
    <w:rsid w:val="00850493"/>
    <w:rsid w:val="008509C0"/>
    <w:rsid w:val="00850B30"/>
    <w:rsid w:val="008551F9"/>
    <w:rsid w:val="008568B5"/>
    <w:rsid w:val="00857730"/>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D2CD1"/>
    <w:rsid w:val="008E3FCC"/>
    <w:rsid w:val="008E6A28"/>
    <w:rsid w:val="008F2B9E"/>
    <w:rsid w:val="008F5B3F"/>
    <w:rsid w:val="008F6F61"/>
    <w:rsid w:val="00901BBE"/>
    <w:rsid w:val="00903B49"/>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3C80"/>
    <w:rsid w:val="0095465A"/>
    <w:rsid w:val="009546E1"/>
    <w:rsid w:val="0096179F"/>
    <w:rsid w:val="00961E30"/>
    <w:rsid w:val="00963ABD"/>
    <w:rsid w:val="00963F56"/>
    <w:rsid w:val="0099398B"/>
    <w:rsid w:val="00993C64"/>
    <w:rsid w:val="00997CF2"/>
    <w:rsid w:val="009A28D3"/>
    <w:rsid w:val="009A2DA4"/>
    <w:rsid w:val="009B3AE5"/>
    <w:rsid w:val="009C0337"/>
    <w:rsid w:val="009C0FE6"/>
    <w:rsid w:val="009C6028"/>
    <w:rsid w:val="009D337C"/>
    <w:rsid w:val="009D7C0F"/>
    <w:rsid w:val="009E1D2F"/>
    <w:rsid w:val="009F281E"/>
    <w:rsid w:val="00A06FF2"/>
    <w:rsid w:val="00A139DC"/>
    <w:rsid w:val="00A20892"/>
    <w:rsid w:val="00A2146A"/>
    <w:rsid w:val="00A21E15"/>
    <w:rsid w:val="00A25F0C"/>
    <w:rsid w:val="00A26BDC"/>
    <w:rsid w:val="00A33655"/>
    <w:rsid w:val="00A3375E"/>
    <w:rsid w:val="00A451BB"/>
    <w:rsid w:val="00A47C5E"/>
    <w:rsid w:val="00A500B9"/>
    <w:rsid w:val="00A61EB5"/>
    <w:rsid w:val="00A71169"/>
    <w:rsid w:val="00A711B2"/>
    <w:rsid w:val="00A72257"/>
    <w:rsid w:val="00A76FBF"/>
    <w:rsid w:val="00A80AF5"/>
    <w:rsid w:val="00A82845"/>
    <w:rsid w:val="00A8319C"/>
    <w:rsid w:val="00A84250"/>
    <w:rsid w:val="00A851A8"/>
    <w:rsid w:val="00A92399"/>
    <w:rsid w:val="00A924AD"/>
    <w:rsid w:val="00A93EB6"/>
    <w:rsid w:val="00AA230C"/>
    <w:rsid w:val="00AA5437"/>
    <w:rsid w:val="00AA5A43"/>
    <w:rsid w:val="00AA67C3"/>
    <w:rsid w:val="00AB157C"/>
    <w:rsid w:val="00AB28A4"/>
    <w:rsid w:val="00AB755F"/>
    <w:rsid w:val="00AC06C3"/>
    <w:rsid w:val="00AC4B7B"/>
    <w:rsid w:val="00AC68F4"/>
    <w:rsid w:val="00AD35AD"/>
    <w:rsid w:val="00AE255E"/>
    <w:rsid w:val="00AF07FE"/>
    <w:rsid w:val="00AF298D"/>
    <w:rsid w:val="00AF399B"/>
    <w:rsid w:val="00AF3B51"/>
    <w:rsid w:val="00AF7967"/>
    <w:rsid w:val="00B0200B"/>
    <w:rsid w:val="00B03848"/>
    <w:rsid w:val="00B064A6"/>
    <w:rsid w:val="00B10A06"/>
    <w:rsid w:val="00B13914"/>
    <w:rsid w:val="00B14E7D"/>
    <w:rsid w:val="00B23F9A"/>
    <w:rsid w:val="00B32BEC"/>
    <w:rsid w:val="00B37443"/>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3D20"/>
    <w:rsid w:val="00B84BBF"/>
    <w:rsid w:val="00B9289C"/>
    <w:rsid w:val="00B971A5"/>
    <w:rsid w:val="00B975BE"/>
    <w:rsid w:val="00BA257E"/>
    <w:rsid w:val="00BA29E0"/>
    <w:rsid w:val="00BB0A6F"/>
    <w:rsid w:val="00BB3577"/>
    <w:rsid w:val="00BB4DBF"/>
    <w:rsid w:val="00BC1161"/>
    <w:rsid w:val="00BC66FA"/>
    <w:rsid w:val="00BD18B3"/>
    <w:rsid w:val="00BD3B3F"/>
    <w:rsid w:val="00BD63FC"/>
    <w:rsid w:val="00BE1274"/>
    <w:rsid w:val="00BE5E11"/>
    <w:rsid w:val="00BF2F78"/>
    <w:rsid w:val="00BF309E"/>
    <w:rsid w:val="00BF4201"/>
    <w:rsid w:val="00BF46F5"/>
    <w:rsid w:val="00BF5703"/>
    <w:rsid w:val="00BF78A2"/>
    <w:rsid w:val="00C04711"/>
    <w:rsid w:val="00C04E2A"/>
    <w:rsid w:val="00C164CC"/>
    <w:rsid w:val="00C17468"/>
    <w:rsid w:val="00C2308C"/>
    <w:rsid w:val="00C23E9E"/>
    <w:rsid w:val="00C36842"/>
    <w:rsid w:val="00C4185C"/>
    <w:rsid w:val="00C53397"/>
    <w:rsid w:val="00C56E8B"/>
    <w:rsid w:val="00C64D92"/>
    <w:rsid w:val="00C7264E"/>
    <w:rsid w:val="00C85F40"/>
    <w:rsid w:val="00C86CB6"/>
    <w:rsid w:val="00C873F7"/>
    <w:rsid w:val="00C91682"/>
    <w:rsid w:val="00C9294A"/>
    <w:rsid w:val="00C92AB0"/>
    <w:rsid w:val="00C93D14"/>
    <w:rsid w:val="00CA0D67"/>
    <w:rsid w:val="00CA7630"/>
    <w:rsid w:val="00CB2A26"/>
    <w:rsid w:val="00CC0825"/>
    <w:rsid w:val="00CC5108"/>
    <w:rsid w:val="00CC7AFE"/>
    <w:rsid w:val="00CE00CC"/>
    <w:rsid w:val="00CE6EC0"/>
    <w:rsid w:val="00CF49B2"/>
    <w:rsid w:val="00CF55AE"/>
    <w:rsid w:val="00D0024D"/>
    <w:rsid w:val="00D02177"/>
    <w:rsid w:val="00D044DE"/>
    <w:rsid w:val="00D1664B"/>
    <w:rsid w:val="00D2236B"/>
    <w:rsid w:val="00D31414"/>
    <w:rsid w:val="00D33886"/>
    <w:rsid w:val="00D348E8"/>
    <w:rsid w:val="00D34C9F"/>
    <w:rsid w:val="00D4471B"/>
    <w:rsid w:val="00D45F69"/>
    <w:rsid w:val="00D46A9D"/>
    <w:rsid w:val="00D51B43"/>
    <w:rsid w:val="00D54D0E"/>
    <w:rsid w:val="00D620D7"/>
    <w:rsid w:val="00D737AE"/>
    <w:rsid w:val="00D750AF"/>
    <w:rsid w:val="00D7644D"/>
    <w:rsid w:val="00D76C65"/>
    <w:rsid w:val="00D87031"/>
    <w:rsid w:val="00D93202"/>
    <w:rsid w:val="00D93755"/>
    <w:rsid w:val="00DA5B7F"/>
    <w:rsid w:val="00DA79FC"/>
    <w:rsid w:val="00DB0A8C"/>
    <w:rsid w:val="00DB3B32"/>
    <w:rsid w:val="00DB61C4"/>
    <w:rsid w:val="00DC1977"/>
    <w:rsid w:val="00DC1FE6"/>
    <w:rsid w:val="00DC315B"/>
    <w:rsid w:val="00DC5988"/>
    <w:rsid w:val="00DD0E91"/>
    <w:rsid w:val="00DE2A4F"/>
    <w:rsid w:val="00DE60AC"/>
    <w:rsid w:val="00DE714D"/>
    <w:rsid w:val="00DF03FA"/>
    <w:rsid w:val="00DF604F"/>
    <w:rsid w:val="00E00FF0"/>
    <w:rsid w:val="00E016D0"/>
    <w:rsid w:val="00E030D1"/>
    <w:rsid w:val="00E0572D"/>
    <w:rsid w:val="00E05F3D"/>
    <w:rsid w:val="00E0756C"/>
    <w:rsid w:val="00E11F88"/>
    <w:rsid w:val="00E125D1"/>
    <w:rsid w:val="00E137B5"/>
    <w:rsid w:val="00E2056F"/>
    <w:rsid w:val="00E247FE"/>
    <w:rsid w:val="00E24EDE"/>
    <w:rsid w:val="00E356D6"/>
    <w:rsid w:val="00E47A50"/>
    <w:rsid w:val="00E558E8"/>
    <w:rsid w:val="00E575B6"/>
    <w:rsid w:val="00E6280C"/>
    <w:rsid w:val="00E6568E"/>
    <w:rsid w:val="00E723FE"/>
    <w:rsid w:val="00E75D9B"/>
    <w:rsid w:val="00E83667"/>
    <w:rsid w:val="00E846A1"/>
    <w:rsid w:val="00E907BB"/>
    <w:rsid w:val="00E96617"/>
    <w:rsid w:val="00EA1E3A"/>
    <w:rsid w:val="00EA5F35"/>
    <w:rsid w:val="00EA6209"/>
    <w:rsid w:val="00EA7A40"/>
    <w:rsid w:val="00EB31D1"/>
    <w:rsid w:val="00EB33C1"/>
    <w:rsid w:val="00EB6BF0"/>
    <w:rsid w:val="00ED4E29"/>
    <w:rsid w:val="00EE1B35"/>
    <w:rsid w:val="00EE78FD"/>
    <w:rsid w:val="00EE7EF0"/>
    <w:rsid w:val="00F013C1"/>
    <w:rsid w:val="00F11A46"/>
    <w:rsid w:val="00F21A98"/>
    <w:rsid w:val="00F232C6"/>
    <w:rsid w:val="00F2712B"/>
    <w:rsid w:val="00F41141"/>
    <w:rsid w:val="00F41286"/>
    <w:rsid w:val="00F47237"/>
    <w:rsid w:val="00F54EAA"/>
    <w:rsid w:val="00F577AE"/>
    <w:rsid w:val="00F61B48"/>
    <w:rsid w:val="00F62064"/>
    <w:rsid w:val="00F6232F"/>
    <w:rsid w:val="00F62B07"/>
    <w:rsid w:val="00F6539B"/>
    <w:rsid w:val="00F84C79"/>
    <w:rsid w:val="00F85BFA"/>
    <w:rsid w:val="00F86224"/>
    <w:rsid w:val="00F90A63"/>
    <w:rsid w:val="00F91584"/>
    <w:rsid w:val="00F91985"/>
    <w:rsid w:val="00F95E8C"/>
    <w:rsid w:val="00F96284"/>
    <w:rsid w:val="00FA2D23"/>
    <w:rsid w:val="00FA65F9"/>
    <w:rsid w:val="00FA7B55"/>
    <w:rsid w:val="00FB0588"/>
    <w:rsid w:val="00FB1A3D"/>
    <w:rsid w:val="00FB567D"/>
    <w:rsid w:val="00FC0342"/>
    <w:rsid w:val="00FC23EB"/>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0F3F25"/>
  <w15:docId w15:val="{EB6B33B6-0F08-4CF4-86AB-EB89D3EA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6"/>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0598432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igors.udod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94AF-75CD-47D3-ABCB-A7441A98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4917</Words>
  <Characters>28033</Characters>
  <Application>Microsoft Office Word</Application>
  <DocSecurity>0</DocSecurity>
  <Lines>233</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5</cp:revision>
  <cp:lastPrinted>2021-03-09T09:11:00Z</cp:lastPrinted>
  <dcterms:created xsi:type="dcterms:W3CDTF">2021-05-19T06:49:00Z</dcterms:created>
  <dcterms:modified xsi:type="dcterms:W3CDTF">2021-05-19T11:54:00Z</dcterms:modified>
</cp:coreProperties>
</file>