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75D47" w14:textId="578CFB69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77C62CE5" w14:textId="4A657513" w:rsidR="002F4BE1" w:rsidRPr="002F4BE1" w:rsidRDefault="00B903EE" w:rsidP="002F4BE1">
      <w:pPr>
        <w:jc w:val="right"/>
        <w:rPr>
          <w:sz w:val="20"/>
          <w:szCs w:val="22"/>
          <w:lang w:val="lv-LV"/>
        </w:rPr>
      </w:pPr>
      <w:r w:rsidRPr="00B903EE">
        <w:rPr>
          <w:sz w:val="20"/>
          <w:szCs w:val="22"/>
          <w:lang w:val="lv-LV"/>
        </w:rPr>
        <w:t xml:space="preserve">Atklātā iepirkuma </w:t>
      </w:r>
      <w:r w:rsidR="002F4BE1" w:rsidRPr="002F4BE1">
        <w:rPr>
          <w:sz w:val="20"/>
          <w:szCs w:val="22"/>
          <w:lang w:val="lv-LV"/>
        </w:rPr>
        <w:t>“</w:t>
      </w:r>
      <w:r w:rsidR="00074FA9">
        <w:rPr>
          <w:sz w:val="20"/>
          <w:szCs w:val="22"/>
          <w:lang w:val="lv-LV"/>
        </w:rPr>
        <w:t>Ventspils priekšostas krasta nostiprinājuma atjaunošanas</w:t>
      </w:r>
      <w:r w:rsidR="002F4BE1" w:rsidRPr="002F4BE1">
        <w:rPr>
          <w:sz w:val="20"/>
          <w:szCs w:val="22"/>
          <w:lang w:val="lv-LV"/>
        </w:rPr>
        <w:t xml:space="preserve"> būvuzraudzība” nolikumam ,</w:t>
      </w:r>
    </w:p>
    <w:p w14:paraId="08B544EE" w14:textId="5FC9AA02" w:rsidR="002F4BE1" w:rsidRPr="002F4BE1" w:rsidRDefault="002F4BE1" w:rsidP="002F4BE1">
      <w:pPr>
        <w:jc w:val="right"/>
        <w:rPr>
          <w:sz w:val="20"/>
          <w:szCs w:val="22"/>
          <w:lang w:val="lv-LV"/>
        </w:rPr>
      </w:pPr>
      <w:r w:rsidRPr="002F4BE1">
        <w:rPr>
          <w:sz w:val="20"/>
          <w:szCs w:val="22"/>
          <w:lang w:val="lv-LV"/>
        </w:rPr>
        <w:t>identifikācijas Nr. VBOP 2021/</w:t>
      </w:r>
      <w:r w:rsidR="00280670">
        <w:rPr>
          <w:sz w:val="20"/>
          <w:szCs w:val="22"/>
          <w:lang w:val="lv-LV"/>
        </w:rPr>
        <w:t>6</w:t>
      </w:r>
      <w:r w:rsidR="00074FA9">
        <w:rPr>
          <w:sz w:val="20"/>
          <w:szCs w:val="22"/>
          <w:lang w:val="lv-LV"/>
        </w:rPr>
        <w:t>5</w:t>
      </w:r>
    </w:p>
    <w:p w14:paraId="7048272E" w14:textId="330B74B5" w:rsidR="003F5D95" w:rsidRDefault="003F5D95" w:rsidP="003F5D95">
      <w:pPr>
        <w:pStyle w:val="Heading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54E6807D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074FA9">
        <w:rPr>
          <w:szCs w:val="24"/>
          <w:lang w:val="lv-LV"/>
        </w:rPr>
        <w:t>Ventspils priekšostas krasta nostiprinājuma atjaunošanas</w:t>
      </w:r>
      <w:r w:rsidR="002F4BE1">
        <w:rPr>
          <w:szCs w:val="24"/>
          <w:lang w:val="lv-LV"/>
        </w:rPr>
        <w:t xml:space="preserve"> būvuzraudzība</w:t>
      </w:r>
      <w:r w:rsidR="00525952" w:rsidRPr="00525952">
        <w:rPr>
          <w:szCs w:val="24"/>
          <w:lang w:val="lv-LV"/>
        </w:rPr>
        <w:t>”</w:t>
      </w:r>
      <w:r w:rsidR="003F5D95">
        <w:rPr>
          <w:iCs/>
          <w:szCs w:val="24"/>
          <w:lang w:val="lv-LV"/>
        </w:rPr>
        <w:t>, iepirkuma</w:t>
      </w:r>
      <w:r w:rsidR="002F4BE1">
        <w:rPr>
          <w:iCs/>
          <w:szCs w:val="24"/>
          <w:lang w:val="lv-LV"/>
        </w:rPr>
        <w:t xml:space="preserve"> identifikācijas Nr. VBOP 2021/</w:t>
      </w:r>
      <w:r w:rsidR="00280670">
        <w:rPr>
          <w:iCs/>
          <w:szCs w:val="24"/>
          <w:lang w:val="lv-LV"/>
        </w:rPr>
        <w:t>6</w:t>
      </w:r>
      <w:r w:rsidR="00074FA9">
        <w:rPr>
          <w:iCs/>
          <w:szCs w:val="24"/>
          <w:lang w:val="lv-LV"/>
        </w:rPr>
        <w:t>5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7AA6AFBD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</w:t>
      </w:r>
      <w:r w:rsidR="00B903EE">
        <w:rPr>
          <w:szCs w:val="24"/>
          <w:lang w:val="lv-LV"/>
        </w:rPr>
        <w:t>iepirkumā</w:t>
      </w:r>
      <w:r w:rsidRPr="008D4470">
        <w:rPr>
          <w:szCs w:val="24"/>
          <w:lang w:val="lv-LV"/>
        </w:rPr>
        <w:t xml:space="preserve"> </w:t>
      </w:r>
      <w:r w:rsidR="000B2D7B">
        <w:rPr>
          <w:szCs w:val="24"/>
          <w:lang w:val="lv-LV"/>
        </w:rPr>
        <w:t>“</w:t>
      </w:r>
      <w:r w:rsidR="00074FA9">
        <w:rPr>
          <w:szCs w:val="24"/>
          <w:lang w:val="lv-LV"/>
        </w:rPr>
        <w:t>Ventspils priekšostas krasta nostiprinājuma atjaunošanas</w:t>
      </w:r>
      <w:r w:rsidR="002F4BE1">
        <w:rPr>
          <w:szCs w:val="24"/>
          <w:lang w:val="lv-LV"/>
        </w:rPr>
        <w:t xml:space="preserve"> būvuzraudzība</w:t>
      </w:r>
      <w:r w:rsidR="000B2D7B">
        <w:rPr>
          <w:szCs w:val="24"/>
          <w:lang w:val="lv-LV"/>
        </w:rPr>
        <w:t>”</w:t>
      </w:r>
      <w:r w:rsidR="00525952" w:rsidRPr="00525952">
        <w:rPr>
          <w:szCs w:val="24"/>
          <w:lang w:val="lv-LV"/>
        </w:rPr>
        <w:t>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3F5D95">
        <w:rPr>
          <w:szCs w:val="24"/>
          <w:lang w:val="lv-LV"/>
        </w:rPr>
        <w:t>1</w:t>
      </w:r>
      <w:r w:rsidR="00525952" w:rsidRPr="00525952">
        <w:rPr>
          <w:szCs w:val="24"/>
          <w:lang w:val="lv-LV"/>
        </w:rPr>
        <w:t>/</w:t>
      </w:r>
      <w:r w:rsidR="00280670">
        <w:rPr>
          <w:szCs w:val="24"/>
          <w:lang w:val="lv-LV"/>
        </w:rPr>
        <w:t>6</w:t>
      </w:r>
      <w:bookmarkStart w:id="1" w:name="_GoBack"/>
      <w:bookmarkEnd w:id="1"/>
      <w:r w:rsidR="00074FA9">
        <w:rPr>
          <w:szCs w:val="24"/>
          <w:lang w:val="lv-LV"/>
        </w:rPr>
        <w:t>5</w:t>
      </w:r>
      <w:r w:rsidR="002F4BE1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</w:t>
      </w:r>
      <w:r w:rsidR="00B903EE">
        <w:rPr>
          <w:szCs w:val="24"/>
          <w:lang w:val="lv-LV"/>
        </w:rPr>
        <w:t>iepirkuma</w:t>
      </w:r>
      <w:r w:rsidRPr="008D447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A49A6" w14:textId="77777777" w:rsidR="009A259E" w:rsidRDefault="009A259E" w:rsidP="005B6432">
      <w:r>
        <w:separator/>
      </w:r>
    </w:p>
  </w:endnote>
  <w:endnote w:type="continuationSeparator" w:id="0">
    <w:p w14:paraId="7BDB1059" w14:textId="77777777" w:rsidR="009A259E" w:rsidRDefault="009A259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5B3B2" w14:textId="77777777" w:rsidR="009A259E" w:rsidRDefault="009A259E" w:rsidP="005B6432">
      <w:r>
        <w:separator/>
      </w:r>
    </w:p>
  </w:footnote>
  <w:footnote w:type="continuationSeparator" w:id="0">
    <w:p w14:paraId="47724AE6" w14:textId="77777777" w:rsidR="009A259E" w:rsidRDefault="009A259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4FA9"/>
    <w:rsid w:val="0007706F"/>
    <w:rsid w:val="00081F0A"/>
    <w:rsid w:val="000A7ABC"/>
    <w:rsid w:val="000B2D7B"/>
    <w:rsid w:val="0010653B"/>
    <w:rsid w:val="001A7808"/>
    <w:rsid w:val="00260C91"/>
    <w:rsid w:val="00263249"/>
    <w:rsid w:val="00280670"/>
    <w:rsid w:val="002D6E85"/>
    <w:rsid w:val="002F40D3"/>
    <w:rsid w:val="002F4BE1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259E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903EE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42EB9"/>
  <w15:docId w15:val="{66793B36-4DC3-4C01-8EE2-2B66D3D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276FC-3BB5-4590-895E-75FA1537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66</cp:revision>
  <cp:lastPrinted>2017-06-09T08:44:00Z</cp:lastPrinted>
  <dcterms:created xsi:type="dcterms:W3CDTF">2016-12-08T08:49:00Z</dcterms:created>
  <dcterms:modified xsi:type="dcterms:W3CDTF">2021-07-05T05:31:00Z</dcterms:modified>
</cp:coreProperties>
</file>