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4AB85404"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F56BB1" w:rsidRPr="00483B8D">
        <w:rPr>
          <w:rFonts w:ascii="Times New Roman" w:eastAsia="Times New Roman" w:hAnsi="Times New Roman" w:cs="Times New Roman"/>
          <w:color w:val="000000"/>
          <w:sz w:val="24"/>
          <w:szCs w:val="24"/>
        </w:rPr>
        <w:t xml:space="preserve"> </w:t>
      </w:r>
      <w:r w:rsidR="00FE1D8C">
        <w:rPr>
          <w:rFonts w:ascii="Times New Roman" w:eastAsia="Times New Roman" w:hAnsi="Times New Roman" w:cs="Times New Roman"/>
          <w:color w:val="000000"/>
          <w:sz w:val="24"/>
          <w:szCs w:val="24"/>
        </w:rPr>
        <w:t>7.septembra</w:t>
      </w:r>
      <w:r w:rsidRPr="00483B8D">
        <w:rPr>
          <w:rFonts w:ascii="Times New Roman" w:eastAsia="Times New Roman" w:hAnsi="Times New Roman" w:cs="Times New Roman"/>
          <w:color w:val="000000"/>
          <w:sz w:val="24"/>
          <w:szCs w:val="24"/>
        </w:rPr>
        <w:t xml:space="preserve"> </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6956F43F" w:rsidR="00C23E9E" w:rsidRPr="00CA0457" w:rsidRDefault="00C23E9E" w:rsidP="00C23E9E">
      <w:pPr>
        <w:pStyle w:val="BlockText"/>
        <w:ind w:left="142"/>
        <w:jc w:val="center"/>
        <w:rPr>
          <w:b/>
          <w:bCs/>
          <w:sz w:val="48"/>
          <w:szCs w:val="48"/>
        </w:rPr>
      </w:pPr>
      <w:r w:rsidRPr="00CA0457">
        <w:rPr>
          <w:sz w:val="48"/>
          <w:szCs w:val="48"/>
        </w:rPr>
        <w:t>“</w:t>
      </w:r>
      <w:r w:rsidR="007647D5" w:rsidRPr="007647D5">
        <w:rPr>
          <w:b/>
          <w:bCs/>
          <w:sz w:val="44"/>
          <w:szCs w:val="44"/>
        </w:rPr>
        <w:t>Ventspils brīvostas</w:t>
      </w:r>
      <w:r w:rsidR="00E652FD">
        <w:rPr>
          <w:b/>
          <w:bCs/>
          <w:sz w:val="44"/>
          <w:szCs w:val="44"/>
        </w:rPr>
        <w:t xml:space="preserve"> pārvaldes ēkas terases seguma </w:t>
      </w:r>
      <w:bookmarkStart w:id="0" w:name="_GoBack"/>
      <w:bookmarkEnd w:id="0"/>
      <w:r w:rsidR="007647D5" w:rsidRPr="007647D5">
        <w:rPr>
          <w:b/>
          <w:bCs/>
          <w:sz w:val="44"/>
          <w:szCs w:val="44"/>
        </w:rPr>
        <w:t>atjaunošana</w:t>
      </w:r>
      <w:r w:rsidRPr="00CA0457">
        <w:rPr>
          <w:b/>
          <w:bCs/>
          <w:sz w:val="48"/>
          <w:szCs w:val="48"/>
        </w:rPr>
        <w:t>”</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29A467D"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7647D5">
        <w:rPr>
          <w:rFonts w:ascii="Times New Roman" w:hAnsi="Times New Roman" w:cs="Times New Roman"/>
          <w:b/>
          <w:sz w:val="36"/>
          <w:szCs w:val="48"/>
        </w:rPr>
        <w:t>87</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5D908C78" w14:textId="77777777" w:rsidR="00453A43"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2072833" w:history="1">
        <w:r w:rsidR="00453A43" w:rsidRPr="00C33DA2">
          <w:rPr>
            <w:rStyle w:val="Hyperlink"/>
            <w:noProof/>
          </w:rPr>
          <w:t>1.</w:t>
        </w:r>
        <w:r w:rsidR="00453A43">
          <w:rPr>
            <w:rFonts w:asciiTheme="minorHAnsi" w:eastAsiaTheme="minorEastAsia" w:hAnsiTheme="minorHAnsi" w:cstheme="minorBidi"/>
            <w:noProof/>
            <w:sz w:val="22"/>
            <w:szCs w:val="22"/>
            <w:lang w:val="en-US" w:eastAsia="en-US"/>
          </w:rPr>
          <w:tab/>
        </w:r>
        <w:r w:rsidR="00453A43" w:rsidRPr="00C33DA2">
          <w:rPr>
            <w:rStyle w:val="Hyperlink"/>
            <w:noProof/>
          </w:rPr>
          <w:t>VISPĀRĪGA INFORMĀCIJA</w:t>
        </w:r>
        <w:r w:rsidR="00453A43">
          <w:rPr>
            <w:noProof/>
            <w:webHidden/>
          </w:rPr>
          <w:tab/>
        </w:r>
        <w:r w:rsidR="00453A43">
          <w:rPr>
            <w:noProof/>
            <w:webHidden/>
          </w:rPr>
          <w:fldChar w:fldCharType="begin"/>
        </w:r>
        <w:r w:rsidR="00453A43">
          <w:rPr>
            <w:noProof/>
            <w:webHidden/>
          </w:rPr>
          <w:instrText xml:space="preserve"> PAGEREF _Toc82072833 \h </w:instrText>
        </w:r>
        <w:r w:rsidR="00453A43">
          <w:rPr>
            <w:noProof/>
            <w:webHidden/>
          </w:rPr>
        </w:r>
        <w:r w:rsidR="00453A43">
          <w:rPr>
            <w:noProof/>
            <w:webHidden/>
          </w:rPr>
          <w:fldChar w:fldCharType="separate"/>
        </w:r>
        <w:r w:rsidR="00453A43">
          <w:rPr>
            <w:noProof/>
            <w:webHidden/>
          </w:rPr>
          <w:t>3</w:t>
        </w:r>
        <w:r w:rsidR="00453A43">
          <w:rPr>
            <w:noProof/>
            <w:webHidden/>
          </w:rPr>
          <w:fldChar w:fldCharType="end"/>
        </w:r>
      </w:hyperlink>
    </w:p>
    <w:p w14:paraId="0D69BB2D"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4" w:history="1">
        <w:r w:rsidRPr="00C33DA2">
          <w:rPr>
            <w:rStyle w:val="Hyperlink"/>
            <w:bCs/>
            <w:noProof/>
          </w:rPr>
          <w:t>2.</w:t>
        </w:r>
        <w:r>
          <w:rPr>
            <w:rFonts w:asciiTheme="minorHAnsi" w:eastAsiaTheme="minorEastAsia" w:hAnsiTheme="minorHAnsi" w:cstheme="minorBidi"/>
            <w:noProof/>
            <w:sz w:val="22"/>
            <w:szCs w:val="22"/>
            <w:lang w:val="en-US" w:eastAsia="en-US"/>
          </w:rPr>
          <w:tab/>
        </w:r>
        <w:r w:rsidRPr="00C33DA2">
          <w:rPr>
            <w:rStyle w:val="Hyperlink"/>
            <w:noProof/>
          </w:rPr>
          <w:t>INFORMĀCIJA PAR IEPIRKUMA PRIEKŠMETU</w:t>
        </w:r>
        <w:r>
          <w:rPr>
            <w:noProof/>
            <w:webHidden/>
          </w:rPr>
          <w:tab/>
        </w:r>
        <w:r>
          <w:rPr>
            <w:noProof/>
            <w:webHidden/>
          </w:rPr>
          <w:fldChar w:fldCharType="begin"/>
        </w:r>
        <w:r>
          <w:rPr>
            <w:noProof/>
            <w:webHidden/>
          </w:rPr>
          <w:instrText xml:space="preserve"> PAGEREF _Toc82072834 \h </w:instrText>
        </w:r>
        <w:r>
          <w:rPr>
            <w:noProof/>
            <w:webHidden/>
          </w:rPr>
        </w:r>
        <w:r>
          <w:rPr>
            <w:noProof/>
            <w:webHidden/>
          </w:rPr>
          <w:fldChar w:fldCharType="separate"/>
        </w:r>
        <w:r>
          <w:rPr>
            <w:noProof/>
            <w:webHidden/>
          </w:rPr>
          <w:t>3</w:t>
        </w:r>
        <w:r>
          <w:rPr>
            <w:noProof/>
            <w:webHidden/>
          </w:rPr>
          <w:fldChar w:fldCharType="end"/>
        </w:r>
      </w:hyperlink>
    </w:p>
    <w:p w14:paraId="2C3E702F"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5" w:history="1">
        <w:r w:rsidRPr="00C33DA2">
          <w:rPr>
            <w:rStyle w:val="Hyperlink"/>
            <w:caps/>
            <w:noProof/>
          </w:rPr>
          <w:t>3.</w:t>
        </w:r>
        <w:r>
          <w:rPr>
            <w:rFonts w:asciiTheme="minorHAnsi" w:eastAsiaTheme="minorEastAsia" w:hAnsiTheme="minorHAnsi" w:cstheme="minorBidi"/>
            <w:noProof/>
            <w:sz w:val="22"/>
            <w:szCs w:val="22"/>
            <w:lang w:val="en-US" w:eastAsia="en-US"/>
          </w:rPr>
          <w:tab/>
        </w:r>
        <w:r w:rsidRPr="00C33DA2">
          <w:rPr>
            <w:rStyle w:val="Hyperlink"/>
            <w:noProof/>
          </w:rPr>
          <w:t>IEPIRKUMA PROCEDŪRAS DOKUMENTI</w:t>
        </w:r>
        <w:r>
          <w:rPr>
            <w:noProof/>
            <w:webHidden/>
          </w:rPr>
          <w:tab/>
        </w:r>
        <w:r>
          <w:rPr>
            <w:noProof/>
            <w:webHidden/>
          </w:rPr>
          <w:fldChar w:fldCharType="begin"/>
        </w:r>
        <w:r>
          <w:rPr>
            <w:noProof/>
            <w:webHidden/>
          </w:rPr>
          <w:instrText xml:space="preserve"> PAGEREF _Toc82072835 \h </w:instrText>
        </w:r>
        <w:r>
          <w:rPr>
            <w:noProof/>
            <w:webHidden/>
          </w:rPr>
        </w:r>
        <w:r>
          <w:rPr>
            <w:noProof/>
            <w:webHidden/>
          </w:rPr>
          <w:fldChar w:fldCharType="separate"/>
        </w:r>
        <w:r>
          <w:rPr>
            <w:noProof/>
            <w:webHidden/>
          </w:rPr>
          <w:t>4</w:t>
        </w:r>
        <w:r>
          <w:rPr>
            <w:noProof/>
            <w:webHidden/>
          </w:rPr>
          <w:fldChar w:fldCharType="end"/>
        </w:r>
      </w:hyperlink>
    </w:p>
    <w:p w14:paraId="726295CF"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6" w:history="1">
        <w:r w:rsidRPr="00C33DA2">
          <w:rPr>
            <w:rStyle w:val="Hyperlink"/>
            <w:noProof/>
          </w:rPr>
          <w:t>4.</w:t>
        </w:r>
        <w:r>
          <w:rPr>
            <w:rFonts w:asciiTheme="minorHAnsi" w:eastAsiaTheme="minorEastAsia" w:hAnsiTheme="minorHAnsi" w:cstheme="minorBidi"/>
            <w:noProof/>
            <w:sz w:val="22"/>
            <w:szCs w:val="22"/>
            <w:lang w:val="en-US" w:eastAsia="en-US"/>
          </w:rPr>
          <w:tab/>
        </w:r>
        <w:r w:rsidRPr="00C33DA2">
          <w:rPr>
            <w:rStyle w:val="Hyperlink"/>
            <w:noProof/>
          </w:rPr>
          <w:t>DALĪBAS NOSACĪJUMI IEPIRKUMA PROCEDŪRĀ</w:t>
        </w:r>
        <w:r>
          <w:rPr>
            <w:noProof/>
            <w:webHidden/>
          </w:rPr>
          <w:tab/>
        </w:r>
        <w:r>
          <w:rPr>
            <w:noProof/>
            <w:webHidden/>
          </w:rPr>
          <w:fldChar w:fldCharType="begin"/>
        </w:r>
        <w:r>
          <w:rPr>
            <w:noProof/>
            <w:webHidden/>
          </w:rPr>
          <w:instrText xml:space="preserve"> PAGEREF _Toc82072836 \h </w:instrText>
        </w:r>
        <w:r>
          <w:rPr>
            <w:noProof/>
            <w:webHidden/>
          </w:rPr>
        </w:r>
        <w:r>
          <w:rPr>
            <w:noProof/>
            <w:webHidden/>
          </w:rPr>
          <w:fldChar w:fldCharType="separate"/>
        </w:r>
        <w:r>
          <w:rPr>
            <w:noProof/>
            <w:webHidden/>
          </w:rPr>
          <w:t>4</w:t>
        </w:r>
        <w:r>
          <w:rPr>
            <w:noProof/>
            <w:webHidden/>
          </w:rPr>
          <w:fldChar w:fldCharType="end"/>
        </w:r>
      </w:hyperlink>
    </w:p>
    <w:p w14:paraId="4B1A2521"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7" w:history="1">
        <w:r w:rsidRPr="00C33DA2">
          <w:rPr>
            <w:rStyle w:val="Hyperlink"/>
            <w:noProof/>
          </w:rPr>
          <w:t>5.</w:t>
        </w:r>
        <w:r>
          <w:rPr>
            <w:rFonts w:asciiTheme="minorHAnsi" w:eastAsiaTheme="minorEastAsia" w:hAnsiTheme="minorHAnsi" w:cstheme="minorBidi"/>
            <w:noProof/>
            <w:sz w:val="22"/>
            <w:szCs w:val="22"/>
            <w:lang w:val="en-US" w:eastAsia="en-US"/>
          </w:rPr>
          <w:tab/>
        </w:r>
        <w:r w:rsidRPr="00C33DA2">
          <w:rPr>
            <w:rStyle w:val="Hyperlink"/>
            <w:noProof/>
          </w:rPr>
          <w:t>KVALIFIKĀCIJAS PRASĪBAS</w:t>
        </w:r>
        <w:r>
          <w:rPr>
            <w:noProof/>
            <w:webHidden/>
          </w:rPr>
          <w:tab/>
        </w:r>
        <w:r>
          <w:rPr>
            <w:noProof/>
            <w:webHidden/>
          </w:rPr>
          <w:fldChar w:fldCharType="begin"/>
        </w:r>
        <w:r>
          <w:rPr>
            <w:noProof/>
            <w:webHidden/>
          </w:rPr>
          <w:instrText xml:space="preserve"> PAGEREF _Toc82072837 \h </w:instrText>
        </w:r>
        <w:r>
          <w:rPr>
            <w:noProof/>
            <w:webHidden/>
          </w:rPr>
        </w:r>
        <w:r>
          <w:rPr>
            <w:noProof/>
            <w:webHidden/>
          </w:rPr>
          <w:fldChar w:fldCharType="separate"/>
        </w:r>
        <w:r>
          <w:rPr>
            <w:noProof/>
            <w:webHidden/>
          </w:rPr>
          <w:t>5</w:t>
        </w:r>
        <w:r>
          <w:rPr>
            <w:noProof/>
            <w:webHidden/>
          </w:rPr>
          <w:fldChar w:fldCharType="end"/>
        </w:r>
      </w:hyperlink>
    </w:p>
    <w:p w14:paraId="450F3170"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8" w:history="1">
        <w:r w:rsidRPr="00C33DA2">
          <w:rPr>
            <w:rStyle w:val="Hyperlink"/>
            <w:noProof/>
          </w:rPr>
          <w:t>6.</w:t>
        </w:r>
        <w:r>
          <w:rPr>
            <w:rFonts w:asciiTheme="minorHAnsi" w:eastAsiaTheme="minorEastAsia" w:hAnsiTheme="minorHAnsi" w:cstheme="minorBidi"/>
            <w:noProof/>
            <w:sz w:val="22"/>
            <w:szCs w:val="22"/>
            <w:lang w:val="en-US" w:eastAsia="en-US"/>
          </w:rPr>
          <w:tab/>
        </w:r>
        <w:r w:rsidRPr="00C33DA2">
          <w:rPr>
            <w:rStyle w:val="Hyperlink"/>
            <w:noProof/>
          </w:rPr>
          <w:t>PIEDĀVĀJUMA IESNIEGŠANA UN ATVĒRŠANA</w:t>
        </w:r>
        <w:r>
          <w:rPr>
            <w:noProof/>
            <w:webHidden/>
          </w:rPr>
          <w:tab/>
        </w:r>
        <w:r>
          <w:rPr>
            <w:noProof/>
            <w:webHidden/>
          </w:rPr>
          <w:fldChar w:fldCharType="begin"/>
        </w:r>
        <w:r>
          <w:rPr>
            <w:noProof/>
            <w:webHidden/>
          </w:rPr>
          <w:instrText xml:space="preserve"> PAGEREF _Toc82072838 \h </w:instrText>
        </w:r>
        <w:r>
          <w:rPr>
            <w:noProof/>
            <w:webHidden/>
          </w:rPr>
        </w:r>
        <w:r>
          <w:rPr>
            <w:noProof/>
            <w:webHidden/>
          </w:rPr>
          <w:fldChar w:fldCharType="separate"/>
        </w:r>
        <w:r>
          <w:rPr>
            <w:noProof/>
            <w:webHidden/>
          </w:rPr>
          <w:t>6</w:t>
        </w:r>
        <w:r>
          <w:rPr>
            <w:noProof/>
            <w:webHidden/>
          </w:rPr>
          <w:fldChar w:fldCharType="end"/>
        </w:r>
      </w:hyperlink>
    </w:p>
    <w:p w14:paraId="72E87658"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39" w:history="1">
        <w:r w:rsidRPr="00C33DA2">
          <w:rPr>
            <w:rStyle w:val="Hyperlink"/>
            <w:noProof/>
          </w:rPr>
          <w:t>7.</w:t>
        </w:r>
        <w:r>
          <w:rPr>
            <w:rFonts w:asciiTheme="minorHAnsi" w:eastAsiaTheme="minorEastAsia" w:hAnsiTheme="minorHAnsi" w:cstheme="minorBidi"/>
            <w:noProof/>
            <w:sz w:val="22"/>
            <w:szCs w:val="22"/>
            <w:lang w:val="en-US" w:eastAsia="en-US"/>
          </w:rPr>
          <w:tab/>
        </w:r>
        <w:r w:rsidRPr="00C33DA2">
          <w:rPr>
            <w:rStyle w:val="Hyperlink"/>
            <w:noProof/>
          </w:rPr>
          <w:t>IESNIEDZAMIE DOKUMENTI:</w:t>
        </w:r>
        <w:r>
          <w:rPr>
            <w:noProof/>
            <w:webHidden/>
          </w:rPr>
          <w:tab/>
        </w:r>
        <w:r>
          <w:rPr>
            <w:noProof/>
            <w:webHidden/>
          </w:rPr>
          <w:fldChar w:fldCharType="begin"/>
        </w:r>
        <w:r>
          <w:rPr>
            <w:noProof/>
            <w:webHidden/>
          </w:rPr>
          <w:instrText xml:space="preserve"> PAGEREF _Toc82072839 \h </w:instrText>
        </w:r>
        <w:r>
          <w:rPr>
            <w:noProof/>
            <w:webHidden/>
          </w:rPr>
        </w:r>
        <w:r>
          <w:rPr>
            <w:noProof/>
            <w:webHidden/>
          </w:rPr>
          <w:fldChar w:fldCharType="separate"/>
        </w:r>
        <w:r>
          <w:rPr>
            <w:noProof/>
            <w:webHidden/>
          </w:rPr>
          <w:t>7</w:t>
        </w:r>
        <w:r>
          <w:rPr>
            <w:noProof/>
            <w:webHidden/>
          </w:rPr>
          <w:fldChar w:fldCharType="end"/>
        </w:r>
      </w:hyperlink>
    </w:p>
    <w:p w14:paraId="5B10F3F2"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40" w:history="1">
        <w:r w:rsidRPr="00C33DA2">
          <w:rPr>
            <w:rStyle w:val="Hyperlink"/>
            <w:noProof/>
          </w:rPr>
          <w:t>8.</w:t>
        </w:r>
        <w:r>
          <w:rPr>
            <w:rFonts w:asciiTheme="minorHAnsi" w:eastAsiaTheme="minorEastAsia" w:hAnsiTheme="minorHAnsi" w:cstheme="minorBidi"/>
            <w:noProof/>
            <w:sz w:val="22"/>
            <w:szCs w:val="22"/>
            <w:lang w:val="en-US" w:eastAsia="en-US"/>
          </w:rPr>
          <w:tab/>
        </w:r>
        <w:r w:rsidRPr="00C33DA2">
          <w:rPr>
            <w:rStyle w:val="Hyperlink"/>
            <w:noProof/>
          </w:rPr>
          <w:t>PRETENDENTU ATLASES DOKUMENTI</w:t>
        </w:r>
        <w:r>
          <w:rPr>
            <w:noProof/>
            <w:webHidden/>
          </w:rPr>
          <w:tab/>
        </w:r>
        <w:r>
          <w:rPr>
            <w:noProof/>
            <w:webHidden/>
          </w:rPr>
          <w:fldChar w:fldCharType="begin"/>
        </w:r>
        <w:r>
          <w:rPr>
            <w:noProof/>
            <w:webHidden/>
          </w:rPr>
          <w:instrText xml:space="preserve"> PAGEREF _Toc82072840 \h </w:instrText>
        </w:r>
        <w:r>
          <w:rPr>
            <w:noProof/>
            <w:webHidden/>
          </w:rPr>
        </w:r>
        <w:r>
          <w:rPr>
            <w:noProof/>
            <w:webHidden/>
          </w:rPr>
          <w:fldChar w:fldCharType="separate"/>
        </w:r>
        <w:r>
          <w:rPr>
            <w:noProof/>
            <w:webHidden/>
          </w:rPr>
          <w:t>7</w:t>
        </w:r>
        <w:r>
          <w:rPr>
            <w:noProof/>
            <w:webHidden/>
          </w:rPr>
          <w:fldChar w:fldCharType="end"/>
        </w:r>
      </w:hyperlink>
    </w:p>
    <w:p w14:paraId="346B6CFF"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41" w:history="1">
        <w:r w:rsidRPr="00C33DA2">
          <w:rPr>
            <w:rStyle w:val="Hyperlink"/>
            <w:noProof/>
          </w:rPr>
          <w:t>10.</w:t>
        </w:r>
        <w:r>
          <w:rPr>
            <w:rFonts w:asciiTheme="minorHAnsi" w:eastAsiaTheme="minorEastAsia" w:hAnsiTheme="minorHAnsi" w:cstheme="minorBidi"/>
            <w:noProof/>
            <w:sz w:val="22"/>
            <w:szCs w:val="22"/>
            <w:lang w:val="en-US" w:eastAsia="en-US"/>
          </w:rPr>
          <w:tab/>
        </w:r>
        <w:r w:rsidRPr="00C33DA2">
          <w:rPr>
            <w:rStyle w:val="Hyperlink"/>
            <w:noProof/>
          </w:rPr>
          <w:t>PIEDĀVĀJUMA SAGATAVOŠANA UN NOFORMĒŠANA</w:t>
        </w:r>
        <w:r>
          <w:rPr>
            <w:noProof/>
            <w:webHidden/>
          </w:rPr>
          <w:tab/>
        </w:r>
        <w:r>
          <w:rPr>
            <w:noProof/>
            <w:webHidden/>
          </w:rPr>
          <w:fldChar w:fldCharType="begin"/>
        </w:r>
        <w:r>
          <w:rPr>
            <w:noProof/>
            <w:webHidden/>
          </w:rPr>
          <w:instrText xml:space="preserve"> PAGEREF _Toc82072841 \h </w:instrText>
        </w:r>
        <w:r>
          <w:rPr>
            <w:noProof/>
            <w:webHidden/>
          </w:rPr>
        </w:r>
        <w:r>
          <w:rPr>
            <w:noProof/>
            <w:webHidden/>
          </w:rPr>
          <w:fldChar w:fldCharType="separate"/>
        </w:r>
        <w:r>
          <w:rPr>
            <w:noProof/>
            <w:webHidden/>
          </w:rPr>
          <w:t>9</w:t>
        </w:r>
        <w:r>
          <w:rPr>
            <w:noProof/>
            <w:webHidden/>
          </w:rPr>
          <w:fldChar w:fldCharType="end"/>
        </w:r>
      </w:hyperlink>
    </w:p>
    <w:p w14:paraId="18414390"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42" w:history="1">
        <w:r w:rsidRPr="00C33DA2">
          <w:rPr>
            <w:rStyle w:val="Hyperlink"/>
            <w:noProof/>
          </w:rPr>
          <w:t>11.</w:t>
        </w:r>
        <w:r>
          <w:rPr>
            <w:rFonts w:asciiTheme="minorHAnsi" w:eastAsiaTheme="minorEastAsia" w:hAnsiTheme="minorHAnsi" w:cstheme="minorBidi"/>
            <w:noProof/>
            <w:sz w:val="22"/>
            <w:szCs w:val="22"/>
            <w:lang w:val="en-US" w:eastAsia="en-US"/>
          </w:rPr>
          <w:tab/>
        </w:r>
        <w:r w:rsidRPr="00C33DA2">
          <w:rPr>
            <w:rStyle w:val="Hyperlink"/>
            <w:noProof/>
          </w:rPr>
          <w:t>CITI NOTEIKUMI</w:t>
        </w:r>
        <w:r>
          <w:rPr>
            <w:noProof/>
            <w:webHidden/>
          </w:rPr>
          <w:tab/>
        </w:r>
        <w:r>
          <w:rPr>
            <w:noProof/>
            <w:webHidden/>
          </w:rPr>
          <w:fldChar w:fldCharType="begin"/>
        </w:r>
        <w:r>
          <w:rPr>
            <w:noProof/>
            <w:webHidden/>
          </w:rPr>
          <w:instrText xml:space="preserve"> PAGEREF _Toc82072842 \h </w:instrText>
        </w:r>
        <w:r>
          <w:rPr>
            <w:noProof/>
            <w:webHidden/>
          </w:rPr>
        </w:r>
        <w:r>
          <w:rPr>
            <w:noProof/>
            <w:webHidden/>
          </w:rPr>
          <w:fldChar w:fldCharType="separate"/>
        </w:r>
        <w:r>
          <w:rPr>
            <w:noProof/>
            <w:webHidden/>
          </w:rPr>
          <w:t>10</w:t>
        </w:r>
        <w:r>
          <w:rPr>
            <w:noProof/>
            <w:webHidden/>
          </w:rPr>
          <w:fldChar w:fldCharType="end"/>
        </w:r>
      </w:hyperlink>
    </w:p>
    <w:p w14:paraId="1AC9A562" w14:textId="77777777" w:rsidR="00453A43" w:rsidRDefault="00453A43">
      <w:pPr>
        <w:pStyle w:val="TOC1"/>
        <w:rPr>
          <w:rFonts w:asciiTheme="minorHAnsi" w:eastAsiaTheme="minorEastAsia" w:hAnsiTheme="minorHAnsi" w:cstheme="minorBidi"/>
          <w:noProof/>
          <w:sz w:val="22"/>
          <w:szCs w:val="22"/>
          <w:lang w:val="en-US" w:eastAsia="en-US"/>
        </w:rPr>
      </w:pPr>
      <w:hyperlink w:anchor="_Toc82072843" w:history="1">
        <w:r w:rsidRPr="00C33DA2">
          <w:rPr>
            <w:rStyle w:val="Hyperlink"/>
            <w:noProof/>
          </w:rPr>
          <w:t>12.</w:t>
        </w:r>
        <w:r>
          <w:rPr>
            <w:rFonts w:asciiTheme="minorHAnsi" w:eastAsiaTheme="minorEastAsia" w:hAnsiTheme="minorHAnsi" w:cstheme="minorBidi"/>
            <w:noProof/>
            <w:sz w:val="22"/>
            <w:szCs w:val="22"/>
            <w:lang w:val="en-US" w:eastAsia="en-US"/>
          </w:rPr>
          <w:tab/>
        </w:r>
        <w:r w:rsidRPr="00C33DA2">
          <w:rPr>
            <w:rStyle w:val="Hyperlink"/>
            <w:noProof/>
          </w:rPr>
          <w:t>IEPIRKUMA LĪGUMA SLĒGŠANA</w:t>
        </w:r>
        <w:r>
          <w:rPr>
            <w:noProof/>
            <w:webHidden/>
          </w:rPr>
          <w:tab/>
        </w:r>
        <w:r>
          <w:rPr>
            <w:noProof/>
            <w:webHidden/>
          </w:rPr>
          <w:fldChar w:fldCharType="begin"/>
        </w:r>
        <w:r>
          <w:rPr>
            <w:noProof/>
            <w:webHidden/>
          </w:rPr>
          <w:instrText xml:space="preserve"> PAGEREF _Toc82072843 \h </w:instrText>
        </w:r>
        <w:r>
          <w:rPr>
            <w:noProof/>
            <w:webHidden/>
          </w:rPr>
        </w:r>
        <w:r>
          <w:rPr>
            <w:noProof/>
            <w:webHidden/>
          </w:rPr>
          <w:fldChar w:fldCharType="separate"/>
        </w:r>
        <w:r>
          <w:rPr>
            <w:noProof/>
            <w:webHidden/>
          </w:rPr>
          <w:t>12</w:t>
        </w:r>
        <w:r>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B32BEC">
      <w:pPr>
        <w:pStyle w:val="Heading1"/>
        <w:numPr>
          <w:ilvl w:val="0"/>
          <w:numId w:val="5"/>
        </w:numPr>
      </w:pPr>
      <w:bookmarkStart w:id="1" w:name="_Toc82072833"/>
      <w:r w:rsidRPr="00CA0457">
        <w:t>VISPĀRĪGA INFORMĀCIJA</w:t>
      </w:r>
      <w:bookmarkEnd w:id="1"/>
    </w:p>
    <w:p w14:paraId="6C2CB164" w14:textId="34BDEEE9"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7647D5">
        <w:rPr>
          <w:rFonts w:ascii="Times New Roman" w:hAnsi="Times New Roman" w:cs="Times New Roman"/>
          <w:sz w:val="24"/>
          <w:szCs w:val="24"/>
        </w:rPr>
        <w:t>87</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E652FD"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98A8E3E" w:rsidR="00A85F49" w:rsidRPr="00CA0457" w:rsidRDefault="007647D5" w:rsidP="00A85F49">
            <w:pPr>
              <w:overflowPunct w:val="0"/>
              <w:autoSpaceDE w:val="0"/>
              <w:autoSpaceDN w:val="0"/>
              <w:adjustRightInd w:val="0"/>
              <w:spacing w:after="0"/>
              <w:textAlignment w:val="baseline"/>
              <w:rPr>
                <w:rFonts w:ascii="Times New Roman" w:hAnsi="Times New Roman" w:cs="Times New Roman"/>
                <w:sz w:val="24"/>
                <w:szCs w:val="24"/>
              </w:rPr>
            </w:pPr>
            <w:r w:rsidRPr="00FA3C49">
              <w:rPr>
                <w:rFonts w:ascii="Times New Roman" w:eastAsia="Times New Roman" w:hAnsi="Times New Roman"/>
                <w:sz w:val="24"/>
                <w:szCs w:val="24"/>
                <w:lang w:eastAsia="lv-LV"/>
              </w:rPr>
              <w:t>Andis Jansons</w:t>
            </w:r>
            <w:r>
              <w:rPr>
                <w:rFonts w:ascii="Times New Roman" w:eastAsia="Times New Roman" w:hAnsi="Times New Roman"/>
                <w:sz w:val="24"/>
                <w:szCs w:val="24"/>
                <w:lang w:eastAsia="lv-LV"/>
              </w:rPr>
              <w:t>,</w:t>
            </w:r>
            <w:r w:rsidRPr="00FA3C49">
              <w:rPr>
                <w:rFonts w:ascii="Times New Roman" w:eastAsia="Times New Roman" w:hAnsi="Times New Roman"/>
                <w:sz w:val="24"/>
                <w:szCs w:val="24"/>
                <w:lang w:eastAsia="lv-LV"/>
              </w:rPr>
              <w:t xml:space="preserve"> tālr. numurs 26159886, e-pasta adrese </w:t>
            </w:r>
            <w:hyperlink r:id="rId9" w:history="1">
              <w:r w:rsidRPr="00FA3C49">
                <w:rPr>
                  <w:rStyle w:val="Hyperlink"/>
                  <w:rFonts w:ascii="Times New Roman" w:eastAsia="Times New Roman" w:hAnsi="Times New Roman"/>
                  <w:sz w:val="24"/>
                  <w:szCs w:val="24"/>
                  <w:lang w:eastAsia="lv-LV"/>
                </w:rPr>
                <w:t>andis.jansons@vbp.lv</w:t>
              </w:r>
            </w:hyperlink>
            <w:r w:rsidRPr="00FA3C49">
              <w:rPr>
                <w:rFonts w:ascii="Times New Roman" w:eastAsia="Times New Roman" w:hAnsi="Times New Roman"/>
                <w:sz w:val="24"/>
                <w:szCs w:val="24"/>
                <w:u w:val="single"/>
                <w:lang w:eastAsia="lv-LV"/>
              </w:rPr>
              <w:t>,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B32BEC">
      <w:pPr>
        <w:pStyle w:val="Heading1"/>
        <w:numPr>
          <w:ilvl w:val="0"/>
          <w:numId w:val="15"/>
        </w:numPr>
      </w:pPr>
      <w:bookmarkStart w:id="2" w:name="_Toc82072834"/>
      <w:r w:rsidRPr="00CA0457">
        <w:t xml:space="preserve">INFORMĀCIJA PAR </w:t>
      </w:r>
      <w:r w:rsidR="00B32BEC" w:rsidRPr="00CA0457">
        <w:t>IEPIRKUMA PRIEKŠMETU</w:t>
      </w:r>
      <w:bookmarkEnd w:id="2"/>
    </w:p>
    <w:p w14:paraId="5D07C638" w14:textId="11B92E1C" w:rsidR="004E406F" w:rsidRPr="00CA0457" w:rsidRDefault="0052208F" w:rsidP="007647D5">
      <w:pPr>
        <w:pStyle w:val="ListParagraph"/>
        <w:numPr>
          <w:ilvl w:val="1"/>
          <w:numId w:val="15"/>
        </w:numPr>
        <w:spacing w:after="0"/>
        <w:jc w:val="both"/>
        <w:rPr>
          <w:rFonts w:ascii="Times New Roman" w:eastAsia="Calibri" w:hAnsi="Times New Roman" w:cs="Times New Roman"/>
          <w:sz w:val="24"/>
          <w:szCs w:val="24"/>
          <w:u w:val="single"/>
        </w:rPr>
      </w:pPr>
      <w:r w:rsidRPr="00CA0457">
        <w:rPr>
          <w:rFonts w:ascii="Times New Roman" w:eastAsia="Calibri" w:hAnsi="Times New Roman" w:cs="Times New Roman"/>
          <w:b/>
          <w:sz w:val="24"/>
          <w:szCs w:val="24"/>
        </w:rPr>
        <w:t>Iepirkuma priekšmets:</w:t>
      </w:r>
      <w:r w:rsidRPr="00CA0457">
        <w:rPr>
          <w:rFonts w:ascii="Times New Roman" w:eastAsia="Calibri" w:hAnsi="Times New Roman" w:cs="Times New Roman"/>
          <w:sz w:val="24"/>
          <w:szCs w:val="24"/>
        </w:rPr>
        <w:t xml:space="preserve"> </w:t>
      </w:r>
      <w:r w:rsidR="007647D5" w:rsidRPr="007647D5">
        <w:rPr>
          <w:rFonts w:ascii="Times New Roman" w:hAnsi="Times New Roman" w:cs="Times New Roman"/>
          <w:sz w:val="24"/>
          <w:szCs w:val="24"/>
        </w:rPr>
        <w:t xml:space="preserve">Ventspils brīvostas pārvaldes ēkas terases seguma  atjaunošana </w:t>
      </w:r>
      <w:r w:rsidR="00E030D1" w:rsidRPr="00CA0457">
        <w:rPr>
          <w:rFonts w:ascii="Times New Roman" w:eastAsia="Calibri" w:hAnsi="Times New Roman" w:cs="Times New Roman"/>
          <w:sz w:val="24"/>
          <w:szCs w:val="24"/>
        </w:rPr>
        <w:t xml:space="preserve">saskaņā ar </w:t>
      </w:r>
      <w:r w:rsidR="008B2C58">
        <w:rPr>
          <w:rFonts w:ascii="Times New Roman" w:eastAsia="Calibri" w:hAnsi="Times New Roman" w:cs="Times New Roman"/>
          <w:sz w:val="24"/>
          <w:szCs w:val="24"/>
        </w:rPr>
        <w:t>Darba uzdevumā</w:t>
      </w:r>
      <w:r w:rsidR="00A85F49" w:rsidRPr="00CA0457">
        <w:rPr>
          <w:rFonts w:ascii="Times New Roman" w:eastAsia="Calibri" w:hAnsi="Times New Roman" w:cs="Times New Roman"/>
          <w:sz w:val="24"/>
          <w:szCs w:val="24"/>
        </w:rPr>
        <w:t xml:space="preserve"> </w:t>
      </w:r>
      <w:r w:rsidR="00E030D1" w:rsidRPr="00CA0457">
        <w:rPr>
          <w:rFonts w:ascii="Times New Roman" w:eastAsia="Calibri" w:hAnsi="Times New Roman" w:cs="Times New Roman"/>
          <w:sz w:val="24"/>
          <w:szCs w:val="24"/>
        </w:rPr>
        <w:t>noteikto (1.pielikums).</w:t>
      </w:r>
    </w:p>
    <w:p w14:paraId="680C51F6" w14:textId="1C861807" w:rsidR="00360E4B" w:rsidRPr="00112DBA" w:rsidRDefault="004E406F" w:rsidP="00360E4B">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b/>
          <w:sz w:val="24"/>
          <w:szCs w:val="24"/>
        </w:rPr>
        <w:t>CPV kods:</w:t>
      </w:r>
      <w:r w:rsidR="00360E4B" w:rsidRPr="00112DBA">
        <w:t xml:space="preserve"> </w:t>
      </w:r>
      <w:r w:rsidR="00360E4B" w:rsidRPr="00112DBA">
        <w:rPr>
          <w:rFonts w:ascii="Times New Roman" w:hAnsi="Times New Roman" w:cs="Times New Roman"/>
          <w:sz w:val="24"/>
          <w:szCs w:val="24"/>
        </w:rPr>
        <w:t>45000000-7 (Celtniecības darbi</w:t>
      </w:r>
      <w:r w:rsidR="007647D5" w:rsidRPr="00112DBA">
        <w:rPr>
          <w:rFonts w:ascii="Times New Roman" w:hAnsi="Times New Roman" w:cs="Times New Roman"/>
          <w:sz w:val="24"/>
          <w:szCs w:val="24"/>
        </w:rPr>
        <w:t>).</w:t>
      </w:r>
    </w:p>
    <w:p w14:paraId="7628C497" w14:textId="77777777" w:rsidR="00360E4B" w:rsidRPr="006F0EFC" w:rsidRDefault="00A85F49" w:rsidP="00360E4B">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sz w:val="24"/>
          <w:szCs w:val="24"/>
        </w:rPr>
        <w:t xml:space="preserve">Iepirkuma priekšmets nav sadalīts daļās. Pretendentam piedāvājums jāsagatavo par </w:t>
      </w:r>
      <w:r w:rsidRPr="006F0EFC">
        <w:rPr>
          <w:rFonts w:ascii="Times New Roman" w:hAnsi="Times New Roman" w:cs="Times New Roman"/>
          <w:sz w:val="24"/>
          <w:szCs w:val="24"/>
        </w:rPr>
        <w:t>visu iepirkuma priekšmetu kopumu vienā variantā.</w:t>
      </w:r>
    </w:p>
    <w:p w14:paraId="5C37AB36" w14:textId="3912806D" w:rsidR="00360E4B" w:rsidRPr="006F0EFC" w:rsidRDefault="00360E4B" w:rsidP="00360E4B">
      <w:pPr>
        <w:pStyle w:val="ListParagraph"/>
        <w:numPr>
          <w:ilvl w:val="1"/>
          <w:numId w:val="15"/>
        </w:numPr>
        <w:spacing w:after="0"/>
        <w:jc w:val="both"/>
        <w:rPr>
          <w:rFonts w:ascii="Times New Roman" w:hAnsi="Times New Roman" w:cs="Times New Roman"/>
          <w:sz w:val="24"/>
          <w:szCs w:val="24"/>
        </w:rPr>
      </w:pPr>
      <w:r w:rsidRPr="006F0EFC">
        <w:rPr>
          <w:rFonts w:ascii="Times New Roman" w:hAnsi="Times New Roman" w:cs="Times New Roman"/>
          <w:b/>
          <w:sz w:val="24"/>
          <w:szCs w:val="24"/>
        </w:rPr>
        <w:t>Iepirkuma līguma izpildes vieta:</w:t>
      </w:r>
      <w:r w:rsidRPr="006F0EFC">
        <w:rPr>
          <w:rFonts w:ascii="Times New Roman" w:hAnsi="Times New Roman" w:cs="Times New Roman"/>
          <w:sz w:val="24"/>
          <w:szCs w:val="24"/>
        </w:rPr>
        <w:t xml:space="preserve"> </w:t>
      </w:r>
      <w:r w:rsidR="007647D5" w:rsidRPr="006F0EFC">
        <w:rPr>
          <w:rFonts w:ascii="Times New Roman" w:hAnsi="Times New Roman" w:cs="Times New Roman"/>
          <w:sz w:val="24"/>
          <w:szCs w:val="24"/>
        </w:rPr>
        <w:t>Jāņa iela 19, Ventspils</w:t>
      </w:r>
      <w:r w:rsidRPr="006F0EFC">
        <w:rPr>
          <w:rFonts w:ascii="Times New Roman" w:hAnsi="Times New Roman" w:cs="Times New Roman"/>
          <w:sz w:val="24"/>
          <w:szCs w:val="24"/>
        </w:rPr>
        <w:t xml:space="preserve">. </w:t>
      </w:r>
    </w:p>
    <w:p w14:paraId="0980F37C" w14:textId="31C1868D" w:rsidR="004B5F5E" w:rsidRPr="006F0EFC" w:rsidRDefault="00255511" w:rsidP="00360E4B">
      <w:pPr>
        <w:pStyle w:val="ListParagraph"/>
        <w:numPr>
          <w:ilvl w:val="1"/>
          <w:numId w:val="15"/>
        </w:numPr>
        <w:spacing w:after="0"/>
        <w:jc w:val="both"/>
        <w:rPr>
          <w:rFonts w:ascii="Times New Roman" w:hAnsi="Times New Roman" w:cs="Times New Roman"/>
          <w:sz w:val="24"/>
          <w:szCs w:val="24"/>
        </w:rPr>
      </w:pPr>
      <w:r w:rsidRPr="006F0EFC">
        <w:rPr>
          <w:rFonts w:ascii="Times New Roman" w:eastAsia="Times New Roman" w:hAnsi="Times New Roman" w:cs="Times New Roman"/>
          <w:b/>
          <w:sz w:val="24"/>
          <w:szCs w:val="24"/>
          <w:lang w:eastAsia="lv-LV"/>
        </w:rPr>
        <w:t xml:space="preserve">Iepirkuma </w:t>
      </w:r>
      <w:r w:rsidR="00136132" w:rsidRPr="006F0EFC">
        <w:rPr>
          <w:rFonts w:ascii="Times New Roman" w:eastAsia="Times New Roman" w:hAnsi="Times New Roman" w:cs="Times New Roman"/>
          <w:b/>
          <w:sz w:val="24"/>
          <w:szCs w:val="24"/>
          <w:lang w:eastAsia="lv-LV"/>
        </w:rPr>
        <w:t xml:space="preserve">līguma (turpmāk – Līgums) </w:t>
      </w:r>
      <w:r w:rsidRPr="006F0EFC">
        <w:rPr>
          <w:rFonts w:ascii="Times New Roman" w:eastAsia="Times New Roman" w:hAnsi="Times New Roman" w:cs="Times New Roman"/>
          <w:b/>
          <w:sz w:val="24"/>
          <w:szCs w:val="24"/>
          <w:lang w:eastAsia="lv-LV"/>
        </w:rPr>
        <w:t>izpildes termiņš:</w:t>
      </w:r>
      <w:r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60</w:t>
      </w:r>
      <w:r w:rsidR="007647D5"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sešdesmit</w:t>
      </w:r>
      <w:r w:rsidR="007647D5" w:rsidRPr="006F0EFC">
        <w:rPr>
          <w:rFonts w:ascii="Times New Roman" w:eastAsia="Times New Roman" w:hAnsi="Times New Roman" w:cs="Times New Roman"/>
          <w:sz w:val="24"/>
          <w:szCs w:val="24"/>
          <w:lang w:eastAsia="lv-LV"/>
        </w:rPr>
        <w:t>) kalendār</w:t>
      </w:r>
      <w:r w:rsidR="006F0EFC" w:rsidRPr="006F0EFC">
        <w:rPr>
          <w:rFonts w:ascii="Times New Roman" w:eastAsia="Times New Roman" w:hAnsi="Times New Roman" w:cs="Times New Roman"/>
          <w:sz w:val="24"/>
          <w:szCs w:val="24"/>
          <w:lang w:eastAsia="lv-LV"/>
        </w:rPr>
        <w:t>ās</w:t>
      </w:r>
      <w:r w:rsidR="007647D5" w:rsidRPr="006F0EFC">
        <w:rPr>
          <w:rFonts w:ascii="Times New Roman" w:eastAsia="Times New Roman" w:hAnsi="Times New Roman" w:cs="Times New Roman"/>
          <w:sz w:val="24"/>
          <w:szCs w:val="24"/>
          <w:lang w:eastAsia="lv-LV"/>
        </w:rPr>
        <w:t xml:space="preserve"> </w:t>
      </w:r>
      <w:r w:rsidR="006F0EFC" w:rsidRPr="006F0EFC">
        <w:rPr>
          <w:rFonts w:ascii="Times New Roman" w:eastAsia="Times New Roman" w:hAnsi="Times New Roman" w:cs="Times New Roman"/>
          <w:sz w:val="24"/>
          <w:szCs w:val="24"/>
          <w:lang w:eastAsia="lv-LV"/>
        </w:rPr>
        <w:t>dienas</w:t>
      </w:r>
      <w:r w:rsidR="001C5712" w:rsidRPr="006F0EFC">
        <w:rPr>
          <w:rFonts w:ascii="Times New Roman" w:eastAsia="Times New Roman" w:hAnsi="Times New Roman" w:cs="Times New Roman"/>
          <w:sz w:val="24"/>
          <w:szCs w:val="24"/>
          <w:lang w:eastAsia="lv-LV"/>
        </w:rPr>
        <w:t xml:space="preserve"> </w:t>
      </w:r>
      <w:r w:rsidR="00136132" w:rsidRPr="006F0EFC">
        <w:rPr>
          <w:rFonts w:ascii="Times New Roman" w:eastAsia="Times New Roman" w:hAnsi="Times New Roman" w:cs="Times New Roman"/>
          <w:sz w:val="24"/>
          <w:szCs w:val="24"/>
          <w:lang w:eastAsia="lv-LV"/>
        </w:rPr>
        <w:t>no līguma noslēgšanas brīža</w:t>
      </w:r>
      <w:r w:rsidR="00941F43" w:rsidRPr="006F0EFC">
        <w:rPr>
          <w:rFonts w:ascii="Times New Roman" w:eastAsia="Times New Roman" w:hAnsi="Times New Roman" w:cs="Times New Roman"/>
          <w:sz w:val="24"/>
          <w:szCs w:val="24"/>
          <w:lang w:eastAsia="lv-LV"/>
        </w:rPr>
        <w:t>.</w:t>
      </w:r>
    </w:p>
    <w:p w14:paraId="05213B40" w14:textId="12DD572D" w:rsidR="00360E4B" w:rsidRPr="005D2570" w:rsidRDefault="00112DBA" w:rsidP="005D2570">
      <w:pPr>
        <w:pStyle w:val="ListParagraph"/>
        <w:numPr>
          <w:ilvl w:val="1"/>
          <w:numId w:val="15"/>
        </w:numPr>
        <w:spacing w:after="0"/>
        <w:jc w:val="both"/>
        <w:rPr>
          <w:rFonts w:ascii="Times New Roman" w:hAnsi="Times New Roman" w:cs="Times New Roman"/>
          <w:sz w:val="24"/>
          <w:szCs w:val="24"/>
        </w:rPr>
      </w:pPr>
      <w:r w:rsidRPr="00112DBA">
        <w:rPr>
          <w:rFonts w:ascii="Times New Roman" w:hAnsi="Times New Roman" w:cs="Times New Roman"/>
          <w:b/>
          <w:sz w:val="24"/>
          <w:szCs w:val="24"/>
        </w:rPr>
        <w:lastRenderedPageBreak/>
        <w:t>Garantijas laiks:</w:t>
      </w:r>
      <w:r w:rsidRPr="00112DBA">
        <w:rPr>
          <w:rFonts w:ascii="Times New Roman" w:hAnsi="Times New Roman" w:cs="Times New Roman"/>
          <w:sz w:val="24"/>
          <w:szCs w:val="24"/>
        </w:rPr>
        <w:t xml:space="preserve"> 2 (divi)</w:t>
      </w:r>
      <w:r w:rsidR="005D2570">
        <w:rPr>
          <w:rFonts w:ascii="Times New Roman" w:hAnsi="Times New Roman" w:cs="Times New Roman"/>
          <w:sz w:val="24"/>
          <w:szCs w:val="24"/>
        </w:rPr>
        <w:t xml:space="preserve"> gadi no</w:t>
      </w:r>
      <w:r w:rsidRPr="00112DBA">
        <w:rPr>
          <w:rFonts w:ascii="Times New Roman" w:hAnsi="Times New Roman" w:cs="Times New Roman"/>
          <w:sz w:val="24"/>
          <w:szCs w:val="24"/>
        </w:rPr>
        <w:t xml:space="preserve"> darbu pabeigšanas brīža.</w:t>
      </w:r>
    </w:p>
    <w:p w14:paraId="10B97DAD" w14:textId="77777777" w:rsidR="00136132" w:rsidRPr="00CA0457" w:rsidRDefault="00136132" w:rsidP="00B32BEC">
      <w:pPr>
        <w:pStyle w:val="Heading1"/>
        <w:numPr>
          <w:ilvl w:val="0"/>
          <w:numId w:val="33"/>
        </w:numPr>
        <w:rPr>
          <w:caps/>
        </w:rPr>
      </w:pPr>
      <w:bookmarkStart w:id="3" w:name="_Toc82072835"/>
      <w:r w:rsidRPr="00CA0457">
        <w:t>IEPIRKUMA PROCEDŪRAS DOKUMENTI</w:t>
      </w:r>
      <w:bookmarkEnd w:id="3"/>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2165F92A" w:rsidR="000544AC" w:rsidRPr="001C5712" w:rsidRDefault="008B2C58"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uzdevums - s</w:t>
      </w:r>
      <w:r w:rsidR="007647D5">
        <w:rPr>
          <w:rFonts w:ascii="Times New Roman" w:eastAsia="Times New Roman" w:hAnsi="Times New Roman" w:cs="Times New Roman"/>
          <w:sz w:val="24"/>
          <w:szCs w:val="24"/>
        </w:rPr>
        <w:t>kaidrojošais apraksts</w:t>
      </w:r>
      <w:r w:rsidR="000544AC" w:rsidRPr="001C5712">
        <w:rPr>
          <w:rFonts w:ascii="Times New Roman" w:eastAsia="Times New Roman" w:hAnsi="Times New Roman" w:cs="Times New Roman"/>
          <w:sz w:val="24"/>
          <w:szCs w:val="24"/>
        </w:rPr>
        <w:t xml:space="preserve"> (1.pielikums);</w:t>
      </w:r>
    </w:p>
    <w:p w14:paraId="0C6E411E" w14:textId="77777777"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CC4CFF8" w14:textId="52F44A58"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Izpildīto darbu saraksts (3.pielikums);</w:t>
      </w:r>
    </w:p>
    <w:p w14:paraId="0E9089D8" w14:textId="06A2D928" w:rsidR="000544AC" w:rsidRPr="00CA0457"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Apakšuzņēmēju saraksts un apliecinājums (</w:t>
      </w:r>
      <w:r w:rsidR="008B2C58">
        <w:rPr>
          <w:rFonts w:ascii="Times New Roman" w:eastAsia="Times New Roman" w:hAnsi="Times New Roman" w:cs="Times New Roman"/>
          <w:sz w:val="24"/>
          <w:szCs w:val="24"/>
        </w:rPr>
        <w:t>4</w:t>
      </w:r>
      <w:r w:rsidR="00D91D20">
        <w:rPr>
          <w:rFonts w:ascii="Times New Roman" w:eastAsia="Times New Roman" w:hAnsi="Times New Roman" w:cs="Times New Roman"/>
          <w:sz w:val="24"/>
          <w:szCs w:val="24"/>
        </w:rPr>
        <w:t>.pielikums).</w:t>
      </w:r>
    </w:p>
    <w:p w14:paraId="4961E68B" w14:textId="26277142"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2"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613543">
        <w:rPr>
          <w:rFonts w:ascii="Times New Roman" w:eastAsia="Times New Roman" w:hAnsi="Times New Roman" w:cs="Times New Roman"/>
          <w:b/>
          <w:bCs/>
          <w:color w:val="000000"/>
          <w:sz w:val="24"/>
          <w:szCs w:val="24"/>
        </w:rPr>
        <w:t>2</w:t>
      </w:r>
      <w:r w:rsidR="00832F2C">
        <w:rPr>
          <w:rFonts w:ascii="Times New Roman" w:eastAsia="Times New Roman" w:hAnsi="Times New Roman" w:cs="Times New Roman"/>
          <w:b/>
          <w:bCs/>
          <w:color w:val="000000"/>
          <w:sz w:val="24"/>
          <w:szCs w:val="24"/>
        </w:rPr>
        <w:t>1</w:t>
      </w:r>
      <w:r w:rsidR="00613543">
        <w:rPr>
          <w:rFonts w:ascii="Times New Roman" w:eastAsia="Times New Roman" w:hAnsi="Times New Roman" w:cs="Times New Roman"/>
          <w:b/>
          <w:bCs/>
          <w:color w:val="000000"/>
          <w:sz w:val="24"/>
          <w:szCs w:val="24"/>
        </w:rPr>
        <w:t>.septembrim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6B021B" w:rsidRPr="00CA0457">
        <w:rPr>
          <w:rFonts w:ascii="Times New Roman" w:eastAsia="Times New Roman" w:hAnsi="Times New Roman" w:cs="Times New Roman"/>
          <w:b/>
          <w:sz w:val="24"/>
          <w:szCs w:val="24"/>
        </w:rPr>
        <w:t>6</w:t>
      </w:r>
      <w:r w:rsidRPr="00CA0457">
        <w:rPr>
          <w:rFonts w:ascii="Times New Roman" w:eastAsia="Times New Roman" w:hAnsi="Times New Roman" w:cs="Times New Roman"/>
          <w:b/>
          <w:sz w:val="24"/>
          <w:szCs w:val="24"/>
        </w:rPr>
        <w:t xml:space="preserve"> (</w:t>
      </w:r>
      <w:r w:rsidR="006B021B" w:rsidRPr="00CA0457">
        <w:rPr>
          <w:rFonts w:ascii="Times New Roman" w:eastAsia="Times New Roman" w:hAnsi="Times New Roman" w:cs="Times New Roman"/>
          <w:b/>
          <w:sz w:val="24"/>
          <w:szCs w:val="24"/>
        </w:rPr>
        <w:t>sešus</w:t>
      </w:r>
      <w:r w:rsidRPr="00CA0457">
        <w:rPr>
          <w:rFonts w:ascii="Times New Roman" w:eastAsia="Times New Roman" w:hAnsi="Times New Roman" w:cs="Times New Roman"/>
          <w:b/>
          <w:sz w:val="24"/>
          <w:szCs w:val="24"/>
        </w:rPr>
        <w:t>) kalendāros mēnešus</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5A7A92">
      <w:pPr>
        <w:pStyle w:val="Heading1"/>
        <w:numPr>
          <w:ilvl w:val="0"/>
          <w:numId w:val="34"/>
        </w:numPr>
        <w:spacing w:before="0" w:after="0"/>
      </w:pPr>
      <w:bookmarkStart w:id="4" w:name="_Toc380415501"/>
      <w:bookmarkStart w:id="5" w:name="_Toc82072836"/>
      <w:r w:rsidRPr="00CA0457">
        <w:t>DALĪBAS NOSACĪJUMI IEPIRKUMA PROCEDŪRĀ</w:t>
      </w:r>
      <w:bookmarkEnd w:id="5"/>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CA0457">
        <w:rPr>
          <w:rFonts w:ascii="Times New Roman" w:hAnsi="Times New Roman" w:cs="Times New Roman"/>
          <w:sz w:val="24"/>
          <w:szCs w:val="24"/>
        </w:rPr>
        <w:lastRenderedPageBreak/>
        <w:t>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B32BEC">
      <w:pPr>
        <w:pStyle w:val="Heading1"/>
        <w:numPr>
          <w:ilvl w:val="0"/>
          <w:numId w:val="34"/>
        </w:numPr>
      </w:pPr>
      <w:bookmarkStart w:id="6" w:name="_Toc82072837"/>
      <w:r w:rsidRPr="00CA0457">
        <w:t>KVALIFIKĀCIJAS PRASĪBAS</w:t>
      </w:r>
      <w:bookmarkEnd w:id="4"/>
      <w:bookmarkEnd w:id="6"/>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59F79E50" w14:textId="77777777" w:rsidR="007647D5" w:rsidRDefault="000544AC"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52C7F519" w14:textId="2BDCBAC9" w:rsidR="000544AC" w:rsidRPr="007647D5" w:rsidRDefault="007647D5" w:rsidP="007647D5">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7647D5">
        <w:rPr>
          <w:rFonts w:ascii="Times New Roman" w:hAnsi="Times New Roman" w:cs="Times New Roman"/>
          <w:sz w:val="24"/>
          <w:szCs w:val="24"/>
        </w:rPr>
        <w:t>Pretendentam ir jābūt atbilstošai pieredzei iepirkumā paredzēto darbu izpildē. Pēdējo 5 (piecu) gadu (20</w:t>
      </w:r>
      <w:r>
        <w:rPr>
          <w:rFonts w:ascii="Times New Roman" w:hAnsi="Times New Roman" w:cs="Times New Roman"/>
          <w:sz w:val="24"/>
          <w:szCs w:val="24"/>
        </w:rPr>
        <w:t>16</w:t>
      </w:r>
      <w:r w:rsidRPr="007647D5">
        <w:rPr>
          <w:rFonts w:ascii="Times New Roman" w:hAnsi="Times New Roman" w:cs="Times New Roman"/>
          <w:sz w:val="24"/>
          <w:szCs w:val="24"/>
        </w:rPr>
        <w:t>. - 20</w:t>
      </w:r>
      <w:r>
        <w:rPr>
          <w:rFonts w:ascii="Times New Roman" w:hAnsi="Times New Roman" w:cs="Times New Roman"/>
          <w:sz w:val="24"/>
          <w:szCs w:val="24"/>
        </w:rPr>
        <w:t>21</w:t>
      </w:r>
      <w:r w:rsidRPr="007647D5">
        <w:rPr>
          <w:rFonts w:ascii="Times New Roman" w:hAnsi="Times New Roman" w:cs="Times New Roman"/>
          <w:sz w:val="24"/>
          <w:szCs w:val="24"/>
        </w:rPr>
        <w:t>.gads) laikā jābūt veiktiem 2 (diviem) iepirk</w:t>
      </w:r>
      <w:r w:rsidR="00794726">
        <w:rPr>
          <w:rFonts w:ascii="Times New Roman" w:hAnsi="Times New Roman" w:cs="Times New Roman"/>
          <w:sz w:val="24"/>
          <w:szCs w:val="24"/>
        </w:rPr>
        <w:t xml:space="preserve">umam līdzīga rakstura darbiem - </w:t>
      </w:r>
      <w:proofErr w:type="spellStart"/>
      <w:r w:rsidR="00794726" w:rsidRPr="00794726">
        <w:rPr>
          <w:rFonts w:ascii="Times New Roman" w:hAnsi="Times New Roman" w:cs="Times New Roman"/>
          <w:i/>
          <w:sz w:val="24"/>
          <w:szCs w:val="24"/>
        </w:rPr>
        <w:t>epoksīda</w:t>
      </w:r>
      <w:proofErr w:type="spellEnd"/>
      <w:r w:rsidR="00794726" w:rsidRPr="00794726">
        <w:rPr>
          <w:rFonts w:ascii="Times New Roman" w:hAnsi="Times New Roman" w:cs="Times New Roman"/>
          <w:i/>
          <w:sz w:val="24"/>
          <w:szCs w:val="24"/>
        </w:rPr>
        <w:t xml:space="preserve"> </w:t>
      </w:r>
      <w:r w:rsidRPr="00794726">
        <w:rPr>
          <w:rFonts w:ascii="Times New Roman" w:hAnsi="Times New Roman" w:cs="Times New Roman"/>
          <w:i/>
          <w:sz w:val="24"/>
          <w:szCs w:val="24"/>
        </w:rPr>
        <w:t>seguma izbūve</w:t>
      </w:r>
      <w:r w:rsidRPr="007647D5">
        <w:rPr>
          <w:rFonts w:ascii="Times New Roman" w:hAnsi="Times New Roman" w:cs="Times New Roman"/>
          <w:sz w:val="24"/>
          <w:szCs w:val="24"/>
        </w:rPr>
        <w:t>.</w:t>
      </w:r>
    </w:p>
    <w:p w14:paraId="0F145D13" w14:textId="2CF215A5" w:rsidR="0061377F" w:rsidRPr="0061377F" w:rsidRDefault="0061377F" w:rsidP="00704C06">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181AC2">
      <w:pPr>
        <w:pStyle w:val="ListParagraph"/>
        <w:numPr>
          <w:ilvl w:val="1"/>
          <w:numId w:val="34"/>
        </w:numPr>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Pretendents (personu apvienības gadījumā – katrs tās dalībnieks) var balstīties uz apakšuzņēmēja iespējām, lai apliecinātu, ka Pretendenta kvalifikācija atbilst Iepirkuma dokumentu prasībām, kā arī piesaistīt apakšuzņēmēju līguma izpildē. </w:t>
      </w:r>
      <w:r w:rsidRPr="00CA0457">
        <w:rPr>
          <w:rFonts w:ascii="Times New Roman" w:eastAsia="Times New Roman" w:hAnsi="Times New Roman" w:cs="Times New Roman"/>
          <w:iCs/>
          <w:sz w:val="24"/>
          <w:szCs w:val="24"/>
          <w:lang w:eastAsia="lv-LV"/>
        </w:rPr>
        <w:lastRenderedPageBreak/>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0544A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4"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C82124">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BC6971">
      <w:pPr>
        <w:pStyle w:val="Heading1"/>
        <w:numPr>
          <w:ilvl w:val="0"/>
          <w:numId w:val="34"/>
        </w:numPr>
      </w:pPr>
      <w:bookmarkStart w:id="7" w:name="_Toc82072838"/>
      <w:r w:rsidRPr="00CA0457">
        <w:t>PIEDĀVĀJUMA IESNIEGŠANA UN ATVĒRŠANA</w:t>
      </w:r>
      <w:bookmarkEnd w:id="7"/>
    </w:p>
    <w:p w14:paraId="74FEB03F" w14:textId="32D65D23"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613543">
        <w:rPr>
          <w:rFonts w:ascii="Times New Roman" w:hAnsi="Times New Roman" w:cs="Times New Roman"/>
          <w:b/>
          <w:bCs/>
          <w:sz w:val="24"/>
          <w:szCs w:val="24"/>
        </w:rPr>
        <w:t>2</w:t>
      </w:r>
      <w:r w:rsidR="00832F2C">
        <w:rPr>
          <w:rFonts w:ascii="Times New Roman" w:hAnsi="Times New Roman" w:cs="Times New Roman"/>
          <w:b/>
          <w:bCs/>
          <w:sz w:val="24"/>
          <w:szCs w:val="24"/>
        </w:rPr>
        <w:t>1</w:t>
      </w:r>
      <w:r w:rsidR="00613543">
        <w:rPr>
          <w:rFonts w:ascii="Times New Roman" w:hAnsi="Times New Roman" w:cs="Times New Roman"/>
          <w:b/>
          <w:bCs/>
          <w:sz w:val="24"/>
          <w:szCs w:val="24"/>
        </w:rPr>
        <w:t>.septembrim</w:t>
      </w:r>
      <w:r w:rsidRPr="004A473B">
        <w:rPr>
          <w:rFonts w:ascii="Times New Roman" w:hAnsi="Times New Roman" w:cs="Times New Roman"/>
          <w:b/>
          <w:bCs/>
          <w:sz w:val="24"/>
          <w:szCs w:val="24"/>
        </w:rPr>
        <w:t xml:space="preserve"> 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2D9674C8"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7B323A">
        <w:rPr>
          <w:rFonts w:ascii="Times New Roman" w:hAnsi="Times New Roman" w:cs="Times New Roman"/>
          <w:b/>
          <w:sz w:val="24"/>
          <w:szCs w:val="24"/>
        </w:rPr>
        <w:t>2</w:t>
      </w:r>
      <w:r w:rsidR="00832F2C">
        <w:rPr>
          <w:rFonts w:ascii="Times New Roman" w:hAnsi="Times New Roman" w:cs="Times New Roman"/>
          <w:b/>
          <w:sz w:val="24"/>
          <w:szCs w:val="24"/>
        </w:rPr>
        <w:t>1</w:t>
      </w:r>
      <w:r w:rsidR="007B323A">
        <w:rPr>
          <w:rFonts w:ascii="Times New Roman" w:hAnsi="Times New Roman" w:cs="Times New Roman"/>
          <w:b/>
          <w:sz w:val="24"/>
          <w:szCs w:val="24"/>
        </w:rPr>
        <w:t>.</w:t>
      </w:r>
      <w:r w:rsidR="00613543">
        <w:rPr>
          <w:rFonts w:ascii="Times New Roman" w:hAnsi="Times New Roman" w:cs="Times New Roman"/>
          <w:b/>
          <w:sz w:val="24"/>
          <w:szCs w:val="24"/>
        </w:rPr>
        <w:t>septembrī</w:t>
      </w:r>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BC6971">
      <w:pPr>
        <w:pStyle w:val="Heading1"/>
        <w:numPr>
          <w:ilvl w:val="0"/>
          <w:numId w:val="34"/>
        </w:numPr>
      </w:pPr>
      <w:bookmarkStart w:id="8" w:name="_Toc82072839"/>
      <w:r w:rsidRPr="00CA0457">
        <w:t>IESNIEDZAMIE DOKUMENTI</w:t>
      </w:r>
      <w:r w:rsidR="00A21E15" w:rsidRPr="00CA0457">
        <w:t>:</w:t>
      </w:r>
      <w:bookmarkEnd w:id="8"/>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BC6971">
      <w:pPr>
        <w:pStyle w:val="Heading1"/>
        <w:numPr>
          <w:ilvl w:val="0"/>
          <w:numId w:val="34"/>
        </w:numPr>
      </w:pPr>
      <w:bookmarkStart w:id="9" w:name="_Toc82072840"/>
      <w:r w:rsidRPr="00CA0457">
        <w:t>PRETENDENTU ATLASES DOKU</w:t>
      </w:r>
      <w:r w:rsidR="00C23E9E" w:rsidRPr="00CA0457">
        <w:t>MENTI</w:t>
      </w:r>
      <w:bookmarkEnd w:id="9"/>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 xml:space="preserve">Pretendenta </w:t>
      </w:r>
      <w:proofErr w:type="spellStart"/>
      <w:r w:rsidRPr="00D24D72">
        <w:rPr>
          <w:rFonts w:ascii="Times New Roman" w:eastAsia="Calibri" w:hAnsi="Times New Roman" w:cs="Times New Roman"/>
          <w:bCs/>
          <w:sz w:val="24"/>
          <w:szCs w:val="24"/>
        </w:rPr>
        <w:t>paraksttiesīgas</w:t>
      </w:r>
      <w:proofErr w:type="spellEnd"/>
      <w:r w:rsidRPr="00D24D72">
        <w:rPr>
          <w:rFonts w:ascii="Times New Roman" w:eastAsia="Calibri" w:hAnsi="Times New Roman" w:cs="Times New Roman"/>
          <w:bCs/>
          <w:sz w:val="24"/>
          <w:szCs w:val="24"/>
        </w:rPr>
        <w:t xml:space="preserve">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w:t>
      </w:r>
      <w:r w:rsidRPr="00CA0457">
        <w:rPr>
          <w:rFonts w:ascii="Times New Roman" w:eastAsia="Calibri" w:hAnsi="Times New Roman" w:cs="Times New Roman"/>
          <w:bCs/>
          <w:sz w:val="24"/>
          <w:szCs w:val="24"/>
        </w:rPr>
        <w:lastRenderedPageBreak/>
        <w:t>tiks noslēgts sabiedrības līgums saskaņā ar Civillikuma ceturtās daļas “Saistību tiesības” sešpadsmito nodaļu “Sabiedrības līgums”.</w:t>
      </w:r>
    </w:p>
    <w:p w14:paraId="7F346696" w14:textId="146488A3" w:rsidR="00D24D72" w:rsidRDefault="003F449D" w:rsidP="006E73CC">
      <w:pPr>
        <w:pStyle w:val="ListParagraph"/>
        <w:tabs>
          <w:tab w:val="left" w:pos="851"/>
        </w:tabs>
        <w:spacing w:before="240" w:after="0" w:line="240" w:lineRule="auto"/>
        <w:ind w:left="929"/>
        <w:jc w:val="both"/>
        <w:rPr>
          <w:rFonts w:ascii="Times New Roman" w:eastAsia="Calibri" w:hAnsi="Times New Roman" w:cs="Times New Roman"/>
          <w:b/>
          <w:bCs/>
          <w:i/>
          <w:sz w:val="24"/>
          <w:szCs w:val="24"/>
        </w:rPr>
      </w:pPr>
      <w:r w:rsidRPr="00D24D72">
        <w:rPr>
          <w:rFonts w:ascii="Times New Roman" w:eastAsia="Calibri" w:hAnsi="Times New Roman" w:cs="Times New Roman"/>
          <w:b/>
          <w:bCs/>
          <w:i/>
          <w:sz w:val="24"/>
          <w:szCs w:val="24"/>
        </w:rPr>
        <w:t>Apliecinājums nav jāiesniedz, ja Pretendents vai personu apvienība jau ir reģistrēta Latvijas Republikas Komercreģistrā vai ārvalstīs attiecīgās valsts normatīvajos aktos paredzētajā kārtībā.</w:t>
      </w:r>
    </w:p>
    <w:p w14:paraId="43FC6D57" w14:textId="728622BC" w:rsidR="00E04825" w:rsidRDefault="00E04825"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hAnsi="Times New Roman" w:cs="Times New Roman"/>
          <w:sz w:val="24"/>
          <w:szCs w:val="24"/>
        </w:rPr>
        <w:t xml:space="preserve">Izpildīto darbu saraksts saskaņā ar šī nolikuma 3.pielikumu, norādot </w:t>
      </w:r>
      <w:r w:rsidRPr="00E04825">
        <w:rPr>
          <w:rFonts w:ascii="Times New Roman" w:eastAsia="Times New Roman" w:hAnsi="Times New Roman" w:cs="Times New Roman"/>
          <w:sz w:val="24"/>
          <w:szCs w:val="24"/>
          <w:lang w:eastAsia="lv-LV"/>
        </w:rPr>
        <w:t xml:space="preserve">Iepriekšējo 5 (piecu) gadu laikā (2016. - 2021.gads līdz piedāvājuma iesniegšanas termiņa beigām) </w:t>
      </w:r>
      <w:r>
        <w:rPr>
          <w:rFonts w:ascii="Times New Roman" w:eastAsia="Calibri" w:hAnsi="Times New Roman" w:cs="Times New Roman"/>
          <w:sz w:val="24"/>
          <w:szCs w:val="24"/>
        </w:rPr>
        <w:t>veiktos</w:t>
      </w:r>
      <w:r w:rsidRPr="00E04825">
        <w:rPr>
          <w:rFonts w:ascii="Times New Roman" w:eastAsia="Times New Roman" w:hAnsi="Times New Roman" w:cs="Times New Roman"/>
          <w:sz w:val="24"/>
          <w:szCs w:val="24"/>
          <w:lang w:eastAsia="lv-LV"/>
        </w:rPr>
        <w:t xml:space="preserve"> </w:t>
      </w:r>
      <w:proofErr w:type="spellStart"/>
      <w:r w:rsidR="000B1C69">
        <w:rPr>
          <w:rFonts w:ascii="Times New Roman" w:eastAsia="Times New Roman" w:hAnsi="Times New Roman" w:cs="Times New Roman"/>
          <w:sz w:val="24"/>
          <w:szCs w:val="24"/>
          <w:lang w:eastAsia="lv-LV"/>
        </w:rPr>
        <w:t>epoksīda</w:t>
      </w:r>
      <w:proofErr w:type="spellEnd"/>
      <w:r>
        <w:rPr>
          <w:rFonts w:ascii="Times New Roman" w:eastAsia="Times New Roman" w:hAnsi="Times New Roman" w:cs="Times New Roman"/>
          <w:sz w:val="24"/>
          <w:szCs w:val="24"/>
          <w:lang w:eastAsia="lv-LV"/>
        </w:rPr>
        <w:t xml:space="preserve"> seguma izbūves darbus</w:t>
      </w:r>
      <w:r w:rsidRPr="00E04825">
        <w:rPr>
          <w:rFonts w:ascii="Times New Roman" w:eastAsia="Calibri" w:hAnsi="Times New Roman" w:cs="Times New Roman"/>
          <w:i/>
          <w:sz w:val="24"/>
          <w:szCs w:val="24"/>
        </w:rPr>
        <w:t xml:space="preserve"> </w:t>
      </w:r>
      <w:r>
        <w:rPr>
          <w:rFonts w:ascii="Times New Roman" w:eastAsia="Calibri" w:hAnsi="Times New Roman" w:cs="Times New Roman"/>
          <w:sz w:val="24"/>
          <w:szCs w:val="24"/>
        </w:rPr>
        <w:t>(atbilstoši 5.</w:t>
      </w:r>
      <w:r w:rsidRPr="00E04825">
        <w:rPr>
          <w:rFonts w:ascii="Times New Roman" w:eastAsia="Calibri" w:hAnsi="Times New Roman" w:cs="Times New Roman"/>
          <w:sz w:val="24"/>
          <w:szCs w:val="24"/>
        </w:rPr>
        <w:t>3. punktā noteiktajam)</w:t>
      </w:r>
      <w:r w:rsidRPr="00E04825">
        <w:rPr>
          <w:rFonts w:ascii="Times New Roman" w:eastAsia="Times New Roman" w:hAnsi="Times New Roman" w:cs="Times New Roman"/>
          <w:iCs/>
          <w:sz w:val="24"/>
          <w:szCs w:val="24"/>
          <w:lang w:eastAsia="lv-LV"/>
        </w:rPr>
        <w:t xml:space="preserve">. </w:t>
      </w:r>
      <w:r w:rsidRPr="00E04825">
        <w:rPr>
          <w:rFonts w:ascii="Times New Roman" w:eastAsia="Times New Roman" w:hAnsi="Times New Roman" w:cs="Times New Roman"/>
          <w:b/>
          <w:iCs/>
          <w:sz w:val="24"/>
          <w:szCs w:val="24"/>
          <w:u w:val="single"/>
          <w:lang w:eastAsia="lv-LV"/>
        </w:rPr>
        <w:t>Sarakstam klāt jāpievieno atsauksme/s</w:t>
      </w:r>
      <w:r w:rsidRPr="00E04825">
        <w:rPr>
          <w:rFonts w:ascii="Times New Roman" w:eastAsia="Times New Roman" w:hAnsi="Times New Roman" w:cs="Times New Roman"/>
          <w:iCs/>
          <w:sz w:val="24"/>
          <w:szCs w:val="24"/>
          <w:lang w:eastAsia="lv-LV"/>
        </w:rPr>
        <w:t xml:space="preserve"> no nolikuma 3.pielikumā norādītā pasūtītāja par </w:t>
      </w:r>
      <w:r>
        <w:rPr>
          <w:rFonts w:ascii="Times New Roman" w:eastAsia="Times New Roman" w:hAnsi="Times New Roman" w:cs="Times New Roman"/>
          <w:iCs/>
          <w:sz w:val="24"/>
          <w:szCs w:val="24"/>
          <w:lang w:eastAsia="lv-LV"/>
        </w:rPr>
        <w:t>veiktajiem darbiem</w:t>
      </w:r>
      <w:r w:rsidRPr="00E04825">
        <w:rPr>
          <w:rFonts w:ascii="Times New Roman" w:eastAsia="Times New Roman" w:hAnsi="Times New Roman" w:cs="Times New Roman"/>
          <w:iCs/>
          <w:sz w:val="24"/>
          <w:szCs w:val="24"/>
          <w:lang w:eastAsia="lv-LV"/>
        </w:rPr>
        <w:t>.</w:t>
      </w:r>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b/>
          <w:i/>
          <w:iCs/>
          <w:sz w:val="24"/>
          <w:szCs w:val="24"/>
          <w:lang w:eastAsia="lv-LV"/>
        </w:rPr>
      </w:pPr>
      <w:r w:rsidRPr="00D24D72">
        <w:rPr>
          <w:rFonts w:ascii="Times New Roman" w:eastAsia="Times New Roman" w:hAnsi="Times New Roman" w:cs="Times New Roman"/>
          <w:b/>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64AED647"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lastRenderedPageBreak/>
        <w:t>Vienošanās protokolam jāpievieno visu personu apvienības dalībnieku personu ar pārstāvības tiesībām parakstīta pilnvara par pilnvarotās personas nozīmēšanu.</w:t>
      </w:r>
    </w:p>
    <w:p w14:paraId="522C9EE6" w14:textId="77777777"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D91D20" w:rsidRPr="006E73CC">
        <w:rPr>
          <w:rFonts w:ascii="Times New Roman" w:hAnsi="Times New Roman" w:cs="Times New Roman"/>
          <w:sz w:val="24"/>
          <w:szCs w:val="24"/>
        </w:rPr>
        <w:t>4</w:t>
      </w:r>
      <w:r w:rsidRPr="006E73CC">
        <w:rPr>
          <w:rFonts w:ascii="Times New Roman" w:hAnsi="Times New Roman" w:cs="Times New Roman"/>
          <w:sz w:val="24"/>
          <w:szCs w:val="24"/>
        </w:rPr>
        <w:t>.pielikumu).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30029B59" w:rsidR="006B284D" w:rsidRPr="00BF503E" w:rsidRDefault="006B284D" w:rsidP="006B284D">
      <w:pPr>
        <w:numPr>
          <w:ilvl w:val="1"/>
          <w:numId w:val="34"/>
        </w:numPr>
        <w:spacing w:after="0" w:line="240" w:lineRule="auto"/>
        <w:ind w:left="993" w:hanging="639"/>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342AE2">
        <w:rPr>
          <w:rFonts w:ascii="Times New Roman" w:hAnsi="Times New Roman" w:cs="Times New Roman"/>
          <w:bCs/>
          <w:sz w:val="24"/>
          <w:szCs w:val="24"/>
        </w:rPr>
        <w:t>2.pielikumā</w:t>
      </w:r>
      <w:r w:rsidRPr="00BF503E">
        <w:rPr>
          <w:rFonts w:ascii="Times New Roman" w:hAnsi="Times New Roman" w:cs="Times New Roman"/>
          <w:bCs/>
          <w:sz w:val="24"/>
          <w:szCs w:val="24"/>
        </w:rPr>
        <w:t xml:space="preserve"> pievienotajai veidnei.</w:t>
      </w:r>
    </w:p>
    <w:p w14:paraId="1254AB42" w14:textId="7F2A99EB" w:rsidR="005F28D8" w:rsidRPr="00BF503E" w:rsidRDefault="005F28D8" w:rsidP="006B284D">
      <w:pPr>
        <w:numPr>
          <w:ilvl w:val="1"/>
          <w:numId w:val="34"/>
        </w:numPr>
        <w:spacing w:after="0" w:line="240" w:lineRule="auto"/>
        <w:ind w:left="993" w:hanging="639"/>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ar sertificētu </w:t>
      </w:r>
      <w:proofErr w:type="spellStart"/>
      <w:r w:rsidRPr="00BF503E">
        <w:rPr>
          <w:rFonts w:ascii="Times New Roman" w:hAnsi="Times New Roman" w:cs="Times New Roman"/>
          <w:bCs/>
          <w:sz w:val="24"/>
          <w:szCs w:val="24"/>
        </w:rPr>
        <w:t>būvkonstruktoru</w:t>
      </w:r>
      <w:proofErr w:type="spellEnd"/>
      <w:r w:rsidRPr="00BF503E">
        <w:rPr>
          <w:rFonts w:ascii="Times New Roman" w:hAnsi="Times New Roman" w:cs="Times New Roman"/>
          <w:bCs/>
          <w:sz w:val="24"/>
          <w:szCs w:val="24"/>
        </w:rPr>
        <w:t xml:space="preserve"> saskaņot</w:t>
      </w:r>
      <w:r w:rsidR="00467369">
        <w:rPr>
          <w:rFonts w:ascii="Times New Roman" w:hAnsi="Times New Roman" w:cs="Times New Roman"/>
          <w:bCs/>
          <w:sz w:val="24"/>
          <w:szCs w:val="24"/>
        </w:rPr>
        <w:t>s</w:t>
      </w:r>
      <w:r w:rsidRPr="00BF503E">
        <w:rPr>
          <w:rFonts w:ascii="Times New Roman" w:hAnsi="Times New Roman" w:cs="Times New Roman"/>
          <w:bCs/>
          <w:sz w:val="24"/>
          <w:szCs w:val="24"/>
        </w:rPr>
        <w:t xml:space="preserve"> tehnisk</w:t>
      </w:r>
      <w:r w:rsidR="00467369">
        <w:rPr>
          <w:rFonts w:ascii="Times New Roman" w:hAnsi="Times New Roman" w:cs="Times New Roman"/>
          <w:bCs/>
          <w:sz w:val="24"/>
          <w:szCs w:val="24"/>
        </w:rPr>
        <w:t>ais</w:t>
      </w:r>
      <w:r w:rsidRPr="00BF503E">
        <w:rPr>
          <w:rFonts w:ascii="Times New Roman" w:hAnsi="Times New Roman" w:cs="Times New Roman"/>
          <w:bCs/>
          <w:sz w:val="24"/>
          <w:szCs w:val="24"/>
        </w:rPr>
        <w:t xml:space="preserve"> risinājum</w:t>
      </w:r>
      <w:r w:rsidR="00467369">
        <w:rPr>
          <w:rFonts w:ascii="Times New Roman" w:hAnsi="Times New Roman" w:cs="Times New Roman"/>
          <w:bCs/>
          <w:sz w:val="24"/>
          <w:szCs w:val="24"/>
        </w:rPr>
        <w:t>s</w:t>
      </w:r>
      <w:r w:rsidRPr="00BF503E">
        <w:rPr>
          <w:rFonts w:ascii="Times New Roman" w:hAnsi="Times New Roman" w:cs="Times New Roman"/>
          <w:bCs/>
          <w:sz w:val="24"/>
          <w:szCs w:val="24"/>
        </w:rPr>
        <w:t>.</w:t>
      </w:r>
    </w:p>
    <w:p w14:paraId="1BC2FA5B" w14:textId="523C2800" w:rsidR="00EE4E75" w:rsidRPr="00BF503E" w:rsidRDefault="00EE4E75" w:rsidP="006B284D">
      <w:pPr>
        <w:numPr>
          <w:ilvl w:val="1"/>
          <w:numId w:val="34"/>
        </w:numPr>
        <w:spacing w:after="0" w:line="240" w:lineRule="auto"/>
        <w:ind w:left="993" w:hanging="639"/>
        <w:jc w:val="both"/>
        <w:rPr>
          <w:rFonts w:ascii="Times New Roman" w:hAnsi="Times New Roman" w:cs="Times New Roman"/>
          <w:bCs/>
          <w:sz w:val="24"/>
          <w:szCs w:val="24"/>
        </w:rPr>
      </w:pPr>
      <w:r w:rsidRPr="00BF503E">
        <w:rPr>
          <w:rFonts w:ascii="Times New Roman" w:hAnsi="Times New Roman" w:cs="Times New Roman"/>
          <w:bCs/>
          <w:sz w:val="24"/>
          <w:szCs w:val="24"/>
        </w:rPr>
        <w:t>Pretendentam jāiesniedz piedāvātās līgumcenas atšifrējums – būvdarbu tāme.</w:t>
      </w:r>
    </w:p>
    <w:p w14:paraId="2BAA3517" w14:textId="0982AA9B" w:rsidR="00AB755F" w:rsidRPr="00CA0457" w:rsidRDefault="00AB755F" w:rsidP="00BC6971">
      <w:pPr>
        <w:pStyle w:val="Heading1"/>
        <w:numPr>
          <w:ilvl w:val="0"/>
          <w:numId w:val="34"/>
        </w:numPr>
      </w:pPr>
      <w:bookmarkStart w:id="10" w:name="_Toc82072841"/>
      <w:r w:rsidRPr="00CA0457">
        <w:t>PIEDĀVĀJUMA SAGATAVOŠANA UN NOFORMĒŠANA</w:t>
      </w:r>
      <w:bookmarkEnd w:id="10"/>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w:t>
      </w:r>
      <w:r w:rsidRPr="00CA0457">
        <w:rPr>
          <w:rFonts w:ascii="Times New Roman" w:hAnsi="Times New Roman" w:cs="Times New Roman"/>
          <w:sz w:val="24"/>
          <w:szCs w:val="24"/>
          <w:lang w:eastAsia="x-none"/>
        </w:rPr>
        <w:lastRenderedPageBreak/>
        <w:t>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BC6971">
      <w:pPr>
        <w:pStyle w:val="Heading1"/>
        <w:numPr>
          <w:ilvl w:val="0"/>
          <w:numId w:val="34"/>
        </w:numPr>
      </w:pPr>
      <w:bookmarkStart w:id="11" w:name="_Toc82072842"/>
      <w:r w:rsidRPr="00CA0457">
        <w:t>CITI NOTEIKUMI</w:t>
      </w:r>
      <w:bookmarkEnd w:id="11"/>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w:t>
      </w:r>
      <w:r w:rsidRPr="00953A15">
        <w:rPr>
          <w:lang w:val="lv-LV"/>
        </w:rPr>
        <w:lastRenderedPageBreak/>
        <w:t xml:space="preserve">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77777777"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cena, tā kā Darba uzdevums ir sagatavots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w:t>
      </w:r>
      <w:r w:rsidRPr="00CA0457">
        <w:rPr>
          <w:lang w:val="lv-LV"/>
        </w:rPr>
        <w:lastRenderedPageBreak/>
        <w:t xml:space="preserve">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t>Pasūtītājs ir tiesīgs līdz iepirkuma līguma noslēgšanai pārtraukt iepirkuma procedūru, ja tam ir objektīvs pamatojums.</w:t>
      </w:r>
    </w:p>
    <w:p w14:paraId="0B6D5871" w14:textId="6C96A61C" w:rsidR="005B633C" w:rsidRPr="00CA0457" w:rsidRDefault="005B633C" w:rsidP="00BC6971">
      <w:pPr>
        <w:pStyle w:val="Heading1"/>
        <w:numPr>
          <w:ilvl w:val="0"/>
          <w:numId w:val="34"/>
        </w:numPr>
      </w:pPr>
      <w:bookmarkStart w:id="12" w:name="_Toc82072843"/>
      <w:r w:rsidRPr="00CA0457">
        <w:t>IEPIRKUMA LĪGUMA SLĒGŠANA</w:t>
      </w:r>
      <w:bookmarkEnd w:id="12"/>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C9F1" w16cex:dateUtc="2021-02-11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AB294E" w16cid:durableId="23CFC9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6236" w14:textId="77777777" w:rsidR="00175CFB" w:rsidRDefault="00175CFB">
      <w:pPr>
        <w:spacing w:after="0" w:line="240" w:lineRule="auto"/>
      </w:pPr>
      <w:r>
        <w:separator/>
      </w:r>
    </w:p>
  </w:endnote>
  <w:endnote w:type="continuationSeparator" w:id="0">
    <w:p w14:paraId="4CD15179" w14:textId="77777777" w:rsidR="00175CFB" w:rsidRDefault="0017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5F18" w14:textId="77777777" w:rsidR="00175CFB" w:rsidRDefault="00175CFB">
      <w:pPr>
        <w:spacing w:after="0" w:line="240" w:lineRule="auto"/>
      </w:pPr>
      <w:r>
        <w:separator/>
      </w:r>
    </w:p>
  </w:footnote>
  <w:footnote w:type="continuationSeparator" w:id="0">
    <w:p w14:paraId="67806906" w14:textId="77777777" w:rsidR="00175CFB" w:rsidRDefault="00175CFB">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5F40FD6"/>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75E62"/>
    <w:rsid w:val="00080F2B"/>
    <w:rsid w:val="00083906"/>
    <w:rsid w:val="0009125E"/>
    <w:rsid w:val="0009170E"/>
    <w:rsid w:val="00095112"/>
    <w:rsid w:val="00096287"/>
    <w:rsid w:val="000A0737"/>
    <w:rsid w:val="000A2D34"/>
    <w:rsid w:val="000A3EE1"/>
    <w:rsid w:val="000B0447"/>
    <w:rsid w:val="000B1C69"/>
    <w:rsid w:val="000B44E3"/>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47AB"/>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902DE"/>
    <w:rsid w:val="001A09F0"/>
    <w:rsid w:val="001A3E0D"/>
    <w:rsid w:val="001A484B"/>
    <w:rsid w:val="001A4C2B"/>
    <w:rsid w:val="001A587E"/>
    <w:rsid w:val="001B41D8"/>
    <w:rsid w:val="001B4F4D"/>
    <w:rsid w:val="001B4F80"/>
    <w:rsid w:val="001C0116"/>
    <w:rsid w:val="001C5712"/>
    <w:rsid w:val="001C7E47"/>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341E8"/>
    <w:rsid w:val="00342AE2"/>
    <w:rsid w:val="00345999"/>
    <w:rsid w:val="00351356"/>
    <w:rsid w:val="00353F53"/>
    <w:rsid w:val="003548BE"/>
    <w:rsid w:val="0035589E"/>
    <w:rsid w:val="00360E4B"/>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D46BD"/>
    <w:rsid w:val="003E0625"/>
    <w:rsid w:val="003E1F1A"/>
    <w:rsid w:val="003E35D8"/>
    <w:rsid w:val="003F449D"/>
    <w:rsid w:val="0041165D"/>
    <w:rsid w:val="00415502"/>
    <w:rsid w:val="00415909"/>
    <w:rsid w:val="004215DE"/>
    <w:rsid w:val="00421E94"/>
    <w:rsid w:val="0042304B"/>
    <w:rsid w:val="004251BB"/>
    <w:rsid w:val="00433672"/>
    <w:rsid w:val="00441915"/>
    <w:rsid w:val="00453A43"/>
    <w:rsid w:val="00457E44"/>
    <w:rsid w:val="004631A9"/>
    <w:rsid w:val="00467369"/>
    <w:rsid w:val="004677CD"/>
    <w:rsid w:val="00473CA8"/>
    <w:rsid w:val="00480B7D"/>
    <w:rsid w:val="004838DC"/>
    <w:rsid w:val="00483B8D"/>
    <w:rsid w:val="00483CC7"/>
    <w:rsid w:val="00487660"/>
    <w:rsid w:val="00492B43"/>
    <w:rsid w:val="0049639C"/>
    <w:rsid w:val="004A0143"/>
    <w:rsid w:val="004A473B"/>
    <w:rsid w:val="004A692F"/>
    <w:rsid w:val="004B13EC"/>
    <w:rsid w:val="004B1B2A"/>
    <w:rsid w:val="004B4BEF"/>
    <w:rsid w:val="004B5F5E"/>
    <w:rsid w:val="004B61D5"/>
    <w:rsid w:val="004C0892"/>
    <w:rsid w:val="004C304F"/>
    <w:rsid w:val="004C6B03"/>
    <w:rsid w:val="004C7805"/>
    <w:rsid w:val="004C7BA0"/>
    <w:rsid w:val="004D06B5"/>
    <w:rsid w:val="004E230F"/>
    <w:rsid w:val="004E2623"/>
    <w:rsid w:val="004E406F"/>
    <w:rsid w:val="004E59DA"/>
    <w:rsid w:val="004E6213"/>
    <w:rsid w:val="004F0941"/>
    <w:rsid w:val="004F21EA"/>
    <w:rsid w:val="00501A09"/>
    <w:rsid w:val="00503EDF"/>
    <w:rsid w:val="00511469"/>
    <w:rsid w:val="00512219"/>
    <w:rsid w:val="00515801"/>
    <w:rsid w:val="00521D9A"/>
    <w:rsid w:val="0052208F"/>
    <w:rsid w:val="00527E8F"/>
    <w:rsid w:val="005308A5"/>
    <w:rsid w:val="0053521C"/>
    <w:rsid w:val="00544750"/>
    <w:rsid w:val="0054797F"/>
    <w:rsid w:val="005537EC"/>
    <w:rsid w:val="00562BA8"/>
    <w:rsid w:val="005656CA"/>
    <w:rsid w:val="00566C31"/>
    <w:rsid w:val="00574B11"/>
    <w:rsid w:val="00575EA2"/>
    <w:rsid w:val="00577017"/>
    <w:rsid w:val="00580AEA"/>
    <w:rsid w:val="00581B49"/>
    <w:rsid w:val="00587BC9"/>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D54"/>
    <w:rsid w:val="00681E73"/>
    <w:rsid w:val="00684C7A"/>
    <w:rsid w:val="0069030D"/>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0EFC"/>
    <w:rsid w:val="006F21B3"/>
    <w:rsid w:val="006F2894"/>
    <w:rsid w:val="006F423E"/>
    <w:rsid w:val="006F5672"/>
    <w:rsid w:val="00700D63"/>
    <w:rsid w:val="0070175E"/>
    <w:rsid w:val="00704C06"/>
    <w:rsid w:val="007147BA"/>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59B3"/>
    <w:rsid w:val="007A6C5F"/>
    <w:rsid w:val="007B09DF"/>
    <w:rsid w:val="007B0C49"/>
    <w:rsid w:val="007B111C"/>
    <w:rsid w:val="007B15DD"/>
    <w:rsid w:val="007B323A"/>
    <w:rsid w:val="007B66CA"/>
    <w:rsid w:val="007C3E88"/>
    <w:rsid w:val="007C582F"/>
    <w:rsid w:val="007C6CC5"/>
    <w:rsid w:val="007D0B5D"/>
    <w:rsid w:val="007D4F8D"/>
    <w:rsid w:val="007D65F4"/>
    <w:rsid w:val="007D6B4A"/>
    <w:rsid w:val="007D7A18"/>
    <w:rsid w:val="007D7AC9"/>
    <w:rsid w:val="007E3526"/>
    <w:rsid w:val="007E65DE"/>
    <w:rsid w:val="007F2A6B"/>
    <w:rsid w:val="007F69D7"/>
    <w:rsid w:val="00807C1B"/>
    <w:rsid w:val="0081169F"/>
    <w:rsid w:val="00820943"/>
    <w:rsid w:val="0082371E"/>
    <w:rsid w:val="00830646"/>
    <w:rsid w:val="00832D8C"/>
    <w:rsid w:val="00832F2C"/>
    <w:rsid w:val="008416D5"/>
    <w:rsid w:val="0084649D"/>
    <w:rsid w:val="008509C0"/>
    <w:rsid w:val="00850B30"/>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90493"/>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3655"/>
    <w:rsid w:val="00A3375E"/>
    <w:rsid w:val="00A451BB"/>
    <w:rsid w:val="00A46404"/>
    <w:rsid w:val="00A47C5E"/>
    <w:rsid w:val="00A711B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2F78"/>
    <w:rsid w:val="00BF4201"/>
    <w:rsid w:val="00BF503E"/>
    <w:rsid w:val="00C04711"/>
    <w:rsid w:val="00C164CC"/>
    <w:rsid w:val="00C20A49"/>
    <w:rsid w:val="00C22AB4"/>
    <w:rsid w:val="00C2308C"/>
    <w:rsid w:val="00C23E9E"/>
    <w:rsid w:val="00C5003B"/>
    <w:rsid w:val="00C64D92"/>
    <w:rsid w:val="00C7264E"/>
    <w:rsid w:val="00C76905"/>
    <w:rsid w:val="00C774C1"/>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3202"/>
    <w:rsid w:val="00DA79FC"/>
    <w:rsid w:val="00DB0A8C"/>
    <w:rsid w:val="00DB2257"/>
    <w:rsid w:val="00DB3B32"/>
    <w:rsid w:val="00DB61C4"/>
    <w:rsid w:val="00DC1977"/>
    <w:rsid w:val="00DC5988"/>
    <w:rsid w:val="00DD0E91"/>
    <w:rsid w:val="00DE28DB"/>
    <w:rsid w:val="00DE2A4F"/>
    <w:rsid w:val="00DE406C"/>
    <w:rsid w:val="00DF03FA"/>
    <w:rsid w:val="00E016D0"/>
    <w:rsid w:val="00E030D1"/>
    <w:rsid w:val="00E04825"/>
    <w:rsid w:val="00E05F3D"/>
    <w:rsid w:val="00E0756C"/>
    <w:rsid w:val="00E137B5"/>
    <w:rsid w:val="00E2056F"/>
    <w:rsid w:val="00E247FE"/>
    <w:rsid w:val="00E427A5"/>
    <w:rsid w:val="00E47A50"/>
    <w:rsid w:val="00E5138B"/>
    <w:rsid w:val="00E558E8"/>
    <w:rsid w:val="00E575B6"/>
    <w:rsid w:val="00E6280C"/>
    <w:rsid w:val="00E652FD"/>
    <w:rsid w:val="00E71210"/>
    <w:rsid w:val="00E723FE"/>
    <w:rsid w:val="00E83667"/>
    <w:rsid w:val="00E846A1"/>
    <w:rsid w:val="00EA1E3A"/>
    <w:rsid w:val="00EA5F35"/>
    <w:rsid w:val="00EA6209"/>
    <w:rsid w:val="00EA7A40"/>
    <w:rsid w:val="00EB1D19"/>
    <w:rsid w:val="00EB31D1"/>
    <w:rsid w:val="00EB33C1"/>
    <w:rsid w:val="00EB6BF0"/>
    <w:rsid w:val="00EE1B35"/>
    <w:rsid w:val="00EE4E75"/>
    <w:rsid w:val="00EE78FD"/>
    <w:rsid w:val="00EE7EF0"/>
    <w:rsid w:val="00EF0CA5"/>
    <w:rsid w:val="00F013C1"/>
    <w:rsid w:val="00F04A8D"/>
    <w:rsid w:val="00F11A46"/>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74F5"/>
    <w:rsid w:val="00FD03E5"/>
    <w:rsid w:val="00FD07E0"/>
    <w:rsid w:val="00FD0F9B"/>
    <w:rsid w:val="00FD3CD0"/>
    <w:rsid w:val="00FE1D8C"/>
    <w:rsid w:val="00FE733C"/>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9D53-C508-4320-8D07-40DDD8973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12</Pages>
  <Words>5001</Words>
  <Characters>28507</Characters>
  <Application>Microsoft Office Word</Application>
  <DocSecurity>0</DocSecurity>
  <Lines>237</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65</cp:revision>
  <cp:lastPrinted>2021-03-16T11:07:00Z</cp:lastPrinted>
  <dcterms:created xsi:type="dcterms:W3CDTF">2021-01-27T12:47:00Z</dcterms:created>
  <dcterms:modified xsi:type="dcterms:W3CDTF">2021-09-09T06:46:00Z</dcterms:modified>
</cp:coreProperties>
</file>