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Apstiprināts</w:t>
      </w:r>
    </w:p>
    <w:p w14:paraId="5732261F" w14:textId="77777777"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 xml:space="preserve">Ventspils brīvostas pārvaldes </w:t>
      </w:r>
    </w:p>
    <w:p w14:paraId="39ED4622" w14:textId="2CDF312D"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color w:val="000000"/>
          <w:sz w:val="24"/>
          <w:szCs w:val="24"/>
        </w:rPr>
        <w:t>202</w:t>
      </w:r>
      <w:r w:rsidR="00D9282A" w:rsidRPr="00464C84">
        <w:rPr>
          <w:rFonts w:ascii="Times New Roman" w:eastAsia="Times New Roman" w:hAnsi="Times New Roman" w:cs="Times New Roman"/>
          <w:color w:val="000000"/>
          <w:sz w:val="24"/>
          <w:szCs w:val="24"/>
        </w:rPr>
        <w:t>2</w:t>
      </w:r>
      <w:r w:rsidRPr="00464C84">
        <w:rPr>
          <w:rFonts w:ascii="Times New Roman" w:eastAsia="Times New Roman" w:hAnsi="Times New Roman" w:cs="Times New Roman"/>
          <w:color w:val="000000"/>
          <w:sz w:val="24"/>
          <w:szCs w:val="24"/>
        </w:rPr>
        <w:t>.gada</w:t>
      </w:r>
      <w:r w:rsidR="00EC7E86" w:rsidRPr="00464C84">
        <w:rPr>
          <w:rFonts w:ascii="Times New Roman" w:eastAsia="Times New Roman" w:hAnsi="Times New Roman" w:cs="Times New Roman"/>
          <w:color w:val="000000"/>
          <w:sz w:val="24"/>
          <w:szCs w:val="24"/>
        </w:rPr>
        <w:t xml:space="preserve"> </w:t>
      </w:r>
      <w:r w:rsidR="00BF7D20">
        <w:rPr>
          <w:rFonts w:ascii="Times New Roman" w:eastAsia="Times New Roman" w:hAnsi="Times New Roman" w:cs="Times New Roman"/>
          <w:color w:val="000000"/>
          <w:sz w:val="24"/>
          <w:szCs w:val="24"/>
        </w:rPr>
        <w:t>8.februāra</w:t>
      </w:r>
    </w:p>
    <w:p w14:paraId="5EA85C25"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Iepirkumu komisijas sēdē</w:t>
      </w:r>
    </w:p>
    <w:p w14:paraId="7BE3D074" w14:textId="77777777" w:rsidR="00C23E9E" w:rsidRPr="00464C84" w:rsidRDefault="00C23E9E" w:rsidP="00C23E9E">
      <w:pPr>
        <w:ind w:right="-57"/>
        <w:jc w:val="center"/>
        <w:rPr>
          <w:b/>
          <w:sz w:val="48"/>
          <w:szCs w:val="48"/>
        </w:rPr>
      </w:pPr>
    </w:p>
    <w:p w14:paraId="6DC0EA40" w14:textId="77777777" w:rsidR="00C23E9E" w:rsidRPr="00464C84" w:rsidRDefault="00C23E9E" w:rsidP="00C23E9E">
      <w:pPr>
        <w:ind w:right="-57"/>
        <w:jc w:val="center"/>
        <w:rPr>
          <w:b/>
          <w:sz w:val="48"/>
          <w:szCs w:val="48"/>
        </w:rPr>
      </w:pPr>
    </w:p>
    <w:p w14:paraId="1CE779AF" w14:textId="77777777"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IEPIRKUMA</w:t>
      </w:r>
    </w:p>
    <w:p w14:paraId="7733FFB8" w14:textId="77777777" w:rsidR="00C23E9E" w:rsidRPr="00464C84" w:rsidRDefault="00C23E9E" w:rsidP="00C23E9E">
      <w:pPr>
        <w:ind w:right="-57"/>
        <w:jc w:val="center"/>
        <w:rPr>
          <w:rFonts w:ascii="Times New Roman" w:hAnsi="Times New Roman" w:cs="Times New Roman"/>
          <w:b/>
          <w:sz w:val="48"/>
          <w:szCs w:val="48"/>
        </w:rPr>
      </w:pPr>
    </w:p>
    <w:p w14:paraId="39939DE4" w14:textId="7C8B16B2" w:rsidR="00C23E9E" w:rsidRPr="00464C84" w:rsidRDefault="00BF270C" w:rsidP="00C23E9E">
      <w:pPr>
        <w:ind w:right="-57"/>
        <w:jc w:val="center"/>
        <w:rPr>
          <w:rFonts w:ascii="Times New Roman" w:hAnsi="Times New Roman" w:cs="Times New Roman"/>
          <w:b/>
          <w:sz w:val="40"/>
          <w:szCs w:val="48"/>
        </w:rPr>
      </w:pPr>
      <w:r w:rsidRPr="00464C84">
        <w:rPr>
          <w:rFonts w:ascii="Times New Roman" w:eastAsia="Times New Roman" w:hAnsi="Times New Roman" w:cs="Times New Roman"/>
          <w:b/>
          <w:bCs/>
          <w:sz w:val="48"/>
          <w:szCs w:val="48"/>
        </w:rPr>
        <w:t>Apvienotie projektēšanas darbi un būvdarbi “Lietus kanalizācijas novadīšana no pārbrauktuves Nr.2 Dzintaru ielā 15, Ventspils”</w:t>
      </w:r>
    </w:p>
    <w:p w14:paraId="6F1D1036" w14:textId="77777777"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iepirkuma identifikācijas </w:t>
      </w:r>
    </w:p>
    <w:p w14:paraId="4903E665" w14:textId="34142199"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Nr. </w:t>
      </w:r>
      <w:r w:rsidR="000544AC" w:rsidRPr="00464C84">
        <w:rPr>
          <w:rFonts w:ascii="Times New Roman" w:hAnsi="Times New Roman" w:cs="Times New Roman"/>
          <w:b/>
          <w:sz w:val="36"/>
          <w:szCs w:val="48"/>
        </w:rPr>
        <w:t>VBOP 202</w:t>
      </w:r>
      <w:r w:rsidR="00D9282A" w:rsidRPr="00464C84">
        <w:rPr>
          <w:rFonts w:ascii="Times New Roman" w:hAnsi="Times New Roman" w:cs="Times New Roman"/>
          <w:b/>
          <w:sz w:val="36"/>
          <w:szCs w:val="48"/>
        </w:rPr>
        <w:t>2</w:t>
      </w:r>
      <w:r w:rsidR="000544AC" w:rsidRPr="00464C84">
        <w:rPr>
          <w:rFonts w:ascii="Times New Roman" w:hAnsi="Times New Roman" w:cs="Times New Roman"/>
          <w:b/>
          <w:sz w:val="36"/>
          <w:szCs w:val="48"/>
        </w:rPr>
        <w:t>/</w:t>
      </w:r>
      <w:r w:rsidR="00D9282A" w:rsidRPr="00464C84">
        <w:rPr>
          <w:rFonts w:ascii="Times New Roman" w:hAnsi="Times New Roman" w:cs="Times New Roman"/>
          <w:b/>
          <w:sz w:val="36"/>
          <w:szCs w:val="48"/>
        </w:rPr>
        <w:t>13</w:t>
      </w:r>
    </w:p>
    <w:p w14:paraId="35AA976B" w14:textId="77777777" w:rsidR="00C23E9E" w:rsidRPr="00464C84" w:rsidRDefault="00C23E9E" w:rsidP="00C23E9E">
      <w:pPr>
        <w:ind w:right="-57"/>
        <w:rPr>
          <w:rFonts w:ascii="Times New Roman" w:hAnsi="Times New Roman" w:cs="Times New Roman"/>
          <w:sz w:val="48"/>
          <w:szCs w:val="48"/>
        </w:rPr>
      </w:pPr>
    </w:p>
    <w:p w14:paraId="6C7FBED5" w14:textId="77777777"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NOLIKUMS</w:t>
      </w:r>
    </w:p>
    <w:p w14:paraId="7BC8DED9" w14:textId="77777777" w:rsidR="00C23E9E" w:rsidRPr="00464C84" w:rsidRDefault="00C23E9E" w:rsidP="00C23E9E">
      <w:pPr>
        <w:ind w:right="-57"/>
        <w:rPr>
          <w:rFonts w:ascii="Times New Roman" w:hAnsi="Times New Roman" w:cs="Times New Roman"/>
          <w:sz w:val="48"/>
          <w:szCs w:val="48"/>
        </w:rPr>
      </w:pPr>
    </w:p>
    <w:p w14:paraId="575FB324" w14:textId="77777777" w:rsidR="005C7A28" w:rsidRPr="00464C84" w:rsidRDefault="005C7A28" w:rsidP="00C23E9E">
      <w:pPr>
        <w:ind w:right="-57"/>
        <w:jc w:val="center"/>
        <w:rPr>
          <w:rFonts w:ascii="Times New Roman" w:hAnsi="Times New Roman" w:cs="Times New Roman"/>
          <w:b/>
          <w:sz w:val="32"/>
          <w:szCs w:val="32"/>
        </w:rPr>
      </w:pPr>
    </w:p>
    <w:p w14:paraId="7634E42F" w14:textId="77777777" w:rsidR="00C23E9E" w:rsidRPr="00464C84"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Ventspils</w:t>
      </w:r>
    </w:p>
    <w:p w14:paraId="6622D8E8" w14:textId="2572592D" w:rsidR="00C23E9E" w:rsidRPr="00464C84"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 xml:space="preserve"> 202</w:t>
      </w:r>
      <w:r w:rsidR="00D9282A" w:rsidRPr="00464C84">
        <w:rPr>
          <w:rFonts w:ascii="Times New Roman" w:hAnsi="Times New Roman" w:cs="Times New Roman"/>
          <w:b/>
          <w:sz w:val="32"/>
          <w:szCs w:val="32"/>
        </w:rPr>
        <w:t>2</w:t>
      </w:r>
      <w:r w:rsidRPr="00464C84">
        <w:rPr>
          <w:rFonts w:ascii="Times New Roman" w:hAnsi="Times New Roman" w:cs="Times New Roman"/>
          <w:b/>
          <w:sz w:val="32"/>
          <w:szCs w:val="32"/>
        </w:rPr>
        <w:t>.gads</w:t>
      </w:r>
    </w:p>
    <w:p w14:paraId="61E8239B" w14:textId="77777777" w:rsidR="00C23E9E" w:rsidRPr="00464C84" w:rsidRDefault="00C23E9E" w:rsidP="00C23E9E">
      <w:pPr>
        <w:pageBreakBefore/>
        <w:ind w:right="-57"/>
        <w:jc w:val="center"/>
        <w:rPr>
          <w:rStyle w:val="Hyperlink"/>
          <w:rFonts w:ascii="Times New Roman" w:hAnsi="Times New Roman" w:cs="Times New Roman"/>
          <w:b/>
          <w:sz w:val="28"/>
          <w:szCs w:val="28"/>
        </w:rPr>
      </w:pPr>
      <w:r w:rsidRPr="00464C84">
        <w:rPr>
          <w:rFonts w:ascii="Times New Roman" w:hAnsi="Times New Roman" w:cs="Times New Roman"/>
          <w:b/>
          <w:sz w:val="28"/>
          <w:szCs w:val="28"/>
        </w:rPr>
        <w:lastRenderedPageBreak/>
        <w:t>SATURS</w:t>
      </w:r>
    </w:p>
    <w:p w14:paraId="21AADDA8" w14:textId="77777777" w:rsidR="00C23E9E" w:rsidRPr="00464C84" w:rsidRDefault="00C23E9E" w:rsidP="00C23E9E">
      <w:pPr>
        <w:tabs>
          <w:tab w:val="left" w:pos="2325"/>
        </w:tabs>
        <w:rPr>
          <w:sz w:val="24"/>
          <w:szCs w:val="24"/>
        </w:rPr>
      </w:pPr>
      <w:r w:rsidRPr="00464C84">
        <w:rPr>
          <w:sz w:val="24"/>
          <w:szCs w:val="24"/>
        </w:rPr>
        <w:tab/>
      </w:r>
    </w:p>
    <w:p w14:paraId="05430A30" w14:textId="12DDFBCD" w:rsidR="00A90C65" w:rsidRDefault="00C23E9E">
      <w:pPr>
        <w:pStyle w:val="TOC1"/>
        <w:rPr>
          <w:rFonts w:asciiTheme="minorHAnsi" w:eastAsiaTheme="minorEastAsia" w:hAnsiTheme="minorHAnsi" w:cstheme="minorBidi"/>
          <w:noProof/>
          <w:sz w:val="22"/>
          <w:szCs w:val="22"/>
        </w:rPr>
      </w:pPr>
      <w:r w:rsidRPr="00464C84">
        <w:rPr>
          <w:b/>
          <w:bCs/>
          <w:noProof/>
        </w:rPr>
        <w:fldChar w:fldCharType="begin"/>
      </w:r>
      <w:r w:rsidRPr="00464C84">
        <w:rPr>
          <w:b/>
          <w:bCs/>
          <w:noProof/>
        </w:rPr>
        <w:instrText xml:space="preserve"> TOC \o "1-3" \h \z \u </w:instrText>
      </w:r>
      <w:r w:rsidRPr="00464C84">
        <w:rPr>
          <w:b/>
          <w:bCs/>
          <w:noProof/>
        </w:rPr>
        <w:fldChar w:fldCharType="separate"/>
      </w:r>
      <w:hyperlink w:anchor="_Toc94774689" w:history="1">
        <w:r w:rsidR="00A90C65" w:rsidRPr="006C5609">
          <w:rPr>
            <w:rStyle w:val="Hyperlink"/>
            <w:noProof/>
          </w:rPr>
          <w:t>1.</w:t>
        </w:r>
        <w:r w:rsidR="00A90C65">
          <w:rPr>
            <w:rFonts w:asciiTheme="minorHAnsi" w:eastAsiaTheme="minorEastAsia" w:hAnsiTheme="minorHAnsi" w:cstheme="minorBidi"/>
            <w:noProof/>
            <w:sz w:val="22"/>
            <w:szCs w:val="22"/>
          </w:rPr>
          <w:tab/>
        </w:r>
        <w:r w:rsidR="00A90C65" w:rsidRPr="006C5609">
          <w:rPr>
            <w:rStyle w:val="Hyperlink"/>
            <w:noProof/>
          </w:rPr>
          <w:t>VISPĀRĪGA INFORMĀCIJA</w:t>
        </w:r>
        <w:r w:rsidR="00A90C65">
          <w:rPr>
            <w:noProof/>
            <w:webHidden/>
          </w:rPr>
          <w:tab/>
        </w:r>
        <w:r w:rsidR="00A90C65">
          <w:rPr>
            <w:noProof/>
            <w:webHidden/>
          </w:rPr>
          <w:fldChar w:fldCharType="begin"/>
        </w:r>
        <w:r w:rsidR="00A90C65">
          <w:rPr>
            <w:noProof/>
            <w:webHidden/>
          </w:rPr>
          <w:instrText xml:space="preserve"> PAGEREF _Toc94774689 \h </w:instrText>
        </w:r>
        <w:r w:rsidR="00A90C65">
          <w:rPr>
            <w:noProof/>
            <w:webHidden/>
          </w:rPr>
        </w:r>
        <w:r w:rsidR="00A90C65">
          <w:rPr>
            <w:noProof/>
            <w:webHidden/>
          </w:rPr>
          <w:fldChar w:fldCharType="separate"/>
        </w:r>
        <w:r w:rsidR="00A90C65">
          <w:rPr>
            <w:noProof/>
            <w:webHidden/>
          </w:rPr>
          <w:t>3</w:t>
        </w:r>
        <w:r w:rsidR="00A90C65">
          <w:rPr>
            <w:noProof/>
            <w:webHidden/>
          </w:rPr>
          <w:fldChar w:fldCharType="end"/>
        </w:r>
      </w:hyperlink>
    </w:p>
    <w:p w14:paraId="77EA79F3" w14:textId="08277741" w:rsidR="00A90C65" w:rsidRDefault="00BF7D20">
      <w:pPr>
        <w:pStyle w:val="TOC1"/>
        <w:rPr>
          <w:rFonts w:asciiTheme="minorHAnsi" w:eastAsiaTheme="minorEastAsia" w:hAnsiTheme="minorHAnsi" w:cstheme="minorBidi"/>
          <w:noProof/>
          <w:sz w:val="22"/>
          <w:szCs w:val="22"/>
        </w:rPr>
      </w:pPr>
      <w:hyperlink w:anchor="_Toc94774690" w:history="1">
        <w:r w:rsidR="00A90C65" w:rsidRPr="006C5609">
          <w:rPr>
            <w:rStyle w:val="Hyperlink"/>
            <w:bCs/>
            <w:noProof/>
          </w:rPr>
          <w:t>2.</w:t>
        </w:r>
        <w:r w:rsidR="00A90C65">
          <w:rPr>
            <w:rFonts w:asciiTheme="minorHAnsi" w:eastAsiaTheme="minorEastAsia" w:hAnsiTheme="minorHAnsi" w:cstheme="minorBidi"/>
            <w:noProof/>
            <w:sz w:val="22"/>
            <w:szCs w:val="22"/>
          </w:rPr>
          <w:tab/>
        </w:r>
        <w:r w:rsidR="00A90C65" w:rsidRPr="006C5609">
          <w:rPr>
            <w:rStyle w:val="Hyperlink"/>
            <w:noProof/>
          </w:rPr>
          <w:t>INFORMĀCIJA PAR IEPIRKUMA PRIEKŠMETU</w:t>
        </w:r>
        <w:r w:rsidR="00A90C65">
          <w:rPr>
            <w:noProof/>
            <w:webHidden/>
          </w:rPr>
          <w:tab/>
        </w:r>
        <w:r w:rsidR="00A90C65">
          <w:rPr>
            <w:noProof/>
            <w:webHidden/>
          </w:rPr>
          <w:fldChar w:fldCharType="begin"/>
        </w:r>
        <w:r w:rsidR="00A90C65">
          <w:rPr>
            <w:noProof/>
            <w:webHidden/>
          </w:rPr>
          <w:instrText xml:space="preserve"> PAGEREF _Toc94774690 \h </w:instrText>
        </w:r>
        <w:r w:rsidR="00A90C65">
          <w:rPr>
            <w:noProof/>
            <w:webHidden/>
          </w:rPr>
        </w:r>
        <w:r w:rsidR="00A90C65">
          <w:rPr>
            <w:noProof/>
            <w:webHidden/>
          </w:rPr>
          <w:fldChar w:fldCharType="separate"/>
        </w:r>
        <w:r w:rsidR="00A90C65">
          <w:rPr>
            <w:noProof/>
            <w:webHidden/>
          </w:rPr>
          <w:t>3</w:t>
        </w:r>
        <w:r w:rsidR="00A90C65">
          <w:rPr>
            <w:noProof/>
            <w:webHidden/>
          </w:rPr>
          <w:fldChar w:fldCharType="end"/>
        </w:r>
      </w:hyperlink>
    </w:p>
    <w:p w14:paraId="7955470D" w14:textId="74E8E58C" w:rsidR="00A90C65" w:rsidRDefault="00BF7D20">
      <w:pPr>
        <w:pStyle w:val="TOC1"/>
        <w:rPr>
          <w:rFonts w:asciiTheme="minorHAnsi" w:eastAsiaTheme="minorEastAsia" w:hAnsiTheme="minorHAnsi" w:cstheme="minorBidi"/>
          <w:noProof/>
          <w:sz w:val="22"/>
          <w:szCs w:val="22"/>
        </w:rPr>
      </w:pPr>
      <w:hyperlink w:anchor="_Toc94774691" w:history="1">
        <w:r w:rsidR="00A90C65" w:rsidRPr="006C5609">
          <w:rPr>
            <w:rStyle w:val="Hyperlink"/>
            <w:caps/>
            <w:noProof/>
          </w:rPr>
          <w:t>3.</w:t>
        </w:r>
        <w:r w:rsidR="00A90C65">
          <w:rPr>
            <w:rFonts w:asciiTheme="minorHAnsi" w:eastAsiaTheme="minorEastAsia" w:hAnsiTheme="minorHAnsi" w:cstheme="minorBidi"/>
            <w:noProof/>
            <w:sz w:val="22"/>
            <w:szCs w:val="22"/>
          </w:rPr>
          <w:tab/>
        </w:r>
        <w:r w:rsidR="00A90C65" w:rsidRPr="006C5609">
          <w:rPr>
            <w:rStyle w:val="Hyperlink"/>
            <w:noProof/>
          </w:rPr>
          <w:t>IEPIRKUMA PROCEDŪRAS DOKUMENTI</w:t>
        </w:r>
        <w:r w:rsidR="00A90C65">
          <w:rPr>
            <w:noProof/>
            <w:webHidden/>
          </w:rPr>
          <w:tab/>
        </w:r>
        <w:r w:rsidR="00A90C65">
          <w:rPr>
            <w:noProof/>
            <w:webHidden/>
          </w:rPr>
          <w:fldChar w:fldCharType="begin"/>
        </w:r>
        <w:r w:rsidR="00A90C65">
          <w:rPr>
            <w:noProof/>
            <w:webHidden/>
          </w:rPr>
          <w:instrText xml:space="preserve"> PAGEREF _Toc94774691 \h </w:instrText>
        </w:r>
        <w:r w:rsidR="00A90C65">
          <w:rPr>
            <w:noProof/>
            <w:webHidden/>
          </w:rPr>
        </w:r>
        <w:r w:rsidR="00A90C65">
          <w:rPr>
            <w:noProof/>
            <w:webHidden/>
          </w:rPr>
          <w:fldChar w:fldCharType="separate"/>
        </w:r>
        <w:r w:rsidR="00A90C65">
          <w:rPr>
            <w:noProof/>
            <w:webHidden/>
          </w:rPr>
          <w:t>4</w:t>
        </w:r>
        <w:r w:rsidR="00A90C65">
          <w:rPr>
            <w:noProof/>
            <w:webHidden/>
          </w:rPr>
          <w:fldChar w:fldCharType="end"/>
        </w:r>
      </w:hyperlink>
    </w:p>
    <w:p w14:paraId="5793AD97" w14:textId="5FC1DCA6" w:rsidR="00A90C65" w:rsidRDefault="00BF7D20">
      <w:pPr>
        <w:pStyle w:val="TOC1"/>
        <w:rPr>
          <w:rFonts w:asciiTheme="minorHAnsi" w:eastAsiaTheme="minorEastAsia" w:hAnsiTheme="minorHAnsi" w:cstheme="minorBidi"/>
          <w:noProof/>
          <w:sz w:val="22"/>
          <w:szCs w:val="22"/>
        </w:rPr>
      </w:pPr>
      <w:hyperlink w:anchor="_Toc94774692" w:history="1">
        <w:r w:rsidR="00A90C65" w:rsidRPr="006C5609">
          <w:rPr>
            <w:rStyle w:val="Hyperlink"/>
            <w:noProof/>
          </w:rPr>
          <w:t>4.</w:t>
        </w:r>
        <w:r w:rsidR="00A90C65">
          <w:rPr>
            <w:rFonts w:asciiTheme="minorHAnsi" w:eastAsiaTheme="minorEastAsia" w:hAnsiTheme="minorHAnsi" w:cstheme="minorBidi"/>
            <w:noProof/>
            <w:sz w:val="22"/>
            <w:szCs w:val="22"/>
          </w:rPr>
          <w:tab/>
        </w:r>
        <w:r w:rsidR="00A90C65" w:rsidRPr="006C5609">
          <w:rPr>
            <w:rStyle w:val="Hyperlink"/>
            <w:noProof/>
          </w:rPr>
          <w:t>DALĪBAS NOSACĪJUMI IEPIRKUMA PROCEDŪRĀ</w:t>
        </w:r>
        <w:r w:rsidR="00A90C65">
          <w:rPr>
            <w:noProof/>
            <w:webHidden/>
          </w:rPr>
          <w:tab/>
        </w:r>
        <w:r w:rsidR="00A90C65">
          <w:rPr>
            <w:noProof/>
            <w:webHidden/>
          </w:rPr>
          <w:fldChar w:fldCharType="begin"/>
        </w:r>
        <w:r w:rsidR="00A90C65">
          <w:rPr>
            <w:noProof/>
            <w:webHidden/>
          </w:rPr>
          <w:instrText xml:space="preserve"> PAGEREF _Toc94774692 \h </w:instrText>
        </w:r>
        <w:r w:rsidR="00A90C65">
          <w:rPr>
            <w:noProof/>
            <w:webHidden/>
          </w:rPr>
        </w:r>
        <w:r w:rsidR="00A90C65">
          <w:rPr>
            <w:noProof/>
            <w:webHidden/>
          </w:rPr>
          <w:fldChar w:fldCharType="separate"/>
        </w:r>
        <w:r w:rsidR="00A90C65">
          <w:rPr>
            <w:noProof/>
            <w:webHidden/>
          </w:rPr>
          <w:t>5</w:t>
        </w:r>
        <w:r w:rsidR="00A90C65">
          <w:rPr>
            <w:noProof/>
            <w:webHidden/>
          </w:rPr>
          <w:fldChar w:fldCharType="end"/>
        </w:r>
      </w:hyperlink>
    </w:p>
    <w:p w14:paraId="57775B09" w14:textId="15E80B00" w:rsidR="00A90C65" w:rsidRDefault="00BF7D20">
      <w:pPr>
        <w:pStyle w:val="TOC1"/>
        <w:rPr>
          <w:rFonts w:asciiTheme="minorHAnsi" w:eastAsiaTheme="minorEastAsia" w:hAnsiTheme="minorHAnsi" w:cstheme="minorBidi"/>
          <w:noProof/>
          <w:sz w:val="22"/>
          <w:szCs w:val="22"/>
        </w:rPr>
      </w:pPr>
      <w:hyperlink w:anchor="_Toc94774693" w:history="1">
        <w:r w:rsidR="00A90C65" w:rsidRPr="006C5609">
          <w:rPr>
            <w:rStyle w:val="Hyperlink"/>
            <w:noProof/>
          </w:rPr>
          <w:t>5.</w:t>
        </w:r>
        <w:r w:rsidR="00A90C65">
          <w:rPr>
            <w:rFonts w:asciiTheme="minorHAnsi" w:eastAsiaTheme="minorEastAsia" w:hAnsiTheme="minorHAnsi" w:cstheme="minorBidi"/>
            <w:noProof/>
            <w:sz w:val="22"/>
            <w:szCs w:val="22"/>
          </w:rPr>
          <w:tab/>
        </w:r>
        <w:r w:rsidR="00A90C65" w:rsidRPr="006C5609">
          <w:rPr>
            <w:rStyle w:val="Hyperlink"/>
            <w:noProof/>
          </w:rPr>
          <w:t>KVALIFIKĀCIJAS PRASĪBAS</w:t>
        </w:r>
        <w:r w:rsidR="00A90C65">
          <w:rPr>
            <w:noProof/>
            <w:webHidden/>
          </w:rPr>
          <w:tab/>
        </w:r>
        <w:r w:rsidR="00A90C65">
          <w:rPr>
            <w:noProof/>
            <w:webHidden/>
          </w:rPr>
          <w:fldChar w:fldCharType="begin"/>
        </w:r>
        <w:r w:rsidR="00A90C65">
          <w:rPr>
            <w:noProof/>
            <w:webHidden/>
          </w:rPr>
          <w:instrText xml:space="preserve"> PAGEREF _Toc94774693 \h </w:instrText>
        </w:r>
        <w:r w:rsidR="00A90C65">
          <w:rPr>
            <w:noProof/>
            <w:webHidden/>
          </w:rPr>
        </w:r>
        <w:r w:rsidR="00A90C65">
          <w:rPr>
            <w:noProof/>
            <w:webHidden/>
          </w:rPr>
          <w:fldChar w:fldCharType="separate"/>
        </w:r>
        <w:r w:rsidR="00A90C65">
          <w:rPr>
            <w:noProof/>
            <w:webHidden/>
          </w:rPr>
          <w:t>5</w:t>
        </w:r>
        <w:r w:rsidR="00A90C65">
          <w:rPr>
            <w:noProof/>
            <w:webHidden/>
          </w:rPr>
          <w:fldChar w:fldCharType="end"/>
        </w:r>
      </w:hyperlink>
    </w:p>
    <w:p w14:paraId="18EC58AA" w14:textId="2292D982" w:rsidR="00A90C65" w:rsidRDefault="00BF7D20">
      <w:pPr>
        <w:pStyle w:val="TOC1"/>
        <w:rPr>
          <w:rFonts w:asciiTheme="minorHAnsi" w:eastAsiaTheme="minorEastAsia" w:hAnsiTheme="minorHAnsi" w:cstheme="minorBidi"/>
          <w:noProof/>
          <w:sz w:val="22"/>
          <w:szCs w:val="22"/>
        </w:rPr>
      </w:pPr>
      <w:hyperlink w:anchor="_Toc94774694" w:history="1">
        <w:r w:rsidR="00A90C65" w:rsidRPr="006C5609">
          <w:rPr>
            <w:rStyle w:val="Hyperlink"/>
            <w:noProof/>
          </w:rPr>
          <w:t>6.</w:t>
        </w:r>
        <w:r w:rsidR="00A90C65">
          <w:rPr>
            <w:rFonts w:asciiTheme="minorHAnsi" w:eastAsiaTheme="minorEastAsia" w:hAnsiTheme="minorHAnsi" w:cstheme="minorBidi"/>
            <w:noProof/>
            <w:sz w:val="22"/>
            <w:szCs w:val="22"/>
          </w:rPr>
          <w:tab/>
        </w:r>
        <w:r w:rsidR="00A90C65" w:rsidRPr="006C5609">
          <w:rPr>
            <w:rStyle w:val="Hyperlink"/>
            <w:noProof/>
          </w:rPr>
          <w:t>PIEDĀVĀJUMA IESNIEGŠANA UN ATVĒRŠANA</w:t>
        </w:r>
        <w:r w:rsidR="00A90C65">
          <w:rPr>
            <w:noProof/>
            <w:webHidden/>
          </w:rPr>
          <w:tab/>
        </w:r>
        <w:r w:rsidR="00A90C65">
          <w:rPr>
            <w:noProof/>
            <w:webHidden/>
          </w:rPr>
          <w:fldChar w:fldCharType="begin"/>
        </w:r>
        <w:r w:rsidR="00A90C65">
          <w:rPr>
            <w:noProof/>
            <w:webHidden/>
          </w:rPr>
          <w:instrText xml:space="preserve"> PAGEREF _Toc94774694 \h </w:instrText>
        </w:r>
        <w:r w:rsidR="00A90C65">
          <w:rPr>
            <w:noProof/>
            <w:webHidden/>
          </w:rPr>
        </w:r>
        <w:r w:rsidR="00A90C65">
          <w:rPr>
            <w:noProof/>
            <w:webHidden/>
          </w:rPr>
          <w:fldChar w:fldCharType="separate"/>
        </w:r>
        <w:r w:rsidR="00A90C65">
          <w:rPr>
            <w:noProof/>
            <w:webHidden/>
          </w:rPr>
          <w:t>7</w:t>
        </w:r>
        <w:r w:rsidR="00A90C65">
          <w:rPr>
            <w:noProof/>
            <w:webHidden/>
          </w:rPr>
          <w:fldChar w:fldCharType="end"/>
        </w:r>
      </w:hyperlink>
    </w:p>
    <w:p w14:paraId="3E1236EB" w14:textId="4252784F" w:rsidR="00A90C65" w:rsidRDefault="00BF7D20">
      <w:pPr>
        <w:pStyle w:val="TOC1"/>
        <w:rPr>
          <w:rFonts w:asciiTheme="minorHAnsi" w:eastAsiaTheme="minorEastAsia" w:hAnsiTheme="minorHAnsi" w:cstheme="minorBidi"/>
          <w:noProof/>
          <w:sz w:val="22"/>
          <w:szCs w:val="22"/>
        </w:rPr>
      </w:pPr>
      <w:hyperlink w:anchor="_Toc94774695" w:history="1">
        <w:r w:rsidR="00A90C65" w:rsidRPr="006C5609">
          <w:rPr>
            <w:rStyle w:val="Hyperlink"/>
            <w:noProof/>
          </w:rPr>
          <w:t>7.</w:t>
        </w:r>
        <w:r w:rsidR="00A90C65">
          <w:rPr>
            <w:rFonts w:asciiTheme="minorHAnsi" w:eastAsiaTheme="minorEastAsia" w:hAnsiTheme="minorHAnsi" w:cstheme="minorBidi"/>
            <w:noProof/>
            <w:sz w:val="22"/>
            <w:szCs w:val="22"/>
          </w:rPr>
          <w:tab/>
        </w:r>
        <w:r w:rsidR="00A90C65" w:rsidRPr="006C5609">
          <w:rPr>
            <w:rStyle w:val="Hyperlink"/>
            <w:noProof/>
          </w:rPr>
          <w:t>IESNIEDZAMIE DOKUMENTI:</w:t>
        </w:r>
        <w:r w:rsidR="00A90C65">
          <w:rPr>
            <w:noProof/>
            <w:webHidden/>
          </w:rPr>
          <w:tab/>
        </w:r>
        <w:r w:rsidR="00A90C65">
          <w:rPr>
            <w:noProof/>
            <w:webHidden/>
          </w:rPr>
          <w:fldChar w:fldCharType="begin"/>
        </w:r>
        <w:r w:rsidR="00A90C65">
          <w:rPr>
            <w:noProof/>
            <w:webHidden/>
          </w:rPr>
          <w:instrText xml:space="preserve"> PAGEREF _Toc94774695 \h </w:instrText>
        </w:r>
        <w:r w:rsidR="00A90C65">
          <w:rPr>
            <w:noProof/>
            <w:webHidden/>
          </w:rPr>
        </w:r>
        <w:r w:rsidR="00A90C65">
          <w:rPr>
            <w:noProof/>
            <w:webHidden/>
          </w:rPr>
          <w:fldChar w:fldCharType="separate"/>
        </w:r>
        <w:r w:rsidR="00A90C65">
          <w:rPr>
            <w:noProof/>
            <w:webHidden/>
          </w:rPr>
          <w:t>8</w:t>
        </w:r>
        <w:r w:rsidR="00A90C65">
          <w:rPr>
            <w:noProof/>
            <w:webHidden/>
          </w:rPr>
          <w:fldChar w:fldCharType="end"/>
        </w:r>
      </w:hyperlink>
    </w:p>
    <w:p w14:paraId="5BD1A1F2" w14:textId="509F525D" w:rsidR="00A90C65" w:rsidRDefault="00BF7D20">
      <w:pPr>
        <w:pStyle w:val="TOC1"/>
        <w:rPr>
          <w:rFonts w:asciiTheme="minorHAnsi" w:eastAsiaTheme="minorEastAsia" w:hAnsiTheme="minorHAnsi" w:cstheme="minorBidi"/>
          <w:noProof/>
          <w:sz w:val="22"/>
          <w:szCs w:val="22"/>
        </w:rPr>
      </w:pPr>
      <w:hyperlink w:anchor="_Toc94774696" w:history="1">
        <w:r w:rsidR="00A90C65" w:rsidRPr="006C5609">
          <w:rPr>
            <w:rStyle w:val="Hyperlink"/>
            <w:noProof/>
          </w:rPr>
          <w:t>8.</w:t>
        </w:r>
        <w:r w:rsidR="00A90C65">
          <w:rPr>
            <w:rFonts w:asciiTheme="minorHAnsi" w:eastAsiaTheme="minorEastAsia" w:hAnsiTheme="minorHAnsi" w:cstheme="minorBidi"/>
            <w:noProof/>
            <w:sz w:val="22"/>
            <w:szCs w:val="22"/>
          </w:rPr>
          <w:tab/>
        </w:r>
        <w:r w:rsidR="00A90C65" w:rsidRPr="006C5609">
          <w:rPr>
            <w:rStyle w:val="Hyperlink"/>
            <w:noProof/>
          </w:rPr>
          <w:t>PRETENDENTU ATLASES DOKUMENTI</w:t>
        </w:r>
        <w:r w:rsidR="00A90C65">
          <w:rPr>
            <w:noProof/>
            <w:webHidden/>
          </w:rPr>
          <w:tab/>
        </w:r>
        <w:r w:rsidR="00A90C65">
          <w:rPr>
            <w:noProof/>
            <w:webHidden/>
          </w:rPr>
          <w:fldChar w:fldCharType="begin"/>
        </w:r>
        <w:r w:rsidR="00A90C65">
          <w:rPr>
            <w:noProof/>
            <w:webHidden/>
          </w:rPr>
          <w:instrText xml:space="preserve"> PAGEREF _Toc94774696 \h </w:instrText>
        </w:r>
        <w:r w:rsidR="00A90C65">
          <w:rPr>
            <w:noProof/>
            <w:webHidden/>
          </w:rPr>
        </w:r>
        <w:r w:rsidR="00A90C65">
          <w:rPr>
            <w:noProof/>
            <w:webHidden/>
          </w:rPr>
          <w:fldChar w:fldCharType="separate"/>
        </w:r>
        <w:r w:rsidR="00A90C65">
          <w:rPr>
            <w:noProof/>
            <w:webHidden/>
          </w:rPr>
          <w:t>8</w:t>
        </w:r>
        <w:r w:rsidR="00A90C65">
          <w:rPr>
            <w:noProof/>
            <w:webHidden/>
          </w:rPr>
          <w:fldChar w:fldCharType="end"/>
        </w:r>
      </w:hyperlink>
    </w:p>
    <w:p w14:paraId="143EB32F" w14:textId="77ABAA78" w:rsidR="00A90C65" w:rsidRDefault="00BF7D20">
      <w:pPr>
        <w:pStyle w:val="TOC1"/>
        <w:rPr>
          <w:rFonts w:asciiTheme="minorHAnsi" w:eastAsiaTheme="minorEastAsia" w:hAnsiTheme="minorHAnsi" w:cstheme="minorBidi"/>
          <w:noProof/>
          <w:sz w:val="22"/>
          <w:szCs w:val="22"/>
        </w:rPr>
      </w:pPr>
      <w:hyperlink w:anchor="_Toc94774697" w:history="1">
        <w:r w:rsidR="00A90C65" w:rsidRPr="006C5609">
          <w:rPr>
            <w:rStyle w:val="Hyperlink"/>
            <w:noProof/>
          </w:rPr>
          <w:t>10.</w:t>
        </w:r>
        <w:r w:rsidR="00A90C65">
          <w:rPr>
            <w:rFonts w:asciiTheme="minorHAnsi" w:eastAsiaTheme="minorEastAsia" w:hAnsiTheme="minorHAnsi" w:cstheme="minorBidi"/>
            <w:noProof/>
            <w:sz w:val="22"/>
            <w:szCs w:val="22"/>
          </w:rPr>
          <w:tab/>
        </w:r>
        <w:r w:rsidR="00A90C65" w:rsidRPr="006C5609">
          <w:rPr>
            <w:rStyle w:val="Hyperlink"/>
            <w:noProof/>
          </w:rPr>
          <w:t>FINANŠU PIEDĀVĀJUMS</w:t>
        </w:r>
        <w:r w:rsidR="00A90C65">
          <w:rPr>
            <w:noProof/>
            <w:webHidden/>
          </w:rPr>
          <w:tab/>
        </w:r>
        <w:r w:rsidR="00A90C65">
          <w:rPr>
            <w:noProof/>
            <w:webHidden/>
          </w:rPr>
          <w:fldChar w:fldCharType="begin"/>
        </w:r>
        <w:r w:rsidR="00A90C65">
          <w:rPr>
            <w:noProof/>
            <w:webHidden/>
          </w:rPr>
          <w:instrText xml:space="preserve"> PAGEREF _Toc94774697 \h </w:instrText>
        </w:r>
        <w:r w:rsidR="00A90C65">
          <w:rPr>
            <w:noProof/>
            <w:webHidden/>
          </w:rPr>
        </w:r>
        <w:r w:rsidR="00A90C65">
          <w:rPr>
            <w:noProof/>
            <w:webHidden/>
          </w:rPr>
          <w:fldChar w:fldCharType="separate"/>
        </w:r>
        <w:r w:rsidR="00A90C65">
          <w:rPr>
            <w:noProof/>
            <w:webHidden/>
          </w:rPr>
          <w:t>11</w:t>
        </w:r>
        <w:r w:rsidR="00A90C65">
          <w:rPr>
            <w:noProof/>
            <w:webHidden/>
          </w:rPr>
          <w:fldChar w:fldCharType="end"/>
        </w:r>
      </w:hyperlink>
    </w:p>
    <w:p w14:paraId="446CC5A0" w14:textId="6418D38F" w:rsidR="00A90C65" w:rsidRDefault="00BF7D20">
      <w:pPr>
        <w:pStyle w:val="TOC1"/>
        <w:rPr>
          <w:rFonts w:asciiTheme="minorHAnsi" w:eastAsiaTheme="minorEastAsia" w:hAnsiTheme="minorHAnsi" w:cstheme="minorBidi"/>
          <w:noProof/>
          <w:sz w:val="22"/>
          <w:szCs w:val="22"/>
        </w:rPr>
      </w:pPr>
      <w:hyperlink w:anchor="_Toc94774698" w:history="1">
        <w:r w:rsidR="00A90C65" w:rsidRPr="006C5609">
          <w:rPr>
            <w:rStyle w:val="Hyperlink"/>
            <w:noProof/>
          </w:rPr>
          <w:t>11.</w:t>
        </w:r>
        <w:r w:rsidR="00A90C65">
          <w:rPr>
            <w:rFonts w:asciiTheme="minorHAnsi" w:eastAsiaTheme="minorEastAsia" w:hAnsiTheme="minorHAnsi" w:cstheme="minorBidi"/>
            <w:noProof/>
            <w:sz w:val="22"/>
            <w:szCs w:val="22"/>
          </w:rPr>
          <w:tab/>
        </w:r>
        <w:r w:rsidR="00A90C65" w:rsidRPr="006C5609">
          <w:rPr>
            <w:rStyle w:val="Hyperlink"/>
            <w:noProof/>
          </w:rPr>
          <w:t>PĀRĒJĀS PRASĪBAS UN PASŪTĪTĀJA NOSACĪJUMI</w:t>
        </w:r>
        <w:r w:rsidR="00A90C65">
          <w:rPr>
            <w:noProof/>
            <w:webHidden/>
          </w:rPr>
          <w:tab/>
        </w:r>
        <w:r w:rsidR="00A90C65">
          <w:rPr>
            <w:noProof/>
            <w:webHidden/>
          </w:rPr>
          <w:fldChar w:fldCharType="begin"/>
        </w:r>
        <w:r w:rsidR="00A90C65">
          <w:rPr>
            <w:noProof/>
            <w:webHidden/>
          </w:rPr>
          <w:instrText xml:space="preserve"> PAGEREF _Toc94774698 \h </w:instrText>
        </w:r>
        <w:r w:rsidR="00A90C65">
          <w:rPr>
            <w:noProof/>
            <w:webHidden/>
          </w:rPr>
        </w:r>
        <w:r w:rsidR="00A90C65">
          <w:rPr>
            <w:noProof/>
            <w:webHidden/>
          </w:rPr>
          <w:fldChar w:fldCharType="separate"/>
        </w:r>
        <w:r w:rsidR="00A90C65">
          <w:rPr>
            <w:noProof/>
            <w:webHidden/>
          </w:rPr>
          <w:t>11</w:t>
        </w:r>
        <w:r w:rsidR="00A90C65">
          <w:rPr>
            <w:noProof/>
            <w:webHidden/>
          </w:rPr>
          <w:fldChar w:fldCharType="end"/>
        </w:r>
      </w:hyperlink>
    </w:p>
    <w:p w14:paraId="1BE663C5" w14:textId="5EEC6037" w:rsidR="00A90C65" w:rsidRDefault="00BF7D20">
      <w:pPr>
        <w:pStyle w:val="TOC1"/>
        <w:rPr>
          <w:rFonts w:asciiTheme="minorHAnsi" w:eastAsiaTheme="minorEastAsia" w:hAnsiTheme="minorHAnsi" w:cstheme="minorBidi"/>
          <w:noProof/>
          <w:sz w:val="22"/>
          <w:szCs w:val="22"/>
        </w:rPr>
      </w:pPr>
      <w:hyperlink w:anchor="_Toc94774699" w:history="1">
        <w:r w:rsidR="00A90C65" w:rsidRPr="006C5609">
          <w:rPr>
            <w:rStyle w:val="Hyperlink"/>
            <w:noProof/>
          </w:rPr>
          <w:t>12.</w:t>
        </w:r>
        <w:r w:rsidR="00A90C65">
          <w:rPr>
            <w:rFonts w:asciiTheme="minorHAnsi" w:eastAsiaTheme="minorEastAsia" w:hAnsiTheme="minorHAnsi" w:cstheme="minorBidi"/>
            <w:noProof/>
            <w:sz w:val="22"/>
            <w:szCs w:val="22"/>
          </w:rPr>
          <w:tab/>
        </w:r>
        <w:r w:rsidR="00A90C65" w:rsidRPr="006C5609">
          <w:rPr>
            <w:rStyle w:val="Hyperlink"/>
            <w:noProof/>
          </w:rPr>
          <w:t>PIEDĀVĀJUMA SAGATAVOŠANA UN NOFORMĒŠANA</w:t>
        </w:r>
        <w:r w:rsidR="00A90C65">
          <w:rPr>
            <w:noProof/>
            <w:webHidden/>
          </w:rPr>
          <w:tab/>
        </w:r>
        <w:r w:rsidR="00A90C65">
          <w:rPr>
            <w:noProof/>
            <w:webHidden/>
          </w:rPr>
          <w:fldChar w:fldCharType="begin"/>
        </w:r>
        <w:r w:rsidR="00A90C65">
          <w:rPr>
            <w:noProof/>
            <w:webHidden/>
          </w:rPr>
          <w:instrText xml:space="preserve"> PAGEREF _Toc94774699 \h </w:instrText>
        </w:r>
        <w:r w:rsidR="00A90C65">
          <w:rPr>
            <w:noProof/>
            <w:webHidden/>
          </w:rPr>
        </w:r>
        <w:r w:rsidR="00A90C65">
          <w:rPr>
            <w:noProof/>
            <w:webHidden/>
          </w:rPr>
          <w:fldChar w:fldCharType="separate"/>
        </w:r>
        <w:r w:rsidR="00A90C65">
          <w:rPr>
            <w:noProof/>
            <w:webHidden/>
          </w:rPr>
          <w:t>12</w:t>
        </w:r>
        <w:r w:rsidR="00A90C65">
          <w:rPr>
            <w:noProof/>
            <w:webHidden/>
          </w:rPr>
          <w:fldChar w:fldCharType="end"/>
        </w:r>
      </w:hyperlink>
    </w:p>
    <w:p w14:paraId="708E2B78" w14:textId="60121AE8" w:rsidR="00A90C65" w:rsidRDefault="00BF7D20">
      <w:pPr>
        <w:pStyle w:val="TOC1"/>
        <w:rPr>
          <w:rFonts w:asciiTheme="minorHAnsi" w:eastAsiaTheme="minorEastAsia" w:hAnsiTheme="minorHAnsi" w:cstheme="minorBidi"/>
          <w:noProof/>
          <w:sz w:val="22"/>
          <w:szCs w:val="22"/>
        </w:rPr>
      </w:pPr>
      <w:hyperlink w:anchor="_Toc94774700" w:history="1">
        <w:r w:rsidR="00A90C65" w:rsidRPr="006C5609">
          <w:rPr>
            <w:rStyle w:val="Hyperlink"/>
            <w:noProof/>
          </w:rPr>
          <w:t>13.</w:t>
        </w:r>
        <w:r w:rsidR="00A90C65">
          <w:rPr>
            <w:rFonts w:asciiTheme="minorHAnsi" w:eastAsiaTheme="minorEastAsia" w:hAnsiTheme="minorHAnsi" w:cstheme="minorBidi"/>
            <w:noProof/>
            <w:sz w:val="22"/>
            <w:szCs w:val="22"/>
          </w:rPr>
          <w:tab/>
        </w:r>
        <w:r w:rsidR="00A90C65" w:rsidRPr="006C5609">
          <w:rPr>
            <w:rStyle w:val="Hyperlink"/>
            <w:noProof/>
          </w:rPr>
          <w:t>CITI NOTEIKUMI</w:t>
        </w:r>
        <w:r w:rsidR="00A90C65">
          <w:rPr>
            <w:noProof/>
            <w:webHidden/>
          </w:rPr>
          <w:tab/>
        </w:r>
        <w:r w:rsidR="00A90C65">
          <w:rPr>
            <w:noProof/>
            <w:webHidden/>
          </w:rPr>
          <w:fldChar w:fldCharType="begin"/>
        </w:r>
        <w:r w:rsidR="00A90C65">
          <w:rPr>
            <w:noProof/>
            <w:webHidden/>
          </w:rPr>
          <w:instrText xml:space="preserve"> PAGEREF _Toc94774700 \h </w:instrText>
        </w:r>
        <w:r w:rsidR="00A90C65">
          <w:rPr>
            <w:noProof/>
            <w:webHidden/>
          </w:rPr>
        </w:r>
        <w:r w:rsidR="00A90C65">
          <w:rPr>
            <w:noProof/>
            <w:webHidden/>
          </w:rPr>
          <w:fldChar w:fldCharType="separate"/>
        </w:r>
        <w:r w:rsidR="00A90C65">
          <w:rPr>
            <w:noProof/>
            <w:webHidden/>
          </w:rPr>
          <w:t>13</w:t>
        </w:r>
        <w:r w:rsidR="00A90C65">
          <w:rPr>
            <w:noProof/>
            <w:webHidden/>
          </w:rPr>
          <w:fldChar w:fldCharType="end"/>
        </w:r>
      </w:hyperlink>
    </w:p>
    <w:p w14:paraId="19268F8F" w14:textId="3761E14C" w:rsidR="00A90C65" w:rsidRDefault="00BF7D20">
      <w:pPr>
        <w:pStyle w:val="TOC1"/>
        <w:rPr>
          <w:rFonts w:asciiTheme="minorHAnsi" w:eastAsiaTheme="minorEastAsia" w:hAnsiTheme="minorHAnsi" w:cstheme="minorBidi"/>
          <w:noProof/>
          <w:sz w:val="22"/>
          <w:szCs w:val="22"/>
        </w:rPr>
      </w:pPr>
      <w:hyperlink w:anchor="_Toc94774701" w:history="1">
        <w:r w:rsidR="00A90C65" w:rsidRPr="006C5609">
          <w:rPr>
            <w:rStyle w:val="Hyperlink"/>
            <w:noProof/>
          </w:rPr>
          <w:t>14.</w:t>
        </w:r>
        <w:r w:rsidR="00A90C65">
          <w:rPr>
            <w:rFonts w:asciiTheme="minorHAnsi" w:eastAsiaTheme="minorEastAsia" w:hAnsiTheme="minorHAnsi" w:cstheme="minorBidi"/>
            <w:noProof/>
            <w:sz w:val="22"/>
            <w:szCs w:val="22"/>
          </w:rPr>
          <w:tab/>
        </w:r>
        <w:r w:rsidR="00A90C65" w:rsidRPr="006C5609">
          <w:rPr>
            <w:rStyle w:val="Hyperlink"/>
            <w:noProof/>
          </w:rPr>
          <w:t>IEPIRKUMA LĪGUMA SLĒGŠANA</w:t>
        </w:r>
        <w:r w:rsidR="00A90C65">
          <w:rPr>
            <w:noProof/>
            <w:webHidden/>
          </w:rPr>
          <w:tab/>
        </w:r>
        <w:r w:rsidR="00A90C65">
          <w:rPr>
            <w:noProof/>
            <w:webHidden/>
          </w:rPr>
          <w:fldChar w:fldCharType="begin"/>
        </w:r>
        <w:r w:rsidR="00A90C65">
          <w:rPr>
            <w:noProof/>
            <w:webHidden/>
          </w:rPr>
          <w:instrText xml:space="preserve"> PAGEREF _Toc94774701 \h </w:instrText>
        </w:r>
        <w:r w:rsidR="00A90C65">
          <w:rPr>
            <w:noProof/>
            <w:webHidden/>
          </w:rPr>
        </w:r>
        <w:r w:rsidR="00A90C65">
          <w:rPr>
            <w:noProof/>
            <w:webHidden/>
          </w:rPr>
          <w:fldChar w:fldCharType="separate"/>
        </w:r>
        <w:r w:rsidR="00A90C65">
          <w:rPr>
            <w:noProof/>
            <w:webHidden/>
          </w:rPr>
          <w:t>15</w:t>
        </w:r>
        <w:r w:rsidR="00A90C65">
          <w:rPr>
            <w:noProof/>
            <w:webHidden/>
          </w:rPr>
          <w:fldChar w:fldCharType="end"/>
        </w:r>
      </w:hyperlink>
    </w:p>
    <w:p w14:paraId="6344D595" w14:textId="775E2941"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b/>
          <w:bCs/>
          <w:noProof/>
        </w:rPr>
        <w:fldChar w:fldCharType="end"/>
      </w:r>
      <w:r w:rsidRPr="00464C84">
        <w:rPr>
          <w:rFonts w:ascii="Times New Roman" w:eastAsia="Times New Roman" w:hAnsi="Times New Roman" w:cs="Times New Roman"/>
          <w:color w:val="000000"/>
          <w:sz w:val="24"/>
          <w:szCs w:val="24"/>
        </w:rPr>
        <w:br w:type="page"/>
      </w:r>
    </w:p>
    <w:p w14:paraId="62C29303" w14:textId="77777777" w:rsidR="00B0200B" w:rsidRPr="00464C84"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464C84"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464C84" w:rsidRDefault="00C23E9E" w:rsidP="00726771">
      <w:pPr>
        <w:pStyle w:val="Heading1"/>
        <w:numPr>
          <w:ilvl w:val="0"/>
          <w:numId w:val="1"/>
        </w:numPr>
      </w:pPr>
      <w:bookmarkStart w:id="0" w:name="_Toc94774689"/>
      <w:r w:rsidRPr="00464C84">
        <w:t>VISPĀRĪGA INFORMĀCIJA</w:t>
      </w:r>
      <w:bookmarkEnd w:id="0"/>
    </w:p>
    <w:p w14:paraId="6C2CB164" w14:textId="2D9E31B2" w:rsidR="004A0143" w:rsidRPr="00464C84" w:rsidRDefault="004A0143" w:rsidP="00726771">
      <w:pPr>
        <w:pStyle w:val="ListParagraph"/>
        <w:numPr>
          <w:ilvl w:val="1"/>
          <w:numId w:val="1"/>
        </w:numPr>
        <w:rPr>
          <w:rFonts w:ascii="Times New Roman" w:hAnsi="Times New Roman" w:cs="Times New Roman"/>
          <w:sz w:val="24"/>
          <w:szCs w:val="24"/>
        </w:rPr>
      </w:pPr>
      <w:r w:rsidRPr="00464C84">
        <w:rPr>
          <w:rFonts w:ascii="Times New Roman" w:hAnsi="Times New Roman" w:cs="Times New Roman"/>
          <w:sz w:val="24"/>
          <w:szCs w:val="24"/>
        </w:rPr>
        <w:t xml:space="preserve">Iepirkuma </w:t>
      </w:r>
      <w:r w:rsidR="00E030D1" w:rsidRPr="00464C84">
        <w:rPr>
          <w:rFonts w:ascii="Times New Roman" w:hAnsi="Times New Roman" w:cs="Times New Roman"/>
          <w:sz w:val="24"/>
          <w:szCs w:val="24"/>
        </w:rPr>
        <w:t>identifikācijas Nr.</w:t>
      </w:r>
      <w:r w:rsidR="000544AC" w:rsidRPr="00464C84">
        <w:rPr>
          <w:rFonts w:ascii="Times New Roman" w:hAnsi="Times New Roman" w:cs="Times New Roman"/>
          <w:sz w:val="24"/>
          <w:szCs w:val="24"/>
        </w:rPr>
        <w:t xml:space="preserve"> VBOP 202</w:t>
      </w:r>
      <w:r w:rsidR="00D9282A" w:rsidRPr="00464C84">
        <w:rPr>
          <w:rFonts w:ascii="Times New Roman" w:hAnsi="Times New Roman" w:cs="Times New Roman"/>
          <w:sz w:val="24"/>
          <w:szCs w:val="24"/>
        </w:rPr>
        <w:t>2</w:t>
      </w:r>
      <w:r w:rsidR="000544AC" w:rsidRPr="00464C84">
        <w:rPr>
          <w:rFonts w:ascii="Times New Roman" w:hAnsi="Times New Roman" w:cs="Times New Roman"/>
          <w:sz w:val="24"/>
          <w:szCs w:val="24"/>
        </w:rPr>
        <w:t>/</w:t>
      </w:r>
      <w:r w:rsidR="00D9282A" w:rsidRPr="00464C84">
        <w:rPr>
          <w:rFonts w:ascii="Times New Roman" w:hAnsi="Times New Roman" w:cs="Times New Roman"/>
          <w:sz w:val="24"/>
          <w:szCs w:val="24"/>
        </w:rPr>
        <w:t>13</w:t>
      </w:r>
      <w:r w:rsidRPr="00464C84">
        <w:rPr>
          <w:rFonts w:ascii="Times New Roman" w:hAnsi="Times New Roman" w:cs="Times New Roman"/>
          <w:sz w:val="24"/>
          <w:szCs w:val="24"/>
        </w:rPr>
        <w:t>.</w:t>
      </w:r>
    </w:p>
    <w:p w14:paraId="099E3D19" w14:textId="77777777" w:rsidR="003C7635" w:rsidRPr="00464C84" w:rsidRDefault="00B0200B" w:rsidP="00726771">
      <w:pPr>
        <w:pStyle w:val="ListParagraph"/>
        <w:numPr>
          <w:ilvl w:val="1"/>
          <w:numId w:val="1"/>
        </w:numPr>
        <w:ind w:left="851" w:hanging="425"/>
        <w:rPr>
          <w:rFonts w:ascii="Times New Roman" w:hAnsi="Times New Roman" w:cs="Times New Roman"/>
          <w:b/>
          <w:sz w:val="24"/>
          <w:szCs w:val="24"/>
        </w:rPr>
      </w:pPr>
      <w:r w:rsidRPr="00464C84">
        <w:rPr>
          <w:rFonts w:ascii="Times New Roman" w:hAnsi="Times New Roman" w:cs="Times New Roman"/>
          <w:b/>
          <w:sz w:val="24"/>
          <w:szCs w:val="24"/>
        </w:rPr>
        <w:t>Pasūtītājs</w:t>
      </w:r>
      <w:r w:rsidR="00C23E9E" w:rsidRPr="00464C84">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464C84" w14:paraId="7599537C" w14:textId="77777777" w:rsidTr="00AD5A64">
        <w:tc>
          <w:tcPr>
            <w:tcW w:w="3260" w:type="dxa"/>
            <w:vAlign w:val="center"/>
          </w:tcPr>
          <w:p w14:paraId="169A8DA0" w14:textId="01E42227"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Pasūtītāja nosaukums</w:t>
            </w:r>
          </w:p>
        </w:tc>
        <w:tc>
          <w:tcPr>
            <w:tcW w:w="5529" w:type="dxa"/>
            <w:vAlign w:val="center"/>
          </w:tcPr>
          <w:p w14:paraId="4237E6AD" w14:textId="7863A09F"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Ventspils brīvostas pārvalde</w:t>
            </w:r>
          </w:p>
        </w:tc>
      </w:tr>
      <w:tr w:rsidR="00A85F49" w:rsidRPr="00464C84" w14:paraId="44A61F89" w14:textId="77777777" w:rsidTr="00AD5A64">
        <w:tc>
          <w:tcPr>
            <w:tcW w:w="3260" w:type="dxa"/>
            <w:vAlign w:val="center"/>
          </w:tcPr>
          <w:p w14:paraId="1624B7AE" w14:textId="61C461E8"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Adrese</w:t>
            </w:r>
          </w:p>
        </w:tc>
        <w:tc>
          <w:tcPr>
            <w:tcW w:w="5529" w:type="dxa"/>
            <w:vAlign w:val="center"/>
          </w:tcPr>
          <w:p w14:paraId="19A75CF7" w14:textId="2E8A38CD"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Jāņa iela 19, Ventspilī, LV-3601</w:t>
            </w:r>
          </w:p>
        </w:tc>
      </w:tr>
      <w:tr w:rsidR="00A85F49" w:rsidRPr="00464C84" w14:paraId="5800F9B3" w14:textId="77777777" w:rsidTr="00AD5A64">
        <w:tc>
          <w:tcPr>
            <w:tcW w:w="3260" w:type="dxa"/>
            <w:vAlign w:val="center"/>
          </w:tcPr>
          <w:p w14:paraId="3414A044" w14:textId="4C9411F8"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90000284085</w:t>
            </w:r>
          </w:p>
        </w:tc>
      </w:tr>
      <w:tr w:rsidR="00A85F49" w:rsidRPr="00464C84" w14:paraId="5437C0DA" w14:textId="77777777" w:rsidTr="00AD5A64">
        <w:tc>
          <w:tcPr>
            <w:tcW w:w="3260" w:type="dxa"/>
            <w:vAlign w:val="center"/>
          </w:tcPr>
          <w:p w14:paraId="387826E3" w14:textId="08DB761E"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Tālruņa numurs</w:t>
            </w:r>
          </w:p>
        </w:tc>
        <w:tc>
          <w:tcPr>
            <w:tcW w:w="5529" w:type="dxa"/>
            <w:vAlign w:val="center"/>
          </w:tcPr>
          <w:p w14:paraId="7478AAA7" w14:textId="001A7CBC"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63622586</w:t>
            </w:r>
          </w:p>
        </w:tc>
      </w:tr>
      <w:tr w:rsidR="00A85F49" w:rsidRPr="00464C84" w14:paraId="3319DA69" w14:textId="77777777" w:rsidTr="00AD5A64">
        <w:tc>
          <w:tcPr>
            <w:tcW w:w="3260" w:type="dxa"/>
            <w:vAlign w:val="center"/>
          </w:tcPr>
          <w:p w14:paraId="79EE5285" w14:textId="30E4F78F"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Faksa numurs</w:t>
            </w:r>
          </w:p>
        </w:tc>
        <w:tc>
          <w:tcPr>
            <w:tcW w:w="5529" w:type="dxa"/>
            <w:vAlign w:val="center"/>
          </w:tcPr>
          <w:p w14:paraId="46E0A4AA" w14:textId="4548ED99"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63621297</w:t>
            </w:r>
          </w:p>
        </w:tc>
      </w:tr>
      <w:tr w:rsidR="00A85F49" w:rsidRPr="00464C84" w14:paraId="5D4225E7" w14:textId="77777777" w:rsidTr="00AD5A64">
        <w:tc>
          <w:tcPr>
            <w:tcW w:w="3260" w:type="dxa"/>
            <w:vAlign w:val="center"/>
          </w:tcPr>
          <w:p w14:paraId="01DCC105" w14:textId="54018203"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E-pasta adrese</w:t>
            </w:r>
          </w:p>
        </w:tc>
        <w:tc>
          <w:tcPr>
            <w:tcW w:w="5529" w:type="dxa"/>
            <w:vAlign w:val="center"/>
          </w:tcPr>
          <w:p w14:paraId="0CE58C40" w14:textId="7B44C9CC" w:rsidR="00A85F49" w:rsidRPr="00464C84" w:rsidRDefault="00BF7D20"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464C84">
                <w:rPr>
                  <w:rStyle w:val="Hyperlink"/>
                  <w:rFonts w:ascii="Times New Roman" w:hAnsi="Times New Roman" w:cs="Times New Roman"/>
                  <w:sz w:val="24"/>
                  <w:szCs w:val="24"/>
                </w:rPr>
                <w:t>iepirkumi@vbp.lv</w:t>
              </w:r>
            </w:hyperlink>
            <w:r w:rsidR="00A85F49" w:rsidRPr="00464C84">
              <w:rPr>
                <w:rFonts w:ascii="Times New Roman" w:hAnsi="Times New Roman" w:cs="Times New Roman"/>
                <w:sz w:val="24"/>
                <w:szCs w:val="24"/>
              </w:rPr>
              <w:t xml:space="preserve"> </w:t>
            </w:r>
          </w:p>
        </w:tc>
      </w:tr>
      <w:tr w:rsidR="00A85F49" w:rsidRPr="00464C84" w14:paraId="0666F641" w14:textId="77777777" w:rsidTr="00AD5A64">
        <w:tc>
          <w:tcPr>
            <w:tcW w:w="3260" w:type="dxa"/>
            <w:vAlign w:val="center"/>
          </w:tcPr>
          <w:p w14:paraId="4DB4F7A8" w14:textId="7AC32103"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 xml:space="preserve">Kontaktpersona </w:t>
            </w:r>
          </w:p>
        </w:tc>
        <w:tc>
          <w:tcPr>
            <w:tcW w:w="5529" w:type="dxa"/>
            <w:vAlign w:val="center"/>
          </w:tcPr>
          <w:p w14:paraId="328DD667" w14:textId="171F919C" w:rsidR="00A85F49" w:rsidRPr="00464C84" w:rsidRDefault="003D3C13" w:rsidP="003D3C13">
            <w:pPr>
              <w:overflowPunct w:val="0"/>
              <w:autoSpaceDE w:val="0"/>
              <w:autoSpaceDN w:val="0"/>
              <w:adjustRightInd w:val="0"/>
              <w:spacing w:after="0"/>
              <w:textAlignment w:val="baseline"/>
              <w:rPr>
                <w:rFonts w:ascii="Times New Roman" w:hAnsi="Times New Roman" w:cs="Times New Roman"/>
                <w:sz w:val="24"/>
                <w:szCs w:val="24"/>
              </w:rPr>
            </w:pPr>
            <w:r w:rsidRPr="003D3C13">
              <w:rPr>
                <w:rFonts w:ascii="Times New Roman" w:hAnsi="Times New Roman" w:cs="Times New Roman"/>
                <w:sz w:val="24"/>
                <w:szCs w:val="24"/>
              </w:rPr>
              <w:t>Juris Sīklis, tālr. numurs 63602320, e-pasta adrese</w:t>
            </w:r>
            <w:r>
              <w:rPr>
                <w:rFonts w:ascii="Times New Roman" w:hAnsi="Times New Roman" w:cs="Times New Roman"/>
                <w:sz w:val="24"/>
                <w:szCs w:val="24"/>
              </w:rPr>
              <w:t>:</w:t>
            </w:r>
            <w:r w:rsidRPr="003D3C13">
              <w:rPr>
                <w:rFonts w:ascii="Times New Roman" w:hAnsi="Times New Roman" w:cs="Times New Roman"/>
                <w:sz w:val="24"/>
                <w:szCs w:val="24"/>
              </w:rPr>
              <w:t xml:space="preserve"> </w:t>
            </w:r>
            <w:hyperlink r:id="rId9" w:history="1">
              <w:r w:rsidRPr="002C60E8">
                <w:rPr>
                  <w:rStyle w:val="Hyperlink"/>
                  <w:rFonts w:ascii="Times New Roman" w:hAnsi="Times New Roman" w:cs="Times New Roman"/>
                  <w:sz w:val="24"/>
                  <w:szCs w:val="24"/>
                </w:rPr>
                <w:t>juris.siklis@vbp.lv</w:t>
              </w:r>
            </w:hyperlink>
            <w:r>
              <w:rPr>
                <w:rFonts w:ascii="Times New Roman" w:hAnsi="Times New Roman" w:cs="Times New Roman"/>
                <w:sz w:val="24"/>
                <w:szCs w:val="24"/>
              </w:rPr>
              <w:t xml:space="preserve"> vai</w:t>
            </w:r>
            <w:r w:rsidRPr="003D3C13">
              <w:rPr>
                <w:rFonts w:ascii="Times New Roman" w:hAnsi="Times New Roman" w:cs="Times New Roman"/>
                <w:sz w:val="24"/>
                <w:szCs w:val="24"/>
              </w:rPr>
              <w:t xml:space="preserve"> </w:t>
            </w:r>
            <w:hyperlink r:id="rId10" w:history="1">
              <w:r w:rsidRPr="002C60E8">
                <w:rPr>
                  <w:rStyle w:val="Hyperlink"/>
                  <w:rFonts w:ascii="Times New Roman" w:hAnsi="Times New Roman" w:cs="Times New Roman"/>
                  <w:sz w:val="24"/>
                  <w:szCs w:val="24"/>
                </w:rPr>
                <w:t>iepirkumi@vbp.lv</w:t>
              </w:r>
            </w:hyperlink>
            <w:r>
              <w:rPr>
                <w:rFonts w:ascii="Times New Roman" w:hAnsi="Times New Roman" w:cs="Times New Roman"/>
                <w:sz w:val="24"/>
                <w:szCs w:val="24"/>
              </w:rPr>
              <w:t xml:space="preserve"> </w:t>
            </w:r>
          </w:p>
        </w:tc>
      </w:tr>
      <w:tr w:rsidR="00A85F49" w:rsidRPr="00464C84" w14:paraId="1A96D1DD" w14:textId="77777777" w:rsidTr="00AD5A64">
        <w:tc>
          <w:tcPr>
            <w:tcW w:w="3260" w:type="dxa"/>
            <w:vAlign w:val="center"/>
          </w:tcPr>
          <w:p w14:paraId="3701BE02" w14:textId="3EE43B01"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 xml:space="preserve">Banka </w:t>
            </w:r>
          </w:p>
        </w:tc>
        <w:tc>
          <w:tcPr>
            <w:tcW w:w="5529" w:type="dxa"/>
            <w:vAlign w:val="center"/>
          </w:tcPr>
          <w:p w14:paraId="58E31483" w14:textId="4491786A"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AS „Luminor Bank”, bankas kods RIKOLV2X</w:t>
            </w:r>
          </w:p>
        </w:tc>
      </w:tr>
      <w:tr w:rsidR="00A85F49" w:rsidRPr="00464C84" w14:paraId="3BABFAA1" w14:textId="77777777" w:rsidTr="00AD5A64">
        <w:tc>
          <w:tcPr>
            <w:tcW w:w="3260" w:type="dxa"/>
            <w:vAlign w:val="center"/>
          </w:tcPr>
          <w:p w14:paraId="26FDD0D2" w14:textId="7AE01BE8"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Bankas konts</w:t>
            </w:r>
          </w:p>
        </w:tc>
        <w:tc>
          <w:tcPr>
            <w:tcW w:w="5529" w:type="dxa"/>
            <w:vAlign w:val="center"/>
          </w:tcPr>
          <w:p w14:paraId="7240D157" w14:textId="269DE08D" w:rsidR="00A85F49" w:rsidRPr="00464C84"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64C84">
              <w:rPr>
                <w:rFonts w:ascii="Times New Roman" w:hAnsi="Times New Roman" w:cs="Times New Roman"/>
                <w:sz w:val="24"/>
                <w:szCs w:val="24"/>
              </w:rPr>
              <w:t>LV73RIKO0002210002268</w:t>
            </w:r>
          </w:p>
        </w:tc>
      </w:tr>
    </w:tbl>
    <w:p w14:paraId="4FBACE6D" w14:textId="77777777" w:rsidR="00C23E9E" w:rsidRPr="00464C84"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464C84"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464C84"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464C84">
        <w:rPr>
          <w:rFonts w:ascii="Times New Roman" w:eastAsia="Times New Roman" w:hAnsi="Times New Roman" w:cs="Times New Roman"/>
          <w:b/>
          <w:sz w:val="24"/>
          <w:szCs w:val="24"/>
        </w:rPr>
        <w:t xml:space="preserve">Iepirkums </w:t>
      </w:r>
      <w:r w:rsidRPr="00464C84">
        <w:rPr>
          <w:rFonts w:ascii="Times New Roman" w:eastAsia="Times New Roman" w:hAnsi="Times New Roman" w:cs="Times New Roman"/>
          <w:sz w:val="24"/>
          <w:szCs w:val="24"/>
        </w:rPr>
        <w:t>– atklāts iepirkums.</w:t>
      </w:r>
    </w:p>
    <w:p w14:paraId="0A099EEC" w14:textId="77777777" w:rsidR="0052208F" w:rsidRPr="00464C84"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Pr="00464C84"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464C84">
        <w:rPr>
          <w:rFonts w:ascii="Times New Roman" w:eastAsia="Times New Roman" w:hAnsi="Times New Roman" w:cs="Times New Roman"/>
          <w:b/>
          <w:sz w:val="24"/>
          <w:szCs w:val="24"/>
        </w:rPr>
        <w:t>Ieinteresētais piegādātājs</w:t>
      </w:r>
      <w:r w:rsidRPr="00464C84">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4C84">
        <w:rPr>
          <w:b/>
          <w:vertAlign w:val="superscript"/>
        </w:rPr>
        <w:footnoteReference w:id="1"/>
      </w:r>
      <w:r w:rsidRPr="00464C84">
        <w:rPr>
          <w:rFonts w:ascii="Times New Roman" w:eastAsia="Times New Roman" w:hAnsi="Times New Roman" w:cs="Times New Roman"/>
          <w:sz w:val="24"/>
          <w:szCs w:val="24"/>
        </w:rPr>
        <w:t xml:space="preserve">. </w:t>
      </w:r>
    </w:p>
    <w:p w14:paraId="7BA02026" w14:textId="2C4E2107" w:rsidR="00DE2A4F" w:rsidRPr="00464C84" w:rsidRDefault="0052208F" w:rsidP="00726771">
      <w:pPr>
        <w:numPr>
          <w:ilvl w:val="1"/>
          <w:numId w:val="1"/>
        </w:numPr>
        <w:spacing w:after="0" w:line="240" w:lineRule="auto"/>
        <w:ind w:left="709" w:right="-57" w:hanging="352"/>
        <w:jc w:val="both"/>
        <w:rPr>
          <w:rFonts w:ascii="Times New Roman" w:eastAsia="Times New Roman" w:hAnsi="Times New Roman" w:cs="Times New Roman"/>
          <w:sz w:val="24"/>
          <w:szCs w:val="24"/>
        </w:rPr>
      </w:pPr>
      <w:r w:rsidRPr="00464C84">
        <w:rPr>
          <w:rFonts w:ascii="Times New Roman" w:eastAsia="Times New Roman" w:hAnsi="Times New Roman" w:cs="Times New Roman"/>
          <w:b/>
          <w:sz w:val="24"/>
          <w:szCs w:val="24"/>
        </w:rPr>
        <w:t>Pretendents</w:t>
      </w:r>
      <w:r w:rsidRPr="00464C84">
        <w:rPr>
          <w:rFonts w:ascii="Times New Roman" w:eastAsia="Times New Roman" w:hAnsi="Times New Roman" w:cs="Times New Roman"/>
          <w:sz w:val="24"/>
          <w:szCs w:val="24"/>
        </w:rPr>
        <w:t xml:space="preserve"> – </w:t>
      </w:r>
      <w:r w:rsidR="007647D5" w:rsidRPr="00464C84">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464C84" w:rsidRDefault="0052208F" w:rsidP="00726771">
      <w:pPr>
        <w:pStyle w:val="Heading1"/>
        <w:numPr>
          <w:ilvl w:val="0"/>
          <w:numId w:val="2"/>
        </w:numPr>
      </w:pPr>
      <w:bookmarkStart w:id="1" w:name="_Toc94774690"/>
      <w:r w:rsidRPr="00464C84">
        <w:t xml:space="preserve">INFORMĀCIJA PAR </w:t>
      </w:r>
      <w:r w:rsidR="00B32BEC" w:rsidRPr="00464C84">
        <w:t>IEPIRKUMA PRIEKŠMETU</w:t>
      </w:r>
      <w:bookmarkEnd w:id="1"/>
    </w:p>
    <w:p w14:paraId="6CD8B87D" w14:textId="68A81929" w:rsidR="00EC7E86" w:rsidRPr="00464C84" w:rsidRDefault="00EC7E86" w:rsidP="00726771">
      <w:pPr>
        <w:pStyle w:val="ListParagraph"/>
        <w:numPr>
          <w:ilvl w:val="1"/>
          <w:numId w:val="2"/>
        </w:numPr>
        <w:spacing w:after="0"/>
        <w:ind w:left="851" w:hanging="491"/>
        <w:jc w:val="both"/>
        <w:rPr>
          <w:rFonts w:ascii="Times New Roman" w:eastAsia="Calibri" w:hAnsi="Times New Roman" w:cs="Times New Roman"/>
          <w:sz w:val="24"/>
          <w:szCs w:val="24"/>
        </w:rPr>
      </w:pPr>
      <w:r w:rsidRPr="00464C84">
        <w:rPr>
          <w:rFonts w:ascii="Times New Roman" w:eastAsia="Calibri" w:hAnsi="Times New Roman" w:cs="Times New Roman"/>
          <w:b/>
          <w:sz w:val="24"/>
          <w:szCs w:val="24"/>
        </w:rPr>
        <w:t>Iepirkuma priekšmets:</w:t>
      </w:r>
      <w:r w:rsidRPr="00464C84">
        <w:rPr>
          <w:rFonts w:ascii="Times New Roman" w:eastAsia="Calibri" w:hAnsi="Times New Roman" w:cs="Times New Roman"/>
          <w:sz w:val="24"/>
          <w:szCs w:val="24"/>
        </w:rPr>
        <w:t xml:space="preserve"> </w:t>
      </w:r>
      <w:r w:rsidR="00BF270C" w:rsidRPr="00464C84">
        <w:rPr>
          <w:rFonts w:ascii="Times New Roman" w:eastAsia="Calibri" w:hAnsi="Times New Roman" w:cs="Times New Roman"/>
          <w:sz w:val="24"/>
          <w:szCs w:val="24"/>
        </w:rPr>
        <w:t xml:space="preserve">Apvienotie projektēšanas darbi un būvdarbi “Lietus kanalizācijas novadīšana no pārbrauktuves Nr.2 Dzintaru ielā 15, Ventspils” </w:t>
      </w:r>
      <w:r w:rsidR="00D9282A" w:rsidRPr="00464C84">
        <w:rPr>
          <w:rFonts w:ascii="Times New Roman" w:eastAsia="Calibri" w:hAnsi="Times New Roman" w:cs="Times New Roman"/>
          <w:sz w:val="24"/>
          <w:szCs w:val="24"/>
        </w:rPr>
        <w:t>saskaņā ar Darba uzdevumā (1.pielikums) noteikto</w:t>
      </w:r>
      <w:r w:rsidR="007E01D7" w:rsidRPr="00464C84">
        <w:rPr>
          <w:rFonts w:ascii="Times New Roman" w:eastAsia="Calibri" w:hAnsi="Times New Roman" w:cs="Times New Roman"/>
          <w:sz w:val="24"/>
          <w:szCs w:val="24"/>
        </w:rPr>
        <w:t>.</w:t>
      </w:r>
    </w:p>
    <w:p w14:paraId="512A72F1" w14:textId="714ACBFB" w:rsidR="00EC7E86" w:rsidRPr="00464C84" w:rsidRDefault="00EC7E86" w:rsidP="00726771">
      <w:pPr>
        <w:pStyle w:val="ListParagraph"/>
        <w:numPr>
          <w:ilvl w:val="1"/>
          <w:numId w:val="2"/>
        </w:numPr>
        <w:spacing w:after="0"/>
        <w:ind w:left="851" w:hanging="491"/>
        <w:jc w:val="both"/>
        <w:rPr>
          <w:rFonts w:ascii="Times New Roman" w:eastAsia="Calibri" w:hAnsi="Times New Roman" w:cs="Times New Roman"/>
          <w:sz w:val="24"/>
          <w:szCs w:val="24"/>
          <w:u w:val="single"/>
        </w:rPr>
      </w:pPr>
      <w:r w:rsidRPr="00464C84">
        <w:rPr>
          <w:rFonts w:ascii="Times New Roman" w:hAnsi="Times New Roman" w:cs="Times New Roman"/>
          <w:b/>
          <w:sz w:val="24"/>
          <w:szCs w:val="24"/>
        </w:rPr>
        <w:t>CPV kods:</w:t>
      </w:r>
      <w:r w:rsidRPr="00464C84">
        <w:rPr>
          <w:rFonts w:ascii="Times New Roman" w:hAnsi="Times New Roman" w:cs="Times New Roman"/>
          <w:sz w:val="24"/>
          <w:szCs w:val="24"/>
        </w:rPr>
        <w:t xml:space="preserve"> </w:t>
      </w:r>
      <w:r w:rsidR="00D9282A" w:rsidRPr="00464C84">
        <w:rPr>
          <w:rFonts w:ascii="Times New Roman" w:hAnsi="Times New Roman" w:cs="Times New Roman"/>
          <w:sz w:val="24"/>
          <w:szCs w:val="24"/>
        </w:rPr>
        <w:t>45000000-7 (Celtniecības darbi), 71242000-6 (Projekts un projektēšanas sagatavošana, tāmēšana)</w:t>
      </w:r>
      <w:r w:rsidRPr="00464C84">
        <w:rPr>
          <w:rFonts w:ascii="Times New Roman" w:hAnsi="Times New Roman" w:cs="Times New Roman"/>
          <w:sz w:val="24"/>
          <w:szCs w:val="24"/>
        </w:rPr>
        <w:t>.</w:t>
      </w:r>
    </w:p>
    <w:p w14:paraId="6488782B" w14:textId="77777777" w:rsidR="00EC7E86" w:rsidRPr="00464C84" w:rsidRDefault="00EC7E86" w:rsidP="00726771">
      <w:pPr>
        <w:pStyle w:val="ListParagraph"/>
        <w:numPr>
          <w:ilvl w:val="1"/>
          <w:numId w:val="2"/>
        </w:numPr>
        <w:spacing w:after="0"/>
        <w:ind w:left="851" w:hanging="491"/>
        <w:jc w:val="both"/>
        <w:rPr>
          <w:rFonts w:ascii="Times New Roman" w:hAnsi="Times New Roman" w:cs="Times New Roman"/>
          <w:sz w:val="24"/>
          <w:szCs w:val="24"/>
        </w:rPr>
      </w:pPr>
      <w:r w:rsidRPr="00464C84">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276E3AF" w14:textId="33175959" w:rsidR="00EC7E86" w:rsidRPr="00464C84" w:rsidRDefault="00EC7E86" w:rsidP="00726771">
      <w:pPr>
        <w:pStyle w:val="ListParagraph"/>
        <w:numPr>
          <w:ilvl w:val="1"/>
          <w:numId w:val="2"/>
        </w:numPr>
        <w:spacing w:after="0"/>
        <w:ind w:left="851" w:hanging="491"/>
        <w:jc w:val="both"/>
        <w:rPr>
          <w:rFonts w:ascii="Times New Roman" w:hAnsi="Times New Roman" w:cs="Times New Roman"/>
          <w:sz w:val="24"/>
          <w:szCs w:val="24"/>
        </w:rPr>
      </w:pPr>
      <w:r w:rsidRPr="00464C84">
        <w:rPr>
          <w:rFonts w:ascii="Times New Roman" w:eastAsia="Times New Roman" w:hAnsi="Times New Roman" w:cs="Times New Roman"/>
          <w:b/>
          <w:sz w:val="24"/>
          <w:szCs w:val="24"/>
          <w:lang w:eastAsia="lv-LV"/>
        </w:rPr>
        <w:t>Iepirkuma līguma (turpmāk – Līgums) izpildes termiņš:</w:t>
      </w:r>
      <w:r w:rsidRPr="00464C84">
        <w:rPr>
          <w:rFonts w:ascii="Times New Roman" w:eastAsia="Times New Roman" w:hAnsi="Times New Roman" w:cs="Times New Roman"/>
          <w:sz w:val="24"/>
          <w:szCs w:val="24"/>
          <w:lang w:eastAsia="lv-LV"/>
        </w:rPr>
        <w:t xml:space="preserve"> </w:t>
      </w:r>
      <w:r w:rsidR="00D9282A" w:rsidRPr="00464C84">
        <w:rPr>
          <w:rFonts w:ascii="Times New Roman" w:eastAsia="Times New Roman" w:hAnsi="Times New Roman" w:cs="Times New Roman"/>
          <w:sz w:val="24"/>
          <w:szCs w:val="24"/>
          <w:lang w:eastAsia="lv-LV"/>
        </w:rPr>
        <w:t>3</w:t>
      </w:r>
      <w:r w:rsidR="003206FC" w:rsidRPr="00464C84">
        <w:rPr>
          <w:rFonts w:ascii="Times New Roman" w:eastAsia="Times New Roman" w:hAnsi="Times New Roman" w:cs="Times New Roman"/>
          <w:sz w:val="24"/>
          <w:szCs w:val="24"/>
          <w:lang w:eastAsia="lv-LV"/>
        </w:rPr>
        <w:t xml:space="preserve"> (</w:t>
      </w:r>
      <w:r w:rsidR="00D9282A" w:rsidRPr="00464C84">
        <w:rPr>
          <w:rFonts w:ascii="Times New Roman" w:eastAsia="Times New Roman" w:hAnsi="Times New Roman" w:cs="Times New Roman"/>
          <w:sz w:val="24"/>
          <w:szCs w:val="24"/>
          <w:lang w:eastAsia="lv-LV"/>
        </w:rPr>
        <w:t>trīs</w:t>
      </w:r>
      <w:r w:rsidRPr="00464C84">
        <w:rPr>
          <w:rFonts w:ascii="Times New Roman" w:eastAsia="Times New Roman" w:hAnsi="Times New Roman" w:cs="Times New Roman"/>
          <w:sz w:val="24"/>
          <w:szCs w:val="24"/>
          <w:lang w:eastAsia="lv-LV"/>
        </w:rPr>
        <w:t xml:space="preserve">) kalendārie mēneši no Līguma noslēgšanas brīža. </w:t>
      </w:r>
    </w:p>
    <w:p w14:paraId="06099728" w14:textId="2E9D5D30" w:rsidR="00EC7E86" w:rsidRPr="00464C84" w:rsidRDefault="00EC7E86" w:rsidP="00726771">
      <w:pPr>
        <w:pStyle w:val="ListParagraph"/>
        <w:numPr>
          <w:ilvl w:val="1"/>
          <w:numId w:val="2"/>
        </w:numPr>
        <w:spacing w:after="0"/>
        <w:ind w:left="851" w:hanging="491"/>
        <w:jc w:val="both"/>
        <w:rPr>
          <w:rFonts w:ascii="Times New Roman" w:hAnsi="Times New Roman" w:cs="Times New Roman"/>
          <w:sz w:val="24"/>
          <w:szCs w:val="24"/>
        </w:rPr>
      </w:pPr>
      <w:r w:rsidRPr="00464C84">
        <w:rPr>
          <w:rFonts w:ascii="Times New Roman" w:eastAsia="Times New Roman" w:hAnsi="Times New Roman" w:cs="Times New Roman"/>
          <w:b/>
          <w:sz w:val="24"/>
          <w:szCs w:val="24"/>
          <w:lang w:eastAsia="lv-LV"/>
        </w:rPr>
        <w:lastRenderedPageBreak/>
        <w:t>Līguma izpildes vieta:</w:t>
      </w:r>
      <w:r w:rsidRPr="00464C84">
        <w:rPr>
          <w:rFonts w:ascii="Times New Roman" w:hAnsi="Times New Roman" w:cs="Times New Roman"/>
          <w:sz w:val="24"/>
          <w:szCs w:val="24"/>
        </w:rPr>
        <w:t xml:space="preserve"> </w:t>
      </w:r>
      <w:r w:rsidR="00185683" w:rsidRPr="00464C84">
        <w:rPr>
          <w:rFonts w:ascii="Times New Roman" w:hAnsi="Times New Roman" w:cs="Times New Roman"/>
          <w:sz w:val="24"/>
          <w:szCs w:val="24"/>
        </w:rPr>
        <w:t>Dzintaru iela 15, Ventspils, LV-3602.</w:t>
      </w:r>
    </w:p>
    <w:p w14:paraId="38F88032" w14:textId="77777777" w:rsidR="00EC7E86" w:rsidRPr="00464C84" w:rsidRDefault="00EC7E86" w:rsidP="00726771">
      <w:pPr>
        <w:pStyle w:val="ListParagraph"/>
        <w:numPr>
          <w:ilvl w:val="1"/>
          <w:numId w:val="2"/>
        </w:numPr>
        <w:spacing w:after="0"/>
        <w:ind w:left="851" w:hanging="491"/>
        <w:jc w:val="both"/>
        <w:rPr>
          <w:rFonts w:ascii="Times New Roman" w:hAnsi="Times New Roman" w:cs="Times New Roman"/>
          <w:sz w:val="24"/>
          <w:szCs w:val="24"/>
        </w:rPr>
      </w:pPr>
      <w:r w:rsidRPr="00464C84">
        <w:rPr>
          <w:rFonts w:ascii="Times New Roman" w:hAnsi="Times New Roman" w:cs="Times New Roman"/>
          <w:b/>
          <w:sz w:val="24"/>
          <w:szCs w:val="24"/>
        </w:rPr>
        <w:t>Garantijas laiks</w:t>
      </w:r>
      <w:r w:rsidRPr="00464C84">
        <w:rPr>
          <w:rFonts w:ascii="Times New Roman" w:hAnsi="Times New Roman" w:cs="Times New Roman"/>
          <w:sz w:val="24"/>
          <w:szCs w:val="24"/>
        </w:rPr>
        <w:t>: 2 (divi) gadi no darbu pabeigšanas brīža.</w:t>
      </w:r>
    </w:p>
    <w:p w14:paraId="10B97DAD" w14:textId="77777777" w:rsidR="00136132" w:rsidRPr="00464C84" w:rsidRDefault="00136132" w:rsidP="00726771">
      <w:pPr>
        <w:pStyle w:val="Heading1"/>
        <w:numPr>
          <w:ilvl w:val="0"/>
          <w:numId w:val="4"/>
        </w:numPr>
        <w:rPr>
          <w:caps/>
        </w:rPr>
      </w:pPr>
      <w:bookmarkStart w:id="2" w:name="_Toc94774691"/>
      <w:r w:rsidRPr="00464C84">
        <w:t>IEPIRKUMA PROCEDŪRAS DOKUMENTI</w:t>
      </w:r>
      <w:bookmarkEnd w:id="2"/>
    </w:p>
    <w:p w14:paraId="37171FBA" w14:textId="77777777" w:rsidR="00136132" w:rsidRPr="00464C84" w:rsidRDefault="00136132" w:rsidP="00726771">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464C84" w:rsidRDefault="00136132" w:rsidP="00726771">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464C84" w:rsidRDefault="00136132" w:rsidP="00726771">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464C84">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464C84">
          <w:rPr>
            <w:rFonts w:ascii="Times New Roman" w:eastAsia="Times New Roman" w:hAnsi="Times New Roman" w:cs="Times New Roman"/>
            <w:color w:val="0000FF"/>
            <w:sz w:val="24"/>
            <w:szCs w:val="24"/>
            <w:u w:val="single"/>
          </w:rPr>
          <w:t>www.eis.gov.lv</w:t>
        </w:r>
      </w:hyperlink>
      <w:r w:rsidRPr="00464C84">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21AC96AB" w:rsidR="000544AC" w:rsidRPr="00464C84" w:rsidRDefault="00D9282A"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Darba uzdevums</w:t>
      </w:r>
      <w:r w:rsidR="000544AC" w:rsidRPr="00464C84">
        <w:rPr>
          <w:rFonts w:ascii="Times New Roman" w:eastAsia="Times New Roman" w:hAnsi="Times New Roman" w:cs="Times New Roman"/>
          <w:sz w:val="24"/>
          <w:szCs w:val="24"/>
        </w:rPr>
        <w:t xml:space="preserve"> (1.pielikums);</w:t>
      </w:r>
    </w:p>
    <w:p w14:paraId="751CDB42" w14:textId="66C2BFB3" w:rsidR="00D9282A" w:rsidRPr="00464C84" w:rsidRDefault="00D9282A"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Darba uzdevuma pielikums Nr.1 (1.1.pielikums);</w:t>
      </w:r>
    </w:p>
    <w:p w14:paraId="0C6E411E" w14:textId="68AE54F5" w:rsidR="000544AC" w:rsidRPr="00464C84" w:rsidRDefault="000544AC"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Pieteikums dalībai Iepirkuma procedūrā (2.pielikums);</w:t>
      </w:r>
    </w:p>
    <w:p w14:paraId="02FE1E70" w14:textId="4768D3EA" w:rsidR="001E5633" w:rsidRPr="00464C84" w:rsidRDefault="001E5633"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Izmaksu atšifrējums (2.1.pielikums);</w:t>
      </w:r>
    </w:p>
    <w:p w14:paraId="76180F8A" w14:textId="765936FA" w:rsidR="00E05D3F" w:rsidRPr="00464C84" w:rsidRDefault="000519B4"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Izstrādāto b</w:t>
      </w:r>
      <w:r w:rsidR="003D36D8" w:rsidRPr="00464C84">
        <w:rPr>
          <w:rFonts w:ascii="Times New Roman" w:eastAsia="Times New Roman" w:hAnsi="Times New Roman" w:cs="Times New Roman"/>
          <w:sz w:val="24"/>
          <w:szCs w:val="24"/>
        </w:rPr>
        <w:t>ūvprojektu</w:t>
      </w:r>
      <w:r w:rsidR="00E05D3F" w:rsidRPr="00464C84">
        <w:rPr>
          <w:rFonts w:ascii="Times New Roman" w:eastAsia="Times New Roman" w:hAnsi="Times New Roman" w:cs="Times New Roman"/>
          <w:sz w:val="24"/>
          <w:szCs w:val="24"/>
        </w:rPr>
        <w:t xml:space="preserve"> saraksts (3.pielikums);</w:t>
      </w:r>
    </w:p>
    <w:p w14:paraId="1D298A80" w14:textId="4D58AB8A" w:rsidR="003D36D8" w:rsidRPr="00464C84" w:rsidRDefault="000519B4"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Izpildīto b</w:t>
      </w:r>
      <w:r w:rsidR="003D36D8" w:rsidRPr="00464C84">
        <w:rPr>
          <w:rFonts w:ascii="Times New Roman" w:eastAsia="Times New Roman" w:hAnsi="Times New Roman" w:cs="Times New Roman"/>
          <w:sz w:val="24"/>
          <w:szCs w:val="24"/>
        </w:rPr>
        <w:t>ūvdarbu saraksts (4.pielikums);</w:t>
      </w:r>
    </w:p>
    <w:p w14:paraId="5DB99FC7" w14:textId="37A598BB" w:rsidR="00E33042" w:rsidRPr="00464C84" w:rsidRDefault="00E33042"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Speciālistu saraksts būvprojekta izstrādei (5.pielikums);</w:t>
      </w:r>
    </w:p>
    <w:p w14:paraId="720D3151" w14:textId="370B7372" w:rsidR="001960EF" w:rsidRPr="00464C84" w:rsidRDefault="00EC7E86"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Speciālistu saraksts</w:t>
      </w:r>
      <w:r w:rsidR="00E33042" w:rsidRPr="00464C84">
        <w:rPr>
          <w:rFonts w:ascii="Times New Roman" w:eastAsia="Times New Roman" w:hAnsi="Times New Roman" w:cs="Times New Roman"/>
          <w:sz w:val="24"/>
          <w:szCs w:val="24"/>
        </w:rPr>
        <w:t xml:space="preserve"> būvdarbu izpildei</w:t>
      </w:r>
      <w:r w:rsidRPr="00464C84">
        <w:rPr>
          <w:rFonts w:ascii="Times New Roman" w:eastAsia="Times New Roman" w:hAnsi="Times New Roman" w:cs="Times New Roman"/>
          <w:sz w:val="24"/>
          <w:szCs w:val="24"/>
        </w:rPr>
        <w:t xml:space="preserve"> (</w:t>
      </w:r>
      <w:r w:rsidR="00E33042" w:rsidRPr="00464C84">
        <w:rPr>
          <w:rFonts w:ascii="Times New Roman" w:eastAsia="Times New Roman" w:hAnsi="Times New Roman" w:cs="Times New Roman"/>
          <w:sz w:val="24"/>
          <w:szCs w:val="24"/>
        </w:rPr>
        <w:t>6</w:t>
      </w:r>
      <w:r w:rsidRPr="00464C84">
        <w:rPr>
          <w:rFonts w:ascii="Times New Roman" w:eastAsia="Times New Roman" w:hAnsi="Times New Roman" w:cs="Times New Roman"/>
          <w:sz w:val="24"/>
          <w:szCs w:val="24"/>
        </w:rPr>
        <w:t>.pielikums);</w:t>
      </w:r>
    </w:p>
    <w:p w14:paraId="34722C53" w14:textId="2298B624" w:rsidR="007A7D61" w:rsidRPr="00464C84" w:rsidRDefault="007A7D61"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Piedāvāto speciālistu parakstīts CV un pieejamības apliecinājums (</w:t>
      </w:r>
      <w:r w:rsidR="00355B1B" w:rsidRPr="00464C84">
        <w:rPr>
          <w:rFonts w:ascii="Times New Roman" w:eastAsia="Times New Roman" w:hAnsi="Times New Roman" w:cs="Times New Roman"/>
          <w:sz w:val="24"/>
          <w:szCs w:val="24"/>
        </w:rPr>
        <w:t>7</w:t>
      </w:r>
      <w:r w:rsidR="00CA2E58" w:rsidRPr="00464C84">
        <w:rPr>
          <w:rFonts w:ascii="Times New Roman" w:eastAsia="Times New Roman" w:hAnsi="Times New Roman" w:cs="Times New Roman"/>
          <w:sz w:val="24"/>
          <w:szCs w:val="24"/>
        </w:rPr>
        <w:t>.</w:t>
      </w:r>
      <w:r w:rsidRPr="00464C84">
        <w:rPr>
          <w:rFonts w:ascii="Times New Roman" w:eastAsia="Times New Roman" w:hAnsi="Times New Roman" w:cs="Times New Roman"/>
          <w:sz w:val="24"/>
          <w:szCs w:val="24"/>
        </w:rPr>
        <w:t>pielikums);</w:t>
      </w:r>
    </w:p>
    <w:p w14:paraId="7ED21B64" w14:textId="54B19E6D" w:rsidR="00990F06" w:rsidRPr="00464C84" w:rsidRDefault="000544AC" w:rsidP="00726771">
      <w:pPr>
        <w:numPr>
          <w:ilvl w:val="2"/>
          <w:numId w:val="5"/>
        </w:numPr>
        <w:spacing w:before="120" w:after="120" w:line="240" w:lineRule="auto"/>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Apakšuzņēmēju saraksts un apliecinājums (</w:t>
      </w:r>
      <w:r w:rsidR="00355B1B" w:rsidRPr="00464C84">
        <w:rPr>
          <w:rFonts w:ascii="Times New Roman" w:eastAsia="Times New Roman" w:hAnsi="Times New Roman" w:cs="Times New Roman"/>
          <w:sz w:val="24"/>
          <w:szCs w:val="24"/>
        </w:rPr>
        <w:t>8</w:t>
      </w:r>
      <w:r w:rsidR="00D91D20" w:rsidRPr="00464C84">
        <w:rPr>
          <w:rFonts w:ascii="Times New Roman" w:eastAsia="Times New Roman" w:hAnsi="Times New Roman" w:cs="Times New Roman"/>
          <w:sz w:val="24"/>
          <w:szCs w:val="24"/>
        </w:rPr>
        <w:t>.pielikums)</w:t>
      </w:r>
      <w:r w:rsidR="00ED3BF7" w:rsidRPr="00464C84">
        <w:rPr>
          <w:rFonts w:ascii="Times New Roman" w:eastAsia="Times New Roman" w:hAnsi="Times New Roman" w:cs="Times New Roman"/>
          <w:sz w:val="24"/>
          <w:szCs w:val="24"/>
        </w:rPr>
        <w:t>.</w:t>
      </w:r>
    </w:p>
    <w:p w14:paraId="4961E68B" w14:textId="7F4729DC" w:rsidR="00136132" w:rsidRPr="00464C84"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464C84">
        <w:rPr>
          <w:rFonts w:ascii="Times New Roman" w:eastAsia="Times New Roman" w:hAnsi="Times New Roman" w:cs="Times New Roman"/>
          <w:sz w:val="24"/>
          <w:szCs w:val="24"/>
        </w:rPr>
        <w:t>Ar</w:t>
      </w:r>
      <w:r w:rsidRPr="00464C84">
        <w:rPr>
          <w:rFonts w:ascii="Times New Roman" w:eastAsia="Times New Roman" w:hAnsi="Times New Roman" w:cs="Times New Roman"/>
          <w:color w:val="000000"/>
          <w:sz w:val="24"/>
          <w:szCs w:val="24"/>
        </w:rPr>
        <w:t xml:space="preserve"> </w:t>
      </w:r>
      <w:r w:rsidRPr="00464C84">
        <w:rPr>
          <w:rFonts w:ascii="Times New Roman" w:eastAsia="Times New Roman" w:hAnsi="Times New Roman" w:cs="Times New Roman"/>
          <w:sz w:val="24"/>
          <w:szCs w:val="24"/>
        </w:rPr>
        <w:t>Iepirkuma</w:t>
      </w:r>
      <w:r w:rsidRPr="00464C84">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464C84">
          <w:rPr>
            <w:rFonts w:ascii="Times New Roman" w:eastAsia="Times New Roman" w:hAnsi="Times New Roman" w:cs="Times New Roman"/>
            <w:color w:val="0000FF"/>
            <w:sz w:val="24"/>
            <w:szCs w:val="24"/>
            <w:u w:val="single"/>
          </w:rPr>
          <w:t>http://www.portofventspils.lv/lv/publiskie-iepirkumi</w:t>
        </w:r>
      </w:hyperlink>
      <w:r w:rsidRPr="00464C84">
        <w:rPr>
          <w:rFonts w:ascii="Times New Roman" w:eastAsia="Times New Roman" w:hAnsi="Times New Roman" w:cs="Times New Roman"/>
          <w:color w:val="0000FF"/>
          <w:sz w:val="24"/>
          <w:szCs w:val="24"/>
          <w:u w:val="single"/>
        </w:rPr>
        <w:t xml:space="preserve"> un </w:t>
      </w:r>
      <w:r w:rsidRPr="00464C84">
        <w:rPr>
          <w:rFonts w:ascii="Times New Roman" w:eastAsia="Times New Roman" w:hAnsi="Times New Roman" w:cs="Times New Roman"/>
          <w:sz w:val="24"/>
          <w:szCs w:val="24"/>
        </w:rPr>
        <w:t xml:space="preserve">EIS pircēja profilā </w:t>
      </w:r>
      <w:hyperlink r:id="rId13" w:history="1">
        <w:r w:rsidRPr="00464C84">
          <w:rPr>
            <w:rFonts w:ascii="Times New Roman" w:eastAsia="Times New Roman" w:hAnsi="Times New Roman" w:cs="Times New Roman"/>
            <w:color w:val="0000FF"/>
            <w:sz w:val="24"/>
            <w:szCs w:val="24"/>
            <w:u w:val="single"/>
          </w:rPr>
          <w:t>https://www.eis.gov.lv/EKEIS/Supplier/Organizer/3167</w:t>
        </w:r>
      </w:hyperlink>
      <w:r w:rsidRPr="00464C84">
        <w:rPr>
          <w:rFonts w:ascii="Times New Roman" w:eastAsia="Times New Roman" w:hAnsi="Times New Roman" w:cs="Times New Roman"/>
          <w:sz w:val="24"/>
          <w:szCs w:val="24"/>
        </w:rPr>
        <w:t>, kā arī iepazīties ar Iepirkuma dokumentiem drukātā veidā bez</w:t>
      </w:r>
      <w:r w:rsidRPr="00464C84">
        <w:rPr>
          <w:rFonts w:ascii="Times New Roman" w:eastAsia="Times New Roman" w:hAnsi="Times New Roman" w:cs="Times New Roman"/>
          <w:color w:val="000000"/>
          <w:sz w:val="24"/>
          <w:szCs w:val="24"/>
        </w:rPr>
        <w:t xml:space="preserve"> maksas Ventspils brīvostas pārvaldē Jāņa ielā 19, Ventspilī, 202.kabinetā </w:t>
      </w:r>
      <w:r w:rsidRPr="00464C84">
        <w:rPr>
          <w:rFonts w:ascii="Times New Roman" w:eastAsia="Times New Roman" w:hAnsi="Times New Roman" w:cs="Times New Roman"/>
          <w:b/>
          <w:color w:val="000000"/>
          <w:sz w:val="24"/>
          <w:szCs w:val="24"/>
        </w:rPr>
        <w:t xml:space="preserve">līdz </w:t>
      </w:r>
      <w:r w:rsidRPr="00464C84">
        <w:rPr>
          <w:rFonts w:ascii="Times New Roman" w:eastAsia="Times New Roman" w:hAnsi="Times New Roman" w:cs="Times New Roman"/>
          <w:b/>
          <w:bCs/>
          <w:color w:val="000000"/>
          <w:sz w:val="24"/>
          <w:szCs w:val="24"/>
        </w:rPr>
        <w:t>202</w:t>
      </w:r>
      <w:r w:rsidR="00447454" w:rsidRPr="00464C84">
        <w:rPr>
          <w:rFonts w:ascii="Times New Roman" w:eastAsia="Times New Roman" w:hAnsi="Times New Roman" w:cs="Times New Roman"/>
          <w:b/>
          <w:bCs/>
          <w:color w:val="000000"/>
          <w:sz w:val="24"/>
          <w:szCs w:val="24"/>
        </w:rPr>
        <w:t>2</w:t>
      </w:r>
      <w:r w:rsidRPr="00464C84">
        <w:rPr>
          <w:rFonts w:ascii="Times New Roman" w:eastAsia="Times New Roman" w:hAnsi="Times New Roman" w:cs="Times New Roman"/>
          <w:b/>
          <w:bCs/>
          <w:color w:val="000000"/>
          <w:sz w:val="24"/>
          <w:szCs w:val="24"/>
        </w:rPr>
        <w:t>.gada</w:t>
      </w:r>
      <w:r w:rsidR="00BF7D20">
        <w:rPr>
          <w:rFonts w:ascii="Times New Roman" w:eastAsia="Times New Roman" w:hAnsi="Times New Roman" w:cs="Times New Roman"/>
          <w:b/>
          <w:bCs/>
          <w:color w:val="000000"/>
          <w:sz w:val="24"/>
          <w:szCs w:val="24"/>
        </w:rPr>
        <w:t xml:space="preserve"> 22.februārim </w:t>
      </w:r>
      <w:r w:rsidRPr="00464C84">
        <w:rPr>
          <w:rFonts w:ascii="Times New Roman" w:eastAsia="Times New Roman" w:hAnsi="Times New Roman" w:cs="Times New Roman"/>
          <w:b/>
          <w:color w:val="000000"/>
          <w:sz w:val="24"/>
          <w:szCs w:val="24"/>
        </w:rPr>
        <w:t>plkst.1</w:t>
      </w:r>
      <w:r w:rsidR="004C7805" w:rsidRPr="00464C84">
        <w:rPr>
          <w:rFonts w:ascii="Times New Roman" w:eastAsia="Times New Roman" w:hAnsi="Times New Roman" w:cs="Times New Roman"/>
          <w:b/>
          <w:color w:val="000000"/>
          <w:sz w:val="24"/>
          <w:szCs w:val="24"/>
        </w:rPr>
        <w:t>0</w:t>
      </w:r>
      <w:r w:rsidRPr="00464C84">
        <w:rPr>
          <w:rFonts w:ascii="Times New Roman" w:eastAsia="Times New Roman" w:hAnsi="Times New Roman" w:cs="Times New Roman"/>
          <w:b/>
          <w:color w:val="000000"/>
          <w:sz w:val="24"/>
          <w:szCs w:val="24"/>
          <w:vertAlign w:val="superscript"/>
        </w:rPr>
        <w:t>00</w:t>
      </w:r>
      <w:r w:rsidRPr="00464C84">
        <w:rPr>
          <w:rFonts w:ascii="Times New Roman" w:eastAsia="Times New Roman" w:hAnsi="Times New Roman" w:cs="Times New Roman"/>
          <w:color w:val="000000"/>
          <w:sz w:val="24"/>
          <w:szCs w:val="24"/>
        </w:rPr>
        <w:t>, darba dienās no plkst. 8</w:t>
      </w:r>
      <w:r w:rsidRPr="00464C84">
        <w:rPr>
          <w:rFonts w:ascii="Times New Roman" w:eastAsia="Times New Roman" w:hAnsi="Times New Roman" w:cs="Times New Roman"/>
          <w:color w:val="000000"/>
          <w:sz w:val="24"/>
          <w:szCs w:val="24"/>
          <w:vertAlign w:val="superscript"/>
        </w:rPr>
        <w:t>00</w:t>
      </w:r>
      <w:r w:rsidRPr="00464C84">
        <w:rPr>
          <w:rFonts w:ascii="Times New Roman" w:eastAsia="Times New Roman" w:hAnsi="Times New Roman" w:cs="Times New Roman"/>
          <w:color w:val="000000"/>
          <w:sz w:val="24"/>
          <w:szCs w:val="24"/>
        </w:rPr>
        <w:t xml:space="preserve"> līdz 12</w:t>
      </w:r>
      <w:r w:rsidRPr="00464C84">
        <w:rPr>
          <w:rFonts w:ascii="Times New Roman" w:eastAsia="Times New Roman" w:hAnsi="Times New Roman" w:cs="Times New Roman"/>
          <w:color w:val="000000"/>
          <w:sz w:val="24"/>
          <w:szCs w:val="24"/>
          <w:vertAlign w:val="superscript"/>
        </w:rPr>
        <w:t>00</w:t>
      </w:r>
      <w:r w:rsidRPr="00464C84">
        <w:rPr>
          <w:rFonts w:ascii="Times New Roman" w:eastAsia="Times New Roman" w:hAnsi="Times New Roman" w:cs="Times New Roman"/>
          <w:color w:val="000000"/>
          <w:sz w:val="24"/>
          <w:szCs w:val="24"/>
        </w:rPr>
        <w:t xml:space="preserve"> un no 13</w:t>
      </w:r>
      <w:r w:rsidRPr="00464C84">
        <w:rPr>
          <w:rFonts w:ascii="Times New Roman" w:eastAsia="Times New Roman" w:hAnsi="Times New Roman" w:cs="Times New Roman"/>
          <w:color w:val="000000"/>
          <w:sz w:val="24"/>
          <w:szCs w:val="24"/>
          <w:vertAlign w:val="superscript"/>
        </w:rPr>
        <w:t>00</w:t>
      </w:r>
      <w:r w:rsidRPr="00464C84">
        <w:rPr>
          <w:rFonts w:ascii="Times New Roman" w:eastAsia="Times New Roman" w:hAnsi="Times New Roman" w:cs="Times New Roman"/>
          <w:color w:val="000000"/>
          <w:sz w:val="24"/>
          <w:szCs w:val="24"/>
        </w:rPr>
        <w:t xml:space="preserve"> līdz 17</w:t>
      </w:r>
      <w:r w:rsidRPr="00464C84">
        <w:rPr>
          <w:rFonts w:ascii="Times New Roman" w:eastAsia="Times New Roman" w:hAnsi="Times New Roman" w:cs="Times New Roman"/>
          <w:color w:val="000000"/>
          <w:sz w:val="24"/>
          <w:szCs w:val="24"/>
          <w:vertAlign w:val="superscript"/>
        </w:rPr>
        <w:t>00</w:t>
      </w:r>
      <w:r w:rsidRPr="00464C84">
        <w:rPr>
          <w:rFonts w:ascii="Times New Roman" w:eastAsia="Times New Roman" w:hAnsi="Times New Roman" w:cs="Times New Roman"/>
          <w:color w:val="000000"/>
          <w:sz w:val="24"/>
          <w:szCs w:val="24"/>
        </w:rPr>
        <w:t>, piektdienās līdz plkst.16</w:t>
      </w:r>
      <w:r w:rsidRPr="00464C84">
        <w:rPr>
          <w:rFonts w:ascii="Times New Roman" w:eastAsia="Times New Roman" w:hAnsi="Times New Roman" w:cs="Times New Roman"/>
          <w:color w:val="000000"/>
          <w:sz w:val="24"/>
          <w:szCs w:val="24"/>
          <w:vertAlign w:val="superscript"/>
        </w:rPr>
        <w:t>00</w:t>
      </w:r>
      <w:r w:rsidRPr="00464C84">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464C84"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464C84">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464C84" w:rsidRDefault="00136132" w:rsidP="00726771">
      <w:pPr>
        <w:numPr>
          <w:ilvl w:val="1"/>
          <w:numId w:val="5"/>
        </w:numPr>
        <w:spacing w:after="0" w:line="240" w:lineRule="auto"/>
        <w:ind w:left="993" w:hanging="567"/>
        <w:jc w:val="both"/>
        <w:rPr>
          <w:rFonts w:ascii="Times New Roman" w:eastAsia="Times New Roman" w:hAnsi="Times New Roman" w:cs="Times New Roman"/>
          <w:bCs/>
          <w:sz w:val="24"/>
          <w:szCs w:val="24"/>
        </w:rPr>
      </w:pPr>
      <w:r w:rsidRPr="00464C84">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464C84">
          <w:rPr>
            <w:rStyle w:val="Hyperlink"/>
            <w:rFonts w:ascii="Times New Roman" w:eastAsia="Times New Roman" w:hAnsi="Times New Roman" w:cs="Times New Roman"/>
            <w:bCs/>
            <w:sz w:val="24"/>
            <w:szCs w:val="24"/>
          </w:rPr>
          <w:t>https://www.eis.gov.lv/EKEIS/Supplier/Organizer/3167</w:t>
        </w:r>
      </w:hyperlink>
      <w:r w:rsidR="00FF3635" w:rsidRPr="00464C84">
        <w:rPr>
          <w:rFonts w:ascii="Times New Roman" w:eastAsia="Times New Roman" w:hAnsi="Times New Roman" w:cs="Times New Roman"/>
          <w:bCs/>
          <w:sz w:val="24"/>
          <w:szCs w:val="24"/>
        </w:rPr>
        <w:t xml:space="preserve"> </w:t>
      </w:r>
      <w:r w:rsidRPr="00464C84">
        <w:rPr>
          <w:rFonts w:ascii="Times New Roman" w:eastAsia="Times New Roman" w:hAnsi="Times New Roman" w:cs="Times New Roman"/>
          <w:bCs/>
          <w:sz w:val="24"/>
          <w:szCs w:val="24"/>
        </w:rPr>
        <w:t>e-konkursu apakšsistēmā šī atklātā iepirkuma sadaļā.</w:t>
      </w:r>
    </w:p>
    <w:p w14:paraId="0A798C23" w14:textId="77777777" w:rsidR="00136132" w:rsidRPr="00464C84"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464C84">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464C84"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464C84">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0A5EE27" w:rsidR="00136132" w:rsidRPr="00464C84"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464C84">
        <w:rPr>
          <w:rFonts w:ascii="Times New Roman" w:eastAsia="Times New Roman" w:hAnsi="Times New Roman" w:cs="Times New Roman"/>
          <w:sz w:val="24"/>
          <w:szCs w:val="24"/>
        </w:rPr>
        <w:t xml:space="preserve">Pretendenta piedāvājumam jābūt spēkā un saistošam tā iesniedzējam ne mazāk kā </w:t>
      </w:r>
      <w:r w:rsidR="004C0D69" w:rsidRPr="00464C84">
        <w:rPr>
          <w:rFonts w:ascii="Times New Roman" w:eastAsia="Times New Roman" w:hAnsi="Times New Roman" w:cs="Times New Roman"/>
          <w:b/>
          <w:sz w:val="24"/>
          <w:szCs w:val="24"/>
        </w:rPr>
        <w:t>1</w:t>
      </w:r>
      <w:r w:rsidRPr="00464C84">
        <w:rPr>
          <w:rFonts w:ascii="Times New Roman" w:eastAsia="Times New Roman" w:hAnsi="Times New Roman" w:cs="Times New Roman"/>
          <w:b/>
          <w:sz w:val="24"/>
          <w:szCs w:val="24"/>
        </w:rPr>
        <w:t xml:space="preserve"> (</w:t>
      </w:r>
      <w:r w:rsidR="004C0D69" w:rsidRPr="00464C84">
        <w:rPr>
          <w:rFonts w:ascii="Times New Roman" w:eastAsia="Times New Roman" w:hAnsi="Times New Roman" w:cs="Times New Roman"/>
          <w:b/>
          <w:sz w:val="24"/>
          <w:szCs w:val="24"/>
        </w:rPr>
        <w:t>vienu) kalendāro</w:t>
      </w:r>
      <w:r w:rsidRPr="00464C84">
        <w:rPr>
          <w:rFonts w:ascii="Times New Roman" w:eastAsia="Times New Roman" w:hAnsi="Times New Roman" w:cs="Times New Roman"/>
          <w:b/>
          <w:sz w:val="24"/>
          <w:szCs w:val="24"/>
        </w:rPr>
        <w:t xml:space="preserve"> mēne</w:t>
      </w:r>
      <w:r w:rsidR="004C0D69" w:rsidRPr="00464C84">
        <w:rPr>
          <w:rFonts w:ascii="Times New Roman" w:eastAsia="Times New Roman" w:hAnsi="Times New Roman" w:cs="Times New Roman"/>
          <w:b/>
          <w:sz w:val="24"/>
          <w:szCs w:val="24"/>
        </w:rPr>
        <w:t>si</w:t>
      </w:r>
      <w:r w:rsidRPr="00464C84">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464C84"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464C84">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464C84">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45A1D269" w14:textId="77777777" w:rsidR="00136132" w:rsidRPr="00464C84" w:rsidRDefault="00136132" w:rsidP="00726771">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464C84">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464C84"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464C84">
        <w:rPr>
          <w:rFonts w:ascii="Times New Roman" w:eastAsia="Times New Roman" w:hAnsi="Times New Roman" w:cs="Times New Roman"/>
          <w:bCs/>
          <w:color w:val="000000"/>
          <w:sz w:val="24"/>
          <w:szCs w:val="24"/>
        </w:rPr>
        <w:t xml:space="preserve">                                                                                                                                                                                                                                                             </w:t>
      </w:r>
    </w:p>
    <w:p w14:paraId="0354E909" w14:textId="77777777" w:rsidR="003C7635" w:rsidRPr="00464C84" w:rsidRDefault="00E0756C" w:rsidP="00290C38">
      <w:pPr>
        <w:pStyle w:val="Heading1"/>
      </w:pPr>
      <w:bookmarkStart w:id="3" w:name="_Toc94774692"/>
      <w:bookmarkStart w:id="4" w:name="_Toc380415501"/>
      <w:r w:rsidRPr="00464C84">
        <w:t>DALĪBAS NOSACĪJUMI IEPIRKUMA PROCEDŪRĀ</w:t>
      </w:r>
      <w:bookmarkEnd w:id="3"/>
    </w:p>
    <w:p w14:paraId="6B7CAFF2" w14:textId="77777777" w:rsidR="00306AA2" w:rsidRPr="00464C84" w:rsidRDefault="00306AA2" w:rsidP="00726771">
      <w:pPr>
        <w:pStyle w:val="ListParagraph"/>
        <w:numPr>
          <w:ilvl w:val="1"/>
          <w:numId w:val="5"/>
        </w:numPr>
        <w:spacing w:after="0" w:line="240" w:lineRule="auto"/>
        <w:ind w:left="851" w:hanging="500"/>
        <w:jc w:val="both"/>
        <w:rPr>
          <w:rFonts w:ascii="Times New Roman" w:hAnsi="Times New Roman" w:cs="Times New Roman"/>
          <w:sz w:val="24"/>
          <w:szCs w:val="24"/>
        </w:rPr>
      </w:pPr>
      <w:r w:rsidRPr="00464C84">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464C84" w:rsidRDefault="00306AA2" w:rsidP="00726771">
      <w:pPr>
        <w:pStyle w:val="tv213"/>
        <w:numPr>
          <w:ilvl w:val="2"/>
          <w:numId w:val="5"/>
        </w:numPr>
        <w:tabs>
          <w:tab w:val="left" w:pos="709"/>
        </w:tabs>
        <w:spacing w:before="0" w:beforeAutospacing="0" w:after="0" w:afterAutospacing="0" w:line="293" w:lineRule="atLeast"/>
        <w:jc w:val="both"/>
      </w:pPr>
      <w:r w:rsidRPr="00464C84">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64C84">
        <w:rPr>
          <w:rStyle w:val="apple-converted-space"/>
        </w:rPr>
        <w:t> </w:t>
      </w:r>
      <w:r w:rsidRPr="00464C84">
        <w:rPr>
          <w:i/>
          <w:iCs/>
        </w:rPr>
        <w:t>euro</w:t>
      </w:r>
      <w:r w:rsidRPr="00464C84">
        <w:t>;</w:t>
      </w:r>
    </w:p>
    <w:p w14:paraId="2855CD33" w14:textId="77777777" w:rsidR="008F1989" w:rsidRPr="00464C84" w:rsidRDefault="00306AA2" w:rsidP="00726771">
      <w:pPr>
        <w:pStyle w:val="tv213"/>
        <w:numPr>
          <w:ilvl w:val="2"/>
          <w:numId w:val="5"/>
        </w:numPr>
        <w:tabs>
          <w:tab w:val="left" w:pos="709"/>
        </w:tabs>
        <w:spacing w:before="0" w:beforeAutospacing="0" w:after="0" w:afterAutospacing="0" w:line="293" w:lineRule="atLeast"/>
        <w:jc w:val="both"/>
      </w:pPr>
      <w:r w:rsidRPr="00464C84">
        <w:t>nav pasludināts Pretendenta maksātnespējas process, apturēta Pretendenta saimnieciskā darbība un netiek veikta pretendenta likvidācija;</w:t>
      </w:r>
    </w:p>
    <w:p w14:paraId="0334BFA3" w14:textId="7EADEE72" w:rsidR="00306AA2" w:rsidRPr="00464C84" w:rsidRDefault="00306AA2" w:rsidP="00726771">
      <w:pPr>
        <w:pStyle w:val="tv213"/>
        <w:numPr>
          <w:ilvl w:val="2"/>
          <w:numId w:val="5"/>
        </w:numPr>
        <w:tabs>
          <w:tab w:val="left" w:pos="709"/>
        </w:tabs>
        <w:spacing w:before="0" w:beforeAutospacing="0" w:after="0" w:afterAutospacing="0" w:line="293" w:lineRule="atLeast"/>
        <w:jc w:val="both"/>
      </w:pPr>
      <w:r w:rsidRPr="00464C84">
        <w:t>Pretendents iesniedzis visu pieprasīto informāciju un iesniegtā informācija, lai apliecinātu Pretendenta atbilstību kvalifikācijas prasībām, ir patiesa.</w:t>
      </w:r>
    </w:p>
    <w:p w14:paraId="19A87A1A" w14:textId="5D7B0FAC" w:rsidR="00306AA2" w:rsidRPr="00464C84" w:rsidRDefault="00306AA2" w:rsidP="00726771">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464C84">
        <w:rPr>
          <w:rFonts w:ascii="Times New Roman" w:hAnsi="Times New Roman" w:cs="Times New Roman"/>
          <w:sz w:val="24"/>
          <w:szCs w:val="24"/>
        </w:rPr>
        <w:t xml:space="preserve">Visas šī nolikuma </w:t>
      </w:r>
      <w:r w:rsidR="00807C1B" w:rsidRPr="00464C84">
        <w:rPr>
          <w:rFonts w:ascii="Times New Roman" w:hAnsi="Times New Roman" w:cs="Times New Roman"/>
          <w:sz w:val="24"/>
          <w:szCs w:val="24"/>
        </w:rPr>
        <w:t>4</w:t>
      </w:r>
      <w:r w:rsidRPr="00464C84">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464C84" w:rsidRDefault="00306AA2" w:rsidP="00726771">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464C84">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464C84">
        <w:rPr>
          <w:rFonts w:ascii="Times New Roman" w:eastAsia="Times New Roman" w:hAnsi="Times New Roman" w:cs="Times New Roman"/>
          <w:sz w:val="24"/>
          <w:szCs w:val="24"/>
          <w:lang w:eastAsia="lv-LV"/>
        </w:rPr>
        <w:t>4</w:t>
      </w:r>
      <w:r w:rsidRPr="00464C84">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464C84" w:rsidRDefault="00B0200B" w:rsidP="00290C38">
      <w:pPr>
        <w:pStyle w:val="Heading1"/>
      </w:pPr>
      <w:bookmarkStart w:id="5" w:name="_Toc94774693"/>
      <w:r w:rsidRPr="00464C84">
        <w:t>KVALIFIKĀCIJAS PRASĪBAS</w:t>
      </w:r>
      <w:bookmarkEnd w:id="4"/>
      <w:bookmarkEnd w:id="5"/>
    </w:p>
    <w:p w14:paraId="18E20A10" w14:textId="77777777" w:rsidR="000544AC" w:rsidRPr="00464C84" w:rsidRDefault="00E0756C" w:rsidP="00726771">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464C84">
        <w:rPr>
          <w:rFonts w:ascii="Times New Roman" w:eastAsia="Times New Roman" w:hAnsi="Times New Roman" w:cs="Times New Roman"/>
          <w:sz w:val="24"/>
          <w:szCs w:val="24"/>
          <w:lang w:eastAsia="lv-LV"/>
        </w:rPr>
        <w:t xml:space="preserve">Līdz iepirkuma līguma noslēgšanai </w:t>
      </w:r>
      <w:r w:rsidR="00B0200B" w:rsidRPr="00464C84">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464C84">
        <w:rPr>
          <w:rFonts w:ascii="Times New Roman" w:hAnsi="Times New Roman" w:cs="Times New Roman"/>
          <w:sz w:val="24"/>
          <w:szCs w:val="24"/>
        </w:rPr>
        <w:t xml:space="preserve"> </w:t>
      </w:r>
      <w:r w:rsidR="00A924AD" w:rsidRPr="00464C84">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464C84">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464C84">
        <w:rPr>
          <w:rFonts w:ascii="Times New Roman" w:eastAsia="Times New Roman" w:hAnsi="Times New Roman" w:cs="Times New Roman"/>
          <w:sz w:val="24"/>
          <w:szCs w:val="24"/>
          <w:lang w:eastAsia="lv-LV"/>
        </w:rPr>
        <w:t>.</w:t>
      </w:r>
    </w:p>
    <w:p w14:paraId="13E76EE8" w14:textId="77777777" w:rsidR="003206FC" w:rsidRPr="00464C84" w:rsidRDefault="000544AC" w:rsidP="00726771">
      <w:pPr>
        <w:pStyle w:val="ListParagraph"/>
        <w:numPr>
          <w:ilvl w:val="1"/>
          <w:numId w:val="5"/>
        </w:numPr>
        <w:spacing w:after="0" w:line="240" w:lineRule="auto"/>
        <w:ind w:left="851" w:hanging="500"/>
        <w:jc w:val="both"/>
        <w:rPr>
          <w:rFonts w:ascii="Times New Roman" w:eastAsia="Times New Roman" w:hAnsi="Times New Roman" w:cs="Times New Roman"/>
          <w:sz w:val="24"/>
          <w:szCs w:val="24"/>
          <w:lang w:eastAsia="lv-LV"/>
        </w:rPr>
      </w:pPr>
      <w:r w:rsidRPr="00464C84">
        <w:rPr>
          <w:rFonts w:ascii="Times New Roman" w:eastAsia="Times New Roman" w:hAnsi="Times New Roman" w:cs="Times New Roman"/>
          <w:sz w:val="24"/>
          <w:szCs w:val="24"/>
          <w:lang w:eastAsia="lv-LV"/>
        </w:rPr>
        <w:t xml:space="preserve">Pretendentam līdz iepirkuma līguma noslēgšanai jābūt reģistrētam Latvijas Republikas Būvkomersantu reģistrā. Ārvalstu piegādātājam un personu apvienībai </w:t>
      </w:r>
      <w:r w:rsidRPr="00464C84">
        <w:rPr>
          <w:rFonts w:ascii="Times New Roman" w:eastAsia="Times New Roman" w:hAnsi="Times New Roman" w:cs="Times New Roman"/>
          <w:sz w:val="24"/>
          <w:szCs w:val="24"/>
          <w:lang w:eastAsia="lv-LV"/>
        </w:rPr>
        <w:lastRenderedPageBreak/>
        <w:t>līdz līguma noslēgšanai jāreģistrējas Latvijas Republikas Būvkomersantu reģistrā Latvijas Republikas normatīvajos aktos noteiktajā kārtībā.</w:t>
      </w:r>
      <w:bookmarkStart w:id="6" w:name="_Hlk514318235"/>
    </w:p>
    <w:bookmarkEnd w:id="6"/>
    <w:p w14:paraId="51C9A9CC" w14:textId="77777777" w:rsidR="00447454" w:rsidRPr="00464C84" w:rsidRDefault="00447454" w:rsidP="00726771">
      <w:pPr>
        <w:pStyle w:val="naisf"/>
        <w:numPr>
          <w:ilvl w:val="1"/>
          <w:numId w:val="5"/>
        </w:numPr>
        <w:spacing w:before="0" w:beforeAutospacing="0" w:after="0" w:afterAutospacing="0"/>
        <w:ind w:left="851" w:hanging="426"/>
        <w:rPr>
          <w:lang w:val="lv-LV"/>
        </w:rPr>
      </w:pPr>
      <w:r w:rsidRPr="00464C84">
        <w:rPr>
          <w:lang w:val="lv-LV"/>
        </w:rPr>
        <w:t>Pretendentam jābūt atbilstošai pieredzei šajā iepirkumā paredzēto darbu izpildē:</w:t>
      </w:r>
    </w:p>
    <w:p w14:paraId="15EEABF6" w14:textId="77777777" w:rsidR="00527559" w:rsidRPr="00527559" w:rsidRDefault="00447454" w:rsidP="00C25B4E">
      <w:pPr>
        <w:numPr>
          <w:ilvl w:val="2"/>
          <w:numId w:val="5"/>
        </w:numPr>
        <w:overflowPunct w:val="0"/>
        <w:autoSpaceDE w:val="0"/>
        <w:autoSpaceDN w:val="0"/>
        <w:adjustRightInd w:val="0"/>
        <w:spacing w:after="0" w:line="240" w:lineRule="auto"/>
        <w:jc w:val="both"/>
        <w:rPr>
          <w:rFonts w:ascii="Times New Roman" w:hAnsi="Times New Roman" w:cs="Times New Roman"/>
          <w:i/>
          <w:sz w:val="24"/>
          <w:szCs w:val="24"/>
        </w:rPr>
      </w:pPr>
      <w:r w:rsidRPr="00464C84">
        <w:rPr>
          <w:rFonts w:ascii="Times New Roman" w:hAnsi="Times New Roman" w:cs="Times New Roman"/>
          <w:sz w:val="24"/>
          <w:szCs w:val="24"/>
        </w:rPr>
        <w:t xml:space="preserve">Iepriekšējo 5 (piecu) gadu </w:t>
      </w:r>
      <w:bookmarkStart w:id="7" w:name="_Hlk4593457"/>
      <w:r w:rsidRPr="00464C84">
        <w:rPr>
          <w:rFonts w:ascii="Times New Roman" w:hAnsi="Times New Roman" w:cs="Times New Roman"/>
          <w:bCs/>
          <w:sz w:val="24"/>
          <w:szCs w:val="24"/>
        </w:rPr>
        <w:t>(2017.-2022.gads līdz piedāvājumu iesniegšanas termiņa beigām) laikā jābūt izstrādātam būvprojektam (atjaunošana/pārbūve/būvniecība) 1 objektā,</w:t>
      </w:r>
      <w:r w:rsidRPr="00464C84">
        <w:rPr>
          <w:rFonts w:ascii="Times New Roman" w:hAnsi="Times New Roman" w:cs="Times New Roman"/>
          <w:sz w:val="24"/>
          <w:szCs w:val="24"/>
        </w:rPr>
        <w:t xml:space="preserve"> kas pieņemts ekspluatācijā, atbilstoši normatīvo aktu prasībām (akts par būves pieņemšanu ekspluatācijā), kur izpildīti šim iepirkumam līdzīga rakstura darbi:</w:t>
      </w:r>
    </w:p>
    <w:p w14:paraId="4083CD0D" w14:textId="5C4D6B81" w:rsidR="00447454" w:rsidRPr="00527559" w:rsidRDefault="00C25B4E" w:rsidP="00527559">
      <w:pPr>
        <w:pStyle w:val="ListParagraph"/>
        <w:numPr>
          <w:ilvl w:val="3"/>
          <w:numId w:val="5"/>
        </w:numPr>
        <w:overflowPunct w:val="0"/>
        <w:autoSpaceDE w:val="0"/>
        <w:autoSpaceDN w:val="0"/>
        <w:adjustRightInd w:val="0"/>
        <w:spacing w:after="0" w:line="240" w:lineRule="auto"/>
        <w:ind w:left="2268" w:hanging="708"/>
        <w:jc w:val="both"/>
        <w:rPr>
          <w:rFonts w:ascii="Times New Roman" w:hAnsi="Times New Roman" w:cs="Times New Roman"/>
          <w:i/>
          <w:sz w:val="24"/>
          <w:szCs w:val="24"/>
        </w:rPr>
      </w:pPr>
      <w:r w:rsidRPr="00527559">
        <w:rPr>
          <w:rFonts w:ascii="Times New Roman" w:hAnsi="Times New Roman" w:cs="Times New Roman"/>
          <w:i/>
          <w:sz w:val="24"/>
          <w:szCs w:val="24"/>
        </w:rPr>
        <w:t xml:space="preserve"> </w:t>
      </w:r>
      <w:r w:rsidR="00447454" w:rsidRPr="00527559">
        <w:rPr>
          <w:rFonts w:ascii="Times New Roman" w:hAnsi="Times New Roman" w:cs="Times New Roman"/>
          <w:b/>
          <w:bCs/>
          <w:i/>
          <w:sz w:val="24"/>
          <w:szCs w:val="24"/>
        </w:rPr>
        <w:t>izprojektēta lietus kanalizācijas sistēma</w:t>
      </w:r>
      <w:r w:rsidR="00464C84" w:rsidRPr="00527559">
        <w:rPr>
          <w:rFonts w:ascii="Times New Roman" w:hAnsi="Times New Roman" w:cs="Times New Roman"/>
          <w:b/>
          <w:bCs/>
          <w:i/>
          <w:sz w:val="24"/>
          <w:szCs w:val="24"/>
        </w:rPr>
        <w:t>.</w:t>
      </w:r>
    </w:p>
    <w:bookmarkEnd w:id="7"/>
    <w:p w14:paraId="67D478E3" w14:textId="4C4BBB99" w:rsidR="00C25B4E" w:rsidRPr="00464C84" w:rsidRDefault="00447454" w:rsidP="00726771">
      <w:pPr>
        <w:numPr>
          <w:ilvl w:val="2"/>
          <w:numId w:val="5"/>
        </w:numPr>
        <w:overflowPunct w:val="0"/>
        <w:autoSpaceDE w:val="0"/>
        <w:autoSpaceDN w:val="0"/>
        <w:adjustRightInd w:val="0"/>
        <w:spacing w:after="0" w:line="240" w:lineRule="auto"/>
        <w:jc w:val="both"/>
        <w:rPr>
          <w:rFonts w:ascii="Times New Roman" w:hAnsi="Times New Roman" w:cs="Times New Roman"/>
          <w:i/>
          <w:sz w:val="24"/>
          <w:szCs w:val="24"/>
        </w:rPr>
      </w:pPr>
      <w:r w:rsidRPr="00464C84">
        <w:rPr>
          <w:rFonts w:ascii="Times New Roman" w:hAnsi="Times New Roman" w:cs="Times New Roman"/>
          <w:sz w:val="24"/>
          <w:szCs w:val="24"/>
        </w:rPr>
        <w:t xml:space="preserve">Iepriekšējo 5 (piecu) </w:t>
      </w:r>
      <w:r w:rsidRPr="00464C84">
        <w:rPr>
          <w:rFonts w:ascii="Times New Roman" w:hAnsi="Times New Roman" w:cs="Times New Roman"/>
          <w:bCs/>
          <w:sz w:val="24"/>
          <w:szCs w:val="24"/>
        </w:rPr>
        <w:t>gadu (2017.-2022.gads līdz piedāvājumu iesniegšanas termiņa beigām) laikā jābūt atjaunotam/pārbūvētam/izbūvētam līdzīga rakstura būvobjektam,</w:t>
      </w:r>
      <w:r w:rsidRPr="00464C84">
        <w:rPr>
          <w:rFonts w:ascii="Times New Roman" w:hAnsi="Times New Roman" w:cs="Times New Roman"/>
          <w:sz w:val="24"/>
          <w:szCs w:val="24"/>
        </w:rPr>
        <w:t xml:space="preserve"> kas pieņemts ekspluatācijā atbilstoši normatīvo aktu prasībām (akts par būves pieņemšanu ekspluatācijā), kurā izpildīti šim iepirkumam līdzīga rakstura darbi</w:t>
      </w:r>
      <w:r w:rsidRPr="00464C84">
        <w:rPr>
          <w:rFonts w:ascii="Times New Roman" w:hAnsi="Times New Roman" w:cs="Times New Roman"/>
          <w:b/>
          <w:bCs/>
          <w:sz w:val="24"/>
          <w:szCs w:val="24"/>
        </w:rPr>
        <w:t>:</w:t>
      </w:r>
      <w:r w:rsidRPr="00464C84">
        <w:rPr>
          <w:rFonts w:ascii="Times New Roman" w:hAnsi="Times New Roman" w:cs="Times New Roman"/>
          <w:b/>
          <w:bCs/>
          <w:i/>
          <w:sz w:val="24"/>
          <w:szCs w:val="24"/>
        </w:rPr>
        <w:t xml:space="preserve"> </w:t>
      </w:r>
    </w:p>
    <w:p w14:paraId="1B5E52AD" w14:textId="180E13C5" w:rsidR="00447454" w:rsidRPr="00464C84" w:rsidRDefault="00447454" w:rsidP="00C25B4E">
      <w:pPr>
        <w:pStyle w:val="ListParagraph"/>
        <w:numPr>
          <w:ilvl w:val="3"/>
          <w:numId w:val="5"/>
        </w:numPr>
        <w:overflowPunct w:val="0"/>
        <w:autoSpaceDE w:val="0"/>
        <w:autoSpaceDN w:val="0"/>
        <w:adjustRightInd w:val="0"/>
        <w:spacing w:after="0" w:line="240" w:lineRule="auto"/>
        <w:ind w:left="2268" w:hanging="708"/>
        <w:jc w:val="both"/>
        <w:rPr>
          <w:rFonts w:ascii="Times New Roman" w:hAnsi="Times New Roman" w:cs="Times New Roman"/>
          <w:i/>
          <w:sz w:val="24"/>
          <w:szCs w:val="24"/>
        </w:rPr>
      </w:pPr>
      <w:r w:rsidRPr="00464C84">
        <w:rPr>
          <w:rFonts w:ascii="Times New Roman" w:hAnsi="Times New Roman" w:cs="Times New Roman"/>
          <w:b/>
          <w:bCs/>
          <w:i/>
          <w:sz w:val="24"/>
          <w:szCs w:val="24"/>
        </w:rPr>
        <w:t>izbūvēta lietus kanalizācijas sistēma</w:t>
      </w:r>
      <w:r w:rsidR="00C25B4E" w:rsidRPr="00464C84">
        <w:rPr>
          <w:rFonts w:ascii="Times New Roman" w:hAnsi="Times New Roman" w:cs="Times New Roman"/>
          <w:i/>
          <w:sz w:val="24"/>
          <w:szCs w:val="24"/>
        </w:rPr>
        <w:t>;</w:t>
      </w:r>
    </w:p>
    <w:p w14:paraId="39C7DD17" w14:textId="23A6122C" w:rsidR="00C25B4E" w:rsidRPr="00464C84" w:rsidRDefault="00DA461E" w:rsidP="00C25B4E">
      <w:pPr>
        <w:pStyle w:val="ListParagraph"/>
        <w:numPr>
          <w:ilvl w:val="3"/>
          <w:numId w:val="5"/>
        </w:numPr>
        <w:overflowPunct w:val="0"/>
        <w:autoSpaceDE w:val="0"/>
        <w:autoSpaceDN w:val="0"/>
        <w:adjustRightInd w:val="0"/>
        <w:spacing w:after="0" w:line="240" w:lineRule="auto"/>
        <w:ind w:left="2268" w:hanging="708"/>
        <w:jc w:val="both"/>
        <w:rPr>
          <w:rFonts w:ascii="Times New Roman" w:hAnsi="Times New Roman" w:cs="Times New Roman"/>
          <w:b/>
          <w:bCs/>
          <w:i/>
          <w:sz w:val="24"/>
          <w:szCs w:val="24"/>
        </w:rPr>
      </w:pPr>
      <w:r w:rsidRPr="00464C84">
        <w:rPr>
          <w:rFonts w:ascii="Times New Roman" w:hAnsi="Times New Roman" w:cs="Times New Roman"/>
          <w:b/>
          <w:bCs/>
          <w:i/>
          <w:sz w:val="24"/>
          <w:szCs w:val="24"/>
        </w:rPr>
        <w:t>izbūvēts betona bruģa segums</w:t>
      </w:r>
      <w:r w:rsidR="00436DBF" w:rsidRPr="00464C84">
        <w:rPr>
          <w:rFonts w:ascii="Times New Roman" w:hAnsi="Times New Roman" w:cs="Times New Roman"/>
          <w:b/>
          <w:bCs/>
          <w:i/>
          <w:sz w:val="24"/>
          <w:szCs w:val="24"/>
        </w:rPr>
        <w:t>.</w:t>
      </w:r>
    </w:p>
    <w:p w14:paraId="0C96805B" w14:textId="3BEBFBAB" w:rsidR="00447454" w:rsidRPr="00464C84" w:rsidRDefault="00447454" w:rsidP="00447454">
      <w:pPr>
        <w:pStyle w:val="BlockText"/>
        <w:ind w:right="-57"/>
        <w:jc w:val="both"/>
        <w:rPr>
          <w:rFonts w:eastAsia="Calibri"/>
          <w:szCs w:val="24"/>
        </w:rPr>
      </w:pPr>
      <w:r w:rsidRPr="00464C84">
        <w:rPr>
          <w:rFonts w:eastAsia="Calibri"/>
          <w:szCs w:val="24"/>
        </w:rPr>
        <w:t>Pretendents pieredzi var apliecināt viena vai vairāku līgumu ietvaros</w:t>
      </w:r>
      <w:r w:rsidR="00F326AE">
        <w:rPr>
          <w:rFonts w:eastAsia="Calibri"/>
          <w:szCs w:val="24"/>
        </w:rPr>
        <w:t>.</w:t>
      </w:r>
    </w:p>
    <w:p w14:paraId="7A2A1FF9" w14:textId="77777777" w:rsidR="00CC5A4C" w:rsidRPr="00464C84" w:rsidRDefault="00880922" w:rsidP="00726771">
      <w:pPr>
        <w:pStyle w:val="naisf"/>
        <w:numPr>
          <w:ilvl w:val="1"/>
          <w:numId w:val="5"/>
        </w:numPr>
        <w:spacing w:before="0" w:beforeAutospacing="0" w:after="0" w:afterAutospacing="0"/>
        <w:ind w:left="851" w:hanging="426"/>
        <w:rPr>
          <w:lang w:val="lv-LV"/>
        </w:rPr>
      </w:pPr>
      <w:r w:rsidRPr="00464C84">
        <w:rPr>
          <w:b/>
          <w:lang w:val="lv-LV"/>
        </w:rPr>
        <w:t>Pretendenta rīcībā jābūt sertificētam speciālistam –</w:t>
      </w:r>
      <w:r w:rsidRPr="00464C84">
        <w:rPr>
          <w:lang w:val="lv-LV"/>
        </w:rPr>
        <w:t xml:space="preserve"> </w:t>
      </w:r>
      <w:r w:rsidRPr="00464C84">
        <w:rPr>
          <w:b/>
          <w:lang w:val="lv-LV"/>
        </w:rPr>
        <w:t>projektētājam</w:t>
      </w:r>
      <w:r w:rsidRPr="00464C84">
        <w:rPr>
          <w:lang w:val="lv-LV"/>
        </w:rPr>
        <w:t xml:space="preserve"> ar atbilstošu profesionālo pieredzi līdzīgu pēc rakstura šajā iepirkumā paredzētā būvprojekta izstrādē šādā reglamentējamā būvdarbu sfērā: </w:t>
      </w:r>
    </w:p>
    <w:p w14:paraId="5103A5C0" w14:textId="57D1A45B" w:rsidR="00880922" w:rsidRPr="00464C84" w:rsidRDefault="001716D3" w:rsidP="00CC5A4C">
      <w:pPr>
        <w:pStyle w:val="naisf"/>
        <w:numPr>
          <w:ilvl w:val="2"/>
          <w:numId w:val="5"/>
        </w:numPr>
        <w:spacing w:before="0" w:beforeAutospacing="0" w:after="0" w:afterAutospacing="0"/>
        <w:ind w:left="1418" w:hanging="568"/>
        <w:rPr>
          <w:lang w:val="lv-LV"/>
        </w:rPr>
      </w:pPr>
      <w:r w:rsidRPr="00464C84">
        <w:rPr>
          <w:b/>
          <w:bCs/>
          <w:i/>
          <w:iCs/>
          <w:lang w:val="lv-LV"/>
        </w:rPr>
        <w:t>ūdensapgādes un kanalizācijas sistēmu projektēšana</w:t>
      </w:r>
      <w:r w:rsidR="00436DBF" w:rsidRPr="00464C84">
        <w:rPr>
          <w:lang w:val="lv-LV"/>
        </w:rPr>
        <w:t>.</w:t>
      </w:r>
    </w:p>
    <w:p w14:paraId="72D979EE" w14:textId="77777777" w:rsidR="00880922" w:rsidRPr="00464C84" w:rsidRDefault="00880922" w:rsidP="00880922">
      <w:pPr>
        <w:pStyle w:val="naisf"/>
        <w:spacing w:before="0" w:beforeAutospacing="0" w:after="0" w:afterAutospacing="0"/>
        <w:ind w:left="851"/>
        <w:rPr>
          <w:lang w:val="lv-LV"/>
        </w:rPr>
      </w:pPr>
      <w:r w:rsidRPr="00464C84">
        <w:rPr>
          <w:lang w:val="lv-LV"/>
        </w:rPr>
        <w:t>Projektētājam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41DAB82C" w14:textId="77777777" w:rsidR="00B43E63" w:rsidRPr="00464C84" w:rsidRDefault="00880922" w:rsidP="00726771">
      <w:pPr>
        <w:pStyle w:val="naisf"/>
        <w:numPr>
          <w:ilvl w:val="1"/>
          <w:numId w:val="5"/>
        </w:numPr>
        <w:spacing w:before="0" w:beforeAutospacing="0" w:after="0" w:afterAutospacing="0"/>
        <w:ind w:left="851" w:hanging="426"/>
        <w:rPr>
          <w:lang w:val="lv-LV"/>
        </w:rPr>
      </w:pPr>
      <w:r w:rsidRPr="00464C84">
        <w:rPr>
          <w:b/>
          <w:lang w:val="lv-LV"/>
        </w:rPr>
        <w:t>Pretendenta rīcībā jābūt sertificētam speciālistam –</w:t>
      </w:r>
      <w:r w:rsidRPr="00464C84">
        <w:rPr>
          <w:lang w:val="lv-LV"/>
        </w:rPr>
        <w:t xml:space="preserve"> </w:t>
      </w:r>
      <w:r w:rsidRPr="00464C84">
        <w:rPr>
          <w:b/>
          <w:lang w:val="lv-LV"/>
        </w:rPr>
        <w:t>būvdarbu vadītājam</w:t>
      </w:r>
      <w:r w:rsidRPr="00464C84">
        <w:rPr>
          <w:lang w:val="lv-LV"/>
        </w:rPr>
        <w:t xml:space="preserve"> ar atbilstošu profesionālo pieredzi līdzīgu pēc rakstura šajā iepirkumā paredzēto būvdarbu vadīšanā šādās reglamentējamās būvdarbu sfērās: </w:t>
      </w:r>
    </w:p>
    <w:p w14:paraId="63E1BA1B" w14:textId="0E02CB02" w:rsidR="00880922" w:rsidRPr="00464C84" w:rsidRDefault="00B43E63" w:rsidP="00CC5A4C">
      <w:pPr>
        <w:pStyle w:val="naisf"/>
        <w:numPr>
          <w:ilvl w:val="2"/>
          <w:numId w:val="5"/>
        </w:numPr>
        <w:spacing w:before="0" w:beforeAutospacing="0" w:after="0" w:afterAutospacing="0"/>
        <w:ind w:left="1418" w:hanging="568"/>
        <w:rPr>
          <w:lang w:val="lv-LV"/>
        </w:rPr>
      </w:pPr>
      <w:r w:rsidRPr="00464C84">
        <w:rPr>
          <w:b/>
          <w:bCs/>
          <w:i/>
          <w:iCs/>
          <w:lang w:val="lv-LV"/>
        </w:rPr>
        <w:t>ū</w:t>
      </w:r>
      <w:r w:rsidR="001716D3" w:rsidRPr="00464C84">
        <w:rPr>
          <w:b/>
          <w:bCs/>
          <w:i/>
          <w:iCs/>
          <w:lang w:val="lv-LV"/>
        </w:rPr>
        <w:t>densapgādes un kanalizācijas sistēmu</w:t>
      </w:r>
      <w:r w:rsidR="00880922" w:rsidRPr="00464C84">
        <w:rPr>
          <w:b/>
          <w:bCs/>
          <w:i/>
          <w:iCs/>
          <w:lang w:val="lv-LV"/>
        </w:rPr>
        <w:t xml:space="preserve"> būvdarbu vadīšana</w:t>
      </w:r>
      <w:r w:rsidRPr="00464C84">
        <w:rPr>
          <w:lang w:val="lv-LV"/>
        </w:rPr>
        <w:t>;</w:t>
      </w:r>
    </w:p>
    <w:p w14:paraId="7E612FFB" w14:textId="4E88A322" w:rsidR="00B43E63" w:rsidRPr="00464C84" w:rsidRDefault="00B43E63" w:rsidP="00CC5A4C">
      <w:pPr>
        <w:pStyle w:val="naisf"/>
        <w:numPr>
          <w:ilvl w:val="2"/>
          <w:numId w:val="5"/>
        </w:numPr>
        <w:spacing w:before="0" w:beforeAutospacing="0" w:after="0" w:afterAutospacing="0"/>
        <w:ind w:left="1418" w:hanging="568"/>
        <w:rPr>
          <w:lang w:val="lv-LV"/>
        </w:rPr>
      </w:pPr>
      <w:r w:rsidRPr="00464C84">
        <w:rPr>
          <w:b/>
          <w:bCs/>
          <w:i/>
          <w:iCs/>
          <w:lang w:val="lv-LV"/>
        </w:rPr>
        <w:t xml:space="preserve">ceļu </w:t>
      </w:r>
      <w:r w:rsidR="00CC5A4C" w:rsidRPr="00464C84">
        <w:rPr>
          <w:b/>
          <w:bCs/>
          <w:i/>
          <w:iCs/>
          <w:lang w:val="lv-LV"/>
        </w:rPr>
        <w:t>būvdarbu vadīšana.</w:t>
      </w:r>
    </w:p>
    <w:p w14:paraId="720F827F" w14:textId="4F1B42E2" w:rsidR="00880922" w:rsidRPr="00464C84" w:rsidRDefault="00880922" w:rsidP="00880922">
      <w:pPr>
        <w:pStyle w:val="naisf"/>
        <w:spacing w:before="0" w:beforeAutospacing="0" w:after="0" w:afterAutospacing="0"/>
        <w:ind w:left="851"/>
        <w:rPr>
          <w:lang w:val="lv-LV"/>
        </w:rPr>
      </w:pPr>
      <w:r w:rsidRPr="00464C84">
        <w:rPr>
          <w:lang w:val="lv-LV"/>
        </w:rPr>
        <w:t>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02922064" w14:textId="77777777" w:rsidR="00880922" w:rsidRPr="00464C84" w:rsidRDefault="00880922" w:rsidP="00726771">
      <w:pPr>
        <w:pStyle w:val="naisf"/>
        <w:numPr>
          <w:ilvl w:val="1"/>
          <w:numId w:val="5"/>
        </w:numPr>
        <w:spacing w:before="0" w:beforeAutospacing="0" w:after="0" w:afterAutospacing="0"/>
        <w:ind w:left="851" w:hanging="426"/>
        <w:rPr>
          <w:lang w:val="lv-LV"/>
        </w:rPr>
      </w:pPr>
      <w:r w:rsidRPr="00464C84">
        <w:rPr>
          <w:lang w:val="lv-LV"/>
        </w:rPr>
        <w:t xml:space="preserve">Pretendenta rīcībā jābūt darba aizsardzības koordinatoram, kurš atbilst Ministru kabineta 2003.gada 25.februāra noteikumu Nr. 92 “Darba aizsardzības prasības, veicot būvdarbus” 7., 7.¹, 8. un 8.¹punkta prasībām. </w:t>
      </w:r>
    </w:p>
    <w:p w14:paraId="480A1B3F" w14:textId="3AF146AA" w:rsidR="00880922" w:rsidRPr="00464C84" w:rsidRDefault="00880922" w:rsidP="00000F7E">
      <w:pPr>
        <w:pStyle w:val="naisf"/>
        <w:spacing w:before="0" w:beforeAutospacing="0" w:after="0" w:afterAutospacing="0"/>
        <w:ind w:left="851"/>
        <w:rPr>
          <w:lang w:val="lv-LV"/>
        </w:rPr>
      </w:pPr>
      <w:r w:rsidRPr="00464C84">
        <w:rPr>
          <w:lang w:val="lv-LV"/>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F145D13" w14:textId="2CF215A5" w:rsidR="0061377F" w:rsidRPr="00464C84" w:rsidRDefault="0061377F" w:rsidP="00726771">
      <w:pPr>
        <w:pStyle w:val="ListParagraph"/>
        <w:numPr>
          <w:ilvl w:val="1"/>
          <w:numId w:val="5"/>
        </w:numPr>
        <w:ind w:left="851" w:hanging="426"/>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464C84" w:rsidRDefault="00181AC2" w:rsidP="00726771">
      <w:pPr>
        <w:pStyle w:val="ListParagraph"/>
        <w:numPr>
          <w:ilvl w:val="1"/>
          <w:numId w:val="5"/>
        </w:numPr>
        <w:ind w:left="851" w:hanging="567"/>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 xml:space="preserve">Pretendents (personu apvienības gadījumā – katrs tās dalībnieks) var balstīties uz apakšuzņēmēja iespējām, lai apliecinātu, ka Pretendenta kvalifikācija atbilst Iepirkuma dokumentu prasībām, kā arī piesaistīt apakšuzņēmēju līguma izpildē. </w:t>
      </w:r>
      <w:r w:rsidRPr="00464C84">
        <w:rPr>
          <w:rFonts w:ascii="Times New Roman" w:eastAsia="Times New Roman" w:hAnsi="Times New Roman" w:cs="Times New Roman"/>
          <w:iCs/>
          <w:sz w:val="24"/>
          <w:szCs w:val="24"/>
          <w:lang w:eastAsia="lv-LV"/>
        </w:rPr>
        <w:lastRenderedPageBreak/>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464C84" w:rsidRDefault="005B633C" w:rsidP="00726771">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sz w:val="24"/>
          <w:szCs w:val="24"/>
          <w:lang w:eastAsia="lv-LV"/>
        </w:rPr>
        <w:t>Pretendents ir tiesīgs iesniegt Eiropas vienoto iepirkuma procedūras dokumentu (</w:t>
      </w:r>
      <w:r w:rsidRPr="00464C84">
        <w:rPr>
          <w:rFonts w:ascii="Times New Roman" w:eastAsia="Times New Roman" w:hAnsi="Times New Roman" w:cs="Times New Roman"/>
          <w:i/>
          <w:sz w:val="24"/>
          <w:szCs w:val="24"/>
          <w:lang w:eastAsia="lv-LV"/>
        </w:rPr>
        <w:t xml:space="preserve">veidlapa pieejama </w:t>
      </w:r>
      <w:hyperlink r:id="rId15" w:history="1">
        <w:r w:rsidR="007D65F4" w:rsidRPr="00464C84">
          <w:rPr>
            <w:rStyle w:val="Hyperlink"/>
            <w:rFonts w:ascii="Times New Roman" w:eastAsia="Times New Roman" w:hAnsi="Times New Roman" w:cs="Times New Roman"/>
            <w:i/>
            <w:sz w:val="24"/>
            <w:szCs w:val="24"/>
            <w:lang w:eastAsia="lv-LV"/>
          </w:rPr>
          <w:t>http://espd.eis.gov.lv/</w:t>
        </w:r>
      </w:hyperlink>
      <w:r w:rsidRPr="00464C84">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464C84" w:rsidRDefault="00515801" w:rsidP="00726771">
      <w:pPr>
        <w:pStyle w:val="ListParagraph"/>
        <w:numPr>
          <w:ilvl w:val="1"/>
          <w:numId w:val="5"/>
        </w:numPr>
        <w:spacing w:after="0" w:line="240" w:lineRule="auto"/>
        <w:ind w:left="851" w:hanging="567"/>
        <w:jc w:val="both"/>
        <w:rPr>
          <w:rFonts w:ascii="Times New Roman" w:eastAsia="Times New Roman" w:hAnsi="Times New Roman" w:cs="Times New Roman"/>
          <w:i/>
          <w:iCs/>
          <w:sz w:val="24"/>
          <w:szCs w:val="24"/>
          <w:lang w:eastAsia="lv-LV"/>
        </w:rPr>
      </w:pPr>
      <w:r w:rsidRPr="00464C84">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464C84" w:rsidRDefault="00B32BEC" w:rsidP="00290C38">
      <w:pPr>
        <w:pStyle w:val="Heading1"/>
      </w:pPr>
      <w:bookmarkStart w:id="8" w:name="_Toc94774694"/>
      <w:r w:rsidRPr="00464C84">
        <w:t>PIEDĀVĀJUMA IESNIEGŠANA UN ATVĒRŠANA</w:t>
      </w:r>
      <w:bookmarkEnd w:id="8"/>
    </w:p>
    <w:p w14:paraId="74FEB03F" w14:textId="53643298" w:rsidR="004A0143" w:rsidRPr="00464C84" w:rsidRDefault="004A0143" w:rsidP="00726771">
      <w:pPr>
        <w:numPr>
          <w:ilvl w:val="1"/>
          <w:numId w:val="5"/>
        </w:numPr>
        <w:spacing w:after="0" w:line="240" w:lineRule="auto"/>
        <w:ind w:left="851" w:hanging="426"/>
        <w:jc w:val="both"/>
        <w:rPr>
          <w:rFonts w:ascii="Times New Roman" w:hAnsi="Times New Roman" w:cs="Times New Roman"/>
          <w:sz w:val="24"/>
          <w:szCs w:val="24"/>
        </w:rPr>
      </w:pPr>
      <w:r w:rsidRPr="00464C84">
        <w:rPr>
          <w:rFonts w:ascii="Times New Roman" w:hAnsi="Times New Roman" w:cs="Times New Roman"/>
          <w:sz w:val="24"/>
          <w:szCs w:val="24"/>
        </w:rPr>
        <w:t xml:space="preserve">Piedāvājums jāiesniedz </w:t>
      </w:r>
      <w:r w:rsidRPr="00464C84">
        <w:rPr>
          <w:rFonts w:ascii="Times New Roman" w:hAnsi="Times New Roman" w:cs="Times New Roman"/>
          <w:b/>
          <w:bCs/>
          <w:sz w:val="24"/>
          <w:szCs w:val="24"/>
        </w:rPr>
        <w:t>līdz 202</w:t>
      </w:r>
      <w:r w:rsidR="00880922" w:rsidRPr="00464C84">
        <w:rPr>
          <w:rFonts w:ascii="Times New Roman" w:hAnsi="Times New Roman" w:cs="Times New Roman"/>
          <w:b/>
          <w:bCs/>
          <w:sz w:val="24"/>
          <w:szCs w:val="24"/>
        </w:rPr>
        <w:t>2</w:t>
      </w:r>
      <w:r w:rsidRPr="00464C84">
        <w:rPr>
          <w:rFonts w:ascii="Times New Roman" w:hAnsi="Times New Roman" w:cs="Times New Roman"/>
          <w:b/>
          <w:bCs/>
          <w:sz w:val="24"/>
          <w:szCs w:val="24"/>
        </w:rPr>
        <w:t>.gada</w:t>
      </w:r>
      <w:r w:rsidR="00F56BB1" w:rsidRPr="00464C84">
        <w:rPr>
          <w:rFonts w:ascii="Times New Roman" w:hAnsi="Times New Roman" w:cs="Times New Roman"/>
          <w:b/>
          <w:bCs/>
          <w:sz w:val="24"/>
          <w:szCs w:val="24"/>
        </w:rPr>
        <w:t xml:space="preserve"> </w:t>
      </w:r>
      <w:r w:rsidR="00BF7D20">
        <w:rPr>
          <w:rFonts w:ascii="Times New Roman" w:hAnsi="Times New Roman" w:cs="Times New Roman"/>
          <w:b/>
          <w:bCs/>
          <w:sz w:val="24"/>
          <w:szCs w:val="24"/>
        </w:rPr>
        <w:t>22.februārim</w:t>
      </w:r>
      <w:r w:rsidRPr="00464C84">
        <w:rPr>
          <w:rFonts w:ascii="Times New Roman" w:hAnsi="Times New Roman" w:cs="Times New Roman"/>
          <w:b/>
          <w:bCs/>
          <w:sz w:val="24"/>
          <w:szCs w:val="24"/>
        </w:rPr>
        <w:t xml:space="preserve"> plkst. 1</w:t>
      </w:r>
      <w:r w:rsidR="004C7805" w:rsidRPr="00464C84">
        <w:rPr>
          <w:rFonts w:ascii="Times New Roman" w:hAnsi="Times New Roman" w:cs="Times New Roman"/>
          <w:b/>
          <w:bCs/>
          <w:sz w:val="24"/>
          <w:szCs w:val="24"/>
        </w:rPr>
        <w:t>0</w:t>
      </w:r>
      <w:r w:rsidRPr="00464C84">
        <w:rPr>
          <w:rFonts w:ascii="Times New Roman" w:hAnsi="Times New Roman" w:cs="Times New Roman"/>
          <w:b/>
          <w:bCs/>
          <w:sz w:val="24"/>
          <w:szCs w:val="24"/>
        </w:rPr>
        <w:t xml:space="preserve">.00 elektroniski EIS e-konkursu apakšsistēmā </w:t>
      </w:r>
      <w:r w:rsidRPr="00464C84">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464C84" w:rsidRDefault="004A0143" w:rsidP="00726771">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464C84">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464C84" w:rsidRDefault="004A0143" w:rsidP="00726771">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464C84">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464C84" w:rsidRDefault="004A0143" w:rsidP="00726771">
      <w:pPr>
        <w:numPr>
          <w:ilvl w:val="1"/>
          <w:numId w:val="5"/>
        </w:numPr>
        <w:tabs>
          <w:tab w:val="left" w:pos="284"/>
        </w:tabs>
        <w:spacing w:after="0" w:line="240" w:lineRule="auto"/>
        <w:jc w:val="both"/>
        <w:rPr>
          <w:rFonts w:ascii="Times New Roman" w:hAnsi="Times New Roman" w:cs="Times New Roman"/>
          <w:sz w:val="24"/>
          <w:szCs w:val="24"/>
        </w:rPr>
      </w:pPr>
      <w:r w:rsidRPr="00464C84">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464C84"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58543604" w:rsidR="004A0143" w:rsidRPr="00464C84"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64C84">
        <w:rPr>
          <w:rFonts w:ascii="Times New Roman" w:hAnsi="Times New Roman" w:cs="Times New Roman"/>
          <w:b/>
          <w:sz w:val="24"/>
          <w:szCs w:val="24"/>
        </w:rPr>
        <w:t>202</w:t>
      </w:r>
      <w:r w:rsidR="00880922" w:rsidRPr="00464C84">
        <w:rPr>
          <w:rFonts w:ascii="Times New Roman" w:hAnsi="Times New Roman" w:cs="Times New Roman"/>
          <w:b/>
          <w:sz w:val="24"/>
          <w:szCs w:val="24"/>
        </w:rPr>
        <w:t>2</w:t>
      </w:r>
      <w:r w:rsidRPr="00464C84">
        <w:rPr>
          <w:rFonts w:ascii="Times New Roman" w:hAnsi="Times New Roman" w:cs="Times New Roman"/>
          <w:b/>
          <w:sz w:val="24"/>
          <w:szCs w:val="24"/>
        </w:rPr>
        <w:t xml:space="preserve">.gada </w:t>
      </w:r>
      <w:r w:rsidR="00BF7D20">
        <w:rPr>
          <w:rFonts w:ascii="Times New Roman" w:hAnsi="Times New Roman" w:cs="Times New Roman"/>
          <w:b/>
          <w:sz w:val="24"/>
          <w:szCs w:val="24"/>
        </w:rPr>
        <w:t>22.februārī</w:t>
      </w:r>
      <w:r w:rsidR="00290173" w:rsidRPr="00464C84">
        <w:rPr>
          <w:rFonts w:ascii="Times New Roman" w:hAnsi="Times New Roman" w:cs="Times New Roman"/>
          <w:b/>
          <w:sz w:val="24"/>
          <w:szCs w:val="24"/>
        </w:rPr>
        <w:t xml:space="preserve"> plkst. </w:t>
      </w:r>
      <w:r w:rsidR="00E030D1" w:rsidRPr="00464C84">
        <w:rPr>
          <w:rFonts w:ascii="Times New Roman" w:hAnsi="Times New Roman" w:cs="Times New Roman"/>
          <w:b/>
          <w:sz w:val="24"/>
          <w:szCs w:val="24"/>
        </w:rPr>
        <w:t>1</w:t>
      </w:r>
      <w:r w:rsidR="004C7805" w:rsidRPr="00464C84">
        <w:rPr>
          <w:rFonts w:ascii="Times New Roman" w:hAnsi="Times New Roman" w:cs="Times New Roman"/>
          <w:b/>
          <w:sz w:val="24"/>
          <w:szCs w:val="24"/>
        </w:rPr>
        <w:t>0</w:t>
      </w:r>
      <w:r w:rsidR="00290173" w:rsidRPr="00464C84">
        <w:rPr>
          <w:rFonts w:ascii="Times New Roman" w:hAnsi="Times New Roman" w:cs="Times New Roman"/>
          <w:b/>
          <w:sz w:val="24"/>
          <w:szCs w:val="24"/>
        </w:rPr>
        <w:t>:</w:t>
      </w:r>
      <w:r w:rsidRPr="00464C84">
        <w:rPr>
          <w:rFonts w:ascii="Times New Roman" w:hAnsi="Times New Roman" w:cs="Times New Roman"/>
          <w:b/>
          <w:sz w:val="24"/>
          <w:szCs w:val="24"/>
        </w:rPr>
        <w:t>00</w:t>
      </w:r>
      <w:r w:rsidRPr="00464C84">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98B888" w14:textId="77777777" w:rsidR="004A0143" w:rsidRPr="00464C84" w:rsidRDefault="004A0143" w:rsidP="00726771">
      <w:pPr>
        <w:numPr>
          <w:ilvl w:val="1"/>
          <w:numId w:val="5"/>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Sagatavojot piedāvājumu, Pretendents ievēro, ka:</w:t>
      </w:r>
    </w:p>
    <w:p w14:paraId="2AEBF26E" w14:textId="77777777" w:rsidR="004A0143" w:rsidRPr="00464C84" w:rsidRDefault="004A0143" w:rsidP="00726771">
      <w:pPr>
        <w:numPr>
          <w:ilvl w:val="2"/>
          <w:numId w:val="5"/>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464C84" w:rsidRDefault="004A0143" w:rsidP="00726771">
      <w:pPr>
        <w:numPr>
          <w:ilvl w:val="2"/>
          <w:numId w:val="5"/>
        </w:numPr>
        <w:tabs>
          <w:tab w:val="left" w:pos="709"/>
        </w:tabs>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lastRenderedPageBreak/>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464C84" w:rsidRDefault="004A0143" w:rsidP="00726771">
      <w:pPr>
        <w:numPr>
          <w:ilvl w:val="1"/>
          <w:numId w:val="5"/>
        </w:numPr>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Pretendents līdz piedāvājumu iesniegšanas termiņa beigām ir tiesīgs</w:t>
      </w:r>
      <w:r w:rsidR="00684C7A" w:rsidRPr="00464C84">
        <w:rPr>
          <w:rFonts w:ascii="Times New Roman" w:hAnsi="Times New Roman" w:cs="Times New Roman"/>
          <w:sz w:val="24"/>
          <w:szCs w:val="24"/>
        </w:rPr>
        <w:t xml:space="preserve"> </w:t>
      </w:r>
      <w:r w:rsidRPr="00464C84">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464C84" w:rsidRDefault="004A0143" w:rsidP="00726771">
      <w:pPr>
        <w:numPr>
          <w:ilvl w:val="1"/>
          <w:numId w:val="5"/>
        </w:numPr>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464C84" w:rsidRDefault="004A0143" w:rsidP="00726771">
      <w:pPr>
        <w:numPr>
          <w:ilvl w:val="1"/>
          <w:numId w:val="5"/>
        </w:numPr>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464C84">
        <w:rPr>
          <w:rFonts w:ascii="Times New Roman" w:hAnsi="Times New Roman" w:cs="Times New Roman"/>
          <w:sz w:val="24"/>
          <w:szCs w:val="24"/>
        </w:rPr>
        <w:t>atklātā iepirkuma</w:t>
      </w:r>
      <w:r w:rsidRPr="00464C84">
        <w:rPr>
          <w:rFonts w:ascii="Times New Roman" w:hAnsi="Times New Roman" w:cs="Times New Roman"/>
          <w:sz w:val="24"/>
          <w:szCs w:val="24"/>
        </w:rPr>
        <w:t xml:space="preserve"> sadaļā) ietvertos nosacījumus.</w:t>
      </w:r>
    </w:p>
    <w:p w14:paraId="2CE7914F" w14:textId="77777777" w:rsidR="004A0143" w:rsidRPr="00464C84" w:rsidRDefault="004A0143" w:rsidP="00726771">
      <w:pPr>
        <w:numPr>
          <w:ilvl w:val="1"/>
          <w:numId w:val="5"/>
        </w:numPr>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464C84" w:rsidRDefault="00B0200B" w:rsidP="00290C38">
      <w:pPr>
        <w:pStyle w:val="Heading1"/>
      </w:pPr>
      <w:bookmarkStart w:id="9" w:name="_Toc94774695"/>
      <w:r w:rsidRPr="00464C84">
        <w:t>IESNIEDZAMIE DOKUMENTI</w:t>
      </w:r>
      <w:r w:rsidR="00A21E15" w:rsidRPr="00464C84">
        <w:t>:</w:t>
      </w:r>
      <w:bookmarkEnd w:id="9"/>
    </w:p>
    <w:p w14:paraId="02EC5642" w14:textId="77777777" w:rsidR="004A0143" w:rsidRPr="00464C84" w:rsidRDefault="004A0143" w:rsidP="00726771">
      <w:pPr>
        <w:keepLines/>
        <w:numPr>
          <w:ilvl w:val="1"/>
          <w:numId w:val="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464C84">
        <w:rPr>
          <w:rFonts w:ascii="Times New Roman" w:eastAsia="Times New Roman" w:hAnsi="Times New Roman" w:cs="Times New Roman"/>
          <w:bCs/>
          <w:sz w:val="24"/>
          <w:szCs w:val="24"/>
        </w:rPr>
        <w:t>Piedāvājumā iekļaujamas šādas piedāvājuma dokumentu sadaļas:</w:t>
      </w:r>
    </w:p>
    <w:p w14:paraId="3FB5DB99" w14:textId="77777777" w:rsidR="004A0143" w:rsidRPr="00464C84" w:rsidRDefault="004A0143" w:rsidP="00726771">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464C84">
        <w:rPr>
          <w:rFonts w:ascii="Times New Roman" w:eastAsia="Times New Roman" w:hAnsi="Times New Roman" w:cs="Times New Roman"/>
          <w:bCs/>
          <w:sz w:val="24"/>
          <w:szCs w:val="24"/>
        </w:rPr>
        <w:t>Pretendentu atlases dokumenti;</w:t>
      </w:r>
    </w:p>
    <w:p w14:paraId="3EB64A36" w14:textId="1727C8E7" w:rsidR="004A0143" w:rsidRPr="00464C84" w:rsidRDefault="004A0143" w:rsidP="00726771">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464C84">
        <w:rPr>
          <w:rFonts w:ascii="Times New Roman" w:eastAsia="Times New Roman" w:hAnsi="Times New Roman" w:cs="Times New Roman"/>
          <w:bCs/>
          <w:sz w:val="24"/>
          <w:szCs w:val="24"/>
        </w:rPr>
        <w:t>Te</w:t>
      </w:r>
      <w:r w:rsidR="00DB2257" w:rsidRPr="00464C84">
        <w:rPr>
          <w:rFonts w:ascii="Times New Roman" w:eastAsia="Times New Roman" w:hAnsi="Times New Roman" w:cs="Times New Roman"/>
          <w:bCs/>
          <w:sz w:val="24"/>
          <w:szCs w:val="24"/>
        </w:rPr>
        <w:t>hniskais un finanšu piedāvājums.</w:t>
      </w:r>
    </w:p>
    <w:p w14:paraId="13FD2FCB" w14:textId="3C4DED6B" w:rsidR="00C23E9E" w:rsidRPr="00464C84" w:rsidRDefault="00F04A8D" w:rsidP="00290C38">
      <w:pPr>
        <w:pStyle w:val="Heading1"/>
      </w:pPr>
      <w:bookmarkStart w:id="10" w:name="_Toc94774696"/>
      <w:r w:rsidRPr="00464C84">
        <w:t>PRETENDENTU ATLASES DOKU</w:t>
      </w:r>
      <w:r w:rsidR="00C23E9E" w:rsidRPr="00464C84">
        <w:t>MENTI</w:t>
      </w:r>
      <w:bookmarkEnd w:id="10"/>
    </w:p>
    <w:p w14:paraId="65533299" w14:textId="2F536704" w:rsidR="00B00596" w:rsidRPr="00464C84" w:rsidRDefault="00B00596" w:rsidP="00B00596">
      <w:pPr>
        <w:jc w:val="both"/>
        <w:rPr>
          <w:rFonts w:ascii="Times New Roman" w:hAnsi="Times New Roman" w:cs="Times New Roman"/>
          <w:sz w:val="24"/>
          <w:szCs w:val="24"/>
        </w:rPr>
      </w:pPr>
      <w:r w:rsidRPr="00464C84">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7B2DB82" w14:textId="77777777" w:rsidR="00D24D72" w:rsidRPr="00464C84" w:rsidRDefault="00D24D72" w:rsidP="00726771">
      <w:pPr>
        <w:pStyle w:val="BlockText"/>
        <w:numPr>
          <w:ilvl w:val="1"/>
          <w:numId w:val="5"/>
        </w:numPr>
        <w:ind w:right="-57"/>
        <w:jc w:val="both"/>
        <w:rPr>
          <w:szCs w:val="24"/>
        </w:rPr>
      </w:pPr>
      <w:r w:rsidRPr="00464C84">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464C84">
        <w:rPr>
          <w:i/>
          <w:iCs/>
          <w:szCs w:val="24"/>
        </w:rPr>
        <w:t>(ja attiecināms).</w:t>
      </w:r>
    </w:p>
    <w:p w14:paraId="771618B6" w14:textId="77777777" w:rsidR="006D3962" w:rsidRPr="00464C84" w:rsidRDefault="00D24D72" w:rsidP="00726771">
      <w:pPr>
        <w:pStyle w:val="BlockText"/>
        <w:numPr>
          <w:ilvl w:val="1"/>
          <w:numId w:val="5"/>
        </w:numPr>
        <w:ind w:right="-57"/>
        <w:jc w:val="both"/>
        <w:rPr>
          <w:szCs w:val="24"/>
        </w:rPr>
      </w:pPr>
      <w:r w:rsidRPr="00464C84">
        <w:rPr>
          <w:szCs w:val="24"/>
        </w:rPr>
        <w:t>Pretendenta norādīto apakšuzņēmēju, kura veicamo darbu vai sniedzamo pakalpojumu vērtība</w:t>
      </w:r>
      <w:r w:rsidRPr="00464C84" w:rsidDel="009870A3">
        <w:rPr>
          <w:szCs w:val="24"/>
        </w:rPr>
        <w:t xml:space="preserve"> </w:t>
      </w:r>
      <w:r w:rsidRPr="00464C84">
        <w:rPr>
          <w:szCs w:val="24"/>
        </w:rPr>
        <w:t xml:space="preserve"> ir vismaz 10 (desmit) procenti, </w:t>
      </w:r>
      <w:r w:rsidRPr="00464C84">
        <w:rPr>
          <w:rFonts w:eastAsia="Calibri"/>
          <w:szCs w:val="24"/>
        </w:rPr>
        <w:t>apliecinājums</w:t>
      </w:r>
      <w:r w:rsidRPr="00464C84">
        <w:rPr>
          <w:rFonts w:eastAsia="Calibri"/>
          <w:szCs w:val="24"/>
          <w:lang w:eastAsia="x-none"/>
        </w:rPr>
        <w:t xml:space="preserve">, ka tas atbilst visām šo noteikumu 4.1.punkta dalības nosacījumu prasībām </w:t>
      </w:r>
      <w:r w:rsidRPr="00464C84">
        <w:rPr>
          <w:rFonts w:eastAsia="Calibri"/>
          <w:i/>
          <w:iCs/>
          <w:szCs w:val="24"/>
          <w:lang w:eastAsia="x-none"/>
        </w:rPr>
        <w:t>(ja attiecināms).</w:t>
      </w:r>
    </w:p>
    <w:p w14:paraId="20EC77C7" w14:textId="7208AFDC" w:rsidR="006D3962" w:rsidRPr="00464C84" w:rsidRDefault="006D3962" w:rsidP="00726771">
      <w:pPr>
        <w:pStyle w:val="BlockText"/>
        <w:numPr>
          <w:ilvl w:val="1"/>
          <w:numId w:val="5"/>
        </w:numPr>
        <w:ind w:right="-57"/>
        <w:jc w:val="both"/>
        <w:rPr>
          <w:szCs w:val="24"/>
        </w:rPr>
      </w:pPr>
      <w:r w:rsidRPr="00464C84">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464C84">
        <w:rPr>
          <w:rFonts w:eastAsia="Calibri"/>
          <w:bCs/>
          <w:i/>
          <w:szCs w:val="24"/>
        </w:rPr>
        <w:t>(ja attiecināms).</w:t>
      </w:r>
    </w:p>
    <w:p w14:paraId="2F1C8D2B" w14:textId="77777777" w:rsidR="003F449D" w:rsidRPr="00464C84" w:rsidRDefault="003F449D" w:rsidP="00726771">
      <w:pPr>
        <w:pStyle w:val="ListParagraph"/>
        <w:numPr>
          <w:ilvl w:val="1"/>
          <w:numId w:val="5"/>
        </w:numPr>
        <w:tabs>
          <w:tab w:val="left" w:pos="851"/>
        </w:tabs>
        <w:spacing w:after="0" w:line="240" w:lineRule="auto"/>
        <w:jc w:val="both"/>
        <w:rPr>
          <w:rFonts w:ascii="Times New Roman" w:eastAsia="Calibri" w:hAnsi="Times New Roman" w:cs="Times New Roman"/>
          <w:bCs/>
          <w:sz w:val="24"/>
          <w:szCs w:val="24"/>
        </w:rPr>
      </w:pPr>
      <w:r w:rsidRPr="00464C84">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7560758C" w14:textId="77777777" w:rsidR="003F449D" w:rsidRPr="00464C84"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464C84">
        <w:rPr>
          <w:rFonts w:ascii="Times New Roman" w:eastAsia="Calibri" w:hAnsi="Times New Roman" w:cs="Times New Roman"/>
          <w:bCs/>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apvienības biedriem </w:t>
      </w:r>
      <w:r w:rsidRPr="00464C84">
        <w:rPr>
          <w:rFonts w:ascii="Times New Roman" w:eastAsia="Calibri" w:hAnsi="Times New Roman" w:cs="Times New Roman"/>
          <w:bCs/>
          <w:sz w:val="24"/>
          <w:szCs w:val="24"/>
        </w:rPr>
        <w:lastRenderedPageBreak/>
        <w:t>tiks noslēgts sabiedrības līgums saskaņā ar Civillikuma ceturtās daļas “Saistību tiesības” sešpadsmito nodaļu “Sabiedrības līgums”.</w:t>
      </w:r>
    </w:p>
    <w:p w14:paraId="7F346696" w14:textId="146488A3" w:rsidR="00D24D72" w:rsidRPr="00464C84"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i/>
          <w:sz w:val="24"/>
          <w:szCs w:val="24"/>
        </w:rPr>
      </w:pPr>
      <w:r w:rsidRPr="00464C84">
        <w:rPr>
          <w:rFonts w:ascii="Times New Roman" w:eastAsia="Calibri" w:hAnsi="Times New Roman" w:cs="Times New Roman"/>
          <w:bCs/>
          <w:i/>
          <w:sz w:val="24"/>
          <w:szCs w:val="24"/>
        </w:rPr>
        <w:t>Apliecinājums nav jāiesniedz, ja Pretendents vai personu apvienība jau ir reģistrēta Latvijas Republikas Komercreģistrā vai ārvalstīs attiecīgās valsts normatīvajos aktos paredzētajā kārtībā.</w:t>
      </w:r>
    </w:p>
    <w:p w14:paraId="70FAD3DE" w14:textId="48232207" w:rsidR="005D5EDF" w:rsidRPr="00464C84" w:rsidRDefault="00880922" w:rsidP="00726771">
      <w:pPr>
        <w:pStyle w:val="ListParagraph"/>
        <w:numPr>
          <w:ilvl w:val="1"/>
          <w:numId w:val="5"/>
        </w:numPr>
        <w:spacing w:after="0"/>
        <w:ind w:right="-57"/>
        <w:jc w:val="both"/>
        <w:rPr>
          <w:rFonts w:ascii="Times New Roman" w:eastAsia="Times New Roman" w:hAnsi="Times New Roman" w:cs="Times New Roman"/>
          <w:sz w:val="24"/>
          <w:szCs w:val="24"/>
        </w:rPr>
      </w:pPr>
      <w:bookmarkStart w:id="11" w:name="_Ref491872083"/>
      <w:r w:rsidRPr="00464C84">
        <w:rPr>
          <w:rFonts w:ascii="Times New Roman" w:eastAsia="Times New Roman" w:hAnsi="Times New Roman" w:cs="Times New Roman"/>
          <w:sz w:val="24"/>
          <w:szCs w:val="20"/>
        </w:rPr>
        <w:t>Izstrādāto būvprojektu saraksts (</w:t>
      </w:r>
      <w:r w:rsidR="00726771" w:rsidRPr="00464C84">
        <w:rPr>
          <w:rFonts w:ascii="Times New Roman" w:eastAsia="Times New Roman" w:hAnsi="Times New Roman" w:cs="Times New Roman"/>
          <w:b/>
          <w:bCs/>
          <w:sz w:val="24"/>
          <w:szCs w:val="20"/>
        </w:rPr>
        <w:t>3</w:t>
      </w:r>
      <w:r w:rsidRPr="00464C84">
        <w:rPr>
          <w:rFonts w:ascii="Times New Roman" w:eastAsia="Times New Roman" w:hAnsi="Times New Roman" w:cs="Times New Roman"/>
          <w:b/>
          <w:bCs/>
          <w:sz w:val="24"/>
          <w:szCs w:val="20"/>
        </w:rPr>
        <w:t>.pielikums</w:t>
      </w:r>
      <w:r w:rsidRPr="00464C84">
        <w:rPr>
          <w:rFonts w:ascii="Times New Roman" w:eastAsia="Times New Roman" w:hAnsi="Times New Roman" w:cs="Times New Roman"/>
          <w:sz w:val="24"/>
          <w:szCs w:val="20"/>
        </w:rPr>
        <w:t>).</w:t>
      </w:r>
      <w:r w:rsidRPr="00464C84">
        <w:t xml:space="preserve"> </w:t>
      </w:r>
      <w:r w:rsidRPr="00464C84">
        <w:rPr>
          <w:rFonts w:ascii="Times New Roman" w:eastAsia="Times New Roman" w:hAnsi="Times New Roman" w:cs="Times New Roman"/>
          <w:sz w:val="24"/>
          <w:szCs w:val="20"/>
        </w:rPr>
        <w:t xml:space="preserve">Sarakstam jāpievieno </w:t>
      </w:r>
      <w:r w:rsidRPr="003177C2">
        <w:rPr>
          <w:rFonts w:ascii="Times New Roman" w:eastAsia="Times New Roman" w:hAnsi="Times New Roman" w:cs="Times New Roman"/>
          <w:b/>
          <w:bCs/>
          <w:sz w:val="24"/>
          <w:szCs w:val="20"/>
        </w:rPr>
        <w:t>atsauksmes</w:t>
      </w:r>
      <w:r w:rsidRPr="00464C84">
        <w:rPr>
          <w:rFonts w:ascii="Times New Roman" w:eastAsia="Times New Roman" w:hAnsi="Times New Roman" w:cs="Times New Roman"/>
          <w:sz w:val="24"/>
          <w:szCs w:val="20"/>
        </w:rPr>
        <w:t xml:space="preserve"> vai cita veida dokumentāli pierādījumi no sarakstā uzrādīto objektu pasūtītājiem (īpašniekiem vai valdītājiem) ar informāciju par veiktajiem darbu apjomiem (atsauksmē norādīt objekta nosaukumu, būvdarbu uzsākšanas un autoruzraudzības laiku un objekta pieņemšanas ekspluatācijā datumu, izpildīto darbu īsu aprakstu un apjomu.</w:t>
      </w:r>
      <w:r w:rsidR="005D5EDF" w:rsidRPr="00464C84">
        <w:rPr>
          <w:rFonts w:ascii="Times New Roman" w:eastAsia="Times New Roman" w:hAnsi="Times New Roman" w:cs="Times New Roman"/>
          <w:sz w:val="24"/>
          <w:szCs w:val="24"/>
        </w:rPr>
        <w:t xml:space="preserve"> </w:t>
      </w:r>
    </w:p>
    <w:p w14:paraId="4DED28CB" w14:textId="3EE2D8E5" w:rsidR="00880922" w:rsidRPr="00464C84" w:rsidRDefault="005D5EDF" w:rsidP="005D5EDF">
      <w:pPr>
        <w:pStyle w:val="ListParagraph"/>
        <w:spacing w:after="0"/>
        <w:ind w:left="929" w:right="-57"/>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p w14:paraId="004230FA" w14:textId="6F525469" w:rsidR="00880922" w:rsidRPr="00464C84" w:rsidRDefault="00880922" w:rsidP="00726771">
      <w:pPr>
        <w:pStyle w:val="ListParagraph"/>
        <w:numPr>
          <w:ilvl w:val="1"/>
          <w:numId w:val="5"/>
        </w:numPr>
        <w:spacing w:after="0"/>
        <w:ind w:right="-57"/>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0"/>
        </w:rPr>
        <w:t>Būvobjektu</w:t>
      </w:r>
      <w:r w:rsidR="00223187" w:rsidRPr="00464C84">
        <w:rPr>
          <w:rFonts w:ascii="Times New Roman" w:eastAsia="Times New Roman" w:hAnsi="Times New Roman" w:cs="Times New Roman"/>
          <w:sz w:val="24"/>
          <w:szCs w:val="20"/>
        </w:rPr>
        <w:t xml:space="preserve"> saraksts (</w:t>
      </w:r>
      <w:r w:rsidR="00726771" w:rsidRPr="00464C84">
        <w:rPr>
          <w:rFonts w:ascii="Times New Roman" w:eastAsia="Times New Roman" w:hAnsi="Times New Roman" w:cs="Times New Roman"/>
          <w:b/>
          <w:sz w:val="24"/>
          <w:szCs w:val="20"/>
        </w:rPr>
        <w:t>4</w:t>
      </w:r>
      <w:r w:rsidR="00223187" w:rsidRPr="00464C84">
        <w:rPr>
          <w:rFonts w:ascii="Times New Roman" w:eastAsia="Times New Roman" w:hAnsi="Times New Roman" w:cs="Times New Roman"/>
          <w:b/>
          <w:sz w:val="24"/>
          <w:szCs w:val="20"/>
        </w:rPr>
        <w:t>.pielikums</w:t>
      </w:r>
      <w:r w:rsidR="00223187" w:rsidRPr="00464C84">
        <w:rPr>
          <w:rFonts w:ascii="Times New Roman" w:eastAsia="Times New Roman" w:hAnsi="Times New Roman" w:cs="Times New Roman"/>
          <w:sz w:val="24"/>
          <w:szCs w:val="20"/>
        </w:rPr>
        <w:t>)</w:t>
      </w:r>
      <w:r w:rsidRPr="00464C84">
        <w:rPr>
          <w:rFonts w:ascii="Times New Roman" w:eastAsia="Times New Roman" w:hAnsi="Times New Roman" w:cs="Times New Roman"/>
          <w:sz w:val="24"/>
          <w:szCs w:val="20"/>
        </w:rPr>
        <w:t xml:space="preserve">. Būvobjektu sarakstam jāpievieno </w:t>
      </w:r>
      <w:r w:rsidRPr="003177C2">
        <w:rPr>
          <w:rFonts w:ascii="Times New Roman" w:eastAsia="Times New Roman" w:hAnsi="Times New Roman" w:cs="Times New Roman"/>
          <w:b/>
          <w:bCs/>
          <w:sz w:val="24"/>
          <w:szCs w:val="20"/>
        </w:rPr>
        <w:t>atsauksmes</w:t>
      </w:r>
      <w:r w:rsidRPr="00464C84">
        <w:rPr>
          <w:rFonts w:ascii="Times New Roman" w:eastAsia="Times New Roman" w:hAnsi="Times New Roman" w:cs="Times New Roman"/>
          <w:sz w:val="24"/>
          <w:szCs w:val="20"/>
        </w:rPr>
        <w:t xml:space="preserve"> vai cita veida dokumentāli pierādījumi no sarakstā uzrādīto objektu pasūtītājiem (īpašniekiem vai valdītājiem) ar informāciju par veiktajiem darbu apjomiem (</w:t>
      </w:r>
      <w:r w:rsidRPr="00464C84">
        <w:rPr>
          <w:rFonts w:ascii="Times New Roman" w:eastAsia="Times New Roman" w:hAnsi="Times New Roman" w:cs="Times New Roman"/>
          <w:sz w:val="24"/>
          <w:szCs w:val="24"/>
        </w:rPr>
        <w:t>atsauksmē norādīt objekta nosaukumu, būvdarbu uzsākšanas un objekta pieņemšanas ekspluatācijā datumu, izpildīto darbu īsu aprakstu un apjomu.</w:t>
      </w:r>
    </w:p>
    <w:p w14:paraId="03928647" w14:textId="77777777" w:rsidR="005D5EDF" w:rsidRPr="00464C84" w:rsidRDefault="00880922" w:rsidP="005D5EDF">
      <w:pPr>
        <w:pStyle w:val="ListParagraph"/>
        <w:spacing w:after="0"/>
        <w:ind w:left="929" w:right="-57"/>
        <w:jc w:val="both"/>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bookmarkEnd w:id="11"/>
    </w:p>
    <w:p w14:paraId="0CEBD04A" w14:textId="7FFE1A16" w:rsidR="005D5EDF" w:rsidRPr="00464C84" w:rsidRDefault="005D5EDF" w:rsidP="00726771">
      <w:pPr>
        <w:pStyle w:val="ListParagraph"/>
        <w:numPr>
          <w:ilvl w:val="1"/>
          <w:numId w:val="5"/>
        </w:numPr>
        <w:spacing w:after="0"/>
        <w:ind w:right="-57"/>
        <w:jc w:val="both"/>
        <w:rPr>
          <w:rFonts w:ascii="Times New Roman" w:eastAsia="Times New Roman" w:hAnsi="Times New Roman" w:cs="Times New Roman"/>
          <w:sz w:val="24"/>
          <w:szCs w:val="24"/>
        </w:rPr>
      </w:pPr>
      <w:r w:rsidRPr="00464C84">
        <w:rPr>
          <w:rFonts w:ascii="Times New Roman" w:hAnsi="Times New Roman" w:cs="Times New Roman"/>
          <w:sz w:val="24"/>
          <w:szCs w:val="24"/>
        </w:rPr>
        <w:t>Pretendenta piedāvāto speciālistu – projektētāju un būvdarbu vadītāju saraksts (</w:t>
      </w:r>
      <w:r w:rsidRPr="00464C84">
        <w:rPr>
          <w:rFonts w:ascii="Times New Roman" w:hAnsi="Times New Roman" w:cs="Times New Roman"/>
          <w:b/>
          <w:sz w:val="24"/>
          <w:szCs w:val="24"/>
        </w:rPr>
        <w:t>saskaņā ar šī nolikuma 5.pielikumu</w:t>
      </w:r>
      <w:r w:rsidR="0012346A" w:rsidRPr="00464C84">
        <w:rPr>
          <w:rFonts w:ascii="Times New Roman" w:hAnsi="Times New Roman" w:cs="Times New Roman"/>
          <w:b/>
          <w:sz w:val="24"/>
          <w:szCs w:val="24"/>
        </w:rPr>
        <w:t xml:space="preserve"> un 6.pielikumu</w:t>
      </w:r>
      <w:r w:rsidRPr="00464C84">
        <w:rPr>
          <w:rFonts w:ascii="Times New Roman" w:hAnsi="Times New Roman" w:cs="Times New Roman"/>
          <w:sz w:val="24"/>
          <w:szCs w:val="24"/>
        </w:rPr>
        <w:t xml:space="preserve">), kas veiks darbu nolikuma </w:t>
      </w:r>
      <w:r w:rsidR="003D36D8" w:rsidRPr="00464C84">
        <w:rPr>
          <w:rFonts w:ascii="Times New Roman" w:hAnsi="Times New Roman" w:cs="Times New Roman"/>
          <w:sz w:val="24"/>
          <w:szCs w:val="24"/>
        </w:rPr>
        <w:t>5.4</w:t>
      </w:r>
      <w:r w:rsidRPr="00464C84">
        <w:rPr>
          <w:rFonts w:ascii="Times New Roman" w:hAnsi="Times New Roman" w:cs="Times New Roman"/>
          <w:sz w:val="24"/>
          <w:szCs w:val="24"/>
        </w:rPr>
        <w:t xml:space="preserve">. un </w:t>
      </w:r>
      <w:r w:rsidR="003D36D8" w:rsidRPr="00464C84">
        <w:rPr>
          <w:rFonts w:ascii="Times New Roman" w:hAnsi="Times New Roman" w:cs="Times New Roman"/>
          <w:sz w:val="24"/>
          <w:szCs w:val="24"/>
        </w:rPr>
        <w:t>5.6</w:t>
      </w:r>
      <w:r w:rsidRPr="00464C84">
        <w:rPr>
          <w:rFonts w:ascii="Times New Roman" w:hAnsi="Times New Roman" w:cs="Times New Roman"/>
          <w:sz w:val="24"/>
          <w:szCs w:val="24"/>
        </w:rPr>
        <w:t>. punktā paredzētajās reglamentētajās darbības sfērās. Pretendenta piedāvāto speciālistu – projektētāju un būvdarbu vadītāju sarakstam klāt jāpievieno:</w:t>
      </w:r>
    </w:p>
    <w:p w14:paraId="19FA2EAB" w14:textId="7BFFF6DB" w:rsidR="005D5EDF" w:rsidRPr="00464C84" w:rsidRDefault="005D5EDF" w:rsidP="00726771">
      <w:pPr>
        <w:pStyle w:val="ListParagraph"/>
        <w:numPr>
          <w:ilvl w:val="2"/>
          <w:numId w:val="5"/>
        </w:numPr>
        <w:tabs>
          <w:tab w:val="left" w:pos="1701"/>
          <w:tab w:val="left" w:pos="2268"/>
        </w:tabs>
        <w:autoSpaceDN w:val="0"/>
        <w:spacing w:after="0" w:line="240" w:lineRule="auto"/>
        <w:ind w:left="1560" w:hanging="567"/>
        <w:jc w:val="both"/>
        <w:rPr>
          <w:rFonts w:ascii="Times New Roman" w:hAnsi="Times New Roman" w:cs="Times New Roman"/>
          <w:sz w:val="24"/>
          <w:szCs w:val="24"/>
        </w:rPr>
      </w:pPr>
      <w:r w:rsidRPr="00464C84">
        <w:rPr>
          <w:rFonts w:ascii="Times New Roman" w:hAnsi="Times New Roman" w:cs="Times New Roman"/>
          <w:sz w:val="24"/>
          <w:szCs w:val="24"/>
        </w:rPr>
        <w:t xml:space="preserve">Projektētāju būvdarbu vadītāju būvprakses sertifikāta kopija vai jānorāda atsauce (saite) uz publiskā reģistrā pieejamu informāciju par patstāvīgās prakses tiesībām nolikumā noteiktajā būvniecības jomā un darbības sfērā (pēc izvēles). Ja piedāvātā būvdarbu vadītāja profesionālā kvalifikācija iegūta ārzemēs – speciālista kvalifikācijai jāatbilst speciālista reģistrācijas valsts prasībām profesionālo pakalpojumu sniegšanai. Papildus tam, par Pretendenta piedāvāto projektētāju un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F12962F" w14:textId="40A1CB1F" w:rsidR="005D5EDF" w:rsidRPr="00464C84" w:rsidRDefault="005D5EDF" w:rsidP="007A7D61">
      <w:pPr>
        <w:tabs>
          <w:tab w:val="left" w:pos="1701"/>
        </w:tabs>
        <w:spacing w:after="0"/>
        <w:ind w:left="1560"/>
        <w:jc w:val="both"/>
        <w:rPr>
          <w:rFonts w:ascii="Times New Roman" w:hAnsi="Times New Roman" w:cs="Times New Roman"/>
          <w:sz w:val="24"/>
          <w:szCs w:val="24"/>
        </w:rPr>
      </w:pPr>
      <w:r w:rsidRPr="00464C84">
        <w:rPr>
          <w:rFonts w:ascii="Times New Roman" w:hAnsi="Times New Roman" w:cs="Times New Roman"/>
          <w:sz w:val="24"/>
          <w:szCs w:val="24"/>
        </w:rPr>
        <w:t>Ja ārvalsts speciālistam ir izsniegts būvspeciālista sertifikāts Latvijas Republikā, tad Pretendenta apliecinājums nav jāiesniedz.</w:t>
      </w:r>
    </w:p>
    <w:p w14:paraId="27185A73" w14:textId="35859258" w:rsidR="005D5EDF" w:rsidRPr="00464C84" w:rsidRDefault="005D5EDF" w:rsidP="00726771">
      <w:pPr>
        <w:pStyle w:val="ListParagraph"/>
        <w:numPr>
          <w:ilvl w:val="2"/>
          <w:numId w:val="5"/>
        </w:numPr>
        <w:tabs>
          <w:tab w:val="left" w:pos="2268"/>
        </w:tabs>
        <w:autoSpaceDN w:val="0"/>
        <w:spacing w:after="0" w:line="240" w:lineRule="auto"/>
        <w:ind w:hanging="577"/>
        <w:jc w:val="both"/>
        <w:rPr>
          <w:rFonts w:ascii="Times New Roman" w:hAnsi="Times New Roman" w:cs="Times New Roman"/>
          <w:sz w:val="24"/>
          <w:szCs w:val="24"/>
        </w:rPr>
      </w:pPr>
      <w:r w:rsidRPr="00464C84">
        <w:rPr>
          <w:rFonts w:ascii="Times New Roman" w:hAnsi="Times New Roman" w:cs="Times New Roman"/>
          <w:sz w:val="24"/>
          <w:szCs w:val="24"/>
        </w:rPr>
        <w:t xml:space="preserve">Pretendenta piedāvātā speciālista parakstīts CV un pieejamības apliecinājums saskaņā ar šī nolikuma </w:t>
      </w:r>
      <w:r w:rsidR="00226B3B" w:rsidRPr="00464C84">
        <w:rPr>
          <w:rFonts w:ascii="Times New Roman" w:hAnsi="Times New Roman" w:cs="Times New Roman"/>
          <w:b/>
          <w:bCs/>
          <w:sz w:val="24"/>
          <w:szCs w:val="24"/>
        </w:rPr>
        <w:t>7</w:t>
      </w:r>
      <w:r w:rsidRPr="00464C84">
        <w:rPr>
          <w:rFonts w:ascii="Times New Roman" w:hAnsi="Times New Roman" w:cs="Times New Roman"/>
          <w:b/>
          <w:bCs/>
          <w:sz w:val="24"/>
          <w:szCs w:val="24"/>
        </w:rPr>
        <w:t>.pielikumu</w:t>
      </w:r>
      <w:r w:rsidRPr="00464C84">
        <w:rPr>
          <w:rFonts w:ascii="Times New Roman" w:hAnsi="Times New Roman" w:cs="Times New Roman"/>
          <w:sz w:val="24"/>
          <w:szCs w:val="24"/>
        </w:rPr>
        <w:t>.</w:t>
      </w:r>
    </w:p>
    <w:p w14:paraId="79BE9656" w14:textId="77777777" w:rsidR="005D5EDF" w:rsidRPr="00464C84" w:rsidRDefault="005D5EDF" w:rsidP="00726771">
      <w:pPr>
        <w:pStyle w:val="ListParagraph"/>
        <w:numPr>
          <w:ilvl w:val="1"/>
          <w:numId w:val="5"/>
        </w:numPr>
        <w:tabs>
          <w:tab w:val="left" w:pos="2268"/>
        </w:tabs>
        <w:autoSpaceDN w:val="0"/>
        <w:spacing w:after="0" w:line="240" w:lineRule="auto"/>
        <w:jc w:val="both"/>
        <w:rPr>
          <w:rFonts w:ascii="Times New Roman" w:hAnsi="Times New Roman" w:cs="Times New Roman"/>
          <w:sz w:val="24"/>
          <w:szCs w:val="24"/>
        </w:rPr>
      </w:pPr>
      <w:r w:rsidRPr="00464C84">
        <w:rPr>
          <w:rFonts w:ascii="Times New Roman" w:hAnsi="Times New Roman" w:cs="Times New Roman"/>
          <w:sz w:val="24"/>
          <w:szCs w:val="24"/>
        </w:rPr>
        <w:t xml:space="preserve">Apliecinājums, ka iepirkuma izpildei piesaistīs darba aizsardzības atbildīgo personu – koordinatoru, kurš atbilst Ministru kabineta 2003.gada 25.februāra </w:t>
      </w:r>
      <w:r w:rsidRPr="00464C84">
        <w:rPr>
          <w:rFonts w:ascii="Times New Roman" w:hAnsi="Times New Roman" w:cs="Times New Roman"/>
          <w:sz w:val="24"/>
          <w:szCs w:val="24"/>
        </w:rPr>
        <w:lastRenderedPageBreak/>
        <w:t xml:space="preserve">noteikumu Nr. 92 “Darba aizsardzības prasības, veicot būvdarbus”  7., 7.¹, 8. un 8.¹punkta prasībām. </w:t>
      </w:r>
    </w:p>
    <w:p w14:paraId="1F9A4DE4" w14:textId="77777777" w:rsidR="005D5EDF" w:rsidRPr="00464C84" w:rsidRDefault="005D5EDF" w:rsidP="005D5EDF">
      <w:pPr>
        <w:pStyle w:val="ListParagraph"/>
        <w:tabs>
          <w:tab w:val="left" w:pos="2268"/>
        </w:tabs>
        <w:autoSpaceDN w:val="0"/>
        <w:spacing w:after="0" w:line="240" w:lineRule="auto"/>
        <w:ind w:left="929"/>
        <w:jc w:val="both"/>
        <w:rPr>
          <w:rFonts w:ascii="Times New Roman" w:hAnsi="Times New Roman" w:cs="Times New Roman"/>
          <w:sz w:val="24"/>
          <w:szCs w:val="24"/>
        </w:rPr>
      </w:pPr>
      <w:r w:rsidRPr="00464C84">
        <w:rPr>
          <w:rFonts w:ascii="Times New Roman" w:hAnsi="Times New Roman" w:cs="Times New Roman"/>
          <w:sz w:val="24"/>
          <w:szCs w:val="24"/>
        </w:rPr>
        <w:t>Apliecinājumam jāpievieno informācija par piedāvāto darba aizsardzības koordinatoru un dokumentu kopijas, kas apstiprina piedāvātā darba aizsardzības koordinatora atbilstību Ministru kabineta 2003.gada 25.februāra noteikumu Nr. 92 “Darba aizsardzības prasības, veicot būvdarbus” 7., 7.¹, 8. un 8.¹punkta prasībām.</w:t>
      </w:r>
    </w:p>
    <w:p w14:paraId="7A9A5163" w14:textId="0D1C3BE1" w:rsidR="005D5EDF" w:rsidRPr="00464C84" w:rsidRDefault="005D5EDF" w:rsidP="005D5EDF">
      <w:pPr>
        <w:pStyle w:val="ListParagraph"/>
        <w:tabs>
          <w:tab w:val="left" w:pos="2268"/>
        </w:tabs>
        <w:autoSpaceDN w:val="0"/>
        <w:spacing w:after="0" w:line="240" w:lineRule="auto"/>
        <w:ind w:left="929"/>
        <w:jc w:val="both"/>
        <w:rPr>
          <w:rFonts w:ascii="Times New Roman" w:hAnsi="Times New Roman" w:cs="Times New Roman"/>
          <w:sz w:val="24"/>
          <w:szCs w:val="24"/>
        </w:rPr>
      </w:pPr>
      <w:r w:rsidRPr="00464C84">
        <w:rPr>
          <w:rFonts w:ascii="Times New Roman" w:hAnsi="Times New Roman" w:cs="Times New Roman"/>
          <w:sz w:val="24"/>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6F5E6CB9" w14:textId="45FB8609" w:rsidR="004631A9" w:rsidRPr="00464C84" w:rsidRDefault="004631A9" w:rsidP="00726771">
      <w:pPr>
        <w:pStyle w:val="ListParagraph"/>
        <w:numPr>
          <w:ilvl w:val="1"/>
          <w:numId w:val="5"/>
        </w:numPr>
        <w:tabs>
          <w:tab w:val="left" w:pos="0"/>
        </w:tabs>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464C84"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
          <w:iCs/>
          <w:sz w:val="24"/>
          <w:szCs w:val="24"/>
          <w:lang w:eastAsia="lv-LV"/>
        </w:rPr>
      </w:pPr>
      <w:r w:rsidRPr="00464C84">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03C93C1E" w14:textId="296C5933" w:rsidR="00D24D72" w:rsidRPr="00464C84"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464C84" w:rsidRDefault="004631A9" w:rsidP="00726771">
      <w:pPr>
        <w:pStyle w:val="ListParagraph"/>
        <w:numPr>
          <w:ilvl w:val="1"/>
          <w:numId w:val="5"/>
        </w:numPr>
        <w:tabs>
          <w:tab w:val="left" w:pos="851"/>
        </w:tabs>
        <w:spacing w:before="240" w:after="0" w:line="240" w:lineRule="auto"/>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464C84" w:rsidRDefault="004631A9"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554E5D5D" w:rsidR="004631A9" w:rsidRPr="00464C84" w:rsidRDefault="004631A9"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sidR="00A3170E" w:rsidRPr="00464C84">
        <w:rPr>
          <w:rFonts w:ascii="Times New Roman" w:eastAsia="Times New Roman" w:hAnsi="Times New Roman" w:cs="Times New Roman"/>
          <w:iCs/>
          <w:sz w:val="24"/>
          <w:szCs w:val="24"/>
          <w:lang w:eastAsia="lv-LV"/>
        </w:rPr>
        <w:t>.</w:t>
      </w:r>
    </w:p>
    <w:p w14:paraId="36A91E98" w14:textId="3FA12C6C" w:rsidR="003F449D" w:rsidRPr="00464C84" w:rsidRDefault="003F449D" w:rsidP="00726771">
      <w:pPr>
        <w:pStyle w:val="ListParagraph"/>
        <w:numPr>
          <w:ilvl w:val="1"/>
          <w:numId w:val="5"/>
        </w:numPr>
        <w:tabs>
          <w:tab w:val="left" w:pos="851"/>
        </w:tabs>
        <w:spacing w:before="240" w:after="0" w:line="240" w:lineRule="auto"/>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J</w:t>
      </w:r>
      <w:r w:rsidR="004631A9" w:rsidRPr="00464C84">
        <w:rPr>
          <w:rFonts w:ascii="Times New Roman" w:eastAsia="Times New Roman" w:hAnsi="Times New Roman" w:cs="Times New Roman"/>
          <w:iCs/>
          <w:sz w:val="24"/>
          <w:szCs w:val="24"/>
          <w:lang w:eastAsia="lv-LV"/>
        </w:rPr>
        <w:t xml:space="preserve">a </w:t>
      </w:r>
      <w:r w:rsidRPr="00464C84">
        <w:rPr>
          <w:rFonts w:ascii="Times New Roman" w:eastAsia="Times New Roman" w:hAnsi="Times New Roman" w:cs="Times New Roman"/>
          <w:iCs/>
          <w:sz w:val="24"/>
          <w:szCs w:val="24"/>
          <w:lang w:eastAsia="lv-LV"/>
        </w:rPr>
        <w:t>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464C84"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464C84"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464C84"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07F42" w:rsidRDefault="003F449D" w:rsidP="00726771">
      <w:pPr>
        <w:pStyle w:val="ListParagraph"/>
        <w:numPr>
          <w:ilvl w:val="2"/>
          <w:numId w:val="5"/>
        </w:numPr>
        <w:tabs>
          <w:tab w:val="left" w:pos="851"/>
        </w:tabs>
        <w:spacing w:before="240" w:after="0" w:line="240" w:lineRule="auto"/>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w:t>
      </w:r>
      <w:r w:rsidRPr="00C07F42">
        <w:rPr>
          <w:rFonts w:ascii="Times New Roman" w:eastAsia="Times New Roman" w:hAnsi="Times New Roman" w:cs="Times New Roman"/>
          <w:iCs/>
          <w:sz w:val="24"/>
          <w:szCs w:val="24"/>
          <w:lang w:eastAsia="lv-LV"/>
        </w:rPr>
        <w:t xml:space="preserve">“Saistību tiesības” sešpadsmito nodaļu “Sabiedrības līgums”, paredzot solidāro atbildību sabiedrības biedriem, uz kuru saimnieciskajām un finansiālajām iespējām balstās un kuri būs finansiāli atbildīgi par </w:t>
      </w:r>
      <w:r w:rsidRPr="00C07F42">
        <w:rPr>
          <w:rFonts w:ascii="Times New Roman" w:eastAsia="Times New Roman" w:hAnsi="Times New Roman" w:cs="Times New Roman"/>
          <w:iCs/>
          <w:sz w:val="24"/>
          <w:szCs w:val="24"/>
          <w:lang w:eastAsia="lv-LV"/>
        </w:rPr>
        <w:lastRenderedPageBreak/>
        <w:t xml:space="preserve">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Pr="00C07F42"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07F42">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34E6B1CB" w:rsidR="006E73CC" w:rsidRPr="00C07F42" w:rsidRDefault="00671E43" w:rsidP="00726771">
      <w:pPr>
        <w:pStyle w:val="ListParagraph"/>
        <w:numPr>
          <w:ilvl w:val="1"/>
          <w:numId w:val="5"/>
        </w:numPr>
        <w:spacing w:after="0" w:line="240" w:lineRule="auto"/>
        <w:contextualSpacing w:val="0"/>
        <w:jc w:val="both"/>
        <w:rPr>
          <w:rFonts w:ascii="Times New Roman" w:hAnsi="Times New Roman" w:cs="Times New Roman"/>
          <w:sz w:val="24"/>
          <w:szCs w:val="24"/>
        </w:rPr>
      </w:pPr>
      <w:r w:rsidRPr="00C07F42">
        <w:rPr>
          <w:rFonts w:ascii="Times New Roman" w:hAnsi="Times New Roman" w:cs="Times New Roman"/>
          <w:b/>
          <w:sz w:val="24"/>
          <w:szCs w:val="24"/>
        </w:rPr>
        <w:t>Ja Pretendents</w:t>
      </w:r>
      <w:r w:rsidRPr="00C07F42">
        <w:rPr>
          <w:rFonts w:ascii="Times New Roman" w:hAnsi="Times New Roman" w:cs="Times New Roman"/>
          <w:sz w:val="24"/>
          <w:szCs w:val="24"/>
        </w:rPr>
        <w:t xml:space="preserve">, lai nodrošinātu līgumsaistību izpildi, </w:t>
      </w:r>
      <w:r w:rsidRPr="00C07F42">
        <w:rPr>
          <w:rFonts w:ascii="Times New Roman" w:hAnsi="Times New Roman" w:cs="Times New Roman"/>
          <w:b/>
          <w:sz w:val="24"/>
          <w:szCs w:val="24"/>
        </w:rPr>
        <w:t>paredz balstīties uz citu piegādātāju iespējām</w:t>
      </w:r>
      <w:r w:rsidRPr="00C07F42">
        <w:rPr>
          <w:rFonts w:ascii="Times New Roman" w:hAnsi="Times New Roman" w:cs="Times New Roman"/>
          <w:sz w:val="24"/>
          <w:szCs w:val="24"/>
        </w:rPr>
        <w:t xml:space="preserve">, Pretendentam jāiesniedz apakšuzņēmēju saraksts un apakšuzņēmēja apliecinājums (saskaņā ar šī nolikuma </w:t>
      </w:r>
      <w:r w:rsidR="00226B3B" w:rsidRPr="00C07F42">
        <w:rPr>
          <w:rFonts w:ascii="Times New Roman" w:hAnsi="Times New Roman" w:cs="Times New Roman"/>
          <w:b/>
          <w:sz w:val="24"/>
          <w:szCs w:val="24"/>
        </w:rPr>
        <w:t>8</w:t>
      </w:r>
      <w:r w:rsidRPr="00C07F42">
        <w:rPr>
          <w:rFonts w:ascii="Times New Roman" w:hAnsi="Times New Roman" w:cs="Times New Roman"/>
          <w:b/>
          <w:sz w:val="24"/>
          <w:szCs w:val="24"/>
        </w:rPr>
        <w:t>.pielikumu</w:t>
      </w:r>
      <w:r w:rsidRPr="00C07F42">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14D8C183" w:rsidR="00C23E9E" w:rsidRPr="00C07F42" w:rsidRDefault="00C23E9E" w:rsidP="00726771">
      <w:pPr>
        <w:pStyle w:val="ListParagraph"/>
        <w:numPr>
          <w:ilvl w:val="1"/>
          <w:numId w:val="5"/>
        </w:numPr>
        <w:spacing w:after="0" w:line="240" w:lineRule="auto"/>
        <w:contextualSpacing w:val="0"/>
        <w:jc w:val="both"/>
        <w:rPr>
          <w:rFonts w:ascii="Times New Roman" w:hAnsi="Times New Roman" w:cs="Times New Roman"/>
          <w:sz w:val="24"/>
          <w:szCs w:val="24"/>
        </w:rPr>
      </w:pPr>
      <w:r w:rsidRPr="00C07F42">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07F42" w:rsidRDefault="00C23E9E" w:rsidP="006E73CC">
      <w:pPr>
        <w:pStyle w:val="ListParagraph"/>
        <w:spacing w:before="240" w:after="0"/>
        <w:ind w:left="929"/>
        <w:jc w:val="both"/>
        <w:rPr>
          <w:rFonts w:ascii="Times New Roman" w:hAnsi="Times New Roman" w:cs="Times New Roman"/>
          <w:iCs/>
          <w:sz w:val="24"/>
          <w:szCs w:val="24"/>
        </w:rPr>
      </w:pPr>
      <w:r w:rsidRPr="00C07F42">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7777777" w:rsidR="00935F2C" w:rsidRPr="00C07F42" w:rsidRDefault="00935F2C" w:rsidP="00935F2C">
      <w:pPr>
        <w:spacing w:after="0" w:line="240" w:lineRule="auto"/>
        <w:ind w:left="993"/>
        <w:jc w:val="both"/>
        <w:rPr>
          <w:rFonts w:ascii="Times New Roman" w:hAnsi="Times New Roman" w:cs="Times New Roman"/>
          <w:b/>
          <w:bCs/>
          <w:sz w:val="24"/>
          <w:szCs w:val="24"/>
        </w:rPr>
      </w:pPr>
    </w:p>
    <w:p w14:paraId="34DEE599" w14:textId="058D6D2B" w:rsidR="006B284D" w:rsidRPr="00C07F42" w:rsidRDefault="001C0116" w:rsidP="00726771">
      <w:pPr>
        <w:numPr>
          <w:ilvl w:val="0"/>
          <w:numId w:val="5"/>
        </w:numPr>
        <w:spacing w:line="240" w:lineRule="auto"/>
        <w:jc w:val="both"/>
        <w:rPr>
          <w:rFonts w:ascii="Times New Roman" w:hAnsi="Times New Roman" w:cs="Times New Roman"/>
          <w:b/>
          <w:bCs/>
          <w:sz w:val="24"/>
          <w:szCs w:val="24"/>
        </w:rPr>
      </w:pPr>
      <w:r w:rsidRPr="00C07F42">
        <w:rPr>
          <w:rFonts w:ascii="Times New Roman" w:hAnsi="Times New Roman" w:cs="Times New Roman"/>
          <w:b/>
          <w:bCs/>
          <w:sz w:val="24"/>
          <w:szCs w:val="24"/>
        </w:rPr>
        <w:t xml:space="preserve">TEHNISKAIS </w:t>
      </w:r>
      <w:r w:rsidR="006B284D" w:rsidRPr="00C07F42">
        <w:rPr>
          <w:rFonts w:ascii="Times New Roman" w:hAnsi="Times New Roman" w:cs="Times New Roman"/>
          <w:b/>
          <w:bCs/>
          <w:sz w:val="24"/>
          <w:szCs w:val="24"/>
        </w:rPr>
        <w:t>PIEDĀVĀJUMS</w:t>
      </w:r>
    </w:p>
    <w:p w14:paraId="658F1B6E" w14:textId="0BD66F6C" w:rsidR="005D5EDF" w:rsidRPr="00C07F42" w:rsidRDefault="005D5EDF" w:rsidP="00726771">
      <w:pPr>
        <w:pStyle w:val="ListParagraph"/>
        <w:numPr>
          <w:ilvl w:val="1"/>
          <w:numId w:val="5"/>
        </w:numPr>
        <w:rPr>
          <w:rFonts w:ascii="Times New Roman" w:hAnsi="Times New Roman" w:cs="Times New Roman"/>
          <w:bCs/>
          <w:sz w:val="24"/>
          <w:szCs w:val="24"/>
        </w:rPr>
      </w:pPr>
      <w:r w:rsidRPr="00C07F42">
        <w:rPr>
          <w:rFonts w:ascii="Times New Roman" w:hAnsi="Times New Roman" w:cs="Times New Roman"/>
          <w:bCs/>
          <w:sz w:val="24"/>
          <w:szCs w:val="24"/>
        </w:rPr>
        <w:t>Pretendentam jāiesniedz darbu izpildes laika grafiks pa nedēļām un izpildāmiem darbu veidiem, norādot dokumentācijas sagatavošanas, projektēšanas un būvdarbu sākuma un beigu orientējošus datumus.</w:t>
      </w:r>
    </w:p>
    <w:p w14:paraId="5E6E94A0" w14:textId="5B5D91F9" w:rsidR="005D5EDF" w:rsidRPr="00C07F42" w:rsidRDefault="005D5EDF" w:rsidP="00290C38">
      <w:pPr>
        <w:pStyle w:val="Heading1"/>
      </w:pPr>
      <w:bookmarkStart w:id="12" w:name="_Toc94774697"/>
      <w:r w:rsidRPr="00C07F42">
        <w:t>FINANŠU PIEDĀVĀJUMS</w:t>
      </w:r>
      <w:bookmarkEnd w:id="12"/>
    </w:p>
    <w:p w14:paraId="456E3936" w14:textId="2A3B6A7E" w:rsidR="005D5EDF" w:rsidRPr="00C07F42" w:rsidRDefault="005D5EDF" w:rsidP="00726771">
      <w:pPr>
        <w:numPr>
          <w:ilvl w:val="1"/>
          <w:numId w:val="5"/>
        </w:numPr>
        <w:spacing w:after="0" w:line="240" w:lineRule="auto"/>
        <w:ind w:left="993" w:hanging="567"/>
        <w:jc w:val="both"/>
        <w:rPr>
          <w:rFonts w:ascii="Times New Roman" w:hAnsi="Times New Roman" w:cs="Times New Roman"/>
          <w:bCs/>
          <w:sz w:val="24"/>
          <w:szCs w:val="24"/>
        </w:rPr>
      </w:pPr>
      <w:r w:rsidRPr="00C07F42">
        <w:rPr>
          <w:rFonts w:ascii="Times New Roman" w:hAnsi="Times New Roman" w:cs="Times New Roman"/>
          <w:bCs/>
          <w:sz w:val="24"/>
          <w:szCs w:val="24"/>
        </w:rPr>
        <w:t xml:space="preserve">Pretendentam jāiesniedz pieteikums dalībai Iepirkuma procedūrā atbilstoši </w:t>
      </w:r>
      <w:r w:rsidRPr="00C07F42">
        <w:rPr>
          <w:rFonts w:ascii="Times New Roman" w:hAnsi="Times New Roman" w:cs="Times New Roman"/>
          <w:b/>
          <w:bCs/>
          <w:sz w:val="24"/>
          <w:szCs w:val="24"/>
        </w:rPr>
        <w:t>2.pielikumā</w:t>
      </w:r>
      <w:r w:rsidRPr="00C07F42">
        <w:rPr>
          <w:rFonts w:ascii="Times New Roman" w:hAnsi="Times New Roman" w:cs="Times New Roman"/>
          <w:bCs/>
          <w:sz w:val="24"/>
          <w:szCs w:val="24"/>
        </w:rPr>
        <w:t xml:space="preserve"> pievienotajai veidnei.</w:t>
      </w:r>
    </w:p>
    <w:p w14:paraId="447128EF" w14:textId="32B55807" w:rsidR="00BB69DB" w:rsidRPr="00C07F42" w:rsidRDefault="00BB69DB" w:rsidP="00726771">
      <w:pPr>
        <w:numPr>
          <w:ilvl w:val="1"/>
          <w:numId w:val="5"/>
        </w:numPr>
        <w:spacing w:after="0" w:line="240" w:lineRule="auto"/>
        <w:ind w:left="993" w:hanging="567"/>
        <w:jc w:val="both"/>
        <w:rPr>
          <w:rFonts w:ascii="Times New Roman" w:hAnsi="Times New Roman" w:cs="Times New Roman"/>
          <w:bCs/>
          <w:sz w:val="24"/>
          <w:szCs w:val="24"/>
        </w:rPr>
      </w:pPr>
      <w:r w:rsidRPr="00C07F42">
        <w:rPr>
          <w:rFonts w:ascii="Times New Roman" w:hAnsi="Times New Roman" w:cs="Times New Roman"/>
          <w:bCs/>
          <w:sz w:val="24"/>
          <w:szCs w:val="24"/>
        </w:rPr>
        <w:t xml:space="preserve">Pretendentam jāiesniedz izmaksu atšifrējums atbilstoši </w:t>
      </w:r>
      <w:r w:rsidRPr="00C07F42">
        <w:rPr>
          <w:rFonts w:ascii="Times New Roman" w:hAnsi="Times New Roman" w:cs="Times New Roman"/>
          <w:b/>
          <w:sz w:val="24"/>
          <w:szCs w:val="24"/>
        </w:rPr>
        <w:t>2.1.pielikumā</w:t>
      </w:r>
      <w:r w:rsidRPr="00C07F42">
        <w:rPr>
          <w:rFonts w:ascii="Times New Roman" w:hAnsi="Times New Roman" w:cs="Times New Roman"/>
          <w:bCs/>
          <w:sz w:val="24"/>
          <w:szCs w:val="24"/>
        </w:rPr>
        <w:t xml:space="preserve"> pievienotajām veidnēm.</w:t>
      </w:r>
    </w:p>
    <w:p w14:paraId="57B1264B" w14:textId="77777777" w:rsidR="00290C38" w:rsidRPr="00C07F42" w:rsidRDefault="00290C38" w:rsidP="00290C38">
      <w:pPr>
        <w:pStyle w:val="Heading1"/>
      </w:pPr>
      <w:bookmarkStart w:id="13" w:name="_Toc64446468"/>
      <w:bookmarkStart w:id="14" w:name="_Toc94774698"/>
      <w:r w:rsidRPr="00C07F42">
        <w:t>PĀRĒJĀS PRASĪBAS UN PASŪTĪTĀJA NOSACĪJUMI</w:t>
      </w:r>
      <w:bookmarkEnd w:id="13"/>
      <w:bookmarkEnd w:id="14"/>
    </w:p>
    <w:p w14:paraId="4216FF89" w14:textId="77777777" w:rsidR="00290C38" w:rsidRPr="00C07F42" w:rsidRDefault="00290C38" w:rsidP="00726771">
      <w:pPr>
        <w:pStyle w:val="naisf"/>
        <w:numPr>
          <w:ilvl w:val="1"/>
          <w:numId w:val="5"/>
        </w:numPr>
        <w:spacing w:before="0" w:beforeAutospacing="0" w:after="0" w:afterAutospacing="0"/>
        <w:rPr>
          <w:b/>
          <w:u w:val="single"/>
          <w:lang w:val="lv-LV"/>
        </w:rPr>
      </w:pPr>
      <w:r w:rsidRPr="00C07F42">
        <w:rPr>
          <w:b/>
          <w:u w:val="single"/>
          <w:lang w:val="lv-LV"/>
        </w:rPr>
        <w:t>Pretendentam, slēdzot līgumu, jānodrošina:</w:t>
      </w:r>
    </w:p>
    <w:p w14:paraId="07560104" w14:textId="77777777" w:rsidR="00290C38" w:rsidRPr="00C07F42" w:rsidRDefault="00290C38" w:rsidP="00726771">
      <w:pPr>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C07F42">
        <w:rPr>
          <w:rFonts w:ascii="Times New Roman" w:hAnsi="Times New Roman" w:cs="Times New Roman"/>
          <w:sz w:val="24"/>
          <w:szCs w:val="24"/>
          <w:lang w:eastAsia="x-none"/>
        </w:rPr>
        <w:t xml:space="preserve">Avansa atmaksa Pasūtītājam pieprasītā avansa apmērā gadījumos, ja netiek veikti darbi avansa apjomā, vai netiek veikta avansa atmaksāšana. </w:t>
      </w:r>
    </w:p>
    <w:p w14:paraId="0971AC8E" w14:textId="77777777" w:rsidR="00290C38" w:rsidRPr="00C07F42" w:rsidRDefault="00290C38" w:rsidP="00726771">
      <w:pPr>
        <w:pStyle w:val="ListParagraph"/>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C07F42">
        <w:rPr>
          <w:rFonts w:ascii="Times New Roman" w:hAnsi="Times New Roman" w:cs="Times New Roman"/>
          <w:sz w:val="24"/>
          <w:szCs w:val="24"/>
          <w:lang w:eastAsia="x-none"/>
        </w:rPr>
        <w:t>Civiltiesiskās atbildības apdrošināšana atbilstoši Ministru kabineta 2014.gada 19.augusta noteikumiem Nr.502 “Noteikumi par būvspeciālistu un būvdarbu veicēju civiltiesiskās atbildības obligāto apdrošināšanu”.</w:t>
      </w:r>
    </w:p>
    <w:p w14:paraId="68F57C9B" w14:textId="77777777" w:rsidR="00290C38" w:rsidRPr="00C07F42" w:rsidRDefault="00290C38" w:rsidP="00726771">
      <w:pPr>
        <w:pStyle w:val="ListParagraph"/>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C07F42">
        <w:rPr>
          <w:rFonts w:ascii="Times New Roman" w:hAnsi="Times New Roman" w:cs="Times New Roman"/>
          <w:sz w:val="24"/>
          <w:szCs w:val="24"/>
          <w:lang w:eastAsia="x-none"/>
        </w:rPr>
        <w:t xml:space="preserve">Būvdarbu veicēja civiltiesiskās atbildības apdrošināšana būvdarbu laikā vismaz 10% (desmit procentu) apmērā no līgumcenas, bet ne mazāk par 15000 EUR (piecpadsmit tūkstoši euro) un pēc būves pieņemšanas ekspluatācijā būvdarbu garantijas termiņa laikā vismaz 5% (piecu procentu) apmērā no izpildīto būvdarbu izmaksām būvdarbu laikā, bet ne </w:t>
      </w:r>
      <w:r w:rsidRPr="00C07F42">
        <w:rPr>
          <w:rFonts w:ascii="Times New Roman" w:hAnsi="Times New Roman" w:cs="Times New Roman"/>
          <w:sz w:val="24"/>
          <w:szCs w:val="24"/>
          <w:lang w:eastAsia="x-none"/>
        </w:rPr>
        <w:lastRenderedPageBreak/>
        <w:t>mazāk par 7500 EUR (septiņi tūkstoši pieci simti euro) (norādot objekta nosaukumu un iepirkuma procedūras identifikācijas numuru).</w:t>
      </w:r>
    </w:p>
    <w:p w14:paraId="2CBA28EA" w14:textId="77777777" w:rsidR="00290C38" w:rsidRPr="00C07F42" w:rsidRDefault="00290C38" w:rsidP="00726771">
      <w:pPr>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C07F42">
        <w:rPr>
          <w:rFonts w:ascii="Times New Roman" w:hAnsi="Times New Roman" w:cs="Times New Roman"/>
          <w:sz w:val="24"/>
          <w:szCs w:val="24"/>
          <w:lang w:eastAsia="x-none"/>
        </w:rPr>
        <w:t>Atbildīgā būvdarbu vadītāja civiltiesiskās atbildības apdrošināšanu uz visu būvdarbu un garantijas laiku vismaz 10% (desmit procentu) apmērā no līgumcenas (norādot objekta nosaukumu un iepirkuma procedūras identifikācijas numuru), bet ne mazāk par 15000 EUR (piecpadsmit tūkstoši euro).</w:t>
      </w:r>
    </w:p>
    <w:p w14:paraId="7CC07458" w14:textId="77777777" w:rsidR="00290C38" w:rsidRPr="00464C84" w:rsidRDefault="00290C38" w:rsidP="00726771">
      <w:pPr>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Iepirkuma līguma izpildes laikā Pasūtītājs nepieciešamības gadījumos Latvijas Republikas normatīvajos aktos noteiktajā kārtībā var izmantot Pasūtītāja rezervi, nepārsniedzot 15% (desmit procentus) no Pretendenta norādītās līguma cenas, šādiem būvdarbiem: </w:t>
      </w:r>
    </w:p>
    <w:p w14:paraId="7E3C3DEA" w14:textId="77777777" w:rsidR="00290C38" w:rsidRPr="00464C84" w:rsidRDefault="00290C38" w:rsidP="00726771">
      <w:pPr>
        <w:pStyle w:val="ListParagraph"/>
        <w:numPr>
          <w:ilvl w:val="3"/>
          <w:numId w:val="5"/>
        </w:numPr>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Tādu papildus darbu izmaksu segšanai, kas jau sākotnēji bija iekļauti šīs iepirkuma procedūras dokumentos un būvdarbu apjomu tabulās-tāmēs,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p>
    <w:p w14:paraId="68203437" w14:textId="77777777" w:rsidR="00290C38" w:rsidRPr="00464C84" w:rsidRDefault="00290C38" w:rsidP="00726771">
      <w:pPr>
        <w:pStyle w:val="ListParagraph"/>
        <w:numPr>
          <w:ilvl w:val="3"/>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w:t>
      </w:r>
    </w:p>
    <w:p w14:paraId="368005B6" w14:textId="77777777" w:rsidR="00290C38" w:rsidRPr="00464C84" w:rsidRDefault="00290C38" w:rsidP="00726771">
      <w:pPr>
        <w:numPr>
          <w:ilvl w:val="2"/>
          <w:numId w:val="5"/>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64B0A3FD" w14:textId="524A513E" w:rsidR="00290C38" w:rsidRPr="003D3C13" w:rsidRDefault="00290C38" w:rsidP="00726771">
      <w:pPr>
        <w:pStyle w:val="ListParagraph"/>
        <w:numPr>
          <w:ilvl w:val="2"/>
          <w:numId w:val="5"/>
        </w:numPr>
        <w:jc w:val="both"/>
        <w:rPr>
          <w:rFonts w:ascii="Times New Roman" w:hAnsi="Times New Roman" w:cs="Times New Roman"/>
          <w:sz w:val="24"/>
          <w:szCs w:val="24"/>
          <w:lang w:eastAsia="x-none"/>
        </w:rPr>
      </w:pPr>
      <w:r w:rsidRPr="003D3C13">
        <w:rPr>
          <w:rFonts w:ascii="Times New Roman" w:hAnsi="Times New Roman" w:cs="Times New Roman"/>
          <w:sz w:val="24"/>
          <w:szCs w:val="24"/>
          <w:lang w:eastAsia="x-none"/>
        </w:rPr>
        <w:t>Avansa apmērs nedrīkst pārsniegt 20% (divdesmit procenti) no piedāvātās līgumcenas.</w:t>
      </w:r>
    </w:p>
    <w:p w14:paraId="2BAA3517" w14:textId="67022BE1" w:rsidR="00AB755F" w:rsidRPr="00464C84" w:rsidRDefault="00AB755F" w:rsidP="00290C38">
      <w:pPr>
        <w:pStyle w:val="Heading1"/>
      </w:pPr>
      <w:bookmarkStart w:id="15" w:name="_Toc94774699"/>
      <w:r w:rsidRPr="00464C84">
        <w:t>PIEDĀVĀJUMA SAGATAVOŠANA UN NOFORMĒŠANA</w:t>
      </w:r>
      <w:bookmarkEnd w:id="15"/>
    </w:p>
    <w:p w14:paraId="53B13B03" w14:textId="0AD0B543" w:rsidR="004A0143" w:rsidRPr="00464C84" w:rsidRDefault="00F56BB1" w:rsidP="00726771">
      <w:pPr>
        <w:pStyle w:val="ListParagraph"/>
        <w:numPr>
          <w:ilvl w:val="1"/>
          <w:numId w:val="5"/>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464C84">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464C84"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464C84"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w:t>
      </w:r>
      <w:r w:rsidRPr="00464C84">
        <w:rPr>
          <w:rFonts w:ascii="Times New Roman" w:hAnsi="Times New Roman" w:cs="Times New Roman"/>
          <w:sz w:val="24"/>
          <w:szCs w:val="24"/>
          <w:lang w:eastAsia="x-none"/>
        </w:rPr>
        <w:lastRenderedPageBreak/>
        <w:t>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464C84"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464C84" w:rsidRDefault="004A0143" w:rsidP="00726771">
      <w:pPr>
        <w:numPr>
          <w:ilvl w:val="1"/>
          <w:numId w:val="5"/>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464C84"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ab/>
      </w:r>
      <w:r w:rsidR="004A0143" w:rsidRPr="00464C84">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464C84"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464C84" w:rsidRDefault="004A0143" w:rsidP="00726771">
      <w:pPr>
        <w:numPr>
          <w:ilvl w:val="1"/>
          <w:numId w:val="5"/>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464C84" w:rsidRDefault="004A0143" w:rsidP="00726771">
      <w:pPr>
        <w:numPr>
          <w:ilvl w:val="1"/>
          <w:numId w:val="5"/>
        </w:numPr>
        <w:tabs>
          <w:tab w:val="left" w:pos="1134"/>
        </w:tabs>
        <w:spacing w:after="0" w:line="240" w:lineRule="auto"/>
        <w:ind w:left="1134" w:hanging="78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464C84" w:rsidRDefault="004A0143" w:rsidP="00726771">
      <w:pPr>
        <w:numPr>
          <w:ilvl w:val="1"/>
          <w:numId w:val="5"/>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64C84">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464C84" w:rsidRDefault="00B0200B" w:rsidP="00290C38">
      <w:pPr>
        <w:pStyle w:val="Heading1"/>
      </w:pPr>
      <w:bookmarkStart w:id="16" w:name="_Toc94774700"/>
      <w:r w:rsidRPr="00464C84">
        <w:t>CITI NOTEIKUMI</w:t>
      </w:r>
      <w:bookmarkEnd w:id="16"/>
    </w:p>
    <w:p w14:paraId="3B799EC8" w14:textId="77777777" w:rsidR="005B633C" w:rsidRPr="00464C84" w:rsidRDefault="005B633C" w:rsidP="00726771">
      <w:pPr>
        <w:pStyle w:val="naisf"/>
        <w:numPr>
          <w:ilvl w:val="1"/>
          <w:numId w:val="5"/>
        </w:numPr>
        <w:spacing w:before="0" w:beforeAutospacing="0" w:after="0" w:afterAutospacing="0"/>
        <w:ind w:left="1134" w:hanging="780"/>
        <w:rPr>
          <w:lang w:val="lv-LV"/>
        </w:rPr>
      </w:pPr>
      <w:r w:rsidRPr="00464C84">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464C84" w:rsidRDefault="005B633C" w:rsidP="00726771">
      <w:pPr>
        <w:pStyle w:val="naisf"/>
        <w:numPr>
          <w:ilvl w:val="1"/>
          <w:numId w:val="5"/>
        </w:numPr>
        <w:spacing w:before="0" w:beforeAutospacing="0" w:after="0" w:afterAutospacing="0"/>
        <w:ind w:left="1134" w:hanging="780"/>
        <w:rPr>
          <w:lang w:val="lv-LV"/>
        </w:rPr>
      </w:pPr>
      <w:r w:rsidRPr="00464C84">
        <w:rPr>
          <w:lang w:val="lv-LV"/>
        </w:rPr>
        <w:lastRenderedPageBreak/>
        <w:t xml:space="preserve">Komisija lēmumus pieņem slēgtā sēdē, pamatojoties tikai uz oriģinālo dokumentu un oriģinālo dokumentu kopiju informāciju, un citu informāciju, kas pieprasīta un iesniegta līdz </w:t>
      </w:r>
      <w:r w:rsidR="006B49A9" w:rsidRPr="00464C84">
        <w:rPr>
          <w:lang w:val="lv-LV"/>
        </w:rPr>
        <w:t>piedāvājuma izvērtēšanas beigām.</w:t>
      </w:r>
    </w:p>
    <w:p w14:paraId="73D60FA5" w14:textId="77777777" w:rsidR="001C0116" w:rsidRPr="00464C84" w:rsidRDefault="001C0116" w:rsidP="00726771">
      <w:pPr>
        <w:pStyle w:val="naisf"/>
        <w:numPr>
          <w:ilvl w:val="1"/>
          <w:numId w:val="5"/>
        </w:numPr>
        <w:spacing w:before="0" w:beforeAutospacing="0" w:after="0" w:afterAutospacing="0"/>
        <w:ind w:left="1134" w:hanging="850"/>
        <w:rPr>
          <w:lang w:val="lv-LV"/>
        </w:rPr>
      </w:pPr>
      <w:r w:rsidRPr="00464C84">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76231FA7" w14:textId="77777777" w:rsidR="001C0116" w:rsidRPr="00464C84" w:rsidRDefault="001C0116" w:rsidP="001C0116">
      <w:pPr>
        <w:pStyle w:val="BlockText"/>
        <w:ind w:left="1134" w:right="-57"/>
        <w:jc w:val="both"/>
        <w:rPr>
          <w:szCs w:val="24"/>
        </w:rPr>
      </w:pPr>
      <w:r w:rsidRPr="00464C84">
        <w:rPr>
          <w:szCs w:val="24"/>
        </w:rPr>
        <w:t>Ja Komisijai radīsies šaubas, vai Pretendenta piedāvājums ir nepamatoti lēts, Pretendentam tiks pieprasīts skaidrojums par piedāvāto cenu vai izmaksām.</w:t>
      </w:r>
    </w:p>
    <w:p w14:paraId="0FD106CE" w14:textId="77777777" w:rsidR="005B633C" w:rsidRPr="00464C84" w:rsidRDefault="005B633C" w:rsidP="00726771">
      <w:pPr>
        <w:pStyle w:val="naisf"/>
        <w:numPr>
          <w:ilvl w:val="1"/>
          <w:numId w:val="5"/>
        </w:numPr>
        <w:spacing w:before="0" w:beforeAutospacing="0" w:after="0" w:afterAutospacing="0"/>
        <w:ind w:left="1134" w:hanging="780"/>
        <w:rPr>
          <w:lang w:val="lv-LV"/>
        </w:rPr>
      </w:pPr>
      <w:r w:rsidRPr="00464C84">
        <w:rPr>
          <w:lang w:val="lv-LV"/>
        </w:rPr>
        <w:t>Komisijai ir tiesības pieprasīt, lai Pretendents precizē informāciju par piedāvājumu, ja tas nepieciešams Pretendenta atlasei vai piedāvājuma atbilstības pārbaudei un izvēlei.</w:t>
      </w:r>
    </w:p>
    <w:p w14:paraId="60FEB43F" w14:textId="77777777" w:rsidR="005B633C" w:rsidRPr="00464C84" w:rsidRDefault="005B633C" w:rsidP="00726771">
      <w:pPr>
        <w:pStyle w:val="naisf"/>
        <w:numPr>
          <w:ilvl w:val="1"/>
          <w:numId w:val="5"/>
        </w:numPr>
        <w:spacing w:before="0" w:beforeAutospacing="0" w:after="0" w:afterAutospacing="0"/>
        <w:ind w:left="1134" w:hanging="780"/>
        <w:rPr>
          <w:lang w:val="lv-LV"/>
        </w:rPr>
      </w:pPr>
      <w:r w:rsidRPr="00464C84">
        <w:rPr>
          <w:lang w:val="lv-LV"/>
        </w:rPr>
        <w:t>Komisija atbilstoši noteiktajam piedāvājumu izvēles kritērijam izvēlas piedāvājumu no tiem piedāvājumiem, kas atbilst visām nolikumā paredzētajām prasībām.</w:t>
      </w:r>
    </w:p>
    <w:p w14:paraId="4C3D1ACE" w14:textId="77777777" w:rsidR="00773463" w:rsidRPr="00464C84" w:rsidRDefault="005B633C" w:rsidP="00726771">
      <w:pPr>
        <w:pStyle w:val="naisf"/>
        <w:numPr>
          <w:ilvl w:val="1"/>
          <w:numId w:val="5"/>
        </w:numPr>
        <w:spacing w:before="0" w:beforeAutospacing="0" w:after="0" w:afterAutospacing="0"/>
        <w:ind w:left="1134" w:hanging="780"/>
        <w:rPr>
          <w:lang w:val="lv-LV"/>
        </w:rPr>
      </w:pPr>
      <w:r w:rsidRPr="00464C84">
        <w:rPr>
          <w:lang w:val="lv-LV"/>
        </w:rPr>
        <w:t>Komisija pirms piedāvājuma izvēles veiks finanšu piedāvājuma dokumentu pārbaudi, aritmētisko kļūdu labojumus. Aritmētisko kļūdu gadījumā tiks labota līgumcena.</w:t>
      </w:r>
    </w:p>
    <w:p w14:paraId="08C9809A" w14:textId="05BBE349" w:rsidR="00773463" w:rsidRPr="00464C84" w:rsidRDefault="00773463" w:rsidP="00726771">
      <w:pPr>
        <w:pStyle w:val="naisf"/>
        <w:numPr>
          <w:ilvl w:val="1"/>
          <w:numId w:val="5"/>
        </w:numPr>
        <w:spacing w:before="60" w:beforeAutospacing="0" w:after="60" w:afterAutospacing="0"/>
        <w:ind w:left="1134" w:hanging="782"/>
        <w:rPr>
          <w:lang w:val="lv-LV"/>
        </w:rPr>
      </w:pPr>
      <w:r w:rsidRPr="00464C84">
        <w:rPr>
          <w:b/>
          <w:lang w:val="lv-LV" w:eastAsia="x-none"/>
        </w:rPr>
        <w:t xml:space="preserve">PIEDĀVĀJUMA IZVĒRTĒŠANAS KRITĒRIJS – </w:t>
      </w:r>
      <w:r w:rsidRPr="00464C84">
        <w:rPr>
          <w:lang w:val="lv-LV" w:eastAsia="x-none"/>
        </w:rPr>
        <w:t xml:space="preserve">cena, tā kā </w:t>
      </w:r>
      <w:r w:rsidR="0028427F" w:rsidRPr="00464C84">
        <w:rPr>
          <w:lang w:val="lv-LV" w:eastAsia="x-none"/>
        </w:rPr>
        <w:t>Darba uzdevums</w:t>
      </w:r>
      <w:r w:rsidRPr="00464C84">
        <w:rPr>
          <w:lang w:val="lv-LV" w:eastAsia="x-none"/>
        </w:rPr>
        <w:t xml:space="preserve"> ir sagatavot</w:t>
      </w:r>
      <w:r w:rsidR="0028427F" w:rsidRPr="00464C84">
        <w:rPr>
          <w:lang w:val="lv-LV" w:eastAsia="x-none"/>
        </w:rPr>
        <w:t>s</w:t>
      </w:r>
      <w:r w:rsidRPr="00464C84">
        <w:rPr>
          <w:lang w:val="lv-LV" w:eastAsia="x-none"/>
        </w:rPr>
        <w:t xml:space="preserve"> detalizēti un citiem kritērijiem nav būtiskas nozīmes piedāvājuma izvēlē.</w:t>
      </w:r>
    </w:p>
    <w:p w14:paraId="47B54519" w14:textId="35573C7C" w:rsidR="00773463" w:rsidRPr="00464C84" w:rsidRDefault="00773463" w:rsidP="00726771">
      <w:pPr>
        <w:pStyle w:val="naisf"/>
        <w:numPr>
          <w:ilvl w:val="1"/>
          <w:numId w:val="5"/>
        </w:numPr>
        <w:spacing w:before="60" w:beforeAutospacing="0" w:after="60" w:afterAutospacing="0"/>
        <w:ind w:left="1134" w:hanging="782"/>
        <w:rPr>
          <w:lang w:val="lv-LV"/>
        </w:rPr>
      </w:pPr>
      <w:r w:rsidRPr="00464C84">
        <w:rPr>
          <w:b/>
          <w:lang w:val="lv-LV" w:eastAsia="x-none"/>
        </w:rPr>
        <w:t xml:space="preserve">PIEDĀVĀJUMA IZVĒLES KRITĒRIJS – </w:t>
      </w:r>
      <w:r w:rsidRPr="00464C84">
        <w:rPr>
          <w:lang w:val="lv-LV" w:eastAsia="x-none"/>
        </w:rPr>
        <w:t>saimnieciski visizdevīgākais piedāvājums – ar viszemāko līgumcenu.</w:t>
      </w:r>
    </w:p>
    <w:p w14:paraId="433C034A" w14:textId="77777777" w:rsidR="005B633C" w:rsidRPr="00464C84" w:rsidRDefault="005B633C" w:rsidP="00726771">
      <w:pPr>
        <w:pStyle w:val="naisf"/>
        <w:numPr>
          <w:ilvl w:val="1"/>
          <w:numId w:val="5"/>
        </w:numPr>
        <w:spacing w:before="0" w:beforeAutospacing="0" w:after="0" w:afterAutospacing="0"/>
        <w:ind w:left="1134" w:hanging="780"/>
        <w:rPr>
          <w:lang w:val="lv-LV"/>
        </w:rPr>
      </w:pPr>
      <w:r w:rsidRPr="00464C84">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464C84" w:rsidRDefault="005B633C" w:rsidP="00726771">
      <w:pPr>
        <w:pStyle w:val="naisf"/>
        <w:numPr>
          <w:ilvl w:val="1"/>
          <w:numId w:val="5"/>
        </w:numPr>
        <w:spacing w:before="0" w:beforeAutospacing="0" w:after="0" w:afterAutospacing="0"/>
        <w:ind w:left="1134" w:hanging="780"/>
        <w:rPr>
          <w:lang w:val="lv-LV"/>
        </w:rPr>
      </w:pPr>
      <w:r w:rsidRPr="00464C84">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464C84" w:rsidRDefault="005B633C" w:rsidP="00773463">
      <w:pPr>
        <w:pStyle w:val="BlockText"/>
        <w:ind w:left="1134" w:right="-57"/>
        <w:jc w:val="both"/>
        <w:rPr>
          <w:szCs w:val="24"/>
        </w:rPr>
      </w:pPr>
      <w:r w:rsidRPr="00464C84">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464C84" w:rsidRDefault="005B633C" w:rsidP="00726771">
      <w:pPr>
        <w:pStyle w:val="naisf"/>
        <w:numPr>
          <w:ilvl w:val="1"/>
          <w:numId w:val="5"/>
        </w:numPr>
        <w:spacing w:before="0" w:beforeAutospacing="0" w:after="0" w:afterAutospacing="0"/>
        <w:ind w:left="1134" w:hanging="850"/>
        <w:rPr>
          <w:lang w:val="lv-LV"/>
        </w:rPr>
      </w:pPr>
      <w:r w:rsidRPr="00464C84">
        <w:rPr>
          <w:lang w:val="lv-LV"/>
        </w:rPr>
        <w:t xml:space="preserve">Pasūtītājs attiecībā uz Pretendentu, kuram būtu piešķiramas līguma slēgšanas tiesības, kā arī personu (t.sk. apakšuzņēmēju), uz kuras iespējām tas balstījies, </w:t>
      </w:r>
      <w:r w:rsidRPr="00464C84">
        <w:rPr>
          <w:lang w:val="lv-LV"/>
        </w:rPr>
        <w:lastRenderedPageBreak/>
        <w:t>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464C84" w:rsidRDefault="005B633C" w:rsidP="00726771">
      <w:pPr>
        <w:pStyle w:val="naisf"/>
        <w:numPr>
          <w:ilvl w:val="1"/>
          <w:numId w:val="5"/>
        </w:numPr>
        <w:spacing w:before="0" w:beforeAutospacing="0" w:after="0" w:afterAutospacing="0"/>
        <w:ind w:left="1134" w:hanging="850"/>
        <w:rPr>
          <w:lang w:val="lv-LV"/>
        </w:rPr>
      </w:pPr>
      <w:r w:rsidRPr="00464C84">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464C84" w:rsidRDefault="005B633C" w:rsidP="00726771">
      <w:pPr>
        <w:pStyle w:val="naisf"/>
        <w:numPr>
          <w:ilvl w:val="1"/>
          <w:numId w:val="5"/>
        </w:numPr>
        <w:spacing w:before="0" w:beforeAutospacing="0" w:after="0" w:afterAutospacing="0"/>
        <w:ind w:left="1134" w:hanging="850"/>
        <w:rPr>
          <w:lang w:val="lv-LV"/>
        </w:rPr>
      </w:pPr>
      <w:r w:rsidRPr="00464C84">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464C84" w:rsidRDefault="005B633C" w:rsidP="00726771">
      <w:pPr>
        <w:pStyle w:val="naisf"/>
        <w:numPr>
          <w:ilvl w:val="1"/>
          <w:numId w:val="5"/>
        </w:numPr>
        <w:spacing w:before="0" w:beforeAutospacing="0" w:after="0" w:afterAutospacing="0"/>
        <w:ind w:left="1134" w:hanging="850"/>
        <w:rPr>
          <w:lang w:val="lv-LV"/>
        </w:rPr>
      </w:pPr>
      <w:r w:rsidRPr="00464C84">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464C84" w:rsidRDefault="005B633C" w:rsidP="004A0143">
      <w:pPr>
        <w:pStyle w:val="BlockText"/>
        <w:ind w:left="1080" w:right="-57"/>
        <w:jc w:val="both"/>
        <w:rPr>
          <w:szCs w:val="24"/>
          <w:lang w:eastAsia="lv-LV"/>
        </w:rPr>
      </w:pPr>
      <w:r w:rsidRPr="00464C84">
        <w:rPr>
          <w:szCs w:val="24"/>
          <w:lang w:eastAsia="lv-LV"/>
        </w:rPr>
        <w:t>Pasūtītājs izslēgšanas nosacījumu esamību pārbaudīs Ārlietu ministrijas mājaslapā http://sankcijas.kd.gov.lv/ norādītajās vietnēs.</w:t>
      </w:r>
    </w:p>
    <w:p w14:paraId="3EADA779" w14:textId="77777777" w:rsidR="005B633C" w:rsidRPr="00464C84" w:rsidRDefault="005B633C" w:rsidP="004A0143">
      <w:pPr>
        <w:pStyle w:val="BlockText"/>
        <w:ind w:left="1080" w:right="-57"/>
        <w:jc w:val="both"/>
        <w:rPr>
          <w:szCs w:val="24"/>
          <w:lang w:eastAsia="lv-LV"/>
        </w:rPr>
      </w:pPr>
      <w:r w:rsidRPr="00464C84">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464C84" w:rsidRDefault="001D0CD1" w:rsidP="00726771">
      <w:pPr>
        <w:pStyle w:val="naisf"/>
        <w:numPr>
          <w:ilvl w:val="1"/>
          <w:numId w:val="5"/>
        </w:numPr>
        <w:spacing w:before="0" w:beforeAutospacing="0" w:after="0" w:afterAutospacing="0"/>
        <w:ind w:left="993" w:hanging="709"/>
        <w:rPr>
          <w:lang w:val="lv-LV"/>
        </w:rPr>
      </w:pPr>
      <w:r w:rsidRPr="00464C84">
        <w:rPr>
          <w:lang w:val="lv-LV"/>
        </w:rPr>
        <w:t>Pasūtītājs ir tiesīgs līdz iepirkuma līguma noslēgšanai pārtraukt iepirkuma procedūru, ja tam ir objektīvs pamatojums.</w:t>
      </w:r>
    </w:p>
    <w:p w14:paraId="0B6D5871" w14:textId="6C96A61C" w:rsidR="005B633C" w:rsidRPr="00464C84" w:rsidRDefault="005B633C" w:rsidP="00290C38">
      <w:pPr>
        <w:pStyle w:val="Heading1"/>
      </w:pPr>
      <w:bookmarkStart w:id="17" w:name="_Toc94774701"/>
      <w:r w:rsidRPr="00464C84">
        <w:t>IEPIRKUMA LĪGUMA SLĒGŠANA</w:t>
      </w:r>
      <w:bookmarkEnd w:id="17"/>
    </w:p>
    <w:p w14:paraId="7CE69B1F" w14:textId="77777777" w:rsidR="005B633C" w:rsidRPr="00464C84" w:rsidRDefault="005B633C" w:rsidP="00726771">
      <w:pPr>
        <w:numPr>
          <w:ilvl w:val="1"/>
          <w:numId w:val="5"/>
        </w:numPr>
        <w:spacing w:after="120" w:line="240" w:lineRule="auto"/>
        <w:ind w:left="993" w:hanging="709"/>
        <w:jc w:val="both"/>
        <w:rPr>
          <w:rFonts w:ascii="Times New Roman" w:hAnsi="Times New Roman" w:cs="Times New Roman"/>
          <w:sz w:val="24"/>
          <w:szCs w:val="24"/>
        </w:rPr>
      </w:pPr>
      <w:r w:rsidRPr="00464C84">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19FC" w14:textId="77777777" w:rsidR="000C15B8" w:rsidRDefault="000C15B8">
      <w:pPr>
        <w:spacing w:after="0" w:line="240" w:lineRule="auto"/>
      </w:pPr>
      <w:r>
        <w:separator/>
      </w:r>
    </w:p>
  </w:endnote>
  <w:endnote w:type="continuationSeparator" w:id="0">
    <w:p w14:paraId="62F81CC2" w14:textId="77777777" w:rsidR="000C15B8" w:rsidRDefault="000C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B262B" w14:textId="77777777" w:rsidR="000C15B8" w:rsidRDefault="000C15B8">
      <w:pPr>
        <w:spacing w:after="0" w:line="240" w:lineRule="auto"/>
      </w:pPr>
      <w:r>
        <w:separator/>
      </w:r>
    </w:p>
  </w:footnote>
  <w:footnote w:type="continuationSeparator" w:id="0">
    <w:p w14:paraId="21D2A31B" w14:textId="77777777" w:rsidR="000C15B8" w:rsidRDefault="000C15B8">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62EFA88"/>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43696"/>
    <w:rsid w:val="000456EE"/>
    <w:rsid w:val="000470C0"/>
    <w:rsid w:val="000519B4"/>
    <w:rsid w:val="000544AC"/>
    <w:rsid w:val="00060D74"/>
    <w:rsid w:val="000612E3"/>
    <w:rsid w:val="0006438B"/>
    <w:rsid w:val="000663D0"/>
    <w:rsid w:val="000741CD"/>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5E0E"/>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346A"/>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16D3"/>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90173"/>
    <w:rsid w:val="00290C38"/>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177C2"/>
    <w:rsid w:val="003206FC"/>
    <w:rsid w:val="003341E8"/>
    <w:rsid w:val="00345999"/>
    <w:rsid w:val="00351356"/>
    <w:rsid w:val="00353F53"/>
    <w:rsid w:val="003548BE"/>
    <w:rsid w:val="0035589E"/>
    <w:rsid w:val="00355B1B"/>
    <w:rsid w:val="00360E4B"/>
    <w:rsid w:val="00360E94"/>
    <w:rsid w:val="00384627"/>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36D8"/>
    <w:rsid w:val="003D3C13"/>
    <w:rsid w:val="003D46BD"/>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559"/>
    <w:rsid w:val="00527E8F"/>
    <w:rsid w:val="005308A5"/>
    <w:rsid w:val="00533A99"/>
    <w:rsid w:val="0053521C"/>
    <w:rsid w:val="00544750"/>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6A2C"/>
    <w:rsid w:val="00612AC2"/>
    <w:rsid w:val="00612C15"/>
    <w:rsid w:val="00613543"/>
    <w:rsid w:val="0061377F"/>
    <w:rsid w:val="00625A5C"/>
    <w:rsid w:val="00627F69"/>
    <w:rsid w:val="00634C8B"/>
    <w:rsid w:val="006468D4"/>
    <w:rsid w:val="0065452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673E5"/>
    <w:rsid w:val="008715AE"/>
    <w:rsid w:val="00880922"/>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0C65"/>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3E63"/>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F1690"/>
    <w:rsid w:val="00BF270C"/>
    <w:rsid w:val="00BF2F78"/>
    <w:rsid w:val="00BF4201"/>
    <w:rsid w:val="00BF503E"/>
    <w:rsid w:val="00BF7D20"/>
    <w:rsid w:val="00C04711"/>
    <w:rsid w:val="00C07F42"/>
    <w:rsid w:val="00C164CC"/>
    <w:rsid w:val="00C20A49"/>
    <w:rsid w:val="00C22AB4"/>
    <w:rsid w:val="00C2308C"/>
    <w:rsid w:val="00C23E9E"/>
    <w:rsid w:val="00C25B4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282A"/>
    <w:rsid w:val="00D93202"/>
    <w:rsid w:val="00DA43A2"/>
    <w:rsid w:val="00DA461E"/>
    <w:rsid w:val="00DA79FC"/>
    <w:rsid w:val="00DB0A8C"/>
    <w:rsid w:val="00DB2257"/>
    <w:rsid w:val="00DB3B32"/>
    <w:rsid w:val="00DB61C4"/>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042"/>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326AE"/>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290C38"/>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290C3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lang w:val="x-none" w:eastAsia="x-none"/>
    </w:rPr>
  </w:style>
  <w:style w:type="character" w:customStyle="1" w:styleId="11LgumamChar">
    <w:name w:val="1.1. Līgumam Char"/>
    <w:link w:val="11Lgumam"/>
    <w:locked/>
    <w:rsid w:val="00654524"/>
    <w:rPr>
      <w:rFonts w:ascii="Times New Roman" w:hAnsi="Times New Roman" w:cs="Times New Roman"/>
      <w:sz w:val="24"/>
      <w:szCs w:val="24"/>
      <w:lang w:val="x-none"/>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lang w:val="x-none"/>
    </w:rPr>
  </w:style>
  <w:style w:type="paragraph" w:customStyle="1" w:styleId="111Lgumam">
    <w:name w:val="1.1.1. Līgumam"/>
    <w:basedOn w:val="11Lgumam"/>
    <w:qFormat/>
    <w:rsid w:val="00654524"/>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654524"/>
    <w:pPr>
      <w:numPr>
        <w:ilvl w:val="3"/>
      </w:numPr>
      <w:tabs>
        <w:tab w:val="num" w:pos="360"/>
      </w:tabs>
      <w:ind w:left="2127" w:hanging="992"/>
    </w:pPr>
  </w:style>
  <w:style w:type="character" w:styleId="UnresolvedMention">
    <w:name w:val="Unresolved Mention"/>
    <w:basedOn w:val="DefaultParagraphFont"/>
    <w:uiPriority w:val="99"/>
    <w:semiHidden/>
    <w:unhideWhenUsed/>
    <w:rsid w:val="003D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juris.sikl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4F1B-A6A1-48FB-8602-C2C3777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27652</Words>
  <Characters>15763</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37</cp:revision>
  <cp:lastPrinted>2022-02-02T11:37:00Z</cp:lastPrinted>
  <dcterms:created xsi:type="dcterms:W3CDTF">2021-09-23T06:27:00Z</dcterms:created>
  <dcterms:modified xsi:type="dcterms:W3CDTF">2022-02-08T11:36:00Z</dcterms:modified>
</cp:coreProperties>
</file>