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381D" w14:textId="77777777" w:rsidR="00D14AA1" w:rsidRPr="00393D43" w:rsidRDefault="001E33FB" w:rsidP="00D14AA1">
      <w:pPr>
        <w:keepNext/>
        <w:overflowPunct w:val="0"/>
        <w:autoSpaceDE w:val="0"/>
        <w:autoSpaceDN w:val="0"/>
        <w:adjustRightInd w:val="0"/>
        <w:ind w:left="2160" w:firstLine="720"/>
        <w:jc w:val="right"/>
        <w:textAlignment w:val="baseline"/>
        <w:outlineLvl w:val="1"/>
        <w:rPr>
          <w:b/>
          <w:iCs/>
          <w:lang w:eastAsia="x-none"/>
        </w:rPr>
      </w:pPr>
      <w:bookmarkStart w:id="0" w:name="_Toc496711296"/>
      <w:r w:rsidRPr="00393D43">
        <w:rPr>
          <w:b/>
          <w:iCs/>
          <w:lang w:eastAsia="x-none"/>
        </w:rPr>
        <w:t>6</w:t>
      </w:r>
      <w:r w:rsidR="00D14AA1" w:rsidRPr="00393D43">
        <w:rPr>
          <w:b/>
          <w:iCs/>
          <w:lang w:eastAsia="x-none"/>
        </w:rPr>
        <w:t>.p</w:t>
      </w:r>
      <w:r w:rsidR="00D14AA1" w:rsidRPr="00393D43">
        <w:rPr>
          <w:b/>
          <w:iCs/>
          <w:lang w:val="x-none" w:eastAsia="x-none"/>
        </w:rPr>
        <w:t>ielikums</w:t>
      </w:r>
    </w:p>
    <w:p w14:paraId="4888F745" w14:textId="77777777" w:rsidR="00393D43" w:rsidRDefault="00393D43" w:rsidP="00393D43">
      <w:pPr>
        <w:jc w:val="right"/>
        <w:rPr>
          <w:rFonts w:eastAsia="Calibri"/>
        </w:rPr>
      </w:pPr>
      <w:r>
        <w:rPr>
          <w:iCs/>
        </w:rPr>
        <w:t>Atklātā i</w:t>
      </w:r>
      <w:r w:rsidRPr="00C06347">
        <w:rPr>
          <w:iCs/>
        </w:rPr>
        <w:t xml:space="preserve">epirkuma “Būvuzraudzība </w:t>
      </w:r>
      <w:r>
        <w:rPr>
          <w:iCs/>
        </w:rPr>
        <w:t>k</w:t>
      </w:r>
      <w:r w:rsidRPr="00132343">
        <w:rPr>
          <w:rFonts w:eastAsia="Calibri"/>
        </w:rPr>
        <w:t>onusa tipa amortizācijas elementu uzstādīšana</w:t>
      </w:r>
      <w:r>
        <w:rPr>
          <w:rFonts w:eastAsia="Calibri"/>
        </w:rPr>
        <w:t>i</w:t>
      </w:r>
    </w:p>
    <w:p w14:paraId="4982F5F2" w14:textId="77777777" w:rsidR="00393D43" w:rsidRDefault="00393D43" w:rsidP="00393D43">
      <w:pPr>
        <w:jc w:val="right"/>
        <w:rPr>
          <w:iCs/>
        </w:rPr>
      </w:pPr>
      <w:r w:rsidRPr="00132343">
        <w:rPr>
          <w:rFonts w:eastAsia="Calibri"/>
        </w:rPr>
        <w:t>Ventspils brīvostas piestātņu Nr.26 un Nr.26A sadurvietā</w:t>
      </w:r>
      <w:r w:rsidRPr="00C06347">
        <w:rPr>
          <w:iCs/>
        </w:rPr>
        <w:t>””</w:t>
      </w:r>
      <w:r>
        <w:rPr>
          <w:iCs/>
        </w:rPr>
        <w:t xml:space="preserve"> nolikumam</w:t>
      </w:r>
      <w:r w:rsidRPr="00C06347">
        <w:rPr>
          <w:iCs/>
        </w:rPr>
        <w:t>,</w:t>
      </w:r>
      <w:r>
        <w:rPr>
          <w:iCs/>
        </w:rPr>
        <w:t xml:space="preserve"> </w:t>
      </w:r>
    </w:p>
    <w:p w14:paraId="402223A0" w14:textId="29A96D72" w:rsidR="00393D43" w:rsidRPr="00C06347" w:rsidRDefault="00393D43" w:rsidP="00393D43">
      <w:pPr>
        <w:jc w:val="right"/>
        <w:rPr>
          <w:iCs/>
        </w:rPr>
      </w:pPr>
      <w:r w:rsidRPr="00C06347">
        <w:rPr>
          <w:iCs/>
        </w:rPr>
        <w:t>identifikācijas Nr. VBOP 202</w:t>
      </w:r>
      <w:r>
        <w:rPr>
          <w:iCs/>
        </w:rPr>
        <w:t>2</w:t>
      </w:r>
      <w:r w:rsidRPr="00C06347">
        <w:rPr>
          <w:iCs/>
        </w:rPr>
        <w:t>/</w:t>
      </w:r>
      <w:r w:rsidR="00F706AE">
        <w:rPr>
          <w:iCs/>
        </w:rPr>
        <w:t>40</w:t>
      </w:r>
    </w:p>
    <w:p w14:paraId="0489D88E" w14:textId="77777777" w:rsidR="00D14AA1" w:rsidRPr="00C64BE0" w:rsidRDefault="00D14AA1" w:rsidP="004E7D63">
      <w:pPr>
        <w:ind w:right="-58"/>
        <w:rPr>
          <w:sz w:val="24"/>
          <w:szCs w:val="24"/>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4161"/>
        <w:gridCol w:w="4536"/>
        <w:gridCol w:w="2268"/>
        <w:gridCol w:w="2268"/>
      </w:tblGrid>
      <w:tr w:rsidR="00DA1638" w:rsidRPr="00EB7BBE" w14:paraId="209E00F1" w14:textId="6415C31B" w:rsidTr="00DA1638">
        <w:trPr>
          <w:trHeight w:val="1785"/>
        </w:trPr>
        <w:tc>
          <w:tcPr>
            <w:tcW w:w="625" w:type="dxa"/>
            <w:vAlign w:val="center"/>
          </w:tcPr>
          <w:p w14:paraId="531A8C13" w14:textId="77777777" w:rsidR="00DA1638" w:rsidRPr="00EB7BBE" w:rsidRDefault="00DA1638"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4161" w:type="dxa"/>
            <w:vAlign w:val="center"/>
          </w:tcPr>
          <w:p w14:paraId="3C7CA359" w14:textId="37C0971C" w:rsidR="00DA1638" w:rsidRPr="00EB7BBE" w:rsidRDefault="00DA1638" w:rsidP="006C66FA">
            <w:pPr>
              <w:jc w:val="center"/>
              <w:rPr>
                <w:sz w:val="24"/>
                <w:szCs w:val="24"/>
              </w:rPr>
            </w:pPr>
            <w:r w:rsidRPr="00EB7BBE">
              <w:rPr>
                <w:sz w:val="24"/>
                <w:szCs w:val="24"/>
              </w:rPr>
              <w:t>Apakšuzņēmēja nosaukums, reģistrācijas n</w:t>
            </w:r>
            <w:r>
              <w:rPr>
                <w:sz w:val="24"/>
                <w:szCs w:val="24"/>
              </w:rPr>
              <w:t>umurs</w:t>
            </w:r>
            <w:r w:rsidRPr="00EB7BBE">
              <w:rPr>
                <w:sz w:val="24"/>
                <w:szCs w:val="24"/>
              </w:rPr>
              <w:t xml:space="preserve">, juridiskā adrese, kontaktpersonas vārds un uzvārds, </w:t>
            </w:r>
          </w:p>
          <w:p w14:paraId="14935D22" w14:textId="1324E4AE" w:rsidR="00DA1638" w:rsidRPr="00EB7BBE" w:rsidRDefault="00DA1638" w:rsidP="006C66FA">
            <w:pPr>
              <w:jc w:val="center"/>
              <w:rPr>
                <w:sz w:val="24"/>
                <w:szCs w:val="24"/>
              </w:rPr>
            </w:pPr>
            <w:r w:rsidRPr="00EB7BBE">
              <w:rPr>
                <w:sz w:val="24"/>
                <w:szCs w:val="24"/>
              </w:rPr>
              <w:t>telefona n</w:t>
            </w:r>
            <w:r>
              <w:rPr>
                <w:sz w:val="24"/>
                <w:szCs w:val="24"/>
              </w:rPr>
              <w:t>umurs</w:t>
            </w:r>
          </w:p>
        </w:tc>
        <w:tc>
          <w:tcPr>
            <w:tcW w:w="4536" w:type="dxa"/>
            <w:vAlign w:val="center"/>
          </w:tcPr>
          <w:p w14:paraId="7468A5FC" w14:textId="77777777" w:rsidR="00DA1638" w:rsidRPr="00EB7BBE" w:rsidRDefault="00DA1638" w:rsidP="006C66FA">
            <w:pPr>
              <w:jc w:val="center"/>
              <w:rPr>
                <w:sz w:val="24"/>
                <w:szCs w:val="24"/>
              </w:rPr>
            </w:pPr>
            <w:r w:rsidRPr="00EB7BBE">
              <w:rPr>
                <w:sz w:val="24"/>
                <w:szCs w:val="24"/>
              </w:rPr>
              <w:t xml:space="preserve">Apakšuzņēmējam </w:t>
            </w:r>
          </w:p>
          <w:p w14:paraId="6DB49D12" w14:textId="77777777" w:rsidR="00DA1638" w:rsidRPr="00EB7BBE" w:rsidRDefault="00DA1638" w:rsidP="006C66FA">
            <w:pPr>
              <w:jc w:val="center"/>
              <w:rPr>
                <w:sz w:val="24"/>
                <w:szCs w:val="24"/>
              </w:rPr>
            </w:pPr>
            <w:r w:rsidRPr="00EB7BBE">
              <w:rPr>
                <w:sz w:val="24"/>
                <w:szCs w:val="24"/>
              </w:rPr>
              <w:t>nododamo būvdarbu īss apraksts</w:t>
            </w:r>
          </w:p>
        </w:tc>
        <w:tc>
          <w:tcPr>
            <w:tcW w:w="2268" w:type="dxa"/>
            <w:vAlign w:val="center"/>
          </w:tcPr>
          <w:p w14:paraId="3724C369" w14:textId="77777777" w:rsidR="00DA1638" w:rsidRDefault="00DA1638" w:rsidP="006C66FA">
            <w:pPr>
              <w:jc w:val="center"/>
              <w:rPr>
                <w:sz w:val="24"/>
                <w:szCs w:val="24"/>
              </w:rPr>
            </w:pPr>
            <w:r>
              <w:rPr>
                <w:sz w:val="24"/>
                <w:szCs w:val="24"/>
              </w:rPr>
              <w:t xml:space="preserve">Apakšuzņēmējam nododamo </w:t>
            </w:r>
          </w:p>
          <w:p w14:paraId="44FAA45D" w14:textId="18695828" w:rsidR="00DA1638" w:rsidRPr="00EB7BBE" w:rsidRDefault="00DA1638" w:rsidP="006C66FA">
            <w:pPr>
              <w:jc w:val="center"/>
              <w:rPr>
                <w:sz w:val="24"/>
                <w:szCs w:val="24"/>
              </w:rPr>
            </w:pPr>
            <w:r w:rsidRPr="00EB7BBE">
              <w:rPr>
                <w:sz w:val="24"/>
                <w:szCs w:val="24"/>
              </w:rPr>
              <w:t xml:space="preserve">darbu apjoms EUR </w:t>
            </w:r>
          </w:p>
          <w:p w14:paraId="5E80621E" w14:textId="77777777" w:rsidR="00DA1638" w:rsidRPr="00EB7BBE" w:rsidRDefault="00DA1638" w:rsidP="006C66FA">
            <w:pPr>
              <w:jc w:val="center"/>
              <w:rPr>
                <w:sz w:val="24"/>
                <w:szCs w:val="24"/>
              </w:rPr>
            </w:pPr>
            <w:r w:rsidRPr="00EB7BBE">
              <w:rPr>
                <w:sz w:val="24"/>
                <w:szCs w:val="24"/>
              </w:rPr>
              <w:t>(neskaitot PVN)</w:t>
            </w:r>
          </w:p>
        </w:tc>
        <w:tc>
          <w:tcPr>
            <w:tcW w:w="2268" w:type="dxa"/>
            <w:vAlign w:val="center"/>
          </w:tcPr>
          <w:p w14:paraId="3A321975" w14:textId="77777777" w:rsidR="00DA1638" w:rsidRDefault="00DA1638" w:rsidP="006C66FA">
            <w:pPr>
              <w:jc w:val="center"/>
              <w:rPr>
                <w:sz w:val="24"/>
                <w:szCs w:val="24"/>
              </w:rPr>
            </w:pPr>
            <w:r>
              <w:rPr>
                <w:sz w:val="24"/>
                <w:szCs w:val="24"/>
              </w:rPr>
              <w:t xml:space="preserve">Apakšuzņēmējam nododamo </w:t>
            </w:r>
          </w:p>
          <w:p w14:paraId="4977DF4D" w14:textId="77777777" w:rsidR="00DA1638" w:rsidRDefault="00DA1638" w:rsidP="006C66FA">
            <w:pPr>
              <w:jc w:val="center"/>
              <w:rPr>
                <w:sz w:val="24"/>
                <w:szCs w:val="24"/>
              </w:rPr>
            </w:pPr>
            <w:r w:rsidRPr="00EB7BBE">
              <w:rPr>
                <w:sz w:val="24"/>
                <w:szCs w:val="24"/>
              </w:rPr>
              <w:t xml:space="preserve">darbu </w:t>
            </w:r>
          </w:p>
          <w:p w14:paraId="7E410D09" w14:textId="16BE5E46" w:rsidR="00DA1638" w:rsidRPr="00EB7BBE" w:rsidRDefault="00DA1638" w:rsidP="006C66FA">
            <w:pPr>
              <w:jc w:val="center"/>
              <w:rPr>
                <w:sz w:val="24"/>
                <w:szCs w:val="24"/>
              </w:rPr>
            </w:pPr>
            <w:r w:rsidRPr="00EB7BBE">
              <w:rPr>
                <w:sz w:val="24"/>
                <w:szCs w:val="24"/>
              </w:rPr>
              <w:t>apjoms %</w:t>
            </w:r>
          </w:p>
        </w:tc>
      </w:tr>
      <w:tr w:rsidR="00DA1638" w:rsidRPr="00EB7BBE" w14:paraId="04D72EB8" w14:textId="171FE94A" w:rsidTr="00DA1638">
        <w:tc>
          <w:tcPr>
            <w:tcW w:w="625" w:type="dxa"/>
            <w:vAlign w:val="center"/>
          </w:tcPr>
          <w:p w14:paraId="6896DBF7" w14:textId="77777777" w:rsidR="00DA1638" w:rsidRPr="00EB7BBE" w:rsidRDefault="00DA1638" w:rsidP="006C66FA">
            <w:pPr>
              <w:jc w:val="center"/>
              <w:rPr>
                <w:i/>
                <w:sz w:val="24"/>
                <w:szCs w:val="24"/>
              </w:rPr>
            </w:pPr>
            <w:r w:rsidRPr="00EB7BBE">
              <w:rPr>
                <w:i/>
                <w:sz w:val="24"/>
                <w:szCs w:val="24"/>
              </w:rPr>
              <w:t>1</w:t>
            </w:r>
          </w:p>
        </w:tc>
        <w:tc>
          <w:tcPr>
            <w:tcW w:w="4161" w:type="dxa"/>
            <w:vAlign w:val="center"/>
          </w:tcPr>
          <w:p w14:paraId="7E817854" w14:textId="77777777" w:rsidR="00DA1638" w:rsidRPr="00EB7BBE" w:rsidRDefault="00DA1638" w:rsidP="006C66FA">
            <w:pPr>
              <w:jc w:val="center"/>
              <w:rPr>
                <w:i/>
                <w:sz w:val="24"/>
                <w:szCs w:val="24"/>
              </w:rPr>
            </w:pPr>
            <w:r w:rsidRPr="00EB7BBE">
              <w:rPr>
                <w:i/>
                <w:sz w:val="24"/>
                <w:szCs w:val="24"/>
              </w:rPr>
              <w:t>2</w:t>
            </w:r>
          </w:p>
        </w:tc>
        <w:tc>
          <w:tcPr>
            <w:tcW w:w="4536" w:type="dxa"/>
            <w:vAlign w:val="center"/>
          </w:tcPr>
          <w:p w14:paraId="47F23A68" w14:textId="77777777" w:rsidR="00DA1638" w:rsidRPr="00EB7BBE" w:rsidRDefault="00DA1638" w:rsidP="006C66FA">
            <w:pPr>
              <w:jc w:val="center"/>
              <w:rPr>
                <w:i/>
                <w:sz w:val="24"/>
                <w:szCs w:val="24"/>
              </w:rPr>
            </w:pPr>
            <w:r w:rsidRPr="00EB7BBE">
              <w:rPr>
                <w:i/>
                <w:sz w:val="24"/>
                <w:szCs w:val="24"/>
              </w:rPr>
              <w:t>3</w:t>
            </w:r>
          </w:p>
        </w:tc>
        <w:tc>
          <w:tcPr>
            <w:tcW w:w="2268" w:type="dxa"/>
            <w:vAlign w:val="center"/>
          </w:tcPr>
          <w:p w14:paraId="32B7866B" w14:textId="77777777" w:rsidR="00DA1638" w:rsidRPr="00EB7BBE" w:rsidRDefault="00DA1638" w:rsidP="006C66FA">
            <w:pPr>
              <w:jc w:val="center"/>
              <w:rPr>
                <w:i/>
                <w:sz w:val="24"/>
                <w:szCs w:val="24"/>
              </w:rPr>
            </w:pPr>
            <w:r w:rsidRPr="00EB7BBE">
              <w:rPr>
                <w:i/>
                <w:sz w:val="24"/>
                <w:szCs w:val="24"/>
              </w:rPr>
              <w:t>4</w:t>
            </w:r>
          </w:p>
        </w:tc>
        <w:tc>
          <w:tcPr>
            <w:tcW w:w="2268" w:type="dxa"/>
            <w:vAlign w:val="center"/>
          </w:tcPr>
          <w:p w14:paraId="45AC7A28" w14:textId="77777777" w:rsidR="00DA1638" w:rsidRPr="00EB7BBE" w:rsidRDefault="00DA1638" w:rsidP="006C66FA">
            <w:pPr>
              <w:jc w:val="center"/>
              <w:rPr>
                <w:i/>
                <w:sz w:val="24"/>
                <w:szCs w:val="24"/>
              </w:rPr>
            </w:pPr>
            <w:r w:rsidRPr="00EB7BBE">
              <w:rPr>
                <w:i/>
                <w:sz w:val="24"/>
                <w:szCs w:val="24"/>
              </w:rPr>
              <w:t>5</w:t>
            </w:r>
          </w:p>
        </w:tc>
      </w:tr>
      <w:tr w:rsidR="00DA1638" w:rsidRPr="00EB7BBE" w14:paraId="6DDEB843" w14:textId="07A8BB4A" w:rsidTr="00DA1638">
        <w:tc>
          <w:tcPr>
            <w:tcW w:w="625" w:type="dxa"/>
            <w:vAlign w:val="center"/>
          </w:tcPr>
          <w:p w14:paraId="4E2808AF" w14:textId="77777777" w:rsidR="00DA1638" w:rsidRPr="00EB7BBE" w:rsidRDefault="00DA1638" w:rsidP="006C66FA">
            <w:pPr>
              <w:rPr>
                <w:sz w:val="24"/>
                <w:szCs w:val="24"/>
              </w:rPr>
            </w:pPr>
          </w:p>
        </w:tc>
        <w:tc>
          <w:tcPr>
            <w:tcW w:w="4161" w:type="dxa"/>
            <w:vAlign w:val="center"/>
          </w:tcPr>
          <w:p w14:paraId="70E1F21F" w14:textId="77777777" w:rsidR="00DA1638" w:rsidRPr="00EB7BBE" w:rsidRDefault="00DA1638" w:rsidP="006C66FA">
            <w:pPr>
              <w:jc w:val="center"/>
              <w:rPr>
                <w:sz w:val="24"/>
                <w:szCs w:val="24"/>
              </w:rPr>
            </w:pPr>
          </w:p>
        </w:tc>
        <w:tc>
          <w:tcPr>
            <w:tcW w:w="4536" w:type="dxa"/>
            <w:vAlign w:val="center"/>
          </w:tcPr>
          <w:p w14:paraId="27127338" w14:textId="77777777" w:rsidR="00DA1638" w:rsidRPr="00EB7BBE" w:rsidRDefault="00DA1638" w:rsidP="006C66FA">
            <w:pPr>
              <w:jc w:val="center"/>
              <w:rPr>
                <w:sz w:val="24"/>
                <w:szCs w:val="24"/>
              </w:rPr>
            </w:pPr>
          </w:p>
        </w:tc>
        <w:tc>
          <w:tcPr>
            <w:tcW w:w="2268" w:type="dxa"/>
            <w:vAlign w:val="center"/>
          </w:tcPr>
          <w:p w14:paraId="09DAEAD0" w14:textId="77777777" w:rsidR="00DA1638" w:rsidRPr="00EB7BBE" w:rsidRDefault="00DA1638" w:rsidP="006C66FA">
            <w:pPr>
              <w:jc w:val="center"/>
              <w:rPr>
                <w:sz w:val="24"/>
                <w:szCs w:val="24"/>
              </w:rPr>
            </w:pPr>
          </w:p>
        </w:tc>
        <w:tc>
          <w:tcPr>
            <w:tcW w:w="2268" w:type="dxa"/>
            <w:vAlign w:val="center"/>
          </w:tcPr>
          <w:p w14:paraId="2E6EDB45" w14:textId="77777777" w:rsidR="00DA1638" w:rsidRPr="00EB7BBE" w:rsidRDefault="00DA1638" w:rsidP="006C66FA">
            <w:pPr>
              <w:jc w:val="center"/>
              <w:rPr>
                <w:sz w:val="24"/>
                <w:szCs w:val="24"/>
              </w:rPr>
            </w:pPr>
          </w:p>
        </w:tc>
      </w:tr>
      <w:tr w:rsidR="00DA1638" w:rsidRPr="00EB7BBE" w14:paraId="6BC3B625" w14:textId="14F453B8" w:rsidTr="00DA1638">
        <w:tc>
          <w:tcPr>
            <w:tcW w:w="625" w:type="dxa"/>
            <w:vAlign w:val="center"/>
          </w:tcPr>
          <w:p w14:paraId="144FC626" w14:textId="77777777" w:rsidR="00DA1638" w:rsidRPr="00EB7BBE" w:rsidRDefault="00DA1638" w:rsidP="006C66FA">
            <w:pPr>
              <w:rPr>
                <w:sz w:val="24"/>
                <w:szCs w:val="24"/>
              </w:rPr>
            </w:pPr>
          </w:p>
        </w:tc>
        <w:tc>
          <w:tcPr>
            <w:tcW w:w="4161" w:type="dxa"/>
            <w:vAlign w:val="center"/>
          </w:tcPr>
          <w:p w14:paraId="5371512E" w14:textId="77777777" w:rsidR="00DA1638" w:rsidRPr="00EB7BBE" w:rsidRDefault="00DA1638" w:rsidP="006C66FA">
            <w:pPr>
              <w:jc w:val="center"/>
              <w:rPr>
                <w:sz w:val="24"/>
                <w:szCs w:val="24"/>
              </w:rPr>
            </w:pPr>
          </w:p>
        </w:tc>
        <w:tc>
          <w:tcPr>
            <w:tcW w:w="4536" w:type="dxa"/>
            <w:vAlign w:val="center"/>
          </w:tcPr>
          <w:p w14:paraId="3D444673" w14:textId="77777777" w:rsidR="00DA1638" w:rsidRPr="00EB7BBE" w:rsidRDefault="00DA1638" w:rsidP="006C66FA">
            <w:pPr>
              <w:jc w:val="center"/>
              <w:rPr>
                <w:sz w:val="24"/>
                <w:szCs w:val="24"/>
              </w:rPr>
            </w:pPr>
          </w:p>
        </w:tc>
        <w:tc>
          <w:tcPr>
            <w:tcW w:w="2268" w:type="dxa"/>
            <w:vAlign w:val="center"/>
          </w:tcPr>
          <w:p w14:paraId="7F4F8377" w14:textId="77777777" w:rsidR="00DA1638" w:rsidRPr="00EB7BBE" w:rsidRDefault="00DA1638" w:rsidP="006C66FA">
            <w:pPr>
              <w:jc w:val="center"/>
              <w:rPr>
                <w:sz w:val="24"/>
                <w:szCs w:val="24"/>
              </w:rPr>
            </w:pPr>
          </w:p>
        </w:tc>
        <w:tc>
          <w:tcPr>
            <w:tcW w:w="2268" w:type="dxa"/>
            <w:vAlign w:val="center"/>
          </w:tcPr>
          <w:p w14:paraId="28735655" w14:textId="77777777" w:rsidR="00DA1638" w:rsidRPr="00EB7BBE" w:rsidRDefault="00DA1638" w:rsidP="006C66FA">
            <w:pPr>
              <w:jc w:val="center"/>
              <w:rPr>
                <w:sz w:val="24"/>
                <w:szCs w:val="24"/>
              </w:rPr>
            </w:pPr>
          </w:p>
        </w:tc>
      </w:tr>
      <w:tr w:rsidR="00DA1638" w:rsidRPr="00EB7BBE" w14:paraId="568FBDEF" w14:textId="353AB476" w:rsidTr="00DA1638">
        <w:tc>
          <w:tcPr>
            <w:tcW w:w="625" w:type="dxa"/>
            <w:vAlign w:val="center"/>
          </w:tcPr>
          <w:p w14:paraId="4E2F9D48" w14:textId="77777777" w:rsidR="00DA1638" w:rsidRPr="00EB7BBE" w:rsidRDefault="00DA1638" w:rsidP="006C66FA">
            <w:pPr>
              <w:rPr>
                <w:sz w:val="24"/>
                <w:szCs w:val="24"/>
              </w:rPr>
            </w:pPr>
          </w:p>
        </w:tc>
        <w:tc>
          <w:tcPr>
            <w:tcW w:w="4161" w:type="dxa"/>
            <w:vAlign w:val="center"/>
          </w:tcPr>
          <w:p w14:paraId="13B1A61B" w14:textId="77777777" w:rsidR="00DA1638" w:rsidRPr="00EB7BBE" w:rsidRDefault="00DA1638" w:rsidP="006C66FA">
            <w:pPr>
              <w:jc w:val="center"/>
              <w:rPr>
                <w:sz w:val="24"/>
                <w:szCs w:val="24"/>
              </w:rPr>
            </w:pPr>
          </w:p>
        </w:tc>
        <w:tc>
          <w:tcPr>
            <w:tcW w:w="4536" w:type="dxa"/>
            <w:vAlign w:val="center"/>
          </w:tcPr>
          <w:p w14:paraId="213E1035" w14:textId="77777777" w:rsidR="00DA1638" w:rsidRPr="00EB7BBE" w:rsidRDefault="00DA1638" w:rsidP="006C66FA">
            <w:pPr>
              <w:jc w:val="center"/>
              <w:rPr>
                <w:sz w:val="24"/>
                <w:szCs w:val="24"/>
              </w:rPr>
            </w:pPr>
          </w:p>
        </w:tc>
        <w:tc>
          <w:tcPr>
            <w:tcW w:w="2268" w:type="dxa"/>
            <w:vAlign w:val="center"/>
          </w:tcPr>
          <w:p w14:paraId="65009625" w14:textId="77777777" w:rsidR="00DA1638" w:rsidRPr="00EB7BBE" w:rsidRDefault="00DA1638" w:rsidP="006C66FA">
            <w:pPr>
              <w:jc w:val="center"/>
              <w:rPr>
                <w:sz w:val="24"/>
                <w:szCs w:val="24"/>
              </w:rPr>
            </w:pPr>
          </w:p>
        </w:tc>
        <w:tc>
          <w:tcPr>
            <w:tcW w:w="2268" w:type="dxa"/>
            <w:vAlign w:val="center"/>
          </w:tcPr>
          <w:p w14:paraId="628D01ED" w14:textId="77777777" w:rsidR="00DA1638" w:rsidRPr="00EB7BBE" w:rsidRDefault="00DA1638" w:rsidP="006C66FA">
            <w:pPr>
              <w:jc w:val="center"/>
              <w:rPr>
                <w:sz w:val="24"/>
                <w:szCs w:val="24"/>
              </w:rPr>
            </w:pPr>
          </w:p>
        </w:tc>
      </w:tr>
      <w:tr w:rsidR="00DA1638" w:rsidRPr="00EB7BBE" w14:paraId="01AD5004" w14:textId="6B5F2DF1" w:rsidTr="00DA1638">
        <w:trPr>
          <w:trHeight w:val="64"/>
        </w:trPr>
        <w:tc>
          <w:tcPr>
            <w:tcW w:w="625" w:type="dxa"/>
            <w:vAlign w:val="center"/>
          </w:tcPr>
          <w:p w14:paraId="637655AF" w14:textId="77777777" w:rsidR="00DA1638" w:rsidRPr="00EB7BBE" w:rsidRDefault="00DA1638" w:rsidP="006C66FA">
            <w:pPr>
              <w:jc w:val="center"/>
              <w:rPr>
                <w:sz w:val="24"/>
                <w:szCs w:val="24"/>
              </w:rPr>
            </w:pPr>
          </w:p>
        </w:tc>
        <w:tc>
          <w:tcPr>
            <w:tcW w:w="4161" w:type="dxa"/>
            <w:vAlign w:val="center"/>
          </w:tcPr>
          <w:p w14:paraId="4DC20EF0" w14:textId="77777777" w:rsidR="00DA1638" w:rsidRPr="00EB7BBE" w:rsidRDefault="00DA1638" w:rsidP="006C66FA">
            <w:pPr>
              <w:jc w:val="center"/>
              <w:rPr>
                <w:sz w:val="24"/>
                <w:szCs w:val="24"/>
              </w:rPr>
            </w:pPr>
          </w:p>
        </w:tc>
        <w:tc>
          <w:tcPr>
            <w:tcW w:w="4536" w:type="dxa"/>
            <w:vAlign w:val="center"/>
          </w:tcPr>
          <w:p w14:paraId="28C3EA66" w14:textId="77777777" w:rsidR="00DA1638" w:rsidRPr="00EB7BBE" w:rsidRDefault="00DA1638" w:rsidP="006C66FA">
            <w:pPr>
              <w:jc w:val="center"/>
              <w:rPr>
                <w:sz w:val="24"/>
                <w:szCs w:val="24"/>
              </w:rPr>
            </w:pPr>
          </w:p>
        </w:tc>
        <w:tc>
          <w:tcPr>
            <w:tcW w:w="2268" w:type="dxa"/>
            <w:vAlign w:val="center"/>
          </w:tcPr>
          <w:p w14:paraId="7F042364" w14:textId="77777777" w:rsidR="00DA1638" w:rsidRPr="00EB7BBE" w:rsidRDefault="00DA1638" w:rsidP="006C66FA">
            <w:pPr>
              <w:jc w:val="center"/>
              <w:rPr>
                <w:sz w:val="24"/>
                <w:szCs w:val="24"/>
              </w:rPr>
            </w:pPr>
          </w:p>
        </w:tc>
        <w:tc>
          <w:tcPr>
            <w:tcW w:w="2268" w:type="dxa"/>
            <w:vAlign w:val="center"/>
          </w:tcPr>
          <w:p w14:paraId="5CCEB973" w14:textId="77777777" w:rsidR="00DA1638" w:rsidRPr="00EB7BBE" w:rsidRDefault="00DA1638" w:rsidP="006C66FA">
            <w:pPr>
              <w:jc w:val="center"/>
              <w:rPr>
                <w:sz w:val="24"/>
                <w:szCs w:val="24"/>
              </w:rPr>
            </w:pPr>
          </w:p>
        </w:tc>
      </w:tr>
      <w:tr w:rsidR="00DA1638" w:rsidRPr="00EB7BBE" w14:paraId="60CFEB0B" w14:textId="67EA0266" w:rsidTr="00DA1638">
        <w:trPr>
          <w:trHeight w:val="64"/>
        </w:trPr>
        <w:tc>
          <w:tcPr>
            <w:tcW w:w="625" w:type="dxa"/>
            <w:vAlign w:val="center"/>
          </w:tcPr>
          <w:p w14:paraId="70E357C2" w14:textId="77777777" w:rsidR="00DA1638" w:rsidRPr="00EB7BBE" w:rsidRDefault="00DA1638" w:rsidP="006C66FA">
            <w:pPr>
              <w:jc w:val="center"/>
              <w:rPr>
                <w:sz w:val="24"/>
                <w:szCs w:val="24"/>
              </w:rPr>
            </w:pPr>
          </w:p>
        </w:tc>
        <w:tc>
          <w:tcPr>
            <w:tcW w:w="4161" w:type="dxa"/>
            <w:vAlign w:val="center"/>
          </w:tcPr>
          <w:p w14:paraId="5CAA910F" w14:textId="77777777" w:rsidR="00DA1638" w:rsidRPr="00EB7BBE" w:rsidRDefault="00DA1638" w:rsidP="006C66FA">
            <w:pPr>
              <w:jc w:val="center"/>
              <w:rPr>
                <w:sz w:val="24"/>
                <w:szCs w:val="24"/>
              </w:rPr>
            </w:pPr>
          </w:p>
        </w:tc>
        <w:tc>
          <w:tcPr>
            <w:tcW w:w="4536" w:type="dxa"/>
            <w:vAlign w:val="center"/>
          </w:tcPr>
          <w:p w14:paraId="168BC64B" w14:textId="77777777" w:rsidR="00DA1638" w:rsidRPr="00EB7BBE" w:rsidRDefault="00DA1638" w:rsidP="006C66FA">
            <w:pPr>
              <w:jc w:val="center"/>
              <w:rPr>
                <w:sz w:val="24"/>
                <w:szCs w:val="24"/>
              </w:rPr>
            </w:pPr>
          </w:p>
        </w:tc>
        <w:tc>
          <w:tcPr>
            <w:tcW w:w="2268" w:type="dxa"/>
            <w:vAlign w:val="center"/>
          </w:tcPr>
          <w:p w14:paraId="0B42D68F" w14:textId="77777777" w:rsidR="00DA1638" w:rsidRPr="00EB7BBE" w:rsidRDefault="00DA1638" w:rsidP="006C66FA">
            <w:pPr>
              <w:jc w:val="center"/>
              <w:rPr>
                <w:sz w:val="24"/>
                <w:szCs w:val="24"/>
              </w:rPr>
            </w:pPr>
          </w:p>
        </w:tc>
        <w:tc>
          <w:tcPr>
            <w:tcW w:w="2268" w:type="dxa"/>
            <w:vAlign w:val="center"/>
          </w:tcPr>
          <w:p w14:paraId="1E2DDEFA" w14:textId="77777777" w:rsidR="00DA1638" w:rsidRPr="00EB7BBE" w:rsidRDefault="00DA1638" w:rsidP="006C66FA">
            <w:pPr>
              <w:jc w:val="center"/>
              <w:rPr>
                <w:sz w:val="24"/>
                <w:szCs w:val="24"/>
              </w:rPr>
            </w:pPr>
          </w:p>
        </w:tc>
      </w:tr>
      <w:tr w:rsidR="00DA1638" w:rsidRPr="00EB7BBE" w14:paraId="53116092" w14:textId="7AB462D5" w:rsidTr="00DA1638">
        <w:trPr>
          <w:trHeight w:val="64"/>
        </w:trPr>
        <w:tc>
          <w:tcPr>
            <w:tcW w:w="625" w:type="dxa"/>
            <w:vAlign w:val="center"/>
          </w:tcPr>
          <w:p w14:paraId="2378F71D" w14:textId="77777777" w:rsidR="00DA1638" w:rsidRPr="00EB7BBE" w:rsidRDefault="00DA1638" w:rsidP="006C66FA">
            <w:pPr>
              <w:jc w:val="center"/>
              <w:rPr>
                <w:sz w:val="24"/>
                <w:szCs w:val="24"/>
              </w:rPr>
            </w:pPr>
          </w:p>
        </w:tc>
        <w:tc>
          <w:tcPr>
            <w:tcW w:w="4161" w:type="dxa"/>
            <w:vAlign w:val="center"/>
          </w:tcPr>
          <w:p w14:paraId="72ACDF82" w14:textId="77777777" w:rsidR="00DA1638" w:rsidRPr="00EB7BBE" w:rsidRDefault="00DA1638" w:rsidP="006C66FA">
            <w:pPr>
              <w:jc w:val="center"/>
              <w:rPr>
                <w:sz w:val="24"/>
                <w:szCs w:val="24"/>
              </w:rPr>
            </w:pPr>
          </w:p>
        </w:tc>
        <w:tc>
          <w:tcPr>
            <w:tcW w:w="4536" w:type="dxa"/>
            <w:vAlign w:val="center"/>
          </w:tcPr>
          <w:p w14:paraId="6D078578" w14:textId="77777777" w:rsidR="00DA1638" w:rsidRPr="00EB7BBE" w:rsidRDefault="00DA1638" w:rsidP="006C66FA">
            <w:pPr>
              <w:jc w:val="center"/>
              <w:rPr>
                <w:sz w:val="24"/>
                <w:szCs w:val="24"/>
              </w:rPr>
            </w:pPr>
          </w:p>
        </w:tc>
        <w:tc>
          <w:tcPr>
            <w:tcW w:w="2268" w:type="dxa"/>
            <w:vAlign w:val="center"/>
          </w:tcPr>
          <w:p w14:paraId="5498478D" w14:textId="77777777" w:rsidR="00DA1638" w:rsidRPr="00EB7BBE" w:rsidRDefault="00DA1638" w:rsidP="006C66FA">
            <w:pPr>
              <w:jc w:val="center"/>
              <w:rPr>
                <w:sz w:val="24"/>
                <w:szCs w:val="24"/>
              </w:rPr>
            </w:pPr>
          </w:p>
        </w:tc>
        <w:tc>
          <w:tcPr>
            <w:tcW w:w="2268" w:type="dxa"/>
            <w:vAlign w:val="center"/>
          </w:tcPr>
          <w:p w14:paraId="70FDC8E8" w14:textId="77777777" w:rsidR="00DA1638" w:rsidRPr="00EB7BBE" w:rsidRDefault="00DA1638" w:rsidP="006C66FA">
            <w:pPr>
              <w:jc w:val="center"/>
              <w:rPr>
                <w:sz w:val="24"/>
                <w:szCs w:val="24"/>
              </w:rPr>
            </w:pPr>
          </w:p>
        </w:tc>
      </w:tr>
    </w:tbl>
    <w:p w14:paraId="1C7F4DD7" w14:textId="77777777" w:rsidR="00C53565" w:rsidRPr="007F7F21" w:rsidRDefault="00C53565" w:rsidP="000F6342">
      <w:pPr>
        <w:tabs>
          <w:tab w:val="left" w:pos="405"/>
        </w:tabs>
        <w:jc w:val="both"/>
        <w:rPr>
          <w:iCs/>
          <w:sz w:val="24"/>
          <w:szCs w:val="24"/>
        </w:rPr>
      </w:pPr>
    </w:p>
    <w:p w14:paraId="4A62819E" w14:textId="19F8F55B" w:rsidR="00185679" w:rsidRPr="000F6342" w:rsidRDefault="005A68B1" w:rsidP="000F6342">
      <w:pPr>
        <w:tabs>
          <w:tab w:val="left" w:pos="405"/>
        </w:tabs>
        <w:jc w:val="both"/>
        <w:rPr>
          <w:i/>
          <w:sz w:val="24"/>
          <w:szCs w:val="24"/>
        </w:rPr>
      </w:pPr>
      <w:bookmarkStart w:id="1" w:name="_Hlk61614104"/>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68F93475" w:rsidR="00D14AA1" w:rsidRPr="00D14AA1" w:rsidRDefault="00D14AA1" w:rsidP="00D14AA1">
      <w:pPr>
        <w:rPr>
          <w:sz w:val="24"/>
          <w:szCs w:val="24"/>
        </w:rPr>
      </w:pPr>
      <w:r w:rsidRPr="00D14AA1">
        <w:rPr>
          <w:sz w:val="24"/>
          <w:szCs w:val="24"/>
        </w:rPr>
        <w:lastRenderedPageBreak/>
        <w:t>20</w:t>
      </w:r>
      <w:r w:rsidR="00CA13BE">
        <w:rPr>
          <w:sz w:val="24"/>
          <w:szCs w:val="24"/>
        </w:rPr>
        <w:t>2</w:t>
      </w:r>
      <w:r w:rsidR="00393D43">
        <w:rPr>
          <w:sz w:val="24"/>
          <w:szCs w:val="24"/>
        </w:rPr>
        <w:t>2</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57A90ECE"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E22B92">
        <w:rPr>
          <w:sz w:val="24"/>
          <w:szCs w:val="24"/>
        </w:rPr>
        <w:t>iepirkumā</w:t>
      </w:r>
      <w:r w:rsidRPr="00D14AA1">
        <w:rPr>
          <w:sz w:val="24"/>
          <w:szCs w:val="24"/>
        </w:rPr>
        <w:t xml:space="preserve"> </w:t>
      </w:r>
      <w:r w:rsidR="00C64BE0" w:rsidRPr="00393D43">
        <w:rPr>
          <w:sz w:val="24"/>
          <w:szCs w:val="24"/>
        </w:rPr>
        <w:t>“</w:t>
      </w:r>
      <w:r w:rsidR="00393D43" w:rsidRPr="00393D43">
        <w:rPr>
          <w:sz w:val="24"/>
          <w:szCs w:val="24"/>
        </w:rPr>
        <w:t>Būvuzraudzība konusa tipa amortizācijas elementu uzstādīšanai Ventspils brīvostas piestātņu Nr.26 un Nr.26A sadurvietā</w:t>
      </w:r>
      <w:r w:rsidR="00CA13BE" w:rsidRPr="00CA13BE">
        <w:rPr>
          <w:sz w:val="24"/>
          <w:szCs w:val="24"/>
        </w:rPr>
        <w:t>”</w:t>
      </w:r>
      <w:r w:rsidRPr="00D14AA1">
        <w:rPr>
          <w:sz w:val="24"/>
          <w:szCs w:val="24"/>
        </w:rPr>
        <w:t xml:space="preserve">, iepirkuma identifikācijas Nr. VBOP </w:t>
      </w:r>
      <w:r w:rsidR="003442CC">
        <w:rPr>
          <w:sz w:val="24"/>
          <w:szCs w:val="24"/>
        </w:rPr>
        <w:t>20</w:t>
      </w:r>
      <w:r w:rsidR="00CA13BE">
        <w:rPr>
          <w:sz w:val="24"/>
          <w:szCs w:val="24"/>
        </w:rPr>
        <w:t>2</w:t>
      </w:r>
      <w:r w:rsidR="00393D43">
        <w:rPr>
          <w:sz w:val="24"/>
          <w:szCs w:val="24"/>
        </w:rPr>
        <w:t>2</w:t>
      </w:r>
      <w:r w:rsidR="00CF540B">
        <w:rPr>
          <w:sz w:val="24"/>
          <w:szCs w:val="24"/>
        </w:rPr>
        <w:t>/</w:t>
      </w:r>
      <w:r w:rsidR="00F706AE">
        <w:rPr>
          <w:sz w:val="24"/>
          <w:szCs w:val="24"/>
        </w:rPr>
        <w:t>40</w:t>
      </w:r>
      <w:r w:rsidRPr="00D14AA1">
        <w:rPr>
          <w:sz w:val="24"/>
          <w:szCs w:val="24"/>
        </w:rPr>
        <w:t xml:space="preserve">, un gadījumā, ja ar </w:t>
      </w:r>
      <w:r w:rsidR="00C64BE0">
        <w:rPr>
          <w:sz w:val="24"/>
          <w:szCs w:val="24"/>
        </w:rPr>
        <w:t>P</w:t>
      </w:r>
      <w:r w:rsidRPr="00D14AA1">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0C0B7A" w:rsidRDefault="00D14AA1" w:rsidP="00D14AA1">
      <w:pPr>
        <w:jc w:val="center"/>
      </w:pPr>
      <w:r w:rsidRPr="000C0B7A">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B944" w14:textId="77777777" w:rsidR="00082BC2" w:rsidRDefault="00082BC2" w:rsidP="00591E97">
      <w:r>
        <w:separator/>
      </w:r>
    </w:p>
  </w:endnote>
  <w:endnote w:type="continuationSeparator" w:id="0">
    <w:p w14:paraId="732946C8" w14:textId="77777777" w:rsidR="00082BC2" w:rsidRDefault="00082BC2"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BC01" w14:textId="77777777" w:rsidR="00082BC2" w:rsidRDefault="00082BC2" w:rsidP="00591E97">
      <w:r>
        <w:separator/>
      </w:r>
    </w:p>
  </w:footnote>
  <w:footnote w:type="continuationSeparator" w:id="0">
    <w:p w14:paraId="70236538" w14:textId="77777777" w:rsidR="00082BC2" w:rsidRDefault="00082BC2"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4412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82BC2"/>
    <w:rsid w:val="000C0B7A"/>
    <w:rsid w:val="000F6342"/>
    <w:rsid w:val="001600D5"/>
    <w:rsid w:val="00185679"/>
    <w:rsid w:val="001E33FB"/>
    <w:rsid w:val="001F7CF1"/>
    <w:rsid w:val="002202AE"/>
    <w:rsid w:val="002677B7"/>
    <w:rsid w:val="00293A27"/>
    <w:rsid w:val="003442CC"/>
    <w:rsid w:val="00393D43"/>
    <w:rsid w:val="0039528F"/>
    <w:rsid w:val="003C38A3"/>
    <w:rsid w:val="003D1CAC"/>
    <w:rsid w:val="003E73BB"/>
    <w:rsid w:val="004129B6"/>
    <w:rsid w:val="004525AA"/>
    <w:rsid w:val="00482E70"/>
    <w:rsid w:val="004E7D63"/>
    <w:rsid w:val="00591E97"/>
    <w:rsid w:val="00597DAB"/>
    <w:rsid w:val="005A68B1"/>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404FE"/>
    <w:rsid w:val="00B5273A"/>
    <w:rsid w:val="00BD0C7D"/>
    <w:rsid w:val="00C53565"/>
    <w:rsid w:val="00C64BE0"/>
    <w:rsid w:val="00C91FCB"/>
    <w:rsid w:val="00CA13BE"/>
    <w:rsid w:val="00CF540B"/>
    <w:rsid w:val="00D14AA1"/>
    <w:rsid w:val="00D74570"/>
    <w:rsid w:val="00DA1638"/>
    <w:rsid w:val="00DB1E94"/>
    <w:rsid w:val="00E1459E"/>
    <w:rsid w:val="00E22B92"/>
    <w:rsid w:val="00E37643"/>
    <w:rsid w:val="00EB4091"/>
    <w:rsid w:val="00F706AE"/>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5C3C38D9-6406-4598-A58B-17CA2979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1554</Words>
  <Characters>886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19</cp:revision>
  <dcterms:created xsi:type="dcterms:W3CDTF">2020-05-18T14:22:00Z</dcterms:created>
  <dcterms:modified xsi:type="dcterms:W3CDTF">2022-05-02T12:02:00Z</dcterms:modified>
</cp:coreProperties>
</file>