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D1D12" w14:textId="65044455" w:rsidR="002F6CFF" w:rsidRDefault="002F6CFF" w:rsidP="002F6CFF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320598">
        <w:rPr>
          <w:rFonts w:ascii="Times New Roman" w:eastAsia="Times New Roman" w:hAnsi="Times New Roman"/>
          <w:i/>
          <w:color w:val="000000"/>
        </w:rPr>
        <w:t>Pielikums Nr.4</w:t>
      </w:r>
    </w:p>
    <w:p w14:paraId="2DAD33E1" w14:textId="731FBCAF" w:rsidR="00320598" w:rsidRPr="00320598" w:rsidRDefault="00871519" w:rsidP="00320598">
      <w:pPr>
        <w:spacing w:after="0" w:line="240" w:lineRule="auto"/>
        <w:ind w:right="-57"/>
        <w:jc w:val="right"/>
        <w:rPr>
          <w:rFonts w:ascii="Times New Roman" w:hAnsi="Times New Roman" w:cs="Times New Roman"/>
          <w:i/>
        </w:rPr>
      </w:pPr>
      <w:r w:rsidRPr="00320598">
        <w:rPr>
          <w:rFonts w:ascii="Times New Roman" w:hAnsi="Times New Roman" w:cs="Times New Roman"/>
          <w:i/>
        </w:rPr>
        <w:t>Iepirkum</w:t>
      </w:r>
      <w:r w:rsidR="002F6CFF">
        <w:rPr>
          <w:rFonts w:ascii="Times New Roman" w:hAnsi="Times New Roman" w:cs="Times New Roman"/>
          <w:i/>
        </w:rPr>
        <w:t>a</w:t>
      </w:r>
      <w:r w:rsidRPr="00320598">
        <w:rPr>
          <w:rFonts w:ascii="Times New Roman" w:hAnsi="Times New Roman" w:cs="Times New Roman"/>
          <w:i/>
        </w:rPr>
        <w:t xml:space="preserve"> “</w:t>
      </w:r>
      <w:r w:rsidR="00320598" w:rsidRPr="00320598">
        <w:rPr>
          <w:rFonts w:ascii="Times New Roman" w:hAnsi="Times New Roman" w:cs="Times New Roman"/>
          <w:i/>
          <w:lang w:val="lv-LV"/>
        </w:rPr>
        <w:t>Nepārtrauktās barošanas avot</w:t>
      </w:r>
      <w:r w:rsidR="00320598" w:rsidRPr="00320598">
        <w:rPr>
          <w:rFonts w:ascii="Times New Roman" w:hAnsi="Times New Roman" w:cs="Times New Roman"/>
          <w:i/>
        </w:rPr>
        <w:t>a</w:t>
      </w:r>
    </w:p>
    <w:p w14:paraId="0B12C0D3" w14:textId="24984CB1" w:rsidR="00871519" w:rsidRPr="00320598" w:rsidRDefault="00320598" w:rsidP="00320598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320598">
        <w:rPr>
          <w:rFonts w:ascii="Times New Roman" w:hAnsi="Times New Roman" w:cs="Times New Roman"/>
          <w:i/>
          <w:lang w:val="lv-LV"/>
        </w:rPr>
        <w:t xml:space="preserve"> (UPS) 3000VA</w:t>
      </w:r>
      <w:r w:rsidRPr="00320598">
        <w:rPr>
          <w:rFonts w:ascii="Times New Roman" w:hAnsi="Times New Roman" w:cs="Times New Roman"/>
          <w:i/>
        </w:rPr>
        <w:t xml:space="preserve"> iegāde</w:t>
      </w:r>
      <w:r w:rsidR="00871519" w:rsidRPr="00320598">
        <w:rPr>
          <w:rFonts w:ascii="Times New Roman" w:hAnsi="Times New Roman" w:cs="Times New Roman"/>
          <w:i/>
        </w:rPr>
        <w:t xml:space="preserve">” </w:t>
      </w:r>
      <w:r w:rsidR="002F6CFF">
        <w:rPr>
          <w:rFonts w:ascii="Times New Roman" w:hAnsi="Times New Roman" w:cs="Times New Roman"/>
          <w:i/>
        </w:rPr>
        <w:t>nolikumam</w:t>
      </w:r>
    </w:p>
    <w:p w14:paraId="697C083C" w14:textId="290B280D" w:rsidR="00871519" w:rsidRPr="00320598" w:rsidRDefault="00871519" w:rsidP="00871519">
      <w:pPr>
        <w:widowControl w:val="0"/>
        <w:spacing w:after="0" w:line="276" w:lineRule="auto"/>
        <w:contextualSpacing/>
        <w:jc w:val="right"/>
        <w:rPr>
          <w:rFonts w:ascii="Times New Roman" w:hAnsi="Times New Roman"/>
          <w:i/>
        </w:rPr>
      </w:pPr>
      <w:r w:rsidRPr="00320598">
        <w:rPr>
          <w:rFonts w:ascii="Times New Roman" w:hAnsi="Times New Roman"/>
          <w:i/>
        </w:rPr>
        <w:t>Id</w:t>
      </w:r>
      <w:r w:rsidR="00320598" w:rsidRPr="00320598">
        <w:rPr>
          <w:rFonts w:ascii="Times New Roman" w:hAnsi="Times New Roman"/>
          <w:i/>
        </w:rPr>
        <w:t xml:space="preserve">. </w:t>
      </w:r>
      <w:r w:rsidRPr="00320598">
        <w:rPr>
          <w:rFonts w:ascii="Times New Roman" w:hAnsi="Times New Roman"/>
          <w:i/>
        </w:rPr>
        <w:t>Nr.</w:t>
      </w:r>
      <w:r w:rsidR="00320598" w:rsidRPr="00320598">
        <w:rPr>
          <w:rFonts w:ascii="Times New Roman" w:hAnsi="Times New Roman"/>
          <w:i/>
        </w:rPr>
        <w:t xml:space="preserve"> </w:t>
      </w:r>
      <w:r w:rsidRPr="00320598">
        <w:rPr>
          <w:rFonts w:ascii="Times New Roman" w:hAnsi="Times New Roman"/>
          <w:i/>
        </w:rPr>
        <w:t>VBOP 202</w:t>
      </w:r>
      <w:r w:rsidR="00EA0682">
        <w:rPr>
          <w:rFonts w:ascii="Times New Roman" w:hAnsi="Times New Roman"/>
          <w:i/>
        </w:rPr>
        <w:t>2</w:t>
      </w:r>
      <w:r w:rsidRPr="00320598">
        <w:rPr>
          <w:rFonts w:ascii="Times New Roman" w:hAnsi="Times New Roman"/>
          <w:i/>
        </w:rPr>
        <w:t>/</w:t>
      </w:r>
      <w:r w:rsidR="00EA0682">
        <w:rPr>
          <w:rFonts w:ascii="Times New Roman" w:hAnsi="Times New Roman"/>
          <w:i/>
        </w:rPr>
        <w:t>46</w:t>
      </w:r>
    </w:p>
    <w:p w14:paraId="5654DEBB" w14:textId="77777777" w:rsidR="00871519" w:rsidRDefault="00871519" w:rsidP="00871519">
      <w:pPr>
        <w:widowControl w:val="0"/>
        <w:spacing w:after="0" w:line="276" w:lineRule="auto"/>
        <w:contextualSpacing/>
        <w:jc w:val="right"/>
        <w:rPr>
          <w:rFonts w:ascii="Times New Roman" w:eastAsia="Courier New" w:hAnsi="Times New Roman" w:cs="Times New Roman"/>
          <w:b/>
          <w:color w:val="000000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3F197743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4F012CBE" w14:textId="716D7C59" w:rsidR="00320598" w:rsidRDefault="00320598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10484AC9" w14:textId="77777777" w:rsidR="00320598" w:rsidRPr="002E1F56" w:rsidRDefault="00320598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3117D24" w14:textId="4BEAA44A" w:rsidR="002E1F56" w:rsidRDefault="002E1F56" w:rsidP="00E25AA1">
      <w:pPr>
        <w:spacing w:after="0" w:line="240" w:lineRule="auto"/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70FA994E" w14:textId="77777777" w:rsidR="002E1F56" w:rsidRDefault="002E1F56">
      <w:pPr>
        <w:sectPr w:rsidR="002E1F56" w:rsidSect="00E95FF8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5917B9C7" w14:textId="1B2222EC" w:rsidR="002E1F56" w:rsidRPr="00EA0682" w:rsidRDefault="002E1F56" w:rsidP="00320598">
      <w:pPr>
        <w:spacing w:after="0" w:line="240" w:lineRule="auto"/>
        <w:ind w:right="-57"/>
        <w:jc w:val="both"/>
        <w:rPr>
          <w:rFonts w:ascii="Times New Roman" w:hAnsi="Times New Roman" w:cs="Times New Roman"/>
          <w:i/>
          <w:lang w:val="lv-LV"/>
        </w:rPr>
      </w:pPr>
      <w:r w:rsidRPr="00320598">
        <w:rPr>
          <w:rFonts w:ascii="Times New Roman" w:eastAsia="Times New Roman" w:hAnsi="Times New Roman" w:cs="Times New Roman"/>
          <w:lang w:val="lv-LV" w:eastAsia="lv-LV"/>
        </w:rPr>
        <w:t xml:space="preserve">Ar šo </w:t>
      </w:r>
      <w:r w:rsidRPr="00320598">
        <w:rPr>
          <w:rFonts w:ascii="Times New Roman" w:eastAsia="Times New Roman" w:hAnsi="Times New Roman" w:cs="Times New Roman"/>
          <w:i/>
          <w:lang w:val="lv-LV" w:eastAsia="lv-LV"/>
        </w:rPr>
        <w:t>&lt;apakšuzņēmēja nosaukums, reģistrācijas Nr., juridiskā adrese&gt;</w:t>
      </w:r>
      <w:r w:rsidRPr="00320598">
        <w:rPr>
          <w:rFonts w:ascii="Times New Roman" w:eastAsia="Times New Roman" w:hAnsi="Times New Roman" w:cs="Times New Roman"/>
          <w:lang w:val="lv-LV" w:eastAsia="lv-LV"/>
        </w:rPr>
        <w:t xml:space="preserve"> apliecinām, ka esam informēti par to, ka &lt;Pretendenta nosaukums, reģistrācijas Nr., juridiskā adrese&gt;, iesniegs piedāvājumu Ventspils brīvostas pārvaldes, nodokļu maksātāja reģistrācijas Nr.90000284085, juridiskā adrese Jāņa iela 19, Ventspils, organizētajā atklātajā iepirkuma procedūrā „</w:t>
      </w:r>
      <w:r w:rsidR="00320598" w:rsidRPr="00320598">
        <w:rPr>
          <w:rFonts w:ascii="Times New Roman" w:hAnsi="Times New Roman" w:cs="Times New Roman"/>
          <w:lang w:val="lv-LV"/>
        </w:rPr>
        <w:t>Nepārtrauktās barošanas avot</w:t>
      </w:r>
      <w:r w:rsidR="00320598" w:rsidRPr="00EA0682">
        <w:rPr>
          <w:rFonts w:ascii="Times New Roman" w:hAnsi="Times New Roman" w:cs="Times New Roman"/>
          <w:lang w:val="lv-LV"/>
        </w:rPr>
        <w:t xml:space="preserve">a </w:t>
      </w:r>
      <w:r w:rsidR="00320598" w:rsidRPr="00320598">
        <w:rPr>
          <w:rFonts w:ascii="Times New Roman" w:hAnsi="Times New Roman" w:cs="Times New Roman"/>
          <w:lang w:val="lv-LV"/>
        </w:rPr>
        <w:t>(UPS) 3000VA</w:t>
      </w:r>
      <w:r w:rsidR="00320598" w:rsidRPr="00EA0682">
        <w:rPr>
          <w:rFonts w:ascii="Times New Roman" w:hAnsi="Times New Roman" w:cs="Times New Roman"/>
          <w:lang w:val="lv-LV"/>
        </w:rPr>
        <w:t xml:space="preserve"> iegāde</w:t>
      </w:r>
      <w:r w:rsidRPr="00320598">
        <w:rPr>
          <w:rFonts w:ascii="Times New Roman" w:eastAsia="Times New Roman" w:hAnsi="Times New Roman" w:cs="Times New Roman"/>
          <w:lang w:val="lv-LV" w:eastAsia="lv-LV"/>
        </w:rPr>
        <w:t>”, iepirkuma identifikācijas Nr. VBOP 202</w:t>
      </w:r>
      <w:r w:rsidR="00EA0682">
        <w:rPr>
          <w:rFonts w:ascii="Times New Roman" w:eastAsia="Times New Roman" w:hAnsi="Times New Roman" w:cs="Times New Roman"/>
          <w:lang w:val="lv-LV" w:eastAsia="lv-LV"/>
        </w:rPr>
        <w:t>2</w:t>
      </w:r>
      <w:r w:rsidRPr="00320598">
        <w:rPr>
          <w:rFonts w:ascii="Times New Roman" w:eastAsia="Times New Roman" w:hAnsi="Times New Roman" w:cs="Times New Roman"/>
          <w:lang w:val="lv-LV" w:eastAsia="lv-LV"/>
        </w:rPr>
        <w:t>/</w:t>
      </w:r>
      <w:r w:rsidR="00EA0682">
        <w:rPr>
          <w:rFonts w:ascii="Times New Roman" w:eastAsia="Times New Roman" w:hAnsi="Times New Roman" w:cs="Times New Roman"/>
          <w:lang w:val="lv-LV" w:eastAsia="lv-LV"/>
        </w:rPr>
        <w:t>46</w:t>
      </w:r>
      <w:r w:rsidR="004650A4" w:rsidRPr="00320598">
        <w:rPr>
          <w:rFonts w:ascii="Times New Roman" w:eastAsia="Times New Roman" w:hAnsi="Times New Roman" w:cs="Times New Roman"/>
          <w:lang w:val="lv-LV" w:eastAsia="lv-LV"/>
        </w:rPr>
        <w:t>,</w:t>
      </w:r>
      <w:r w:rsidRPr="00320598">
        <w:rPr>
          <w:rFonts w:ascii="Times New Roman" w:eastAsia="Times New Roman" w:hAnsi="Times New Roman" w:cs="Times New Roman"/>
          <w:lang w:val="lv-LV" w:eastAsia="lv-LV"/>
        </w:rPr>
        <w:t xml:space="preserve"> ietvaros un gadījumā, ja ar Pretendentu tiks noslēgts iepirkuma līgums, apņemamies</w:t>
      </w:r>
      <w:r w:rsidR="00320598">
        <w:rPr>
          <w:rFonts w:ascii="Times New Roman" w:eastAsia="Times New Roman" w:hAnsi="Times New Roman" w:cs="Times New Roman"/>
          <w:lang w:val="lv-LV" w:eastAsia="lv-LV"/>
        </w:rPr>
        <w:t xml:space="preserve"> </w:t>
      </w:r>
      <w:r w:rsidRPr="00320598">
        <w:rPr>
          <w:rFonts w:ascii="Times New Roman" w:eastAsia="Times New Roman" w:hAnsi="Times New Roman" w:cs="Times New Roman"/>
          <w:lang w:val="lv-LV" w:eastAsia="lv-LV"/>
        </w:rPr>
        <w:t xml:space="preserve">veikt šādus darbus: </w:t>
      </w:r>
      <w:r w:rsidRPr="00320598">
        <w:rPr>
          <w:rFonts w:ascii="Times New Roman" w:eastAsia="Times New Roman" w:hAnsi="Times New Roman" w:cs="Times New Roman"/>
          <w:i/>
          <w:lang w:val="lv-LV" w:eastAsia="lv-LV"/>
        </w:rPr>
        <w:t>&lt;īss veicamo darbu apraksts, atbilstoši apakšuzņēmējam nododamo darbu sarakstā norādītajam&gt;</w:t>
      </w:r>
      <w:r w:rsidR="00320598">
        <w:rPr>
          <w:rFonts w:ascii="Times New Roman" w:eastAsia="Times New Roman" w:hAnsi="Times New Roman" w:cs="Times New Roman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43AE7455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2F6CFF" w:rsidRDefault="002E1F56">
      <w:pPr>
        <w:rPr>
          <w:lang w:val="lv-LV"/>
        </w:rPr>
      </w:pPr>
    </w:p>
    <w:sectPr w:rsidR="002E1F56" w:rsidRPr="002F6CFF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7395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065FEB"/>
    <w:rsid w:val="000716E4"/>
    <w:rsid w:val="00072113"/>
    <w:rsid w:val="00095026"/>
    <w:rsid w:val="000B0DC1"/>
    <w:rsid w:val="001A421C"/>
    <w:rsid w:val="001D701F"/>
    <w:rsid w:val="00223AAA"/>
    <w:rsid w:val="00235F85"/>
    <w:rsid w:val="0029617C"/>
    <w:rsid w:val="00296B16"/>
    <w:rsid w:val="002B31C7"/>
    <w:rsid w:val="002E1F56"/>
    <w:rsid w:val="002F6CFF"/>
    <w:rsid w:val="00306DDF"/>
    <w:rsid w:val="00320598"/>
    <w:rsid w:val="00377F75"/>
    <w:rsid w:val="0042480A"/>
    <w:rsid w:val="00436DFE"/>
    <w:rsid w:val="004650A4"/>
    <w:rsid w:val="004D12C7"/>
    <w:rsid w:val="00502AFC"/>
    <w:rsid w:val="00566E22"/>
    <w:rsid w:val="00624137"/>
    <w:rsid w:val="006B604D"/>
    <w:rsid w:val="006C1690"/>
    <w:rsid w:val="00717A58"/>
    <w:rsid w:val="007F2678"/>
    <w:rsid w:val="00871519"/>
    <w:rsid w:val="00AA48B1"/>
    <w:rsid w:val="00B00545"/>
    <w:rsid w:val="00C018AD"/>
    <w:rsid w:val="00C15A08"/>
    <w:rsid w:val="00C57128"/>
    <w:rsid w:val="00C63944"/>
    <w:rsid w:val="00CF539B"/>
    <w:rsid w:val="00D12636"/>
    <w:rsid w:val="00DC3F38"/>
    <w:rsid w:val="00E25AA1"/>
    <w:rsid w:val="00E95FF8"/>
    <w:rsid w:val="00EA0682"/>
    <w:rsid w:val="00F5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887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 Buka-Petroviča</cp:lastModifiedBy>
  <cp:revision>4</cp:revision>
  <cp:lastPrinted>2021-02-23T09:48:00Z</cp:lastPrinted>
  <dcterms:created xsi:type="dcterms:W3CDTF">2021-08-12T07:17:00Z</dcterms:created>
  <dcterms:modified xsi:type="dcterms:W3CDTF">2022-05-17T07:28:00Z</dcterms:modified>
</cp:coreProperties>
</file>