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D909" w14:textId="63D54FAE" w:rsidR="0073216C" w:rsidRDefault="0073216C" w:rsidP="0073216C">
      <w:pPr>
        <w:jc w:val="right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4</w:t>
      </w:r>
      <w:r>
        <w:rPr>
          <w:b/>
          <w:i/>
          <w:iCs/>
          <w:color w:val="000000"/>
        </w:rPr>
        <w:t>.pielikums</w:t>
      </w:r>
    </w:p>
    <w:p w14:paraId="36260D5B" w14:textId="77777777" w:rsidR="0073216C" w:rsidRDefault="0073216C" w:rsidP="0073216C">
      <w:pPr>
        <w:jc w:val="right"/>
        <w:rPr>
          <w:i/>
          <w:iCs/>
        </w:rPr>
      </w:pPr>
      <w:r>
        <w:rPr>
          <w:i/>
          <w:iCs/>
        </w:rPr>
        <w:t>Atklāta konkursa “Vēsturiski piesārņoto ar naftas produktiem vietu Ventspilī sanācija” nolikumam,</w:t>
      </w:r>
    </w:p>
    <w:p w14:paraId="6CDB22CA" w14:textId="77777777" w:rsidR="0073216C" w:rsidRDefault="0073216C" w:rsidP="0073216C">
      <w:pPr>
        <w:jc w:val="right"/>
        <w:rPr>
          <w:i/>
          <w:iCs/>
        </w:rPr>
      </w:pPr>
      <w:r>
        <w:rPr>
          <w:i/>
          <w:iCs/>
        </w:rPr>
        <w:t>identifikācijas Nr. VBOP 2022/45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6B7AE9BD" w14:textId="0DFD7BBB" w:rsidR="00167D5F" w:rsidRPr="00922A2B" w:rsidRDefault="002849BD" w:rsidP="00C43813">
      <w:pPr>
        <w:jc w:val="both"/>
        <w:rPr>
          <w:sz w:val="24"/>
          <w:szCs w:val="24"/>
          <w:lang w:eastAsia="en-US"/>
        </w:rPr>
      </w:pPr>
      <w:bookmarkStart w:id="0" w:name="_Hlk61612729"/>
      <w:r w:rsidRPr="00922A2B">
        <w:rPr>
          <w:sz w:val="24"/>
          <w:szCs w:val="24"/>
          <w:lang w:eastAsia="en-US"/>
        </w:rPr>
        <w:t xml:space="preserve">Ar šo </w:t>
      </w:r>
      <w:r w:rsidRPr="00922A2B">
        <w:rPr>
          <w:i/>
          <w:sz w:val="24"/>
          <w:szCs w:val="24"/>
          <w:lang w:eastAsia="en-US"/>
        </w:rPr>
        <w:t>&lt;Pretendenta nosaukums&gt;</w:t>
      </w:r>
      <w:r w:rsidRPr="00922A2B">
        <w:rPr>
          <w:sz w:val="24"/>
          <w:szCs w:val="24"/>
          <w:lang w:eastAsia="en-US"/>
        </w:rPr>
        <w:t xml:space="preserve"> apliecina, ka </w:t>
      </w:r>
      <w:r w:rsidRPr="00922A2B">
        <w:rPr>
          <w:i/>
          <w:sz w:val="24"/>
          <w:szCs w:val="24"/>
          <w:lang w:eastAsia="en-US"/>
        </w:rPr>
        <w:t>&lt;Pretendenta nosaukums&gt;</w:t>
      </w:r>
      <w:r w:rsidRPr="00922A2B">
        <w:rPr>
          <w:sz w:val="24"/>
          <w:szCs w:val="24"/>
          <w:lang w:eastAsia="en-US"/>
        </w:rPr>
        <w:t xml:space="preserve"> rīcībā ir (vai tiks piesaistīti) </w:t>
      </w:r>
      <w:r w:rsidR="00AE3A00" w:rsidRPr="00922A2B">
        <w:rPr>
          <w:sz w:val="24"/>
          <w:szCs w:val="24"/>
          <w:lang w:eastAsia="en-US"/>
        </w:rPr>
        <w:t xml:space="preserve">speciālisti </w:t>
      </w:r>
      <w:r w:rsidRPr="00922A2B">
        <w:rPr>
          <w:sz w:val="24"/>
          <w:szCs w:val="24"/>
          <w:lang w:eastAsia="en-US"/>
        </w:rPr>
        <w:t>ar atbilstošu</w:t>
      </w:r>
      <w:r w:rsidR="00167D5F" w:rsidRPr="00922A2B">
        <w:rPr>
          <w:sz w:val="24"/>
          <w:szCs w:val="24"/>
          <w:lang w:eastAsia="en-US"/>
        </w:rPr>
        <w:t xml:space="preserve"> </w:t>
      </w:r>
      <w:r w:rsidR="0078476B" w:rsidRPr="00922A2B">
        <w:rPr>
          <w:sz w:val="24"/>
          <w:szCs w:val="24"/>
          <w:lang w:eastAsia="en-US"/>
        </w:rPr>
        <w:t>6.4</w:t>
      </w:r>
      <w:r w:rsidR="00167D5F" w:rsidRPr="00922A2B">
        <w:rPr>
          <w:sz w:val="24"/>
          <w:szCs w:val="24"/>
          <w:lang w:eastAsia="en-US"/>
        </w:rPr>
        <w:t xml:space="preserve">. punktā </w:t>
      </w:r>
      <w:r w:rsidR="00204A16">
        <w:rPr>
          <w:sz w:val="24"/>
          <w:szCs w:val="24"/>
          <w:lang w:eastAsia="en-US"/>
        </w:rPr>
        <w:t xml:space="preserve">norādīto </w:t>
      </w:r>
      <w:r w:rsidR="00167D5F" w:rsidRPr="00922A2B">
        <w:rPr>
          <w:sz w:val="24"/>
          <w:szCs w:val="24"/>
          <w:lang w:eastAsia="en-US"/>
        </w:rPr>
        <w:t>profesionālo pieredzi līdzīgu šajā iepirkumā paredzēto darbu veikšanā:</w:t>
      </w:r>
    </w:p>
    <w:p w14:paraId="6565DC10" w14:textId="77777777" w:rsidR="00167D5F" w:rsidRPr="00922A2B" w:rsidRDefault="00167D5F" w:rsidP="00C43813">
      <w:pPr>
        <w:jc w:val="both"/>
        <w:rPr>
          <w:sz w:val="24"/>
          <w:szCs w:val="24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59"/>
        <w:gridCol w:w="2410"/>
        <w:gridCol w:w="2268"/>
        <w:gridCol w:w="1984"/>
        <w:gridCol w:w="1276"/>
        <w:gridCol w:w="2297"/>
      </w:tblGrid>
      <w:tr w:rsidR="00F932F5" w:rsidRPr="00922A2B" w14:paraId="70D05C14" w14:textId="77777777" w:rsidTr="00204A16">
        <w:trPr>
          <w:trHeight w:val="1666"/>
        </w:trPr>
        <w:tc>
          <w:tcPr>
            <w:tcW w:w="2235" w:type="dxa"/>
            <w:vAlign w:val="center"/>
          </w:tcPr>
          <w:p w14:paraId="0A071F7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bookmarkEnd w:id="0"/>
            <w:r w:rsidRPr="00922A2B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559" w:type="dxa"/>
            <w:vAlign w:val="center"/>
          </w:tcPr>
          <w:p w14:paraId="4E4F9FD4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2052C991" w:rsidR="00F932F5" w:rsidRPr="00922A2B" w:rsidRDefault="00F932F5" w:rsidP="00167D5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 xml:space="preserve">Izglītības (diploma) iegūšanas gads, numurs, specialitāte, </w:t>
            </w:r>
            <w:bookmarkStart w:id="2" w:name="_Hlk535321493"/>
            <w:r w:rsidRPr="00922A2B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268" w:type="dxa"/>
            <w:vAlign w:val="center"/>
          </w:tcPr>
          <w:p w14:paraId="7FCF1F73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Speciālista profesionālā pieredze,</w:t>
            </w:r>
          </w:p>
          <w:p w14:paraId="47F68C2B" w14:textId="2581098B" w:rsidR="00F932F5" w:rsidRPr="00922A2B" w:rsidRDefault="00F932F5" w:rsidP="00167D5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norādot objekta nosaukumu, pasūtītāju, pasūtītāja kontaktpersonu</w:t>
            </w:r>
          </w:p>
        </w:tc>
        <w:tc>
          <w:tcPr>
            <w:tcW w:w="1984" w:type="dxa"/>
            <w:vAlign w:val="center"/>
          </w:tcPr>
          <w:p w14:paraId="586C1E2B" w14:textId="017F0155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Objekta nosaukums un adrese, atbildīgās institūcijas atzinuma izsniegšanas datums un numurs, izsniedzēja nosaukums</w:t>
            </w:r>
          </w:p>
        </w:tc>
        <w:tc>
          <w:tcPr>
            <w:tcW w:w="1276" w:type="dxa"/>
          </w:tcPr>
          <w:p w14:paraId="57AB4EE9" w14:textId="0D41328D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Veikto darbu apraksts, apjomi</w:t>
            </w:r>
          </w:p>
        </w:tc>
        <w:tc>
          <w:tcPr>
            <w:tcW w:w="2297" w:type="dxa"/>
            <w:vAlign w:val="center"/>
          </w:tcPr>
          <w:p w14:paraId="46CE3B93" w14:textId="78DE10F8" w:rsidR="00F932F5" w:rsidRPr="00922A2B" w:rsidRDefault="00F932F5" w:rsidP="00F932F5">
            <w:pPr>
              <w:jc w:val="center"/>
              <w:rPr>
                <w:sz w:val="24"/>
                <w:szCs w:val="24"/>
              </w:rPr>
            </w:pPr>
            <w:r w:rsidRPr="00922A2B">
              <w:rPr>
                <w:sz w:val="24"/>
                <w:szCs w:val="24"/>
              </w:rPr>
              <w:t>Darbu izpildes periods (darbu uzsākšanas un objekta pieņemšanas/pabeigšanas datums – diena/mēnesis/gads)</w:t>
            </w:r>
          </w:p>
        </w:tc>
      </w:tr>
      <w:tr w:rsidR="00F932F5" w:rsidRPr="00922A2B" w14:paraId="44769E58" w14:textId="77777777" w:rsidTr="00204A16">
        <w:tc>
          <w:tcPr>
            <w:tcW w:w="2235" w:type="dxa"/>
            <w:vAlign w:val="center"/>
          </w:tcPr>
          <w:p w14:paraId="046957C4" w14:textId="77777777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858AE47" w14:textId="77777777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8B3AF9E" w14:textId="77777777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4065119F" w14:textId="77777777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611B168" w14:textId="1E60C41B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97" w:type="dxa"/>
            <w:vAlign w:val="center"/>
          </w:tcPr>
          <w:p w14:paraId="0061D6B5" w14:textId="32DB33D8" w:rsidR="00F932F5" w:rsidRPr="00922A2B" w:rsidRDefault="00F932F5" w:rsidP="00AD0B1F">
            <w:pPr>
              <w:jc w:val="center"/>
              <w:rPr>
                <w:i/>
                <w:sz w:val="24"/>
                <w:szCs w:val="24"/>
              </w:rPr>
            </w:pPr>
            <w:r w:rsidRPr="00922A2B">
              <w:rPr>
                <w:i/>
                <w:sz w:val="24"/>
                <w:szCs w:val="24"/>
              </w:rPr>
              <w:t>7</w:t>
            </w:r>
          </w:p>
        </w:tc>
      </w:tr>
      <w:tr w:rsidR="00F932F5" w:rsidRPr="00922A2B" w14:paraId="3B64AFD3" w14:textId="77777777" w:rsidTr="00204A16">
        <w:tc>
          <w:tcPr>
            <w:tcW w:w="2235" w:type="dxa"/>
            <w:vAlign w:val="center"/>
          </w:tcPr>
          <w:p w14:paraId="15A55F7A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44C9474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324173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A05A02E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BACDDAA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44DF08E2" w14:textId="3FCFA2FF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932F5" w:rsidRPr="00922A2B" w14:paraId="6F4E48C3" w14:textId="77777777" w:rsidTr="00204A16">
        <w:tc>
          <w:tcPr>
            <w:tcW w:w="2235" w:type="dxa"/>
            <w:vAlign w:val="center"/>
          </w:tcPr>
          <w:p w14:paraId="20BA16CF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09BEEB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5A733AE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66B5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3B1FD5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4C017765" w14:textId="51C0921B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932F5" w:rsidRPr="00922A2B" w14:paraId="1A930FE1" w14:textId="77777777" w:rsidTr="00204A16">
        <w:tc>
          <w:tcPr>
            <w:tcW w:w="2235" w:type="dxa"/>
            <w:vAlign w:val="center"/>
          </w:tcPr>
          <w:p w14:paraId="294A5056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8B182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08DB99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BDD5A65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9A6F633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5E1980D" w14:textId="3E518D4F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932F5" w:rsidRPr="00922A2B" w14:paraId="23E0EAC3" w14:textId="77777777" w:rsidTr="00204A16">
        <w:tc>
          <w:tcPr>
            <w:tcW w:w="2235" w:type="dxa"/>
            <w:vAlign w:val="center"/>
          </w:tcPr>
          <w:p w14:paraId="16D4E675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99E76E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1000FB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0270B1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EB3C0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71AA0DD0" w14:textId="753FEEF2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932F5" w:rsidRPr="00922A2B" w14:paraId="14AD9DD0" w14:textId="77777777" w:rsidTr="00204A16">
        <w:trPr>
          <w:trHeight w:val="64"/>
        </w:trPr>
        <w:tc>
          <w:tcPr>
            <w:tcW w:w="2235" w:type="dxa"/>
            <w:vAlign w:val="center"/>
          </w:tcPr>
          <w:p w14:paraId="069AFA9C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8CD5E4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7098C70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5D856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0036B77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32D446D1" w14:textId="1F028DB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F932F5" w:rsidRPr="00922A2B" w14:paraId="28362A39" w14:textId="77777777" w:rsidTr="00204A16">
        <w:trPr>
          <w:trHeight w:val="64"/>
        </w:trPr>
        <w:tc>
          <w:tcPr>
            <w:tcW w:w="2235" w:type="dxa"/>
            <w:vAlign w:val="center"/>
          </w:tcPr>
          <w:p w14:paraId="638BFEE4" w14:textId="77777777" w:rsidR="00F932F5" w:rsidRPr="00922A2B" w:rsidRDefault="00F932F5" w:rsidP="00AD0B1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BE51DD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5A21A4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BC95C7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D713C" w14:textId="77777777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46EDB499" w14:textId="5E3E80BB" w:rsidR="00F932F5" w:rsidRPr="00922A2B" w:rsidRDefault="00F932F5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290A02B" w14:textId="3C69E669" w:rsidR="00AC2CE8" w:rsidRPr="00204A16" w:rsidRDefault="00204A16" w:rsidP="00AC2CE8">
      <w:pPr>
        <w:rPr>
          <w:i/>
          <w:sz w:val="24"/>
          <w:szCs w:val="24"/>
        </w:rPr>
      </w:pPr>
      <w:r w:rsidRPr="00204A16">
        <w:rPr>
          <w:i/>
          <w:sz w:val="24"/>
          <w:szCs w:val="24"/>
        </w:rPr>
        <w:t>*</w:t>
      </w:r>
      <w:r w:rsidRPr="00204A16">
        <w:rPr>
          <w:i/>
        </w:rPr>
        <w:t xml:space="preserve"> </w:t>
      </w:r>
      <w:r w:rsidRPr="00204A16">
        <w:rPr>
          <w:i/>
          <w:sz w:val="24"/>
          <w:szCs w:val="24"/>
        </w:rPr>
        <w:t>Viens speciālists vienlaicīgi var tikt piesaistīts vairāku darbu izpildē, ja tam ir attiecīgā pieredze.</w:t>
      </w: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8B70" w14:textId="77777777" w:rsidR="00DA6673" w:rsidRDefault="00DA6673" w:rsidP="0071097B">
      <w:r>
        <w:separator/>
      </w:r>
    </w:p>
  </w:endnote>
  <w:endnote w:type="continuationSeparator" w:id="0">
    <w:p w14:paraId="219E6B32" w14:textId="77777777" w:rsidR="00DA6673" w:rsidRDefault="00DA6673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A41F" w14:textId="77777777" w:rsidR="00DA6673" w:rsidRDefault="00DA6673" w:rsidP="0071097B">
      <w:r>
        <w:separator/>
      </w:r>
    </w:p>
  </w:footnote>
  <w:footnote w:type="continuationSeparator" w:id="0">
    <w:p w14:paraId="696906B9" w14:textId="77777777" w:rsidR="00DA6673" w:rsidRDefault="00DA6673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1"/>
  </w:num>
  <w:num w:numId="2" w16cid:durableId="169714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204A16"/>
    <w:rsid w:val="002849BD"/>
    <w:rsid w:val="00286CCB"/>
    <w:rsid w:val="002874A3"/>
    <w:rsid w:val="00307D5B"/>
    <w:rsid w:val="00356126"/>
    <w:rsid w:val="003D1CAC"/>
    <w:rsid w:val="005059DA"/>
    <w:rsid w:val="00532167"/>
    <w:rsid w:val="005E56BD"/>
    <w:rsid w:val="00623327"/>
    <w:rsid w:val="0071097B"/>
    <w:rsid w:val="00721109"/>
    <w:rsid w:val="0073216C"/>
    <w:rsid w:val="00757A23"/>
    <w:rsid w:val="007655FB"/>
    <w:rsid w:val="0078476B"/>
    <w:rsid w:val="007B0668"/>
    <w:rsid w:val="007B328E"/>
    <w:rsid w:val="0085393D"/>
    <w:rsid w:val="00922A2B"/>
    <w:rsid w:val="009572F8"/>
    <w:rsid w:val="00A72D4D"/>
    <w:rsid w:val="00AC2CE8"/>
    <w:rsid w:val="00AD0B1F"/>
    <w:rsid w:val="00AE3A00"/>
    <w:rsid w:val="00B67D55"/>
    <w:rsid w:val="00B77BDE"/>
    <w:rsid w:val="00BA7BF9"/>
    <w:rsid w:val="00BF7761"/>
    <w:rsid w:val="00C159F8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A6673"/>
    <w:rsid w:val="00DF21E5"/>
    <w:rsid w:val="00E963D8"/>
    <w:rsid w:val="00F04A94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</cp:revision>
  <cp:lastPrinted>2017-12-15T16:17:00Z</cp:lastPrinted>
  <dcterms:created xsi:type="dcterms:W3CDTF">2022-05-09T14:18:00Z</dcterms:created>
  <dcterms:modified xsi:type="dcterms:W3CDTF">2022-05-18T11:30:00Z</dcterms:modified>
</cp:coreProperties>
</file>