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2579488E" w:rsidR="00C06DF0" w:rsidRPr="00F470C6" w:rsidRDefault="004B2686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/>
          <w:lang w:eastAsia="x-none"/>
        </w:rPr>
      </w:pPr>
      <w:r>
        <w:rPr>
          <w:b/>
          <w:i/>
          <w:lang w:eastAsia="x-none"/>
        </w:rPr>
        <w:t>5</w:t>
      </w:r>
      <w:r w:rsidR="00C06DF0" w:rsidRPr="00F470C6">
        <w:rPr>
          <w:b/>
          <w:i/>
          <w:lang w:eastAsia="x-none"/>
        </w:rPr>
        <w:t>.pielikums</w:t>
      </w:r>
    </w:p>
    <w:p w14:paraId="171C77AF" w14:textId="77777777" w:rsidR="00F52E63" w:rsidRPr="00F470C6" w:rsidRDefault="00F52E63" w:rsidP="00F52E63">
      <w:pPr>
        <w:jc w:val="right"/>
        <w:rPr>
          <w:rFonts w:eastAsia="Calibri"/>
          <w:i/>
          <w:szCs w:val="22"/>
          <w:lang w:eastAsia="en-US"/>
        </w:rPr>
      </w:pPr>
      <w:bookmarkStart w:id="0" w:name="_Hlk61611632"/>
      <w:r w:rsidRPr="00F470C6">
        <w:rPr>
          <w:rFonts w:eastAsia="Calibri"/>
          <w:i/>
          <w:szCs w:val="22"/>
          <w:lang w:eastAsia="en-US"/>
        </w:rPr>
        <w:t xml:space="preserve">Atklātā iepirkuma “Apvienotie projektēšanas, autoruzraudzības darbi un būvdarbi objektam </w:t>
      </w:r>
    </w:p>
    <w:p w14:paraId="3A283457" w14:textId="080AC7BB" w:rsidR="00F52E63" w:rsidRPr="00F470C6" w:rsidRDefault="00F52E63" w:rsidP="00F52E63">
      <w:pPr>
        <w:jc w:val="right"/>
        <w:rPr>
          <w:rFonts w:eastAsia="Calibri"/>
          <w:i/>
          <w:color w:val="000000"/>
          <w:szCs w:val="22"/>
          <w:lang w:eastAsia="en-US"/>
        </w:rPr>
      </w:pPr>
      <w:r w:rsidRPr="00F470C6">
        <w:rPr>
          <w:rFonts w:eastAsia="Calibri"/>
          <w:i/>
          <w:szCs w:val="22"/>
          <w:lang w:eastAsia="en-US"/>
        </w:rPr>
        <w:t>“</w:t>
      </w:r>
      <w:r w:rsidR="00FE7324" w:rsidRPr="00F470C6">
        <w:rPr>
          <w:rFonts w:eastAsia="Calibri"/>
          <w:i/>
          <w:szCs w:val="22"/>
          <w:lang w:eastAsia="en-US"/>
        </w:rPr>
        <w:t>Vētras poleru izbūve Ventspils brīvostas piestātnēs Nr.18, Nr.19 un Nr.20</w:t>
      </w:r>
      <w:r w:rsidRPr="00F470C6">
        <w:rPr>
          <w:rFonts w:eastAsia="Calibri"/>
          <w:i/>
          <w:szCs w:val="22"/>
          <w:lang w:eastAsia="en-US"/>
        </w:rPr>
        <w:t>”</w:t>
      </w:r>
      <w:r w:rsidRPr="00F470C6">
        <w:rPr>
          <w:rFonts w:eastAsia="Calibri"/>
          <w:i/>
          <w:color w:val="000000"/>
          <w:szCs w:val="22"/>
          <w:lang w:eastAsia="en-US"/>
        </w:rPr>
        <w:t xml:space="preserve">” nolikumam, </w:t>
      </w:r>
    </w:p>
    <w:p w14:paraId="336CB730" w14:textId="77777777" w:rsidR="00F52E63" w:rsidRPr="00F470C6" w:rsidRDefault="00F52E63" w:rsidP="00F52E63">
      <w:pPr>
        <w:jc w:val="right"/>
        <w:rPr>
          <w:rFonts w:eastAsia="Calibri"/>
          <w:i/>
          <w:color w:val="000000"/>
          <w:szCs w:val="22"/>
          <w:lang w:eastAsia="en-US"/>
        </w:rPr>
      </w:pPr>
      <w:r w:rsidRPr="00F470C6">
        <w:rPr>
          <w:rFonts w:eastAsia="Calibri"/>
          <w:i/>
          <w:color w:val="000000"/>
          <w:szCs w:val="22"/>
          <w:lang w:eastAsia="en-US"/>
        </w:rPr>
        <w:t>identifikācijas Nr. VBOP 2022/44</w:t>
      </w: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F2EC479" w14:textId="37D9ECED" w:rsidR="00E44723" w:rsidRPr="00BE77D0" w:rsidRDefault="00FD0A6E" w:rsidP="00E44723">
      <w:pPr>
        <w:overflowPunct w:val="0"/>
        <w:autoSpaceDE w:val="0"/>
        <w:autoSpaceDN w:val="0"/>
        <w:adjustRightInd w:val="0"/>
        <w:jc w:val="both"/>
        <w:rPr>
          <w:i/>
          <w:sz w:val="24"/>
          <w:szCs w:val="24"/>
        </w:rPr>
      </w:pPr>
      <w:bookmarkStart w:id="1" w:name="_Ref384822141"/>
      <w:r w:rsidRPr="00FD0A6E">
        <w:rPr>
          <w:sz w:val="24"/>
          <w:szCs w:val="24"/>
          <w:lang w:eastAsia="en-US"/>
        </w:rPr>
        <w:t xml:space="preserve">Ar šo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apliecina, ka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ir šāda pieredze – </w:t>
      </w:r>
      <w:bookmarkEnd w:id="1"/>
      <w:r w:rsidR="00E44723">
        <w:rPr>
          <w:sz w:val="24"/>
          <w:szCs w:val="24"/>
        </w:rPr>
        <w:t>i</w:t>
      </w:r>
      <w:r w:rsidR="00E44723" w:rsidRPr="00BE77D0">
        <w:rPr>
          <w:sz w:val="24"/>
          <w:szCs w:val="24"/>
        </w:rPr>
        <w:t xml:space="preserve">epriekšējo 5 (piecu) </w:t>
      </w:r>
      <w:r w:rsidR="00E44723" w:rsidRPr="00BE77D0">
        <w:rPr>
          <w:bCs/>
          <w:sz w:val="24"/>
          <w:szCs w:val="24"/>
        </w:rPr>
        <w:t>gadu</w:t>
      </w:r>
      <w:r w:rsidR="00E44723">
        <w:rPr>
          <w:bCs/>
          <w:sz w:val="24"/>
          <w:szCs w:val="24"/>
        </w:rPr>
        <w:t xml:space="preserve"> laikā</w:t>
      </w:r>
      <w:r w:rsidR="00E44723" w:rsidRPr="00BE77D0">
        <w:rPr>
          <w:bCs/>
          <w:sz w:val="24"/>
          <w:szCs w:val="24"/>
        </w:rPr>
        <w:t xml:space="preserve"> (2017.-2022.gads līdz piedāvājumu iesniegšanas termiņa beigām) </w:t>
      </w:r>
      <w:r w:rsidR="00E44723" w:rsidRPr="00BE77D0">
        <w:rPr>
          <w:b/>
          <w:bCs/>
          <w:i/>
          <w:sz w:val="24"/>
          <w:szCs w:val="24"/>
        </w:rPr>
        <w:t>vismaz 1 (vienā) būvobjektā</w:t>
      </w:r>
      <w:r w:rsidR="00E44723">
        <w:rPr>
          <w:b/>
          <w:bCs/>
          <w:i/>
          <w:sz w:val="24"/>
          <w:szCs w:val="24"/>
        </w:rPr>
        <w:t xml:space="preserve"> </w:t>
      </w:r>
      <w:r w:rsidR="00E44723" w:rsidRPr="00BE77D0">
        <w:rPr>
          <w:b/>
          <w:bCs/>
          <w:i/>
          <w:sz w:val="24"/>
          <w:szCs w:val="24"/>
        </w:rPr>
        <w:t>veikti hidrotehniskās būves (piestātne, krasta nostiprinājums, mols, viļņlauzis, u.c.) jaunbūves, pārbūves vai atjaunošanas būvdarbi</w:t>
      </w:r>
      <w:r w:rsidR="00E44723" w:rsidRPr="00BE77D0">
        <w:rPr>
          <w:bCs/>
          <w:sz w:val="24"/>
          <w:szCs w:val="24"/>
        </w:rPr>
        <w:t>,</w:t>
      </w:r>
      <w:r w:rsidR="00E44723">
        <w:rPr>
          <w:sz w:val="24"/>
          <w:szCs w:val="24"/>
        </w:rPr>
        <w:t xml:space="preserve"> kura</w:t>
      </w:r>
      <w:r w:rsidR="00E44723" w:rsidRPr="00BE77D0">
        <w:rPr>
          <w:sz w:val="24"/>
          <w:szCs w:val="24"/>
        </w:rPr>
        <w:t xml:space="preserve"> pieņemt</w:t>
      </w:r>
      <w:r w:rsidR="00E44723">
        <w:rPr>
          <w:sz w:val="24"/>
          <w:szCs w:val="24"/>
        </w:rPr>
        <w:t>a</w:t>
      </w:r>
      <w:r w:rsidR="00E44723" w:rsidRPr="00BE77D0">
        <w:rPr>
          <w:sz w:val="24"/>
          <w:szCs w:val="24"/>
        </w:rPr>
        <w:t xml:space="preserve"> ekspluatācijā atbilstoši normatīvo aktu prasībām (akts par būves pieņemšanu ekspluatācijā)</w:t>
      </w:r>
      <w:r w:rsidR="00E44723" w:rsidRPr="00BE77D0">
        <w:rPr>
          <w:b/>
          <w:bCs/>
          <w:i/>
          <w:sz w:val="24"/>
          <w:szCs w:val="24"/>
        </w:rPr>
        <w:t>.</w:t>
      </w:r>
    </w:p>
    <w:p w14:paraId="06C15E1F" w14:textId="5034430D" w:rsidR="00017525" w:rsidRPr="00D34F96" w:rsidRDefault="00017525" w:rsidP="00017525">
      <w:pPr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193EA7A0" w:rsidR="00774016" w:rsidRPr="00D34F96" w:rsidRDefault="00987A16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4146" w14:textId="77777777" w:rsidR="00EC1BF1" w:rsidRDefault="00EC1BF1" w:rsidP="002F154F">
      <w:r>
        <w:separator/>
      </w:r>
    </w:p>
  </w:endnote>
  <w:endnote w:type="continuationSeparator" w:id="0">
    <w:p w14:paraId="0B32BD39" w14:textId="77777777" w:rsidR="00EC1BF1" w:rsidRDefault="00EC1BF1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7DD8B" w14:textId="77777777" w:rsidR="00EC1BF1" w:rsidRDefault="00EC1BF1" w:rsidP="002F154F">
      <w:r>
        <w:separator/>
      </w:r>
    </w:p>
  </w:footnote>
  <w:footnote w:type="continuationSeparator" w:id="0">
    <w:p w14:paraId="40114239" w14:textId="77777777" w:rsidR="00EC1BF1" w:rsidRDefault="00EC1BF1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6B3A13DC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bCs w:val="0"/>
        <w:i w:val="0"/>
        <w:iCs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bCs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6"/>
  </w:num>
  <w:num w:numId="2" w16cid:durableId="63073216">
    <w:abstractNumId w:val="5"/>
  </w:num>
  <w:num w:numId="3" w16cid:durableId="1744134908">
    <w:abstractNumId w:val="3"/>
  </w:num>
  <w:num w:numId="4" w16cid:durableId="729770748">
    <w:abstractNumId w:val="1"/>
  </w:num>
  <w:num w:numId="5" w16cid:durableId="825628386">
    <w:abstractNumId w:val="4"/>
  </w:num>
  <w:num w:numId="6" w16cid:durableId="843016529">
    <w:abstractNumId w:val="2"/>
  </w:num>
  <w:num w:numId="7" w16cid:durableId="194695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17525"/>
    <w:rsid w:val="00081FE9"/>
    <w:rsid w:val="0009584D"/>
    <w:rsid w:val="001439CB"/>
    <w:rsid w:val="001A3A1E"/>
    <w:rsid w:val="001C1641"/>
    <w:rsid w:val="001D6053"/>
    <w:rsid w:val="002F154F"/>
    <w:rsid w:val="002F56B2"/>
    <w:rsid w:val="00377E9E"/>
    <w:rsid w:val="003A2D10"/>
    <w:rsid w:val="003C6936"/>
    <w:rsid w:val="003D1CAC"/>
    <w:rsid w:val="003F2DE1"/>
    <w:rsid w:val="00467D8C"/>
    <w:rsid w:val="004916BA"/>
    <w:rsid w:val="004B2686"/>
    <w:rsid w:val="004D2454"/>
    <w:rsid w:val="005231A0"/>
    <w:rsid w:val="00545254"/>
    <w:rsid w:val="00625B40"/>
    <w:rsid w:val="00666597"/>
    <w:rsid w:val="006B44D7"/>
    <w:rsid w:val="006E5977"/>
    <w:rsid w:val="00774016"/>
    <w:rsid w:val="00780E8E"/>
    <w:rsid w:val="007B060B"/>
    <w:rsid w:val="007B6E15"/>
    <w:rsid w:val="007F4784"/>
    <w:rsid w:val="00805A12"/>
    <w:rsid w:val="00852586"/>
    <w:rsid w:val="009129BA"/>
    <w:rsid w:val="00964743"/>
    <w:rsid w:val="00987A16"/>
    <w:rsid w:val="00A028F8"/>
    <w:rsid w:val="00AF1568"/>
    <w:rsid w:val="00B54ABC"/>
    <w:rsid w:val="00B77B13"/>
    <w:rsid w:val="00BA77D9"/>
    <w:rsid w:val="00BC75D4"/>
    <w:rsid w:val="00BF5E39"/>
    <w:rsid w:val="00C06DF0"/>
    <w:rsid w:val="00C360EA"/>
    <w:rsid w:val="00C420CF"/>
    <w:rsid w:val="00C43F9B"/>
    <w:rsid w:val="00C47386"/>
    <w:rsid w:val="00C54E97"/>
    <w:rsid w:val="00C7302F"/>
    <w:rsid w:val="00CF11AC"/>
    <w:rsid w:val="00D03CE1"/>
    <w:rsid w:val="00D34F96"/>
    <w:rsid w:val="00D93EC5"/>
    <w:rsid w:val="00DB7B9A"/>
    <w:rsid w:val="00E014CE"/>
    <w:rsid w:val="00E1753D"/>
    <w:rsid w:val="00E44723"/>
    <w:rsid w:val="00EA3A69"/>
    <w:rsid w:val="00EC1BF1"/>
    <w:rsid w:val="00F470C6"/>
    <w:rsid w:val="00F52E63"/>
    <w:rsid w:val="00FD0A6E"/>
    <w:rsid w:val="00FD0BBD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E44723"/>
    <w:pPr>
      <w:keepNext/>
      <w:numPr>
        <w:numId w:val="7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character" w:customStyle="1" w:styleId="Heading1Char">
    <w:name w:val="Heading 1 Char"/>
    <w:aliases w:val="H1 Char"/>
    <w:basedOn w:val="DefaultParagraphFont"/>
    <w:link w:val="Heading1"/>
    <w:rsid w:val="00E44723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765</Words>
  <Characters>437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2</cp:revision>
  <cp:lastPrinted>2017-12-15T16:16:00Z</cp:lastPrinted>
  <dcterms:created xsi:type="dcterms:W3CDTF">2022-05-30T11:43:00Z</dcterms:created>
  <dcterms:modified xsi:type="dcterms:W3CDTF">2022-05-30T11:43:00Z</dcterms:modified>
</cp:coreProperties>
</file>