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69333" w14:textId="319CA813" w:rsidR="00442169" w:rsidRPr="006B0ABA" w:rsidRDefault="00EC3549"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4"/>
          <w:szCs w:val="24"/>
          <w:lang w:val="lv-LV" w:eastAsia="x-none"/>
        </w:rPr>
      </w:pPr>
      <w:r>
        <w:rPr>
          <w:rFonts w:ascii="Times New Roman" w:eastAsia="Times New Roman" w:hAnsi="Times New Roman"/>
          <w:b/>
          <w:iCs/>
          <w:sz w:val="24"/>
          <w:szCs w:val="24"/>
          <w:lang w:val="lv-LV" w:eastAsia="x-none"/>
        </w:rPr>
        <w:t>3</w:t>
      </w:r>
      <w:r w:rsidR="00442169" w:rsidRPr="006B0ABA">
        <w:rPr>
          <w:rFonts w:ascii="Times New Roman" w:eastAsia="Times New Roman" w:hAnsi="Times New Roman"/>
          <w:b/>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18245DD3"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6B0ABA">
        <w:rPr>
          <w:rFonts w:ascii="Times New Roman" w:eastAsia="Times New Roman" w:hAnsi="Times New Roman"/>
          <w:sz w:val="24"/>
          <w:szCs w:val="24"/>
          <w:lang w:val="lv-LV" w:eastAsia="lv-LV"/>
        </w:rPr>
        <w:t>2</w:t>
      </w:r>
      <w:r w:rsidRPr="00442169">
        <w:rPr>
          <w:rFonts w:ascii="Times New Roman" w:eastAsia="Times New Roman" w:hAnsi="Times New Roman"/>
          <w:sz w:val="24"/>
          <w:szCs w:val="24"/>
          <w:lang w:val="lv-LV" w:eastAsia="lv-LV"/>
        </w:rPr>
        <w:t>/</w:t>
      </w:r>
      <w:r w:rsidR="00F438DF">
        <w:rPr>
          <w:rFonts w:ascii="Times New Roman" w:eastAsia="Times New Roman" w:hAnsi="Times New Roman"/>
          <w:sz w:val="24"/>
          <w:szCs w:val="24"/>
          <w:lang w:val="lv-LV" w:eastAsia="lv-LV"/>
        </w:rPr>
        <w:t>80</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2DAF0488"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sidR="006B0ABA">
        <w:rPr>
          <w:rFonts w:ascii="Times New Roman" w:eastAsia="Times New Roman" w:hAnsi="Times New Roman"/>
          <w:sz w:val="24"/>
          <w:szCs w:val="24"/>
          <w:lang w:val="lv-LV"/>
        </w:rPr>
        <w:t>2</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4C98A430"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6B0ABA">
        <w:rPr>
          <w:rFonts w:ascii="Times New Roman" w:eastAsia="Times New Roman" w:hAnsi="Times New Roman"/>
          <w:color w:val="000000"/>
          <w:sz w:val="24"/>
          <w:szCs w:val="24"/>
          <w:lang w:val="lv-LV" w:eastAsia="lv-LV"/>
        </w:rPr>
        <w:t>2</w:t>
      </w:r>
      <w:r w:rsidRPr="00442169">
        <w:rPr>
          <w:rFonts w:ascii="Times New Roman" w:eastAsia="Times New Roman" w:hAnsi="Times New Roman"/>
          <w:color w:val="000000"/>
          <w:sz w:val="24"/>
          <w:szCs w:val="24"/>
          <w:lang w:val="lv-LV" w:eastAsia="lv-LV"/>
        </w:rPr>
        <w:t>/</w:t>
      </w:r>
      <w:r w:rsidR="00F438DF">
        <w:rPr>
          <w:rFonts w:ascii="Times New Roman" w:eastAsia="Times New Roman" w:hAnsi="Times New Roman"/>
          <w:color w:val="000000"/>
          <w:sz w:val="24"/>
          <w:szCs w:val="24"/>
          <w:lang w:val="lv-LV" w:eastAsia="lv-LV"/>
        </w:rPr>
        <w:t>80</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38E61B3A"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6B0ABA">
        <w:rPr>
          <w:rFonts w:ascii="Times New Roman" w:eastAsia="Times New Roman" w:hAnsi="Times New Roman"/>
          <w:sz w:val="24"/>
          <w:szCs w:val="24"/>
          <w:lang w:val="lv-LV"/>
        </w:rPr>
        <w:t>______________________</w:t>
      </w:r>
      <w:r w:rsidR="00CC0DBC">
        <w:rPr>
          <w:rFonts w:ascii="Times New Roman" w:eastAsia="Times New Roman" w:hAnsi="Times New Roman"/>
          <w:sz w:val="24"/>
          <w:szCs w:val="24"/>
          <w:lang w:val="lv-LV"/>
        </w:rPr>
        <w:t>(</w:t>
      </w:r>
      <w:r w:rsidR="00CC0DBC" w:rsidRPr="00CC0DBC">
        <w:rPr>
          <w:rFonts w:ascii="Times New Roman" w:eastAsia="Times New Roman" w:hAnsi="Times New Roman"/>
          <w:i/>
          <w:iCs/>
          <w:sz w:val="24"/>
          <w:szCs w:val="24"/>
          <w:lang w:val="lv-LV"/>
        </w:rPr>
        <w:t>12, 24 vai 36 mēnešiem</w:t>
      </w:r>
      <w:r w:rsidR="00CC0DBC">
        <w:rPr>
          <w:rFonts w:ascii="Times New Roman" w:eastAsia="Times New Roman" w:hAnsi="Times New Roman"/>
          <w:sz w:val="24"/>
          <w:szCs w:val="24"/>
          <w:lang w:val="lv-LV"/>
        </w:rPr>
        <w:t>)</w:t>
      </w:r>
      <w:r w:rsidRPr="00442169">
        <w:rPr>
          <w:rFonts w:ascii="Times New Roman" w:eastAsia="Times New Roman" w:hAnsi="Times New Roman"/>
          <w:sz w:val="24"/>
          <w:szCs w:val="24"/>
          <w:lang w:val="lv-LV"/>
        </w:rPr>
        <w:t>.</w:t>
      </w:r>
    </w:p>
    <w:p w14:paraId="2E5123CC"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Lietotājam ir tiesības jebkurā laikā izbeigt Līgumu, par to vismaz 5 (piecas) dienas 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Piegādātājam ir tiesības pārtraukt piegādāt elektroenerģiju Lietotajam un izbeigt Līgumu gadījumā, ja Lietotājs nav apmaksājis vairāk kā 2 (divus) no Piegādātāja iesniegtajiem </w:t>
      </w:r>
      <w:r w:rsidRPr="00442169">
        <w:rPr>
          <w:rFonts w:ascii="Times New Roman" w:eastAsia="Times New Roman" w:hAnsi="Times New Roman"/>
          <w:sz w:val="24"/>
          <w:szCs w:val="24"/>
          <w:lang w:val="lv-LV"/>
        </w:rPr>
        <w:lastRenderedPageBreak/>
        <w:t>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2C25F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C25F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Gadījumā, ja Lietotājs nav Līgumā noteiktajā termiņā un kārtībā paziņojis komercuzskaites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lastRenderedPageBreak/>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35161BD2" w:rsidR="00442169" w:rsidRPr="00442169" w:rsidRDefault="00442169" w:rsidP="002C25FF">
      <w:pPr>
        <w:overflowPunct w:val="0"/>
        <w:autoSpaceDE w:val="0"/>
        <w:autoSpaceDN w:val="0"/>
        <w:adjustRightInd w:val="0"/>
        <w:spacing w:after="0" w:line="240" w:lineRule="auto"/>
        <w:textAlignment w:val="baseline"/>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rPr>
        <w:t>Konta nr.</w:t>
      </w:r>
      <w:r w:rsidR="002C25FF">
        <w:rPr>
          <w:rFonts w:ascii="Times New Roman" w:eastAsia="Times New Roman" w:hAnsi="Times New Roman"/>
          <w:sz w:val="24"/>
          <w:szCs w:val="24"/>
          <w:lang w:val="lv-LV"/>
        </w:rPr>
        <w:t xml:space="preserve"> </w:t>
      </w:r>
      <w:r w:rsidR="002C25FF" w:rsidRPr="000C33DE">
        <w:rPr>
          <w:rFonts w:ascii="Times New Roman" w:eastAsia="Times New Roman" w:hAnsi="Times New Roman"/>
          <w:sz w:val="24"/>
          <w:szCs w:val="24"/>
          <w:lang w:val="lv-LV" w:eastAsia="lv-LV"/>
        </w:rPr>
        <w:t>LV73RIKO0002210002268</w:t>
      </w:r>
    </w:p>
    <w:p w14:paraId="68ECDCC0" w14:textId="77777777" w:rsidR="002C25FF" w:rsidRDefault="002C25FF" w:rsidP="00442169">
      <w:pPr>
        <w:spacing w:after="0" w:line="240" w:lineRule="auto"/>
        <w:rPr>
          <w:rFonts w:ascii="Times New Roman" w:eastAsia="Times New Roman" w:hAnsi="Times New Roman"/>
          <w:sz w:val="24"/>
          <w:szCs w:val="24"/>
          <w:lang w:val="lv-LV"/>
        </w:rPr>
      </w:pPr>
      <w:r w:rsidRPr="002C25FF">
        <w:rPr>
          <w:rFonts w:ascii="Times New Roman" w:eastAsia="Times New Roman" w:hAnsi="Times New Roman"/>
          <w:sz w:val="24"/>
          <w:szCs w:val="24"/>
          <w:lang w:val="lv-LV"/>
        </w:rPr>
        <w:t>AS „Luminor Bank”</w:t>
      </w:r>
    </w:p>
    <w:p w14:paraId="59A770C3" w14:textId="2F55B0D0"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Kods </w:t>
      </w:r>
      <w:r w:rsidR="002C25FF" w:rsidRPr="000C33DE">
        <w:rPr>
          <w:rFonts w:ascii="Times New Roman" w:eastAsia="Times New Roman" w:hAnsi="Times New Roman"/>
          <w:sz w:val="24"/>
          <w:szCs w:val="24"/>
          <w:lang w:val="lv-LV" w:eastAsia="lv-LV"/>
        </w:rPr>
        <w:t>RIKOLV2X</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7FB82" w14:textId="77777777" w:rsidR="00CA164F" w:rsidRDefault="00CA164F" w:rsidP="005037B1">
      <w:pPr>
        <w:spacing w:after="0" w:line="240" w:lineRule="auto"/>
      </w:pPr>
      <w:r>
        <w:separator/>
      </w:r>
    </w:p>
  </w:endnote>
  <w:endnote w:type="continuationSeparator" w:id="0">
    <w:p w14:paraId="0E45689D" w14:textId="77777777" w:rsidR="00CA164F" w:rsidRDefault="00CA164F"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F9417" w14:textId="77777777" w:rsidR="00CA164F" w:rsidRDefault="00CA164F" w:rsidP="005037B1">
      <w:pPr>
        <w:spacing w:after="0" w:line="240" w:lineRule="auto"/>
      </w:pPr>
      <w:r>
        <w:separator/>
      </w:r>
    </w:p>
  </w:footnote>
  <w:footnote w:type="continuationSeparator" w:id="0">
    <w:p w14:paraId="10D607E0" w14:textId="77777777" w:rsidR="00CA164F" w:rsidRDefault="00CA164F" w:rsidP="00503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16cid:durableId="233861700">
    <w:abstractNumId w:val="0"/>
  </w:num>
  <w:num w:numId="2" w16cid:durableId="807211164">
    <w:abstractNumId w:val="3"/>
  </w:num>
  <w:num w:numId="3" w16cid:durableId="316157820">
    <w:abstractNumId w:val="1"/>
  </w:num>
  <w:num w:numId="4" w16cid:durableId="690381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69"/>
    <w:rsid w:val="00056F18"/>
    <w:rsid w:val="000E64AA"/>
    <w:rsid w:val="0021300E"/>
    <w:rsid w:val="002C25FF"/>
    <w:rsid w:val="00315995"/>
    <w:rsid w:val="003700BB"/>
    <w:rsid w:val="00442169"/>
    <w:rsid w:val="005037B1"/>
    <w:rsid w:val="0054070F"/>
    <w:rsid w:val="00595FB4"/>
    <w:rsid w:val="006A4ED1"/>
    <w:rsid w:val="006B0ABA"/>
    <w:rsid w:val="0085428F"/>
    <w:rsid w:val="008608AF"/>
    <w:rsid w:val="0089503D"/>
    <w:rsid w:val="009308A4"/>
    <w:rsid w:val="00957FDC"/>
    <w:rsid w:val="00A654EA"/>
    <w:rsid w:val="00BF0433"/>
    <w:rsid w:val="00CA164F"/>
    <w:rsid w:val="00CC0DBC"/>
    <w:rsid w:val="00EC3549"/>
    <w:rsid w:val="00F34BDF"/>
    <w:rsid w:val="00F43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7666</Words>
  <Characters>4370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Buka-Petroviča</cp:lastModifiedBy>
  <cp:revision>8</cp:revision>
  <cp:lastPrinted>2021-06-07T13:36:00Z</cp:lastPrinted>
  <dcterms:created xsi:type="dcterms:W3CDTF">2021-09-23T07:20:00Z</dcterms:created>
  <dcterms:modified xsi:type="dcterms:W3CDTF">2022-08-04T10:17:00Z</dcterms:modified>
</cp:coreProperties>
</file>