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8029" w14:textId="75C15BC7" w:rsidR="00764B14" w:rsidRDefault="00764B14" w:rsidP="00764B14">
      <w:pPr>
        <w:spacing w:after="0" w:line="240" w:lineRule="auto"/>
        <w:jc w:val="right"/>
        <w:rPr>
          <w:rFonts w:ascii="Times New Roman" w:eastAsiaTheme="minorHAnsi" w:hAnsi="Times New Roman"/>
          <w:b/>
          <w:i/>
          <w:iCs/>
          <w:sz w:val="20"/>
          <w:szCs w:val="20"/>
        </w:rPr>
      </w:pPr>
      <w:r>
        <w:rPr>
          <w:rFonts w:ascii="Times New Roman" w:hAnsi="Times New Roman"/>
          <w:b/>
          <w:i/>
          <w:iCs/>
          <w:sz w:val="20"/>
          <w:szCs w:val="20"/>
        </w:rPr>
        <w:t>2.pielikums</w:t>
      </w:r>
    </w:p>
    <w:p w14:paraId="54C4930A" w14:textId="77777777" w:rsidR="00764B14" w:rsidRDefault="00764B14" w:rsidP="00764B14">
      <w:pPr>
        <w:spacing w:after="0" w:line="240" w:lineRule="auto"/>
        <w:jc w:val="right"/>
        <w:rPr>
          <w:rFonts w:ascii="Times New Roman" w:hAnsi="Times New Roman"/>
          <w:i/>
          <w:sz w:val="20"/>
          <w:szCs w:val="20"/>
        </w:rPr>
      </w:pPr>
      <w:r>
        <w:rPr>
          <w:rFonts w:ascii="Times New Roman" w:hAnsi="Times New Roman"/>
          <w:i/>
          <w:sz w:val="20"/>
          <w:szCs w:val="20"/>
        </w:rPr>
        <w:t>Atklātā iepirkuma “Krasta navigācijas zīmju LED laternu piegāde” nolikumam.</w:t>
      </w:r>
    </w:p>
    <w:p w14:paraId="1449C113" w14:textId="77777777" w:rsidR="00764B14" w:rsidRDefault="00764B14" w:rsidP="00764B14">
      <w:pPr>
        <w:spacing w:after="0" w:line="240" w:lineRule="auto"/>
        <w:jc w:val="right"/>
        <w:rPr>
          <w:rFonts w:ascii="Times New Roman" w:hAnsi="Times New Roman"/>
          <w:i/>
          <w:sz w:val="20"/>
          <w:szCs w:val="20"/>
        </w:rPr>
      </w:pPr>
      <w:r>
        <w:rPr>
          <w:rFonts w:ascii="Times New Roman" w:hAnsi="Times New Roman"/>
          <w:i/>
          <w:sz w:val="20"/>
          <w:szCs w:val="20"/>
        </w:rPr>
        <w:t xml:space="preserve"> Identifikācijas Nr.VBOP 2022/105</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C99624A"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764B14" w:rsidRPr="00764B14">
        <w:rPr>
          <w:rFonts w:ascii="Times New Roman" w:hAnsi="Times New Roman"/>
          <w:sz w:val="24"/>
          <w:szCs w:val="24"/>
        </w:rPr>
        <w:t>Krasta navigācijas zīmju LED laternu piegāde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764B14">
        <w:rPr>
          <w:rFonts w:ascii="Times New Roman" w:eastAsia="Times New Roman" w:hAnsi="Times New Roman"/>
          <w:sz w:val="24"/>
          <w:szCs w:val="24"/>
          <w:lang w:eastAsia="lv-LV"/>
        </w:rPr>
        <w:t>105</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720509D2"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764B14">
        <w:rPr>
          <w:rFonts w:ascii="Times New Roman" w:eastAsia="Times New Roman" w:hAnsi="Times New Roman"/>
          <w:sz w:val="24"/>
          <w:szCs w:val="24"/>
          <w:lang w:eastAsia="lv-LV"/>
        </w:rPr>
        <w:t xml:space="preserve">LED laternu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tbl>
      <w:tblPr>
        <w:tblStyle w:val="TableGrid"/>
        <w:tblW w:w="9059" w:type="dxa"/>
        <w:tblLook w:val="04A0" w:firstRow="1" w:lastRow="0" w:firstColumn="1" w:lastColumn="0" w:noHBand="0" w:noVBand="1"/>
      </w:tblPr>
      <w:tblGrid>
        <w:gridCol w:w="2255"/>
        <w:gridCol w:w="2278"/>
        <w:gridCol w:w="2236"/>
        <w:gridCol w:w="2290"/>
      </w:tblGrid>
      <w:tr w:rsidR="00764B14" w14:paraId="41D20BD1" w14:textId="77777777" w:rsidTr="00764B14">
        <w:trPr>
          <w:trHeight w:val="306"/>
        </w:trPr>
        <w:tc>
          <w:tcPr>
            <w:tcW w:w="2255" w:type="dxa"/>
            <w:shd w:val="clear" w:color="auto" w:fill="F2F2F2" w:themeFill="background1" w:themeFillShade="F2"/>
          </w:tcPr>
          <w:p w14:paraId="1190EE24" w14:textId="77777777" w:rsidR="00764B14" w:rsidRDefault="00764B14" w:rsidP="00DB2795">
            <w:pPr>
              <w:jc w:val="center"/>
              <w:rPr>
                <w:rFonts w:ascii="Times New Roman" w:eastAsia="Times New Roman" w:hAnsi="Times New Roman"/>
                <w:b/>
                <w:lang w:eastAsia="lv-LV"/>
              </w:rPr>
            </w:pPr>
            <w:r>
              <w:rPr>
                <w:rFonts w:ascii="Times New Roman" w:eastAsia="Times New Roman" w:hAnsi="Times New Roman"/>
                <w:b/>
                <w:lang w:eastAsia="lv-LV"/>
              </w:rPr>
              <w:t>Nosaukums</w:t>
            </w:r>
          </w:p>
        </w:tc>
        <w:tc>
          <w:tcPr>
            <w:tcW w:w="2278" w:type="dxa"/>
            <w:shd w:val="clear" w:color="auto" w:fill="F2F2F2" w:themeFill="background1" w:themeFillShade="F2"/>
          </w:tcPr>
          <w:p w14:paraId="000C905B" w14:textId="77777777" w:rsidR="00764B14" w:rsidRDefault="00764B14" w:rsidP="00DB2795">
            <w:pPr>
              <w:jc w:val="center"/>
              <w:rPr>
                <w:rFonts w:ascii="Times New Roman" w:eastAsia="Times New Roman" w:hAnsi="Times New Roman"/>
                <w:b/>
                <w:lang w:eastAsia="lv-LV"/>
              </w:rPr>
            </w:pPr>
            <w:r>
              <w:rPr>
                <w:rFonts w:ascii="Times New Roman" w:eastAsia="Times New Roman" w:hAnsi="Times New Roman"/>
                <w:b/>
                <w:lang w:eastAsia="lv-LV"/>
              </w:rPr>
              <w:t>Uguns krāsa</w:t>
            </w:r>
          </w:p>
        </w:tc>
        <w:tc>
          <w:tcPr>
            <w:tcW w:w="2236" w:type="dxa"/>
            <w:shd w:val="clear" w:color="auto" w:fill="F2F2F2" w:themeFill="background1" w:themeFillShade="F2"/>
          </w:tcPr>
          <w:p w14:paraId="7D0AAC27" w14:textId="77777777" w:rsidR="00764B14" w:rsidRDefault="00764B14" w:rsidP="00DB2795">
            <w:pPr>
              <w:jc w:val="center"/>
              <w:rPr>
                <w:rFonts w:ascii="Times New Roman" w:eastAsia="Times New Roman" w:hAnsi="Times New Roman"/>
                <w:b/>
                <w:lang w:eastAsia="lv-LV"/>
              </w:rPr>
            </w:pPr>
            <w:r>
              <w:rPr>
                <w:rFonts w:ascii="Times New Roman" w:eastAsia="Times New Roman" w:hAnsi="Times New Roman"/>
                <w:b/>
                <w:lang w:eastAsia="lv-LV"/>
              </w:rPr>
              <w:t>Skaits (gb.)</w:t>
            </w:r>
          </w:p>
        </w:tc>
        <w:tc>
          <w:tcPr>
            <w:tcW w:w="2290" w:type="dxa"/>
            <w:shd w:val="clear" w:color="auto" w:fill="F2F2F2" w:themeFill="background1" w:themeFillShade="F2"/>
          </w:tcPr>
          <w:p w14:paraId="1BFC86F4" w14:textId="77777777" w:rsidR="00764B14" w:rsidRDefault="00764B14" w:rsidP="00DB2795">
            <w:pPr>
              <w:jc w:val="center"/>
              <w:rPr>
                <w:rFonts w:ascii="Times New Roman" w:eastAsia="Times New Roman" w:hAnsi="Times New Roman"/>
                <w:b/>
                <w:lang w:eastAsia="lv-LV"/>
              </w:rPr>
            </w:pPr>
            <w:r>
              <w:rPr>
                <w:rFonts w:ascii="Times New Roman" w:eastAsia="Times New Roman" w:hAnsi="Times New Roman"/>
                <w:b/>
                <w:lang w:eastAsia="lv-LV"/>
              </w:rPr>
              <w:t>Līgumcena, EUR (bez PVN)</w:t>
            </w:r>
          </w:p>
        </w:tc>
      </w:tr>
      <w:tr w:rsidR="00764B14" w14:paraId="36B5EC0C" w14:textId="77777777" w:rsidTr="00BB61EF">
        <w:trPr>
          <w:trHeight w:val="315"/>
        </w:trPr>
        <w:tc>
          <w:tcPr>
            <w:tcW w:w="2255" w:type="dxa"/>
            <w:shd w:val="clear" w:color="auto" w:fill="FFFFFF" w:themeFill="background1"/>
          </w:tcPr>
          <w:p w14:paraId="321C2E36" w14:textId="044FBB54" w:rsidR="00764B14" w:rsidRPr="00850E4B" w:rsidRDefault="00764B14" w:rsidP="007057B5">
            <w:pPr>
              <w:jc w:val="both"/>
              <w:rPr>
                <w:rFonts w:ascii="Times New Roman" w:eastAsia="Times New Roman" w:hAnsi="Times New Roman"/>
                <w:lang w:eastAsia="lv-LV"/>
              </w:rPr>
            </w:pPr>
            <w:r>
              <w:rPr>
                <w:rFonts w:ascii="Times New Roman" w:hAnsi="Times New Roman"/>
                <w:b/>
              </w:rPr>
              <w:t>Ugunsboju LED laterna</w:t>
            </w:r>
          </w:p>
        </w:tc>
        <w:tc>
          <w:tcPr>
            <w:tcW w:w="2278" w:type="dxa"/>
            <w:shd w:val="clear" w:color="auto" w:fill="FFFFFF" w:themeFill="background1"/>
          </w:tcPr>
          <w:p w14:paraId="7E25ACEC" w14:textId="5CBFAB36" w:rsidR="00764B14" w:rsidRPr="00850E4B" w:rsidRDefault="00764B14" w:rsidP="00DB2795">
            <w:pPr>
              <w:jc w:val="center"/>
              <w:rPr>
                <w:rFonts w:ascii="Times New Roman" w:eastAsia="Times New Roman" w:hAnsi="Times New Roman"/>
                <w:lang w:eastAsia="lv-LV"/>
              </w:rPr>
            </w:pPr>
            <w:r>
              <w:rPr>
                <w:rFonts w:ascii="Times New Roman" w:eastAsia="Times New Roman" w:hAnsi="Times New Roman"/>
                <w:lang w:eastAsia="lv-LV"/>
              </w:rPr>
              <w:t>Zila</w:t>
            </w:r>
          </w:p>
        </w:tc>
        <w:tc>
          <w:tcPr>
            <w:tcW w:w="2236" w:type="dxa"/>
            <w:shd w:val="clear" w:color="auto" w:fill="FFFFFF" w:themeFill="background1"/>
          </w:tcPr>
          <w:p w14:paraId="0667DBBD" w14:textId="77777777" w:rsidR="00764B14" w:rsidRPr="00850E4B" w:rsidRDefault="00764B14" w:rsidP="00DB2795">
            <w:pPr>
              <w:jc w:val="center"/>
              <w:rPr>
                <w:rFonts w:ascii="Times New Roman" w:eastAsia="Times New Roman" w:hAnsi="Times New Roman"/>
                <w:lang w:eastAsia="lv-LV"/>
              </w:rPr>
            </w:pPr>
            <w:r w:rsidRPr="00850E4B">
              <w:rPr>
                <w:rFonts w:ascii="Times New Roman" w:eastAsia="Times New Roman" w:hAnsi="Times New Roman"/>
                <w:lang w:eastAsia="lv-LV"/>
              </w:rPr>
              <w:t>1</w:t>
            </w:r>
          </w:p>
        </w:tc>
        <w:tc>
          <w:tcPr>
            <w:tcW w:w="2290" w:type="dxa"/>
            <w:shd w:val="clear" w:color="auto" w:fill="FFFFFF" w:themeFill="background1"/>
          </w:tcPr>
          <w:p w14:paraId="29F1A78F" w14:textId="77777777" w:rsidR="00764B14" w:rsidRDefault="00764B14" w:rsidP="00DB2795">
            <w:pPr>
              <w:jc w:val="both"/>
              <w:rPr>
                <w:rFonts w:ascii="Times New Roman" w:eastAsia="Times New Roman" w:hAnsi="Times New Roman"/>
                <w:b/>
                <w:lang w:eastAsia="lv-LV"/>
              </w:rPr>
            </w:pPr>
          </w:p>
        </w:tc>
      </w:tr>
      <w:tr w:rsidR="00764B14" w14:paraId="7D9EE26F" w14:textId="77777777" w:rsidTr="00BB61EF">
        <w:trPr>
          <w:trHeight w:val="306"/>
        </w:trPr>
        <w:tc>
          <w:tcPr>
            <w:tcW w:w="2255" w:type="dxa"/>
            <w:shd w:val="clear" w:color="auto" w:fill="FFFFFF" w:themeFill="background1"/>
            <w:vAlign w:val="center"/>
          </w:tcPr>
          <w:p w14:paraId="507A3482" w14:textId="629D3FA8" w:rsidR="00764B14" w:rsidRPr="007C35AB" w:rsidRDefault="00764B14" w:rsidP="007057B5">
            <w:pPr>
              <w:jc w:val="both"/>
              <w:rPr>
                <w:rFonts w:ascii="Times New Roman" w:hAnsi="Times New Roman"/>
                <w:b/>
              </w:rPr>
            </w:pPr>
            <w:r>
              <w:rPr>
                <w:rFonts w:ascii="Times New Roman" w:hAnsi="Times New Roman"/>
                <w:b/>
              </w:rPr>
              <w:t>Ugunsboju LED laterna</w:t>
            </w:r>
          </w:p>
        </w:tc>
        <w:tc>
          <w:tcPr>
            <w:tcW w:w="2278" w:type="dxa"/>
            <w:shd w:val="clear" w:color="auto" w:fill="FFFFFF" w:themeFill="background1"/>
            <w:vAlign w:val="center"/>
          </w:tcPr>
          <w:p w14:paraId="7B3D45E0" w14:textId="68AC4EE7" w:rsidR="00764B14" w:rsidRPr="00850E4B" w:rsidRDefault="00764B14" w:rsidP="00DB2795">
            <w:pPr>
              <w:jc w:val="center"/>
              <w:rPr>
                <w:rFonts w:ascii="Times New Roman" w:eastAsia="Times New Roman" w:hAnsi="Times New Roman"/>
                <w:lang w:eastAsia="lv-LV"/>
              </w:rPr>
            </w:pPr>
            <w:r>
              <w:rPr>
                <w:rFonts w:ascii="Times New Roman" w:hAnsi="Times New Roman"/>
              </w:rPr>
              <w:t>Balta</w:t>
            </w:r>
          </w:p>
        </w:tc>
        <w:tc>
          <w:tcPr>
            <w:tcW w:w="2236" w:type="dxa"/>
            <w:shd w:val="clear" w:color="auto" w:fill="FFFFFF" w:themeFill="background1"/>
            <w:vAlign w:val="center"/>
          </w:tcPr>
          <w:p w14:paraId="78AE9CBB" w14:textId="77777777" w:rsidR="00764B14" w:rsidRPr="00850E4B" w:rsidRDefault="00764B14" w:rsidP="00DB2795">
            <w:pPr>
              <w:jc w:val="center"/>
              <w:rPr>
                <w:rFonts w:ascii="Times New Roman" w:eastAsia="Times New Roman" w:hAnsi="Times New Roman"/>
                <w:lang w:eastAsia="lv-LV"/>
              </w:rPr>
            </w:pPr>
            <w:r w:rsidRPr="00E07E70">
              <w:rPr>
                <w:rFonts w:ascii="Times New Roman" w:hAnsi="Times New Roman"/>
              </w:rPr>
              <w:t>1</w:t>
            </w:r>
          </w:p>
        </w:tc>
        <w:tc>
          <w:tcPr>
            <w:tcW w:w="2290" w:type="dxa"/>
            <w:shd w:val="clear" w:color="auto" w:fill="FFFFFF" w:themeFill="background1"/>
          </w:tcPr>
          <w:p w14:paraId="1BF4138E" w14:textId="77777777" w:rsidR="00764B14" w:rsidRDefault="00764B14" w:rsidP="00DB2795">
            <w:pPr>
              <w:jc w:val="both"/>
              <w:rPr>
                <w:rFonts w:ascii="Times New Roman" w:eastAsia="Times New Roman" w:hAnsi="Times New Roman"/>
                <w:b/>
                <w:lang w:eastAsia="lv-LV"/>
              </w:rPr>
            </w:pPr>
          </w:p>
        </w:tc>
      </w:tr>
      <w:tr w:rsidR="00764B14" w14:paraId="68ADF1F6" w14:textId="77777777" w:rsidTr="00764B14">
        <w:trPr>
          <w:trHeight w:val="349"/>
        </w:trPr>
        <w:tc>
          <w:tcPr>
            <w:tcW w:w="6769" w:type="dxa"/>
            <w:gridSpan w:val="3"/>
            <w:shd w:val="clear" w:color="auto" w:fill="F2F2F2" w:themeFill="background1" w:themeFillShade="F2"/>
          </w:tcPr>
          <w:p w14:paraId="4091E9CE" w14:textId="44F4D9EA" w:rsidR="00764B14" w:rsidRPr="00A7516E" w:rsidRDefault="00764B14" w:rsidP="00DB2795">
            <w:pPr>
              <w:jc w:val="right"/>
              <w:rPr>
                <w:rFonts w:ascii="Times New Roman" w:eastAsia="Times New Roman" w:hAnsi="Times New Roman"/>
                <w:b/>
                <w:lang w:eastAsia="lv-LV"/>
              </w:rPr>
            </w:pPr>
            <w:r w:rsidRPr="00A7516E">
              <w:rPr>
                <w:rFonts w:ascii="Times New Roman" w:hAnsi="Times New Roman"/>
                <w:b/>
              </w:rPr>
              <w:t>Līgumcena kopā, EUR (bez PVN)</w:t>
            </w:r>
          </w:p>
        </w:tc>
        <w:tc>
          <w:tcPr>
            <w:tcW w:w="2290" w:type="dxa"/>
            <w:shd w:val="clear" w:color="auto" w:fill="F2F2F2" w:themeFill="background1" w:themeFillShade="F2"/>
          </w:tcPr>
          <w:p w14:paraId="31F03F02" w14:textId="77777777" w:rsidR="00764B14" w:rsidRDefault="00764B14" w:rsidP="00DB2795">
            <w:pPr>
              <w:jc w:val="both"/>
              <w:rPr>
                <w:rFonts w:ascii="Times New Roman" w:eastAsia="Times New Roman" w:hAnsi="Times New Roman"/>
                <w:b/>
                <w:lang w:eastAsia="lv-LV"/>
              </w:rPr>
            </w:pPr>
          </w:p>
        </w:tc>
      </w:tr>
      <w:tr w:rsidR="00764B14" w14:paraId="78A903B5" w14:textId="77777777" w:rsidTr="00764B14">
        <w:trPr>
          <w:trHeight w:val="157"/>
        </w:trPr>
        <w:tc>
          <w:tcPr>
            <w:tcW w:w="6769" w:type="dxa"/>
            <w:gridSpan w:val="3"/>
            <w:shd w:val="clear" w:color="auto" w:fill="F2F2F2" w:themeFill="background1" w:themeFillShade="F2"/>
          </w:tcPr>
          <w:p w14:paraId="0583C481" w14:textId="2E95CD22" w:rsidR="00764B14" w:rsidRPr="00A7516E" w:rsidRDefault="00764B14" w:rsidP="00DB2795">
            <w:pPr>
              <w:jc w:val="right"/>
              <w:rPr>
                <w:rFonts w:ascii="Times New Roman" w:eastAsia="Times New Roman" w:hAnsi="Times New Roman"/>
                <w:b/>
                <w:lang w:eastAsia="lv-LV"/>
              </w:rPr>
            </w:pPr>
            <w:r w:rsidRPr="00A7516E">
              <w:rPr>
                <w:rFonts w:ascii="Times New Roman" w:hAnsi="Times New Roman"/>
                <w:b/>
              </w:rPr>
              <w:t>PVN</w:t>
            </w:r>
          </w:p>
        </w:tc>
        <w:tc>
          <w:tcPr>
            <w:tcW w:w="2290" w:type="dxa"/>
            <w:shd w:val="clear" w:color="auto" w:fill="F2F2F2" w:themeFill="background1" w:themeFillShade="F2"/>
          </w:tcPr>
          <w:p w14:paraId="4B14D12A" w14:textId="77777777" w:rsidR="00764B14" w:rsidRDefault="00764B14" w:rsidP="00DB2795">
            <w:pPr>
              <w:jc w:val="both"/>
              <w:rPr>
                <w:rFonts w:ascii="Times New Roman" w:eastAsia="Times New Roman" w:hAnsi="Times New Roman"/>
                <w:b/>
                <w:lang w:eastAsia="lv-LV"/>
              </w:rPr>
            </w:pPr>
          </w:p>
        </w:tc>
      </w:tr>
      <w:tr w:rsidR="00764B14" w14:paraId="6502B6E6" w14:textId="77777777" w:rsidTr="00764B14">
        <w:trPr>
          <w:trHeight w:val="317"/>
        </w:trPr>
        <w:tc>
          <w:tcPr>
            <w:tcW w:w="6769" w:type="dxa"/>
            <w:gridSpan w:val="3"/>
            <w:shd w:val="clear" w:color="auto" w:fill="F2F2F2" w:themeFill="background1" w:themeFillShade="F2"/>
          </w:tcPr>
          <w:p w14:paraId="65EAA7B8" w14:textId="39A72BBE" w:rsidR="00764B14" w:rsidRPr="00A7516E" w:rsidRDefault="00764B14" w:rsidP="00764B14">
            <w:pPr>
              <w:jc w:val="right"/>
              <w:rPr>
                <w:rFonts w:ascii="Times New Roman" w:eastAsia="Times New Roman" w:hAnsi="Times New Roman"/>
                <w:b/>
                <w:lang w:eastAsia="lv-LV"/>
              </w:rPr>
            </w:pPr>
            <w:r w:rsidRPr="00A7516E">
              <w:rPr>
                <w:rFonts w:ascii="Times New Roman" w:hAnsi="Times New Roman"/>
                <w:b/>
              </w:rPr>
              <w:t>Līgumsumma kopā, EUR (ar PVN)</w:t>
            </w:r>
          </w:p>
        </w:tc>
        <w:tc>
          <w:tcPr>
            <w:tcW w:w="2290" w:type="dxa"/>
            <w:shd w:val="clear" w:color="auto" w:fill="F2F2F2" w:themeFill="background1" w:themeFillShade="F2"/>
          </w:tcPr>
          <w:p w14:paraId="2DC7CCA6" w14:textId="77777777" w:rsidR="00764B14" w:rsidRDefault="00764B14" w:rsidP="00764B14">
            <w:pPr>
              <w:jc w:val="both"/>
              <w:rPr>
                <w:rFonts w:ascii="Times New Roman" w:eastAsia="Times New Roman" w:hAnsi="Times New Roman"/>
                <w:b/>
                <w:lang w:eastAsia="lv-LV"/>
              </w:rPr>
            </w:pPr>
          </w:p>
        </w:tc>
      </w:tr>
    </w:tbl>
    <w:p w14:paraId="7092974A" w14:textId="6DBFE0DB"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t>Apliecinām, ka Līgumcenā ir paredzētas visas izmaksas, kas nepieciešamas pilnīgai līguma izpildei</w:t>
      </w:r>
      <w:r w:rsidR="003114D4" w:rsidRPr="0023323C">
        <w:rPr>
          <w:rFonts w:ascii="Times New Roman" w:eastAsia="Times New Roman" w:hAnsi="Times New Roman"/>
          <w:i/>
          <w:iCs/>
          <w:sz w:val="24"/>
          <w:szCs w:val="24"/>
          <w:lang w:eastAsia="lv-LV"/>
        </w:rPr>
        <w:t xml:space="preserve"> (tajā skaitā piegādes izmaksas)</w:t>
      </w:r>
      <w:r w:rsidRPr="0023323C">
        <w:rPr>
          <w:rFonts w:ascii="Times New Roman" w:eastAsia="Times New Roman" w:hAnsi="Times New Roman"/>
          <w:i/>
          <w:iCs/>
          <w:sz w:val="24"/>
          <w:szCs w:val="24"/>
          <w:lang w:eastAsia="lv-LV"/>
        </w:rPr>
        <w:t>.</w:t>
      </w:r>
    </w:p>
    <w:p w14:paraId="73838556" w14:textId="57C4BF72" w:rsidR="00D34027" w:rsidRPr="00764B14"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40FF168A" w14:textId="2FF85B9C" w:rsidR="008118FF" w:rsidRDefault="008118FF" w:rsidP="001A680F">
      <w:pPr>
        <w:numPr>
          <w:ilvl w:val="0"/>
          <w:numId w:val="1"/>
        </w:numPr>
        <w:spacing w:before="60" w:after="60" w:line="240" w:lineRule="auto"/>
        <w:ind w:left="357" w:hanging="357"/>
        <w:jc w:val="both"/>
        <w:rPr>
          <w:rFonts w:ascii="Times New Roman" w:eastAsia="Times New Roman" w:hAnsi="Times New Roman"/>
          <w:b/>
          <w:bCs/>
          <w:sz w:val="24"/>
          <w:szCs w:val="24"/>
          <w:lang w:eastAsia="lv-LV"/>
        </w:rPr>
      </w:pPr>
      <w:r w:rsidRPr="008118FF">
        <w:rPr>
          <w:rFonts w:ascii="Times New Roman" w:eastAsia="Times New Roman" w:hAnsi="Times New Roman"/>
          <w:b/>
          <w:bCs/>
          <w:sz w:val="24"/>
          <w:szCs w:val="24"/>
          <w:lang w:eastAsia="lv-LV"/>
        </w:rPr>
        <w:lastRenderedPageBreak/>
        <w:t>Apliecinām, ka ugunsboju LED laternas atbilst Tehniskajā specifikācijā noteiktajiem  parametriem un nosacījumiem.</w:t>
      </w:r>
    </w:p>
    <w:p w14:paraId="65DF37FA" w14:textId="0D1EFBDB" w:rsidR="008118FF" w:rsidRPr="008118FF" w:rsidRDefault="008118FF" w:rsidP="001A680F">
      <w:pPr>
        <w:numPr>
          <w:ilvl w:val="0"/>
          <w:numId w:val="1"/>
        </w:numPr>
        <w:spacing w:before="60" w:after="60" w:line="240" w:lineRule="auto"/>
        <w:ind w:left="357" w:hanging="357"/>
        <w:jc w:val="both"/>
        <w:rPr>
          <w:rFonts w:ascii="Times New Roman" w:eastAsia="Times New Roman" w:hAnsi="Times New Roman"/>
          <w:b/>
          <w:bCs/>
          <w:sz w:val="24"/>
          <w:szCs w:val="24"/>
          <w:lang w:eastAsia="lv-LV"/>
        </w:rPr>
      </w:pPr>
      <w:r w:rsidRPr="008118FF">
        <w:rPr>
          <w:rFonts w:ascii="Times New Roman" w:eastAsia="Times New Roman" w:hAnsi="Times New Roman"/>
          <w:b/>
          <w:bCs/>
          <w:sz w:val="24"/>
          <w:szCs w:val="24"/>
          <w:lang w:eastAsia="lv-LV"/>
        </w:rPr>
        <w:t xml:space="preserve">Apliecinām, ka piegādājot un nododot Pasūtītājam </w:t>
      </w:r>
      <w:r w:rsidR="007057B5">
        <w:rPr>
          <w:rFonts w:ascii="Times New Roman" w:eastAsia="Times New Roman" w:hAnsi="Times New Roman"/>
          <w:b/>
          <w:bCs/>
          <w:sz w:val="24"/>
          <w:szCs w:val="24"/>
          <w:lang w:eastAsia="lv-LV"/>
        </w:rPr>
        <w:t>ugunsboju LED laternas</w:t>
      </w:r>
      <w:r w:rsidRPr="008118FF">
        <w:rPr>
          <w:rFonts w:ascii="Times New Roman" w:eastAsia="Times New Roman" w:hAnsi="Times New Roman"/>
          <w:b/>
          <w:bCs/>
          <w:sz w:val="24"/>
          <w:szCs w:val="24"/>
          <w:lang w:eastAsia="lv-LV"/>
        </w:rPr>
        <w:t>, Pasūtītājam tiks iesniegts ražotāja atbilstības sertifikāts.</w:t>
      </w:r>
    </w:p>
    <w:p w14:paraId="74F99AA9" w14:textId="36B46122"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D9A63F8C"/>
    <w:lvl w:ilvl="0" w:tplc="4F7CCF0A">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107949"/>
    <w:rsid w:val="001A680F"/>
    <w:rsid w:val="0023323C"/>
    <w:rsid w:val="003114D4"/>
    <w:rsid w:val="004106F1"/>
    <w:rsid w:val="004A5BA2"/>
    <w:rsid w:val="004E4117"/>
    <w:rsid w:val="004E468A"/>
    <w:rsid w:val="005A2C48"/>
    <w:rsid w:val="005B3FEC"/>
    <w:rsid w:val="00652805"/>
    <w:rsid w:val="006829E0"/>
    <w:rsid w:val="006C1EED"/>
    <w:rsid w:val="006F7AB5"/>
    <w:rsid w:val="007057B5"/>
    <w:rsid w:val="00764B14"/>
    <w:rsid w:val="00775A40"/>
    <w:rsid w:val="008118FF"/>
    <w:rsid w:val="0096234C"/>
    <w:rsid w:val="00982480"/>
    <w:rsid w:val="00990462"/>
    <w:rsid w:val="009F13AB"/>
    <w:rsid w:val="00A057F6"/>
    <w:rsid w:val="00A958F6"/>
    <w:rsid w:val="00AE0C2B"/>
    <w:rsid w:val="00B562A8"/>
    <w:rsid w:val="00BB61EF"/>
    <w:rsid w:val="00C03C66"/>
    <w:rsid w:val="00D33C4F"/>
    <w:rsid w:val="00D34027"/>
    <w:rsid w:val="00D3515E"/>
    <w:rsid w:val="00DC48D7"/>
    <w:rsid w:val="00ED15A8"/>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4137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2488</Words>
  <Characters>1419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27</cp:revision>
  <cp:lastPrinted>2021-02-23T09:48:00Z</cp:lastPrinted>
  <dcterms:created xsi:type="dcterms:W3CDTF">2020-12-30T10:38:00Z</dcterms:created>
  <dcterms:modified xsi:type="dcterms:W3CDTF">2022-10-06T10:41:00Z</dcterms:modified>
</cp:coreProperties>
</file>