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41F3" w14:textId="28650029" w:rsidR="001D69BC" w:rsidRPr="00C12506" w:rsidRDefault="000932DB" w:rsidP="001D69BC">
      <w:pPr>
        <w:spacing w:after="0"/>
        <w:jc w:val="right"/>
        <w:rPr>
          <w:rFonts w:ascii="Times New Roman" w:hAnsi="Times New Roman" w:cs="Times New Roman"/>
          <w:b/>
          <w:bCs/>
          <w:iCs/>
          <w:sz w:val="20"/>
          <w:szCs w:val="20"/>
        </w:rPr>
      </w:pPr>
      <w:r w:rsidRPr="00C12506">
        <w:rPr>
          <w:rFonts w:ascii="Times New Roman" w:hAnsi="Times New Roman" w:cs="Times New Roman"/>
          <w:b/>
          <w:bCs/>
          <w:iCs/>
          <w:sz w:val="20"/>
          <w:szCs w:val="20"/>
        </w:rPr>
        <w:t>6</w:t>
      </w:r>
      <w:r w:rsidR="001D69BC" w:rsidRPr="00C12506">
        <w:rPr>
          <w:rFonts w:ascii="Times New Roman" w:hAnsi="Times New Roman" w:cs="Times New Roman"/>
          <w:b/>
          <w:bCs/>
          <w:iCs/>
          <w:sz w:val="20"/>
          <w:szCs w:val="20"/>
        </w:rPr>
        <w:t>.pielikums</w:t>
      </w:r>
    </w:p>
    <w:p w14:paraId="55E7EFBA" w14:textId="263AC330" w:rsidR="001D69BC" w:rsidRPr="00C12506" w:rsidRDefault="001D69BC" w:rsidP="001D69BC">
      <w:pPr>
        <w:spacing w:after="0"/>
        <w:jc w:val="right"/>
        <w:rPr>
          <w:rFonts w:ascii="Times New Roman" w:hAnsi="Times New Roman" w:cs="Times New Roman"/>
          <w:iCs/>
          <w:sz w:val="20"/>
          <w:szCs w:val="20"/>
        </w:rPr>
      </w:pPr>
      <w:r w:rsidRPr="00C12506">
        <w:rPr>
          <w:rFonts w:ascii="Times New Roman" w:hAnsi="Times New Roman" w:cs="Times New Roman"/>
          <w:iCs/>
          <w:sz w:val="20"/>
          <w:szCs w:val="20"/>
        </w:rPr>
        <w:t>Atklātā iepirkuma “</w:t>
      </w:r>
      <w:bookmarkStart w:id="0" w:name="_Hlk105418770"/>
      <w:r w:rsidRPr="00C12506">
        <w:rPr>
          <w:rFonts w:ascii="Times New Roman" w:hAnsi="Times New Roman" w:cs="Times New Roman"/>
          <w:sz w:val="20"/>
          <w:szCs w:val="20"/>
        </w:rPr>
        <w:t>Mob</w:t>
      </w:r>
      <w:r w:rsidR="00315358" w:rsidRPr="00C12506">
        <w:rPr>
          <w:rFonts w:ascii="Times New Roman" w:hAnsi="Times New Roman" w:cs="Times New Roman"/>
          <w:sz w:val="20"/>
          <w:szCs w:val="20"/>
        </w:rPr>
        <w:t>i</w:t>
      </w:r>
      <w:r w:rsidRPr="00C12506">
        <w:rPr>
          <w:rFonts w:ascii="Times New Roman" w:hAnsi="Times New Roman" w:cs="Times New Roman"/>
          <w:sz w:val="20"/>
          <w:szCs w:val="20"/>
        </w:rPr>
        <w:t xml:space="preserve">lā </w:t>
      </w:r>
      <w:r w:rsidR="001B676A" w:rsidRPr="00C12506">
        <w:rPr>
          <w:rFonts w:ascii="Times New Roman" w:hAnsi="Times New Roman" w:cs="Times New Roman"/>
          <w:sz w:val="20"/>
          <w:szCs w:val="20"/>
        </w:rPr>
        <w:t>konteinera</w:t>
      </w:r>
      <w:r w:rsidRPr="00C12506">
        <w:rPr>
          <w:rFonts w:ascii="Times New Roman" w:hAnsi="Times New Roman" w:cs="Times New Roman"/>
          <w:sz w:val="20"/>
          <w:szCs w:val="20"/>
        </w:rPr>
        <w:t xml:space="preserve"> iegāde Ventspils brīvostas pārvaldes vajadzībām</w:t>
      </w:r>
      <w:bookmarkEnd w:id="0"/>
      <w:r w:rsidRPr="00C12506">
        <w:rPr>
          <w:rFonts w:ascii="Times New Roman" w:hAnsi="Times New Roman" w:cs="Times New Roman"/>
          <w:iCs/>
          <w:sz w:val="20"/>
          <w:szCs w:val="20"/>
        </w:rPr>
        <w:t xml:space="preserve">” nolikumam, </w:t>
      </w:r>
    </w:p>
    <w:p w14:paraId="3DE4945A" w14:textId="1141FA03" w:rsidR="001D69BC" w:rsidRPr="00C12506" w:rsidRDefault="001D69BC" w:rsidP="001D69BC">
      <w:pPr>
        <w:spacing w:after="0"/>
        <w:jc w:val="right"/>
        <w:rPr>
          <w:rFonts w:ascii="Times New Roman" w:hAnsi="Times New Roman" w:cs="Times New Roman"/>
          <w:b/>
          <w:iCs/>
          <w:sz w:val="20"/>
          <w:szCs w:val="20"/>
        </w:rPr>
      </w:pPr>
      <w:r w:rsidRPr="00C12506">
        <w:rPr>
          <w:rFonts w:ascii="Times New Roman" w:hAnsi="Times New Roman" w:cs="Times New Roman"/>
          <w:iCs/>
          <w:sz w:val="20"/>
          <w:szCs w:val="20"/>
        </w:rPr>
        <w:t>identifikācijas Nr. VBOP 2022/</w:t>
      </w:r>
      <w:r w:rsidR="00612BDA" w:rsidRPr="00C12506">
        <w:rPr>
          <w:rFonts w:ascii="Times New Roman" w:hAnsi="Times New Roman" w:cs="Times New Roman"/>
          <w:iCs/>
          <w:sz w:val="20"/>
          <w:szCs w:val="20"/>
        </w:rPr>
        <w:t>1</w:t>
      </w:r>
      <w:r w:rsidR="00C12506" w:rsidRPr="00C12506">
        <w:rPr>
          <w:rFonts w:ascii="Times New Roman" w:hAnsi="Times New Roman" w:cs="Times New Roman"/>
          <w:iCs/>
          <w:sz w:val="20"/>
          <w:szCs w:val="20"/>
        </w:rPr>
        <w:t>22</w:t>
      </w:r>
    </w:p>
    <w:p w14:paraId="051C1C1D" w14:textId="77777777" w:rsidR="001D69BC" w:rsidRPr="00C12506" w:rsidRDefault="001D69BC" w:rsidP="001D69BC">
      <w:pPr>
        <w:jc w:val="right"/>
        <w:rPr>
          <w:rFonts w:ascii="Times New Roman" w:hAnsi="Times New Roman" w:cs="Times New Roman"/>
          <w:b/>
          <w:i/>
          <w:sz w:val="24"/>
          <w:szCs w:val="24"/>
        </w:rPr>
      </w:pPr>
    </w:p>
    <w:p w14:paraId="226F28BA" w14:textId="77777777" w:rsidR="001D69BC" w:rsidRPr="00C12506" w:rsidRDefault="001D69BC" w:rsidP="001D69BC">
      <w:pPr>
        <w:jc w:val="right"/>
        <w:rPr>
          <w:rFonts w:ascii="Times New Roman" w:hAnsi="Times New Roman" w:cs="Times New Roman"/>
          <w:b/>
          <w:i/>
          <w:sz w:val="24"/>
          <w:szCs w:val="24"/>
        </w:rPr>
      </w:pPr>
      <w:r w:rsidRPr="00C12506">
        <w:rPr>
          <w:rFonts w:ascii="Times New Roman" w:hAnsi="Times New Roman" w:cs="Times New Roman"/>
          <w:b/>
          <w:i/>
          <w:sz w:val="24"/>
          <w:szCs w:val="24"/>
        </w:rPr>
        <w:t>PROJEKTS</w:t>
      </w:r>
    </w:p>
    <w:p w14:paraId="4921EBBD" w14:textId="77777777" w:rsidR="008B793C" w:rsidRPr="00C12506" w:rsidRDefault="008B793C" w:rsidP="001D69BC">
      <w:pPr>
        <w:jc w:val="center"/>
        <w:rPr>
          <w:rFonts w:ascii="Times New Roman" w:hAnsi="Times New Roman" w:cs="Times New Roman"/>
          <w:b/>
          <w:sz w:val="24"/>
          <w:szCs w:val="24"/>
        </w:rPr>
      </w:pPr>
    </w:p>
    <w:p w14:paraId="74A25C88" w14:textId="382045C8" w:rsidR="001D69BC" w:rsidRPr="00C12506" w:rsidRDefault="001D69BC" w:rsidP="001D69BC">
      <w:pPr>
        <w:jc w:val="center"/>
        <w:rPr>
          <w:rFonts w:ascii="Times New Roman" w:hAnsi="Times New Roman" w:cs="Times New Roman"/>
          <w:b/>
          <w:sz w:val="24"/>
          <w:szCs w:val="24"/>
        </w:rPr>
      </w:pPr>
      <w:r w:rsidRPr="00C12506">
        <w:rPr>
          <w:rFonts w:ascii="Times New Roman" w:hAnsi="Times New Roman" w:cs="Times New Roman"/>
          <w:b/>
          <w:sz w:val="24"/>
          <w:szCs w:val="24"/>
        </w:rPr>
        <w:t xml:space="preserve">LĪGUMS Nr.____________ </w:t>
      </w:r>
    </w:p>
    <w:p w14:paraId="3E837F40" w14:textId="55B59B6E" w:rsidR="00CF68EA" w:rsidRPr="00C12506" w:rsidRDefault="00CF68EA" w:rsidP="00CF68EA">
      <w:pPr>
        <w:spacing w:after="0"/>
        <w:rPr>
          <w:rFonts w:ascii="Times New Roman" w:hAnsi="Times New Roman" w:cs="Times New Roman"/>
          <w:sz w:val="24"/>
          <w:szCs w:val="24"/>
        </w:rPr>
      </w:pPr>
    </w:p>
    <w:p w14:paraId="56D85737" w14:textId="3D51664F" w:rsidR="00CF68EA" w:rsidRPr="00C12506" w:rsidRDefault="00142629" w:rsidP="00CF68EA">
      <w:pPr>
        <w:spacing w:after="0"/>
        <w:jc w:val="both"/>
        <w:rPr>
          <w:rFonts w:ascii="Times New Roman" w:eastAsia="Times New Roman" w:hAnsi="Times New Roman" w:cs="Times New Roman"/>
          <w:bCs/>
          <w:i/>
          <w:sz w:val="24"/>
          <w:szCs w:val="24"/>
          <w:u w:val="single"/>
        </w:rPr>
      </w:pPr>
      <w:r w:rsidRPr="00C12506">
        <w:rPr>
          <w:rFonts w:ascii="Times New Roman" w:eastAsia="Times New Roman" w:hAnsi="Times New Roman" w:cs="Times New Roman"/>
          <w:bCs/>
          <w:sz w:val="24"/>
          <w:szCs w:val="24"/>
        </w:rPr>
        <w:t>Datums skatāms laika zīmogā,</w:t>
      </w:r>
    </w:p>
    <w:p w14:paraId="3318BB5B" w14:textId="557F92E5" w:rsidR="00CF68EA" w:rsidRPr="00C12506" w:rsidRDefault="00CF68EA" w:rsidP="00CF68EA">
      <w:pPr>
        <w:spacing w:after="0"/>
        <w:rPr>
          <w:rFonts w:ascii="Times New Roman" w:hAnsi="Times New Roman" w:cs="Times New Roman"/>
          <w:sz w:val="24"/>
          <w:szCs w:val="24"/>
        </w:rPr>
      </w:pPr>
      <w:r w:rsidRPr="00C12506">
        <w:rPr>
          <w:rFonts w:ascii="Times New Roman" w:eastAsia="Times New Roman" w:hAnsi="Times New Roman" w:cs="Times New Roman"/>
          <w:bCs/>
          <w:sz w:val="24"/>
          <w:szCs w:val="24"/>
        </w:rPr>
        <w:t>Ventspilī</w:t>
      </w:r>
    </w:p>
    <w:p w14:paraId="3AE215EE" w14:textId="77777777" w:rsidR="00CF68EA" w:rsidRPr="00C12506" w:rsidRDefault="00CF68EA" w:rsidP="007B4500">
      <w:pPr>
        <w:spacing w:before="120"/>
        <w:jc w:val="both"/>
        <w:rPr>
          <w:rFonts w:ascii="Times New Roman" w:hAnsi="Times New Roman" w:cs="Times New Roman"/>
          <w:b/>
          <w:color w:val="000000"/>
          <w:sz w:val="24"/>
          <w:szCs w:val="24"/>
        </w:rPr>
      </w:pPr>
    </w:p>
    <w:p w14:paraId="15DC789C" w14:textId="7CA57F4C" w:rsidR="006D15D9" w:rsidRPr="00C12506" w:rsidRDefault="007B4500" w:rsidP="007B4500">
      <w:pPr>
        <w:spacing w:before="120"/>
        <w:jc w:val="both"/>
        <w:rPr>
          <w:rFonts w:ascii="Times New Roman" w:hAnsi="Times New Roman" w:cs="Times New Roman"/>
          <w:color w:val="000000"/>
          <w:sz w:val="24"/>
          <w:szCs w:val="24"/>
        </w:rPr>
      </w:pPr>
      <w:r w:rsidRPr="00C12506">
        <w:rPr>
          <w:rFonts w:ascii="Times New Roman" w:hAnsi="Times New Roman" w:cs="Times New Roman"/>
          <w:b/>
          <w:color w:val="000000"/>
          <w:sz w:val="24"/>
          <w:szCs w:val="24"/>
        </w:rPr>
        <w:t>Ventspils brīvostas pārvalde</w:t>
      </w:r>
      <w:r w:rsidRPr="00C12506">
        <w:rPr>
          <w:rFonts w:ascii="Times New Roman" w:hAnsi="Times New Roman" w:cs="Times New Roman"/>
          <w:color w:val="000000"/>
          <w:sz w:val="24"/>
          <w:szCs w:val="24"/>
        </w:rPr>
        <w:t xml:space="preserve">, </w:t>
      </w:r>
      <w:r w:rsidR="00CF68EA" w:rsidRPr="00C12506">
        <w:rPr>
          <w:rFonts w:ascii="Times New Roman" w:eastAsia="Times New Roman" w:hAnsi="Times New Roman" w:cs="Times New Roman"/>
          <w:sz w:val="24"/>
          <w:szCs w:val="24"/>
        </w:rPr>
        <w:t xml:space="preserve">reģ. Nr. 90000284085, </w:t>
      </w:r>
      <w:r w:rsidRPr="00C12506">
        <w:rPr>
          <w:rFonts w:ascii="Times New Roman" w:hAnsi="Times New Roman" w:cs="Times New Roman"/>
          <w:color w:val="000000"/>
          <w:sz w:val="24"/>
          <w:szCs w:val="24"/>
        </w:rPr>
        <w:t xml:space="preserve">turpmāk – Pasūtītājs, tās pārvaldnieka Andra Purmaļa personā, kurš </w:t>
      </w:r>
      <w:r w:rsidR="000D0D26" w:rsidRPr="00C12506">
        <w:rPr>
          <w:rFonts w:ascii="Times New Roman" w:hAnsi="Times New Roman" w:cs="Times New Roman"/>
          <w:color w:val="000000"/>
          <w:sz w:val="24"/>
          <w:szCs w:val="24"/>
        </w:rPr>
        <w:t>rīkojas</w:t>
      </w:r>
      <w:r w:rsidRPr="00C12506">
        <w:rPr>
          <w:rFonts w:ascii="Times New Roman" w:hAnsi="Times New Roman" w:cs="Times New Roman"/>
          <w:color w:val="000000"/>
          <w:sz w:val="24"/>
          <w:szCs w:val="24"/>
        </w:rPr>
        <w:t xml:space="preserve"> uz Ventspils brīvostas pārvaldes nolikuma pamata, no vienas puses, un </w:t>
      </w:r>
    </w:p>
    <w:p w14:paraId="1E4D7837" w14:textId="73526417" w:rsidR="007B4500" w:rsidRPr="00C12506" w:rsidRDefault="001D69BC" w:rsidP="007B4500">
      <w:pPr>
        <w:spacing w:before="120"/>
        <w:jc w:val="both"/>
        <w:rPr>
          <w:rFonts w:ascii="Times New Roman" w:hAnsi="Times New Roman" w:cs="Times New Roman"/>
          <w:color w:val="000000"/>
          <w:sz w:val="24"/>
          <w:szCs w:val="24"/>
        </w:rPr>
      </w:pPr>
      <w:r w:rsidRPr="00C12506">
        <w:rPr>
          <w:rFonts w:ascii="Times New Roman" w:hAnsi="Times New Roman" w:cs="Times New Roman"/>
          <w:b/>
          <w:iCs/>
          <w:color w:val="000000"/>
          <w:sz w:val="24"/>
          <w:szCs w:val="24"/>
        </w:rPr>
        <w:t>&lt;</w:t>
      </w:r>
      <w:r w:rsidRPr="00C12506">
        <w:rPr>
          <w:rFonts w:ascii="Times New Roman" w:hAnsi="Times New Roman" w:cs="Times New Roman"/>
          <w:b/>
          <w:i/>
          <w:color w:val="000000"/>
          <w:sz w:val="24"/>
          <w:szCs w:val="24"/>
        </w:rPr>
        <w:t>būvuzņēmēja pilns nosaukums</w:t>
      </w:r>
      <w:r w:rsidRPr="00C12506">
        <w:rPr>
          <w:rFonts w:ascii="Times New Roman" w:hAnsi="Times New Roman" w:cs="Times New Roman"/>
          <w:b/>
          <w:iCs/>
          <w:color w:val="000000"/>
          <w:sz w:val="24"/>
          <w:szCs w:val="24"/>
        </w:rPr>
        <w:t>&gt;</w:t>
      </w:r>
      <w:r w:rsidRPr="00C12506">
        <w:rPr>
          <w:rFonts w:ascii="Times New Roman" w:hAnsi="Times New Roman" w:cs="Times New Roman"/>
          <w:iCs/>
          <w:color w:val="000000"/>
          <w:sz w:val="24"/>
          <w:szCs w:val="24"/>
        </w:rPr>
        <w:t>,</w:t>
      </w:r>
      <w:r w:rsidR="005F7762" w:rsidRPr="00C12506">
        <w:rPr>
          <w:rFonts w:ascii="Times New Roman" w:hAnsi="Times New Roman" w:cs="Times New Roman"/>
          <w:i/>
          <w:color w:val="000000"/>
          <w:sz w:val="24"/>
          <w:szCs w:val="24"/>
        </w:rPr>
        <w:t xml:space="preserve"> </w:t>
      </w:r>
      <w:r w:rsidRPr="00C12506">
        <w:rPr>
          <w:rFonts w:ascii="Times New Roman" w:hAnsi="Times New Roman" w:cs="Times New Roman"/>
          <w:color w:val="000000"/>
          <w:sz w:val="24"/>
          <w:szCs w:val="24"/>
        </w:rPr>
        <w:t>turpmāk – Izpildītājs</w:t>
      </w:r>
      <w:r w:rsidRPr="00C12506">
        <w:rPr>
          <w:rFonts w:ascii="Times New Roman" w:hAnsi="Times New Roman" w:cs="Times New Roman"/>
          <w:i/>
          <w:color w:val="000000"/>
          <w:sz w:val="24"/>
          <w:szCs w:val="24"/>
        </w:rPr>
        <w:t>,</w:t>
      </w:r>
      <w:r w:rsidR="005F7762" w:rsidRPr="00C12506">
        <w:rPr>
          <w:rFonts w:ascii="Times New Roman" w:hAnsi="Times New Roman" w:cs="Times New Roman"/>
          <w:i/>
          <w:color w:val="000000"/>
          <w:sz w:val="24"/>
          <w:szCs w:val="24"/>
        </w:rPr>
        <w:t xml:space="preserve"> </w:t>
      </w:r>
      <w:r w:rsidRPr="00C12506">
        <w:rPr>
          <w:rFonts w:ascii="Times New Roman" w:hAnsi="Times New Roman" w:cs="Times New Roman"/>
          <w:i/>
          <w:color w:val="000000"/>
          <w:sz w:val="24"/>
          <w:szCs w:val="24"/>
        </w:rPr>
        <w:t>&lt;vadītāja Vārds, Uzvārds&gt;</w:t>
      </w:r>
      <w:r w:rsidR="005F7762" w:rsidRPr="00C12506">
        <w:rPr>
          <w:rFonts w:ascii="Times New Roman" w:hAnsi="Times New Roman" w:cs="Times New Roman"/>
          <w:i/>
          <w:color w:val="000000"/>
          <w:sz w:val="24"/>
          <w:szCs w:val="24"/>
        </w:rPr>
        <w:t xml:space="preserve"> </w:t>
      </w:r>
      <w:r w:rsidRPr="00C12506">
        <w:rPr>
          <w:rFonts w:ascii="Times New Roman" w:hAnsi="Times New Roman" w:cs="Times New Roman"/>
          <w:color w:val="000000"/>
          <w:sz w:val="24"/>
          <w:szCs w:val="24"/>
        </w:rPr>
        <w:t xml:space="preserve">personā, kurš rīkojas uz </w:t>
      </w:r>
      <w:r w:rsidRPr="00C12506">
        <w:rPr>
          <w:rFonts w:ascii="Times New Roman" w:hAnsi="Times New Roman" w:cs="Times New Roman"/>
          <w:i/>
          <w:color w:val="000000"/>
          <w:sz w:val="24"/>
          <w:szCs w:val="24"/>
        </w:rPr>
        <w:t>&lt;dokumenta nosaukums&gt;</w:t>
      </w:r>
      <w:r w:rsidRPr="00C12506">
        <w:rPr>
          <w:rFonts w:ascii="Times New Roman" w:hAnsi="Times New Roman" w:cs="Times New Roman"/>
          <w:color w:val="000000"/>
          <w:sz w:val="24"/>
          <w:szCs w:val="24"/>
        </w:rPr>
        <w:t xml:space="preserve"> </w:t>
      </w:r>
      <w:r w:rsidR="007B4500" w:rsidRPr="00C12506">
        <w:rPr>
          <w:rFonts w:ascii="Times New Roman" w:hAnsi="Times New Roman" w:cs="Times New Roman"/>
          <w:iCs/>
          <w:color w:val="000000"/>
          <w:sz w:val="24"/>
          <w:szCs w:val="24"/>
        </w:rPr>
        <w:t>pamata</w:t>
      </w:r>
      <w:r w:rsidR="007B4500" w:rsidRPr="00C12506">
        <w:rPr>
          <w:rFonts w:ascii="Times New Roman" w:hAnsi="Times New Roman" w:cs="Times New Roman"/>
          <w:color w:val="000000"/>
          <w:sz w:val="24"/>
          <w:szCs w:val="24"/>
        </w:rPr>
        <w:t>,  no otras puses, abas puses kopā sauktas – Puses, katra atsevišķi – Puse, pamatojoties uz iepirkuma procedūras “</w:t>
      </w:r>
      <w:r w:rsidR="005F7762" w:rsidRPr="00C12506">
        <w:rPr>
          <w:rFonts w:ascii="Times New Roman" w:hAnsi="Times New Roman" w:cs="Times New Roman"/>
          <w:color w:val="000000"/>
          <w:sz w:val="24"/>
          <w:szCs w:val="24"/>
        </w:rPr>
        <w:t>Mob</w:t>
      </w:r>
      <w:r w:rsidR="00BB6518" w:rsidRPr="00C12506">
        <w:rPr>
          <w:rFonts w:ascii="Times New Roman" w:hAnsi="Times New Roman" w:cs="Times New Roman"/>
          <w:color w:val="000000"/>
          <w:sz w:val="24"/>
          <w:szCs w:val="24"/>
        </w:rPr>
        <w:t>i</w:t>
      </w:r>
      <w:r w:rsidR="005F7762" w:rsidRPr="00C12506">
        <w:rPr>
          <w:rFonts w:ascii="Times New Roman" w:hAnsi="Times New Roman" w:cs="Times New Roman"/>
          <w:color w:val="000000"/>
          <w:sz w:val="24"/>
          <w:szCs w:val="24"/>
        </w:rPr>
        <w:t xml:space="preserve">lā </w:t>
      </w:r>
      <w:r w:rsidR="001B676A" w:rsidRPr="00C12506">
        <w:rPr>
          <w:rFonts w:ascii="Times New Roman" w:hAnsi="Times New Roman" w:cs="Times New Roman"/>
          <w:color w:val="000000"/>
          <w:sz w:val="24"/>
          <w:szCs w:val="24"/>
        </w:rPr>
        <w:t>konteinera</w:t>
      </w:r>
      <w:r w:rsidR="005F7762" w:rsidRPr="00C12506">
        <w:rPr>
          <w:rFonts w:ascii="Times New Roman" w:hAnsi="Times New Roman" w:cs="Times New Roman"/>
          <w:color w:val="000000"/>
          <w:sz w:val="24"/>
          <w:szCs w:val="24"/>
        </w:rPr>
        <w:t xml:space="preserve"> iegāde Ventspils brīvostas pārvaldes vajadzībām”</w:t>
      </w:r>
      <w:r w:rsidR="007B4500" w:rsidRPr="00C12506">
        <w:rPr>
          <w:rFonts w:ascii="Times New Roman" w:hAnsi="Times New Roman" w:cs="Times New Roman"/>
          <w:color w:val="000000"/>
          <w:sz w:val="24"/>
          <w:szCs w:val="24"/>
        </w:rPr>
        <w:t xml:space="preserve"> ar identifikācijas Nr. VBOP 202</w:t>
      </w:r>
      <w:r w:rsidR="005F7762" w:rsidRPr="00C12506">
        <w:rPr>
          <w:rFonts w:ascii="Times New Roman" w:hAnsi="Times New Roman" w:cs="Times New Roman"/>
          <w:color w:val="000000"/>
          <w:sz w:val="24"/>
          <w:szCs w:val="24"/>
        </w:rPr>
        <w:t>2</w:t>
      </w:r>
      <w:r w:rsidR="007B4500" w:rsidRPr="00C12506">
        <w:rPr>
          <w:rFonts w:ascii="Times New Roman" w:hAnsi="Times New Roman" w:cs="Times New Roman"/>
          <w:color w:val="000000"/>
          <w:sz w:val="24"/>
          <w:szCs w:val="24"/>
        </w:rPr>
        <w:t>/</w:t>
      </w:r>
      <w:r w:rsidR="00612BDA" w:rsidRPr="00C12506">
        <w:rPr>
          <w:rFonts w:ascii="Times New Roman" w:hAnsi="Times New Roman" w:cs="Times New Roman"/>
          <w:color w:val="000000"/>
          <w:sz w:val="24"/>
          <w:szCs w:val="24"/>
        </w:rPr>
        <w:t>1</w:t>
      </w:r>
      <w:r w:rsidR="00C12506" w:rsidRPr="00C12506">
        <w:rPr>
          <w:rFonts w:ascii="Times New Roman" w:hAnsi="Times New Roman" w:cs="Times New Roman"/>
          <w:color w:val="000000"/>
          <w:sz w:val="24"/>
          <w:szCs w:val="24"/>
        </w:rPr>
        <w:t>22</w:t>
      </w:r>
      <w:r w:rsidR="007B4500" w:rsidRPr="00C12506">
        <w:rPr>
          <w:rFonts w:ascii="Times New Roman" w:hAnsi="Times New Roman" w:cs="Times New Roman"/>
          <w:color w:val="000000"/>
          <w:sz w:val="24"/>
          <w:szCs w:val="24"/>
        </w:rPr>
        <w:t xml:space="preserve"> (turpmāk – Iepirkums) rezultātiem un Izpildītāja iesniegto piedāvājumu</w:t>
      </w:r>
      <w:r w:rsidR="007812F1" w:rsidRPr="00C12506">
        <w:rPr>
          <w:rFonts w:ascii="Times New Roman" w:hAnsi="Times New Roman" w:cs="Times New Roman"/>
          <w:color w:val="000000"/>
          <w:sz w:val="24"/>
          <w:szCs w:val="24"/>
        </w:rPr>
        <w:t xml:space="preserve"> Iepirkumā</w:t>
      </w:r>
      <w:r w:rsidR="007B4500" w:rsidRPr="00C12506">
        <w:rPr>
          <w:rFonts w:ascii="Times New Roman" w:hAnsi="Times New Roman" w:cs="Times New Roman"/>
          <w:color w:val="000000"/>
          <w:sz w:val="24"/>
          <w:szCs w:val="24"/>
        </w:rPr>
        <w:t>, noslēdz šādu līgumu (turpmāk – Līgums):</w:t>
      </w:r>
    </w:p>
    <w:p w14:paraId="5804767B" w14:textId="23441653" w:rsidR="00D00E32" w:rsidRPr="00C12506"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C12506">
        <w:rPr>
          <w:rFonts w:ascii="Times New Roman" w:hAnsi="Times New Roman" w:cs="Times New Roman"/>
          <w:b/>
          <w:sz w:val="24"/>
          <w:szCs w:val="24"/>
        </w:rPr>
        <w:t>Līguma priekšmets</w:t>
      </w:r>
    </w:p>
    <w:p w14:paraId="486BB5C7" w14:textId="329BBA02" w:rsidR="008D3645" w:rsidRPr="00C12506" w:rsidRDefault="005F7762" w:rsidP="008D3645">
      <w:pPr>
        <w:pStyle w:val="ListParagraph"/>
        <w:numPr>
          <w:ilvl w:val="1"/>
          <w:numId w:val="11"/>
        </w:numPr>
        <w:spacing w:before="120" w:after="120"/>
        <w:jc w:val="both"/>
        <w:rPr>
          <w:rFonts w:ascii="Times New Roman" w:hAnsi="Times New Roman" w:cs="Times New Roman"/>
          <w:sz w:val="24"/>
          <w:szCs w:val="24"/>
        </w:rPr>
      </w:pPr>
      <w:r w:rsidRPr="00C12506">
        <w:rPr>
          <w:rFonts w:ascii="Times New Roman" w:hAnsi="Times New Roman" w:cs="Times New Roman"/>
          <w:sz w:val="24"/>
          <w:szCs w:val="24"/>
        </w:rPr>
        <w:t>Mob</w:t>
      </w:r>
      <w:r w:rsidR="00BB6518" w:rsidRPr="00C12506">
        <w:rPr>
          <w:rFonts w:ascii="Times New Roman" w:hAnsi="Times New Roman" w:cs="Times New Roman"/>
          <w:sz w:val="24"/>
          <w:szCs w:val="24"/>
        </w:rPr>
        <w:t>i</w:t>
      </w:r>
      <w:r w:rsidRPr="00C12506">
        <w:rPr>
          <w:rFonts w:ascii="Times New Roman" w:hAnsi="Times New Roman" w:cs="Times New Roman"/>
          <w:sz w:val="24"/>
          <w:szCs w:val="24"/>
        </w:rPr>
        <w:t xml:space="preserve">lā </w:t>
      </w:r>
      <w:r w:rsidR="001B676A" w:rsidRPr="00C12506">
        <w:rPr>
          <w:rFonts w:ascii="Times New Roman" w:hAnsi="Times New Roman" w:cs="Times New Roman"/>
          <w:sz w:val="24"/>
          <w:szCs w:val="24"/>
        </w:rPr>
        <w:t>konteinera</w:t>
      </w:r>
      <w:r w:rsidRPr="00C12506">
        <w:rPr>
          <w:rFonts w:ascii="Times New Roman" w:hAnsi="Times New Roman" w:cs="Times New Roman"/>
          <w:sz w:val="24"/>
          <w:szCs w:val="24"/>
        </w:rPr>
        <w:t xml:space="preserve"> iegāde Ventspils brīvostas pārvaldes vajadzībām</w:t>
      </w:r>
      <w:r w:rsidR="00184410" w:rsidRPr="00C12506">
        <w:rPr>
          <w:rFonts w:ascii="Times New Roman" w:hAnsi="Times New Roman" w:cs="Times New Roman"/>
          <w:sz w:val="24"/>
          <w:szCs w:val="24"/>
        </w:rPr>
        <w:t xml:space="preserve">, turpmāk </w:t>
      </w:r>
      <w:r w:rsidR="007B4500" w:rsidRPr="00C12506">
        <w:rPr>
          <w:rFonts w:ascii="Times New Roman" w:hAnsi="Times New Roman" w:cs="Times New Roman"/>
          <w:sz w:val="24"/>
          <w:szCs w:val="24"/>
        </w:rPr>
        <w:t xml:space="preserve">– </w:t>
      </w:r>
      <w:r w:rsidR="00D13EF9" w:rsidRPr="00C12506">
        <w:rPr>
          <w:rFonts w:ascii="Times New Roman" w:hAnsi="Times New Roman" w:cs="Times New Roman"/>
          <w:sz w:val="24"/>
          <w:szCs w:val="24"/>
        </w:rPr>
        <w:t>Prece</w:t>
      </w:r>
      <w:r w:rsidR="00184410" w:rsidRPr="00C12506">
        <w:rPr>
          <w:rFonts w:ascii="Times New Roman" w:hAnsi="Times New Roman" w:cs="Times New Roman"/>
          <w:sz w:val="24"/>
          <w:szCs w:val="24"/>
        </w:rPr>
        <w:t xml:space="preserve">, </w:t>
      </w:r>
      <w:r w:rsidR="00D33F00" w:rsidRPr="00C12506">
        <w:rPr>
          <w:rFonts w:ascii="Times New Roman" w:hAnsi="Times New Roman" w:cs="Times New Roman"/>
          <w:sz w:val="24"/>
          <w:szCs w:val="24"/>
        </w:rPr>
        <w:t>saskaņā ar Tehnisko specifikāciju (1.pielikums)</w:t>
      </w:r>
      <w:r w:rsidR="00682209" w:rsidRPr="00C12506">
        <w:rPr>
          <w:rFonts w:ascii="Times New Roman" w:hAnsi="Times New Roman" w:cs="Times New Roman"/>
          <w:sz w:val="24"/>
          <w:szCs w:val="24"/>
        </w:rPr>
        <w:t xml:space="preserve"> un Līgumscenas atšifrējumu (2.pielikums)</w:t>
      </w:r>
      <w:r w:rsidR="00D33F00" w:rsidRPr="00C12506">
        <w:rPr>
          <w:rFonts w:ascii="Times New Roman" w:hAnsi="Times New Roman" w:cs="Times New Roman"/>
          <w:sz w:val="24"/>
          <w:szCs w:val="24"/>
        </w:rPr>
        <w:t>.</w:t>
      </w:r>
    </w:p>
    <w:p w14:paraId="6FC84731" w14:textId="0805C67A" w:rsidR="00D33F00" w:rsidRPr="00C12506" w:rsidRDefault="007812F1" w:rsidP="008D3645">
      <w:pPr>
        <w:pStyle w:val="ListParagraph"/>
        <w:numPr>
          <w:ilvl w:val="1"/>
          <w:numId w:val="11"/>
        </w:numPr>
        <w:spacing w:after="120"/>
        <w:contextualSpacing w:val="0"/>
        <w:jc w:val="both"/>
        <w:rPr>
          <w:rFonts w:ascii="Times New Roman" w:hAnsi="Times New Roman" w:cs="Times New Roman"/>
          <w:sz w:val="24"/>
          <w:szCs w:val="24"/>
        </w:rPr>
      </w:pPr>
      <w:r w:rsidRPr="00C12506">
        <w:rPr>
          <w:rFonts w:ascii="Times New Roman" w:eastAsia="Times New Roman" w:hAnsi="Times New Roman" w:cs="Times New Roman"/>
          <w:sz w:val="24"/>
          <w:szCs w:val="24"/>
          <w:lang w:eastAsia="lv-LV"/>
        </w:rPr>
        <w:t xml:space="preserve">Piegādes vieta: </w:t>
      </w:r>
      <w:r w:rsidR="001B676A" w:rsidRPr="00C12506">
        <w:rPr>
          <w:rFonts w:ascii="Times New Roman" w:eastAsia="Times New Roman" w:hAnsi="Times New Roman" w:cs="Times New Roman"/>
          <w:sz w:val="24"/>
          <w:szCs w:val="24"/>
          <w:lang w:eastAsia="lv-LV"/>
        </w:rPr>
        <w:t>SIA “Noord Natie Ventspils Terminals”</w:t>
      </w:r>
      <w:r w:rsidR="008D7D3F" w:rsidRPr="00C12506">
        <w:rPr>
          <w:rFonts w:ascii="Times New Roman" w:eastAsia="Times New Roman" w:hAnsi="Times New Roman" w:cs="Times New Roman"/>
          <w:sz w:val="24"/>
          <w:szCs w:val="24"/>
          <w:lang w:eastAsia="lv-LV"/>
        </w:rPr>
        <w:t xml:space="preserve"> teritorija</w:t>
      </w:r>
      <w:r w:rsidR="001B676A" w:rsidRPr="00C12506">
        <w:rPr>
          <w:rFonts w:ascii="Times New Roman" w:eastAsia="Times New Roman" w:hAnsi="Times New Roman" w:cs="Times New Roman"/>
          <w:sz w:val="24"/>
          <w:szCs w:val="24"/>
          <w:lang w:eastAsia="lv-LV"/>
        </w:rPr>
        <w:t xml:space="preserve">, Plosta iela 7, </w:t>
      </w:r>
      <w:r w:rsidRPr="00C12506">
        <w:rPr>
          <w:rFonts w:ascii="Times New Roman" w:eastAsia="Times New Roman" w:hAnsi="Times New Roman" w:cs="Times New Roman"/>
          <w:sz w:val="24"/>
          <w:szCs w:val="24"/>
          <w:lang w:eastAsia="lv-LV"/>
        </w:rPr>
        <w:t xml:space="preserve">Ventspils. </w:t>
      </w:r>
    </w:p>
    <w:p w14:paraId="64219B60" w14:textId="03AB2631" w:rsidR="002F5A5F" w:rsidRPr="00C12506" w:rsidRDefault="002F5A5F" w:rsidP="008D3645">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C12506">
        <w:rPr>
          <w:rFonts w:ascii="Times New Roman" w:hAnsi="Times New Roman" w:cs="Times New Roman"/>
          <w:b/>
          <w:sz w:val="24"/>
          <w:szCs w:val="24"/>
        </w:rPr>
        <w:t>Līguma izpildes termiņš</w:t>
      </w:r>
    </w:p>
    <w:p w14:paraId="151BB576" w14:textId="7785C449" w:rsidR="00736A59" w:rsidRPr="00C12506" w:rsidRDefault="00227B58" w:rsidP="002F5A5F">
      <w:pPr>
        <w:pStyle w:val="ListParagraph"/>
        <w:numPr>
          <w:ilvl w:val="1"/>
          <w:numId w:val="4"/>
        </w:numPr>
        <w:tabs>
          <w:tab w:val="left" w:pos="426"/>
        </w:tabs>
        <w:spacing w:after="0"/>
        <w:jc w:val="both"/>
        <w:rPr>
          <w:rFonts w:ascii="Times New Roman" w:hAnsi="Times New Roman" w:cs="Times New Roman"/>
          <w:bCs/>
          <w:sz w:val="24"/>
          <w:szCs w:val="24"/>
        </w:rPr>
      </w:pPr>
      <w:r w:rsidRPr="00C12506">
        <w:rPr>
          <w:rFonts w:ascii="Times New Roman" w:hAnsi="Times New Roman" w:cs="Times New Roman"/>
          <w:bCs/>
          <w:sz w:val="24"/>
          <w:szCs w:val="24"/>
        </w:rPr>
        <w:t xml:space="preserve">Līgums </w:t>
      </w:r>
      <w:r w:rsidR="00C8400F" w:rsidRPr="00C12506">
        <w:rPr>
          <w:rFonts w:ascii="Times New Roman" w:hAnsi="Times New Roman" w:cs="Times New Roman"/>
          <w:bCs/>
          <w:sz w:val="24"/>
          <w:szCs w:val="24"/>
        </w:rPr>
        <w:t>stājas</w:t>
      </w:r>
      <w:r w:rsidRPr="00C12506">
        <w:rPr>
          <w:rFonts w:ascii="Times New Roman" w:hAnsi="Times New Roman" w:cs="Times New Roman"/>
          <w:bCs/>
          <w:sz w:val="24"/>
          <w:szCs w:val="24"/>
        </w:rPr>
        <w:t xml:space="preserve"> spēkā no tā abpusējās parakstīšanas brīža.</w:t>
      </w:r>
    </w:p>
    <w:p w14:paraId="16BCF2A6" w14:textId="7066AC4F" w:rsidR="002F5A5F" w:rsidRPr="00C12506" w:rsidRDefault="006058DF" w:rsidP="002F5A5F">
      <w:pPr>
        <w:pStyle w:val="ListParagraph"/>
        <w:numPr>
          <w:ilvl w:val="1"/>
          <w:numId w:val="4"/>
        </w:numPr>
        <w:tabs>
          <w:tab w:val="left" w:pos="426"/>
        </w:tabs>
        <w:spacing w:after="0"/>
        <w:jc w:val="both"/>
        <w:rPr>
          <w:rFonts w:ascii="Times New Roman" w:hAnsi="Times New Roman" w:cs="Times New Roman"/>
          <w:bCs/>
          <w:sz w:val="24"/>
          <w:szCs w:val="24"/>
        </w:rPr>
      </w:pPr>
      <w:r w:rsidRPr="00C12506">
        <w:rPr>
          <w:rFonts w:ascii="Times New Roman" w:hAnsi="Times New Roman" w:cs="Times New Roman"/>
          <w:bCs/>
          <w:sz w:val="24"/>
          <w:szCs w:val="24"/>
        </w:rPr>
        <w:t xml:space="preserve">Darbu izpildes </w:t>
      </w:r>
      <w:r w:rsidR="00AB61AE" w:rsidRPr="00C12506">
        <w:rPr>
          <w:rFonts w:ascii="Times New Roman" w:hAnsi="Times New Roman" w:cs="Times New Roman"/>
          <w:bCs/>
          <w:sz w:val="24"/>
          <w:szCs w:val="24"/>
        </w:rPr>
        <w:t xml:space="preserve">termiņš ir </w:t>
      </w:r>
      <w:bookmarkStart w:id="1" w:name="_Hlk29973591"/>
      <w:r w:rsidR="00890CDB" w:rsidRPr="00C12506">
        <w:rPr>
          <w:rFonts w:ascii="Times New Roman" w:hAnsi="Times New Roman" w:cs="Times New Roman"/>
          <w:bCs/>
          <w:sz w:val="24"/>
          <w:szCs w:val="24"/>
        </w:rPr>
        <w:t>75</w:t>
      </w:r>
      <w:r w:rsidR="00AB61AE" w:rsidRPr="00C12506">
        <w:rPr>
          <w:rFonts w:ascii="Times New Roman" w:hAnsi="Times New Roman" w:cs="Times New Roman"/>
          <w:sz w:val="24"/>
          <w:szCs w:val="24"/>
        </w:rPr>
        <w:t xml:space="preserve"> (</w:t>
      </w:r>
      <w:r w:rsidR="00890CDB" w:rsidRPr="00C12506">
        <w:rPr>
          <w:rFonts w:ascii="Times New Roman" w:hAnsi="Times New Roman" w:cs="Times New Roman"/>
          <w:sz w:val="24"/>
          <w:szCs w:val="24"/>
        </w:rPr>
        <w:t>septiņdesmit piecu</w:t>
      </w:r>
      <w:r w:rsidR="007B4163" w:rsidRPr="00C12506">
        <w:rPr>
          <w:rFonts w:ascii="Times New Roman" w:hAnsi="Times New Roman" w:cs="Times New Roman"/>
          <w:sz w:val="24"/>
          <w:szCs w:val="24"/>
        </w:rPr>
        <w:t>)</w:t>
      </w:r>
      <w:r w:rsidR="00AB61AE" w:rsidRPr="00C12506">
        <w:rPr>
          <w:rFonts w:ascii="Times New Roman" w:hAnsi="Times New Roman" w:cs="Times New Roman"/>
          <w:sz w:val="24"/>
          <w:szCs w:val="24"/>
        </w:rPr>
        <w:t xml:space="preserve"> kalendāro dienu laikā no iepirkuma līguma parakstīšanas brīža.</w:t>
      </w:r>
      <w:bookmarkEnd w:id="1"/>
      <w:r w:rsidR="007812F1" w:rsidRPr="00C12506">
        <w:rPr>
          <w:rFonts w:ascii="Times New Roman" w:hAnsi="Times New Roman" w:cs="Times New Roman"/>
          <w:sz w:val="24"/>
          <w:szCs w:val="24"/>
        </w:rPr>
        <w:t xml:space="preserve"> </w:t>
      </w:r>
    </w:p>
    <w:p w14:paraId="25ED728A" w14:textId="14475477" w:rsidR="002F5A5F" w:rsidRPr="00C12506"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C12506">
        <w:rPr>
          <w:rFonts w:ascii="Times New Roman" w:hAnsi="Times New Roman" w:cs="Times New Roman"/>
          <w:bCs/>
          <w:sz w:val="24"/>
          <w:szCs w:val="24"/>
        </w:rPr>
        <w:t xml:space="preserve">Par Līguma izpildes datumu tiek uzskatīts datums, kad Puses paraksta </w:t>
      </w:r>
      <w:r w:rsidR="00030DEB" w:rsidRPr="00C12506">
        <w:rPr>
          <w:rFonts w:ascii="Times New Roman" w:hAnsi="Times New Roman" w:cs="Times New Roman"/>
          <w:bCs/>
          <w:sz w:val="24"/>
          <w:szCs w:val="24"/>
        </w:rPr>
        <w:t>Preces</w:t>
      </w:r>
      <w:r w:rsidRPr="00C12506">
        <w:rPr>
          <w:rFonts w:ascii="Times New Roman" w:hAnsi="Times New Roman" w:cs="Times New Roman"/>
          <w:bCs/>
          <w:sz w:val="24"/>
          <w:szCs w:val="24"/>
        </w:rPr>
        <w:t xml:space="preserve"> pieņemšanas</w:t>
      </w:r>
      <w:r w:rsidR="00E21333" w:rsidRPr="00C12506">
        <w:rPr>
          <w:rFonts w:ascii="Times New Roman" w:hAnsi="Times New Roman" w:cs="Times New Roman"/>
          <w:bCs/>
          <w:sz w:val="24"/>
          <w:szCs w:val="24"/>
        </w:rPr>
        <w:t xml:space="preserve"> – </w:t>
      </w:r>
      <w:r w:rsidRPr="00C12506">
        <w:rPr>
          <w:rFonts w:ascii="Times New Roman" w:hAnsi="Times New Roman" w:cs="Times New Roman"/>
          <w:bCs/>
          <w:sz w:val="24"/>
          <w:szCs w:val="24"/>
        </w:rPr>
        <w:t>nodošanas aktu.</w:t>
      </w:r>
    </w:p>
    <w:p w14:paraId="76A76A32" w14:textId="118C295E" w:rsidR="009F29D6" w:rsidRPr="00C12506"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C12506">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Pr="00C12506" w:rsidRDefault="00D94AC8" w:rsidP="008D3645">
      <w:pPr>
        <w:pStyle w:val="ListParagraph"/>
        <w:numPr>
          <w:ilvl w:val="2"/>
          <w:numId w:val="4"/>
        </w:numPr>
        <w:tabs>
          <w:tab w:val="left" w:pos="567"/>
        </w:tabs>
        <w:spacing w:after="0"/>
        <w:ind w:left="0" w:firstLine="0"/>
        <w:jc w:val="both"/>
        <w:rPr>
          <w:rFonts w:ascii="Times New Roman" w:hAnsi="Times New Roman" w:cs="Times New Roman"/>
          <w:bCs/>
          <w:sz w:val="24"/>
          <w:szCs w:val="24"/>
        </w:rPr>
      </w:pPr>
      <w:r w:rsidRPr="00C12506">
        <w:rPr>
          <w:rFonts w:ascii="Times New Roman" w:hAnsi="Times New Roman" w:cs="Times New Roman"/>
          <w:bCs/>
          <w:sz w:val="24"/>
          <w:szCs w:val="24"/>
        </w:rPr>
        <w:t>Pasūtītāja pārstāvis: Nauris Zariņš</w:t>
      </w:r>
    </w:p>
    <w:p w14:paraId="54C9C0E0" w14:textId="2DF49C24" w:rsidR="00D94AC8" w:rsidRPr="00C12506" w:rsidRDefault="00D94AC8" w:rsidP="008D3645">
      <w:pPr>
        <w:pStyle w:val="ListParagraph"/>
        <w:spacing w:after="0"/>
        <w:ind w:left="1134"/>
        <w:jc w:val="both"/>
        <w:rPr>
          <w:rFonts w:ascii="Times New Roman" w:hAnsi="Times New Roman" w:cs="Times New Roman"/>
          <w:bCs/>
          <w:sz w:val="24"/>
          <w:szCs w:val="24"/>
        </w:rPr>
      </w:pPr>
      <w:r w:rsidRPr="00C12506">
        <w:rPr>
          <w:rFonts w:ascii="Times New Roman" w:hAnsi="Times New Roman" w:cs="Times New Roman"/>
          <w:bCs/>
          <w:sz w:val="24"/>
          <w:szCs w:val="24"/>
        </w:rPr>
        <w:t>adrese:</w:t>
      </w:r>
      <w:r w:rsidR="00CF68EA" w:rsidRPr="00C12506">
        <w:rPr>
          <w:rFonts w:ascii="Times New Roman" w:hAnsi="Times New Roman" w:cs="Times New Roman"/>
          <w:bCs/>
          <w:sz w:val="24"/>
          <w:szCs w:val="24"/>
        </w:rPr>
        <w:tab/>
      </w:r>
      <w:r w:rsidR="00DC64B4" w:rsidRPr="00C12506">
        <w:rPr>
          <w:rFonts w:ascii="Times New Roman" w:hAnsi="Times New Roman" w:cs="Times New Roman"/>
          <w:bCs/>
          <w:sz w:val="24"/>
          <w:szCs w:val="24"/>
        </w:rPr>
        <w:t>Jāņa iela 19, Ventspils, LV-3601</w:t>
      </w:r>
    </w:p>
    <w:p w14:paraId="301A9F67" w14:textId="0B3E3FFC" w:rsidR="00DC64B4" w:rsidRPr="00C12506" w:rsidRDefault="00DC64B4" w:rsidP="008D3645">
      <w:pPr>
        <w:pStyle w:val="ListParagraph"/>
        <w:spacing w:after="0"/>
        <w:ind w:left="1134"/>
        <w:jc w:val="both"/>
        <w:rPr>
          <w:rFonts w:ascii="Times New Roman" w:hAnsi="Times New Roman" w:cs="Times New Roman"/>
          <w:bCs/>
          <w:sz w:val="24"/>
          <w:szCs w:val="24"/>
        </w:rPr>
      </w:pPr>
      <w:r w:rsidRPr="00C12506">
        <w:rPr>
          <w:rFonts w:ascii="Times New Roman" w:hAnsi="Times New Roman" w:cs="Times New Roman"/>
          <w:bCs/>
          <w:sz w:val="24"/>
          <w:szCs w:val="24"/>
        </w:rPr>
        <w:t>tālrunis:</w:t>
      </w:r>
      <w:r w:rsidR="00CF68EA" w:rsidRPr="00C12506">
        <w:rPr>
          <w:rFonts w:ascii="Times New Roman" w:hAnsi="Times New Roman" w:cs="Times New Roman"/>
          <w:bCs/>
          <w:sz w:val="24"/>
          <w:szCs w:val="24"/>
        </w:rPr>
        <w:tab/>
      </w:r>
      <w:r w:rsidRPr="00C12506">
        <w:rPr>
          <w:rFonts w:ascii="Times New Roman" w:hAnsi="Times New Roman" w:cs="Times New Roman"/>
          <w:bCs/>
          <w:sz w:val="24"/>
          <w:szCs w:val="24"/>
        </w:rPr>
        <w:t>63602308, 29188684</w:t>
      </w:r>
    </w:p>
    <w:p w14:paraId="0FF07121" w14:textId="7F0C7D2E" w:rsidR="00DC64B4" w:rsidRPr="00C12506" w:rsidRDefault="00DC64B4" w:rsidP="008D3645">
      <w:pPr>
        <w:pStyle w:val="ListParagraph"/>
        <w:spacing w:after="0"/>
        <w:ind w:left="1134"/>
        <w:jc w:val="both"/>
        <w:rPr>
          <w:rFonts w:ascii="Times New Roman" w:hAnsi="Times New Roman" w:cs="Times New Roman"/>
          <w:bCs/>
          <w:sz w:val="24"/>
          <w:szCs w:val="24"/>
        </w:rPr>
      </w:pPr>
      <w:r w:rsidRPr="00C12506">
        <w:rPr>
          <w:rFonts w:ascii="Times New Roman" w:hAnsi="Times New Roman" w:cs="Times New Roman"/>
          <w:bCs/>
          <w:sz w:val="24"/>
          <w:szCs w:val="24"/>
        </w:rPr>
        <w:t>e-pasts:</w:t>
      </w:r>
      <w:r w:rsidR="00CF68EA" w:rsidRPr="00C12506">
        <w:rPr>
          <w:rFonts w:ascii="Times New Roman" w:hAnsi="Times New Roman" w:cs="Times New Roman"/>
          <w:bCs/>
          <w:sz w:val="24"/>
          <w:szCs w:val="24"/>
        </w:rPr>
        <w:tab/>
      </w:r>
      <w:hyperlink r:id="rId8" w:history="1">
        <w:r w:rsidR="00CA0279" w:rsidRPr="00C12506">
          <w:rPr>
            <w:rStyle w:val="Hyperlink"/>
            <w:rFonts w:ascii="Times New Roman" w:hAnsi="Times New Roman" w:cs="Times New Roman"/>
            <w:bCs/>
            <w:color w:val="auto"/>
            <w:sz w:val="24"/>
            <w:szCs w:val="24"/>
            <w:u w:val="none"/>
          </w:rPr>
          <w:t>nauris.zarins@vbp.lv</w:t>
        </w:r>
      </w:hyperlink>
      <w:r w:rsidR="00CF68EA" w:rsidRPr="00C12506">
        <w:rPr>
          <w:rFonts w:ascii="Times New Roman" w:hAnsi="Times New Roman" w:cs="Times New Roman"/>
          <w:bCs/>
          <w:sz w:val="24"/>
          <w:szCs w:val="24"/>
        </w:rPr>
        <w:t xml:space="preserve"> </w:t>
      </w:r>
    </w:p>
    <w:p w14:paraId="687308B2" w14:textId="032790E9" w:rsidR="00DC64B4" w:rsidRPr="00C12506" w:rsidRDefault="00DC64B4" w:rsidP="008D3645">
      <w:pPr>
        <w:pStyle w:val="ListParagraph"/>
        <w:numPr>
          <w:ilvl w:val="2"/>
          <w:numId w:val="4"/>
        </w:numPr>
        <w:tabs>
          <w:tab w:val="left" w:pos="567"/>
        </w:tabs>
        <w:spacing w:after="0"/>
        <w:ind w:left="0" w:firstLine="0"/>
        <w:jc w:val="both"/>
        <w:rPr>
          <w:rFonts w:ascii="Times New Roman" w:hAnsi="Times New Roman" w:cs="Times New Roman"/>
          <w:bCs/>
          <w:sz w:val="24"/>
          <w:szCs w:val="24"/>
        </w:rPr>
      </w:pPr>
      <w:r w:rsidRPr="00C12506">
        <w:rPr>
          <w:rFonts w:ascii="Times New Roman" w:hAnsi="Times New Roman" w:cs="Times New Roman"/>
          <w:bCs/>
          <w:sz w:val="24"/>
          <w:szCs w:val="24"/>
        </w:rPr>
        <w:t>Izpildītāja pārstāvis:</w:t>
      </w:r>
    </w:p>
    <w:p w14:paraId="1924F9E3" w14:textId="2C91ED8C" w:rsidR="00DC64B4" w:rsidRPr="00C12506" w:rsidRDefault="008D3645" w:rsidP="007812F1">
      <w:pPr>
        <w:tabs>
          <w:tab w:val="left" w:pos="567"/>
        </w:tabs>
        <w:spacing w:after="0"/>
        <w:ind w:left="1134" w:hanging="708"/>
        <w:jc w:val="both"/>
        <w:rPr>
          <w:rFonts w:ascii="Times New Roman" w:hAnsi="Times New Roman" w:cs="Times New Roman"/>
          <w:bCs/>
          <w:sz w:val="24"/>
          <w:szCs w:val="24"/>
        </w:rPr>
      </w:pPr>
      <w:r w:rsidRPr="00C12506">
        <w:rPr>
          <w:rFonts w:ascii="Times New Roman" w:hAnsi="Times New Roman" w:cs="Times New Roman"/>
          <w:bCs/>
          <w:sz w:val="24"/>
          <w:szCs w:val="24"/>
        </w:rPr>
        <w:tab/>
      </w:r>
      <w:r w:rsidRPr="00C12506">
        <w:rPr>
          <w:rFonts w:ascii="Times New Roman" w:hAnsi="Times New Roman" w:cs="Times New Roman"/>
          <w:bCs/>
          <w:sz w:val="24"/>
          <w:szCs w:val="24"/>
        </w:rPr>
        <w:tab/>
      </w:r>
      <w:r w:rsidR="00DC64B4" w:rsidRPr="00C12506">
        <w:rPr>
          <w:rFonts w:ascii="Times New Roman" w:hAnsi="Times New Roman" w:cs="Times New Roman"/>
          <w:bCs/>
          <w:sz w:val="24"/>
          <w:szCs w:val="24"/>
        </w:rPr>
        <w:t>adrese:</w:t>
      </w:r>
      <w:r w:rsidR="00CA0279" w:rsidRPr="00C12506">
        <w:rPr>
          <w:rFonts w:ascii="Times New Roman" w:hAnsi="Times New Roman" w:cs="Times New Roman"/>
          <w:bCs/>
          <w:sz w:val="24"/>
          <w:szCs w:val="24"/>
        </w:rPr>
        <w:tab/>
      </w:r>
      <w:r w:rsidR="00CA0279" w:rsidRPr="00C12506">
        <w:rPr>
          <w:rFonts w:ascii="Times New Roman" w:hAnsi="Times New Roman" w:cs="Times New Roman"/>
          <w:bCs/>
          <w:sz w:val="24"/>
          <w:szCs w:val="24"/>
        </w:rPr>
        <w:tab/>
      </w:r>
    </w:p>
    <w:p w14:paraId="7AEF2BD3" w14:textId="0459D88C" w:rsidR="00DC64B4" w:rsidRPr="00C12506" w:rsidRDefault="008D3645" w:rsidP="007812F1">
      <w:pPr>
        <w:tabs>
          <w:tab w:val="left" w:pos="567"/>
        </w:tabs>
        <w:spacing w:after="0"/>
        <w:ind w:left="1134" w:hanging="708"/>
        <w:jc w:val="both"/>
        <w:rPr>
          <w:rFonts w:ascii="Times New Roman" w:hAnsi="Times New Roman" w:cs="Times New Roman"/>
          <w:bCs/>
          <w:sz w:val="24"/>
          <w:szCs w:val="24"/>
        </w:rPr>
      </w:pPr>
      <w:r w:rsidRPr="00C12506">
        <w:rPr>
          <w:rFonts w:ascii="Times New Roman" w:hAnsi="Times New Roman" w:cs="Times New Roman"/>
          <w:bCs/>
          <w:sz w:val="24"/>
          <w:szCs w:val="24"/>
        </w:rPr>
        <w:tab/>
      </w:r>
      <w:r w:rsidRPr="00C12506">
        <w:rPr>
          <w:rFonts w:ascii="Times New Roman" w:hAnsi="Times New Roman" w:cs="Times New Roman"/>
          <w:bCs/>
          <w:sz w:val="24"/>
          <w:szCs w:val="24"/>
        </w:rPr>
        <w:tab/>
      </w:r>
      <w:r w:rsidR="00DC64B4" w:rsidRPr="00C12506">
        <w:rPr>
          <w:rFonts w:ascii="Times New Roman" w:hAnsi="Times New Roman" w:cs="Times New Roman"/>
          <w:bCs/>
          <w:sz w:val="24"/>
          <w:szCs w:val="24"/>
        </w:rPr>
        <w:t>tālrunis:</w:t>
      </w:r>
      <w:r w:rsidR="00CA0279" w:rsidRPr="00C12506">
        <w:rPr>
          <w:rFonts w:ascii="Times New Roman" w:hAnsi="Times New Roman" w:cs="Times New Roman"/>
          <w:bCs/>
          <w:sz w:val="24"/>
          <w:szCs w:val="24"/>
        </w:rPr>
        <w:tab/>
      </w:r>
    </w:p>
    <w:p w14:paraId="500CF49A" w14:textId="5C690BB5" w:rsidR="00CA0279" w:rsidRPr="00C12506" w:rsidRDefault="008D3645" w:rsidP="00CA0279">
      <w:pPr>
        <w:tabs>
          <w:tab w:val="left" w:pos="567"/>
        </w:tabs>
        <w:spacing w:after="0"/>
        <w:ind w:left="1134" w:hanging="708"/>
        <w:jc w:val="both"/>
        <w:rPr>
          <w:rFonts w:ascii="Times New Roman" w:eastAsia="Times New Roman" w:hAnsi="Times New Roman" w:cs="Times New Roman"/>
          <w:sz w:val="24"/>
          <w:szCs w:val="24"/>
        </w:rPr>
      </w:pPr>
      <w:r w:rsidRPr="00C12506">
        <w:rPr>
          <w:rFonts w:ascii="Times New Roman" w:hAnsi="Times New Roman" w:cs="Times New Roman"/>
          <w:bCs/>
          <w:sz w:val="24"/>
          <w:szCs w:val="24"/>
        </w:rPr>
        <w:tab/>
      </w:r>
      <w:r w:rsidRPr="00C12506">
        <w:rPr>
          <w:rFonts w:ascii="Times New Roman" w:hAnsi="Times New Roman" w:cs="Times New Roman"/>
          <w:bCs/>
          <w:sz w:val="24"/>
          <w:szCs w:val="24"/>
        </w:rPr>
        <w:tab/>
      </w:r>
      <w:r w:rsidR="00DC64B4" w:rsidRPr="00C12506">
        <w:rPr>
          <w:rFonts w:ascii="Times New Roman" w:hAnsi="Times New Roman" w:cs="Times New Roman"/>
          <w:bCs/>
          <w:sz w:val="24"/>
          <w:szCs w:val="24"/>
        </w:rPr>
        <w:t>e-pasts:</w:t>
      </w:r>
      <w:r w:rsidR="00CA0279" w:rsidRPr="00C12506">
        <w:rPr>
          <w:rFonts w:ascii="Times New Roman" w:hAnsi="Times New Roman" w:cs="Times New Roman"/>
          <w:bCs/>
          <w:sz w:val="24"/>
          <w:szCs w:val="24"/>
        </w:rPr>
        <w:tab/>
      </w:r>
    </w:p>
    <w:p w14:paraId="57E4D71A" w14:textId="161930B0" w:rsidR="002F5A5F" w:rsidRPr="00C12506" w:rsidRDefault="002F5A5F" w:rsidP="00CB7520">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C12506">
        <w:rPr>
          <w:rFonts w:ascii="Times New Roman" w:hAnsi="Times New Roman" w:cs="Times New Roman"/>
          <w:b/>
          <w:sz w:val="24"/>
          <w:szCs w:val="24"/>
        </w:rPr>
        <w:t>Līgum</w:t>
      </w:r>
      <w:r w:rsidR="00682209" w:rsidRPr="00C12506">
        <w:rPr>
          <w:rFonts w:ascii="Times New Roman" w:hAnsi="Times New Roman" w:cs="Times New Roman"/>
          <w:b/>
          <w:sz w:val="24"/>
          <w:szCs w:val="24"/>
        </w:rPr>
        <w:t>cena</w:t>
      </w:r>
      <w:r w:rsidR="00D1166F" w:rsidRPr="00C12506">
        <w:rPr>
          <w:rFonts w:ascii="Times New Roman" w:hAnsi="Times New Roman" w:cs="Times New Roman"/>
          <w:b/>
          <w:sz w:val="24"/>
          <w:szCs w:val="24"/>
        </w:rPr>
        <w:t xml:space="preserve"> </w:t>
      </w:r>
      <w:r w:rsidRPr="00C12506">
        <w:rPr>
          <w:rFonts w:ascii="Times New Roman" w:hAnsi="Times New Roman" w:cs="Times New Roman"/>
          <w:b/>
          <w:sz w:val="24"/>
          <w:szCs w:val="24"/>
        </w:rPr>
        <w:t>un norēķinu kārtība</w:t>
      </w:r>
    </w:p>
    <w:p w14:paraId="00E4FF2F" w14:textId="30DB83C4" w:rsidR="007F1908" w:rsidRPr="00C12506" w:rsidRDefault="007F1908" w:rsidP="00410584">
      <w:pPr>
        <w:pStyle w:val="ListParagraph"/>
        <w:numPr>
          <w:ilvl w:val="1"/>
          <w:numId w:val="4"/>
        </w:numPr>
        <w:spacing w:before="120" w:after="0"/>
        <w:jc w:val="both"/>
        <w:rPr>
          <w:rFonts w:ascii="Times New Roman" w:hAnsi="Times New Roman" w:cs="Times New Roman"/>
          <w:bCs/>
          <w:sz w:val="24"/>
          <w:szCs w:val="24"/>
        </w:rPr>
      </w:pPr>
      <w:r w:rsidRPr="00C12506">
        <w:rPr>
          <w:rFonts w:ascii="Times New Roman" w:hAnsi="Times New Roman" w:cs="Times New Roman"/>
          <w:bCs/>
          <w:sz w:val="24"/>
          <w:szCs w:val="24"/>
        </w:rPr>
        <w:t>Līgum</w:t>
      </w:r>
      <w:r w:rsidR="00682209" w:rsidRPr="00C12506">
        <w:rPr>
          <w:rFonts w:ascii="Times New Roman" w:hAnsi="Times New Roman" w:cs="Times New Roman"/>
          <w:bCs/>
          <w:sz w:val="24"/>
          <w:szCs w:val="24"/>
        </w:rPr>
        <w:t>cena</w:t>
      </w:r>
      <w:r w:rsidR="00CE517E" w:rsidRPr="00C12506">
        <w:rPr>
          <w:rFonts w:ascii="Times New Roman" w:hAnsi="Times New Roman" w:cs="Times New Roman"/>
          <w:bCs/>
          <w:sz w:val="24"/>
          <w:szCs w:val="24"/>
        </w:rPr>
        <w:t>:</w:t>
      </w:r>
    </w:p>
    <w:p w14:paraId="2F70EF44" w14:textId="4791B413" w:rsidR="00D33F00" w:rsidRPr="00C12506" w:rsidRDefault="00D33F00" w:rsidP="00282A20">
      <w:pPr>
        <w:pStyle w:val="ListParagraph"/>
        <w:numPr>
          <w:ilvl w:val="2"/>
          <w:numId w:val="4"/>
        </w:numPr>
        <w:tabs>
          <w:tab w:val="left" w:pos="567"/>
        </w:tabs>
        <w:suppressAutoHyphens/>
        <w:ind w:left="567" w:hanging="567"/>
        <w:jc w:val="both"/>
        <w:rPr>
          <w:rFonts w:ascii="Times New Roman" w:hAnsi="Times New Roman" w:cs="Times New Roman"/>
          <w:color w:val="000000"/>
          <w:sz w:val="24"/>
          <w:szCs w:val="24"/>
        </w:rPr>
      </w:pPr>
      <w:r w:rsidRPr="00C12506">
        <w:rPr>
          <w:rFonts w:ascii="Times New Roman" w:hAnsi="Times New Roman" w:cs="Times New Roman"/>
          <w:color w:val="000000"/>
          <w:sz w:val="24"/>
          <w:szCs w:val="24"/>
        </w:rPr>
        <w:t xml:space="preserve">Par Darba izpildi kvalitatīvi, pilnā apjomā un atbilstoši Līguma nosacījumiem Pasūtītājs </w:t>
      </w:r>
      <w:r w:rsidRPr="00C12506">
        <w:rPr>
          <w:rFonts w:ascii="Times New Roman" w:hAnsi="Times New Roman" w:cs="Times New Roman"/>
          <w:sz w:val="24"/>
          <w:szCs w:val="24"/>
        </w:rPr>
        <w:t>samaksā</w:t>
      </w:r>
      <w:r w:rsidRPr="00C12506">
        <w:rPr>
          <w:rFonts w:ascii="Times New Roman" w:hAnsi="Times New Roman" w:cs="Times New Roman"/>
          <w:color w:val="000000"/>
          <w:sz w:val="24"/>
          <w:szCs w:val="24"/>
        </w:rPr>
        <w:t xml:space="preserve"> Izpildītājam Līgum</w:t>
      </w:r>
      <w:r w:rsidR="00682209" w:rsidRPr="00C12506">
        <w:rPr>
          <w:rFonts w:ascii="Times New Roman" w:hAnsi="Times New Roman" w:cs="Times New Roman"/>
          <w:color w:val="000000"/>
          <w:sz w:val="24"/>
          <w:szCs w:val="24"/>
        </w:rPr>
        <w:t>cenu</w:t>
      </w:r>
      <w:r w:rsidRPr="00C12506">
        <w:rPr>
          <w:rFonts w:ascii="Times New Roman" w:hAnsi="Times New Roman" w:cs="Times New Roman"/>
          <w:color w:val="000000"/>
          <w:sz w:val="24"/>
          <w:szCs w:val="24"/>
        </w:rPr>
        <w:t xml:space="preserve"> EUR ______ (</w:t>
      </w:r>
      <w:r w:rsidRPr="00C12506">
        <w:rPr>
          <w:rFonts w:ascii="Times New Roman" w:hAnsi="Times New Roman" w:cs="Times New Roman"/>
          <w:i/>
          <w:color w:val="000000"/>
          <w:sz w:val="24"/>
          <w:szCs w:val="24"/>
        </w:rPr>
        <w:t>summa vārdiem</w:t>
      </w:r>
      <w:r w:rsidRPr="00C12506">
        <w:rPr>
          <w:rFonts w:ascii="Times New Roman" w:hAnsi="Times New Roman" w:cs="Times New Roman"/>
          <w:color w:val="000000"/>
          <w:sz w:val="24"/>
          <w:szCs w:val="24"/>
        </w:rPr>
        <w:t>) apmērā, tai skaitā PVN 21%</w:t>
      </w:r>
      <w:r w:rsidR="00282A20" w:rsidRPr="00C12506">
        <w:rPr>
          <w:rFonts w:ascii="Times New Roman" w:hAnsi="Times New Roman" w:cs="Times New Roman"/>
          <w:color w:val="000000"/>
          <w:sz w:val="24"/>
          <w:szCs w:val="24"/>
        </w:rPr>
        <w:t xml:space="preserve"> EUR ______ (</w:t>
      </w:r>
      <w:r w:rsidR="00282A20" w:rsidRPr="00C12506">
        <w:rPr>
          <w:rFonts w:ascii="Times New Roman" w:hAnsi="Times New Roman" w:cs="Times New Roman"/>
          <w:i/>
          <w:color w:val="000000"/>
          <w:sz w:val="24"/>
          <w:szCs w:val="24"/>
        </w:rPr>
        <w:t>summa vārdiem</w:t>
      </w:r>
      <w:r w:rsidR="00282A20" w:rsidRPr="00C12506">
        <w:rPr>
          <w:rFonts w:ascii="Times New Roman" w:hAnsi="Times New Roman" w:cs="Times New Roman"/>
          <w:color w:val="000000"/>
          <w:sz w:val="24"/>
          <w:szCs w:val="24"/>
        </w:rPr>
        <w:t>)</w:t>
      </w:r>
      <w:r w:rsidRPr="00C12506">
        <w:rPr>
          <w:rFonts w:ascii="Times New Roman" w:hAnsi="Times New Roman" w:cs="Times New Roman"/>
          <w:color w:val="000000"/>
          <w:sz w:val="24"/>
          <w:szCs w:val="24"/>
        </w:rPr>
        <w:t>.</w:t>
      </w:r>
    </w:p>
    <w:p w14:paraId="3C8F631C" w14:textId="11381B7A" w:rsidR="002F5A5F" w:rsidRPr="00C12506" w:rsidRDefault="00A75CB6" w:rsidP="002F5A5F">
      <w:pPr>
        <w:pStyle w:val="ListParagraph"/>
        <w:numPr>
          <w:ilvl w:val="1"/>
          <w:numId w:val="4"/>
        </w:numPr>
        <w:spacing w:after="0"/>
        <w:jc w:val="both"/>
        <w:rPr>
          <w:rFonts w:ascii="Times New Roman" w:hAnsi="Times New Roman" w:cs="Times New Roman"/>
          <w:bCs/>
          <w:sz w:val="24"/>
          <w:szCs w:val="24"/>
        </w:rPr>
      </w:pPr>
      <w:r w:rsidRPr="00C12506">
        <w:rPr>
          <w:rFonts w:ascii="Times New Roman" w:hAnsi="Times New Roman" w:cs="Times New Roman"/>
          <w:bCs/>
          <w:sz w:val="24"/>
          <w:szCs w:val="24"/>
        </w:rPr>
        <w:lastRenderedPageBreak/>
        <w:t>Pasūtītājs maksu par Preču piegādi samaksā Izpildītājam sekojoši:</w:t>
      </w:r>
    </w:p>
    <w:p w14:paraId="2FF99BB3" w14:textId="625500AD" w:rsidR="00D33F00" w:rsidRPr="00C12506" w:rsidRDefault="00C9090F" w:rsidP="00282A20">
      <w:pPr>
        <w:pStyle w:val="ListParagraph"/>
        <w:numPr>
          <w:ilvl w:val="2"/>
          <w:numId w:val="4"/>
        </w:numPr>
        <w:tabs>
          <w:tab w:val="left" w:pos="709"/>
        </w:tabs>
        <w:suppressAutoHyphens/>
        <w:spacing w:after="0"/>
        <w:ind w:left="567" w:hanging="567"/>
        <w:jc w:val="both"/>
        <w:rPr>
          <w:rFonts w:ascii="Times New Roman" w:hAnsi="Times New Roman" w:cs="Times New Roman"/>
          <w:color w:val="000000"/>
          <w:sz w:val="24"/>
          <w:szCs w:val="24"/>
        </w:rPr>
      </w:pPr>
      <w:bookmarkStart w:id="2" w:name="_Hlk78374040"/>
      <w:r w:rsidRPr="00C12506">
        <w:rPr>
          <w:rFonts w:ascii="Times New Roman" w:hAnsi="Times New Roman" w:cs="Times New Roman"/>
          <w:bCs/>
          <w:sz w:val="24"/>
          <w:szCs w:val="24"/>
        </w:rPr>
        <w:t>Avansu</w:t>
      </w:r>
      <w:r w:rsidR="005C7B9B" w:rsidRPr="00C12506">
        <w:rPr>
          <w:rFonts w:ascii="Times New Roman" w:hAnsi="Times New Roman" w:cs="Times New Roman"/>
          <w:bCs/>
          <w:sz w:val="24"/>
          <w:szCs w:val="24"/>
        </w:rPr>
        <w:t xml:space="preserve"> </w:t>
      </w:r>
      <w:r w:rsidR="00612BDA" w:rsidRPr="00C12506">
        <w:rPr>
          <w:rFonts w:ascii="Times New Roman" w:hAnsi="Times New Roman" w:cs="Times New Roman"/>
          <w:bCs/>
          <w:sz w:val="24"/>
          <w:szCs w:val="24"/>
        </w:rPr>
        <w:t>5</w:t>
      </w:r>
      <w:r w:rsidR="005C7B9B" w:rsidRPr="00C12506">
        <w:rPr>
          <w:rFonts w:ascii="Times New Roman" w:hAnsi="Times New Roman" w:cs="Times New Roman"/>
          <w:bCs/>
          <w:sz w:val="24"/>
          <w:szCs w:val="24"/>
        </w:rPr>
        <w:t>0</w:t>
      </w:r>
      <w:r w:rsidRPr="00C12506">
        <w:rPr>
          <w:rFonts w:ascii="Times New Roman" w:hAnsi="Times New Roman" w:cs="Times New Roman"/>
          <w:bCs/>
          <w:sz w:val="24"/>
          <w:szCs w:val="24"/>
        </w:rPr>
        <w:t>% (</w:t>
      </w:r>
      <w:r w:rsidR="00612BDA" w:rsidRPr="00C12506">
        <w:rPr>
          <w:rFonts w:ascii="Times New Roman" w:hAnsi="Times New Roman" w:cs="Times New Roman"/>
          <w:bCs/>
          <w:sz w:val="24"/>
          <w:szCs w:val="24"/>
        </w:rPr>
        <w:t>piecdesmit</w:t>
      </w:r>
      <w:r w:rsidR="00D33F00" w:rsidRPr="00C12506">
        <w:rPr>
          <w:rFonts w:ascii="Times New Roman" w:hAnsi="Times New Roman" w:cs="Times New Roman"/>
          <w:bCs/>
          <w:sz w:val="24"/>
          <w:szCs w:val="24"/>
        </w:rPr>
        <w:t xml:space="preserve"> </w:t>
      </w:r>
      <w:r w:rsidRPr="00C12506">
        <w:rPr>
          <w:rFonts w:ascii="Times New Roman" w:hAnsi="Times New Roman" w:cs="Times New Roman"/>
          <w:bCs/>
          <w:sz w:val="24"/>
          <w:szCs w:val="24"/>
        </w:rPr>
        <w:t xml:space="preserve">procenti) apmērā jeb </w:t>
      </w:r>
      <w:r w:rsidR="00D33F00" w:rsidRPr="00C12506">
        <w:rPr>
          <w:rFonts w:ascii="Times New Roman" w:hAnsi="Times New Roman" w:cs="Times New Roman"/>
          <w:color w:val="000000"/>
          <w:sz w:val="24"/>
          <w:szCs w:val="24"/>
        </w:rPr>
        <w:t>EUR ______ (</w:t>
      </w:r>
      <w:r w:rsidR="00D33F00" w:rsidRPr="00C12506">
        <w:rPr>
          <w:rFonts w:ascii="Times New Roman" w:hAnsi="Times New Roman" w:cs="Times New Roman"/>
          <w:i/>
          <w:color w:val="000000"/>
          <w:sz w:val="24"/>
          <w:szCs w:val="24"/>
        </w:rPr>
        <w:t>summa vārdiem</w:t>
      </w:r>
      <w:r w:rsidR="00D33F00" w:rsidRPr="00C12506">
        <w:rPr>
          <w:rFonts w:ascii="Times New Roman" w:hAnsi="Times New Roman" w:cs="Times New Roman"/>
          <w:color w:val="000000"/>
          <w:sz w:val="24"/>
          <w:szCs w:val="24"/>
        </w:rPr>
        <w:t xml:space="preserve">), </w:t>
      </w:r>
      <w:r w:rsidR="009809F9" w:rsidRPr="00C12506">
        <w:rPr>
          <w:rFonts w:ascii="Times New Roman" w:hAnsi="Times New Roman" w:cs="Times New Roman"/>
          <w:color w:val="000000"/>
          <w:sz w:val="24"/>
          <w:szCs w:val="24"/>
        </w:rPr>
        <w:t xml:space="preserve">tai skaitā </w:t>
      </w:r>
      <w:r w:rsidR="00D33F00" w:rsidRPr="00C12506">
        <w:rPr>
          <w:rFonts w:ascii="Times New Roman" w:hAnsi="Times New Roman" w:cs="Times New Roman"/>
          <w:color w:val="000000"/>
          <w:sz w:val="24"/>
          <w:szCs w:val="24"/>
        </w:rPr>
        <w:t>PVN 21% EUR _______ (</w:t>
      </w:r>
      <w:r w:rsidR="00D33F00" w:rsidRPr="00C12506">
        <w:rPr>
          <w:rFonts w:ascii="Times New Roman" w:hAnsi="Times New Roman" w:cs="Times New Roman"/>
          <w:i/>
          <w:color w:val="000000"/>
          <w:sz w:val="24"/>
          <w:szCs w:val="24"/>
        </w:rPr>
        <w:t>summa vārdiem</w:t>
      </w:r>
      <w:r w:rsidR="00D33F00" w:rsidRPr="00C12506">
        <w:rPr>
          <w:rFonts w:ascii="Times New Roman" w:hAnsi="Times New Roman" w:cs="Times New Roman"/>
          <w:color w:val="000000"/>
          <w:sz w:val="24"/>
          <w:szCs w:val="24"/>
        </w:rPr>
        <w:t>)</w:t>
      </w:r>
      <w:r w:rsidR="00D33F00" w:rsidRPr="00C12506">
        <w:rPr>
          <w:rFonts w:ascii="Times New Roman" w:hAnsi="Times New Roman" w:cs="Times New Roman"/>
          <w:bCs/>
          <w:sz w:val="24"/>
          <w:szCs w:val="24"/>
        </w:rPr>
        <w:t>, 10 (desmit) darba dienu laikā pēc Līguma parakstīšanas</w:t>
      </w:r>
      <w:r w:rsidR="00B564F4" w:rsidRPr="00C12506">
        <w:rPr>
          <w:rFonts w:ascii="Times New Roman" w:hAnsi="Times New Roman" w:cs="Times New Roman"/>
          <w:bCs/>
          <w:sz w:val="24"/>
          <w:szCs w:val="24"/>
        </w:rPr>
        <w:t xml:space="preserve">, </w:t>
      </w:r>
      <w:r w:rsidR="00D33F00" w:rsidRPr="00C12506">
        <w:rPr>
          <w:rFonts w:ascii="Times New Roman" w:hAnsi="Times New Roman" w:cs="Times New Roman"/>
          <w:bCs/>
          <w:sz w:val="24"/>
          <w:szCs w:val="24"/>
        </w:rPr>
        <w:t xml:space="preserve">avansa rēķina </w:t>
      </w:r>
      <w:r w:rsidR="00B564F4" w:rsidRPr="00C12506">
        <w:rPr>
          <w:rFonts w:ascii="Times New Roman" w:hAnsi="Times New Roman" w:cs="Times New Roman"/>
          <w:bCs/>
          <w:sz w:val="24"/>
          <w:szCs w:val="24"/>
        </w:rPr>
        <w:t>un bankas vai apdrošināšanas sabiedrības izsniegtas garantijas par avansa summas Pasūtītājam pieņemamā formā s</w:t>
      </w:r>
      <w:r w:rsidR="00D33F00" w:rsidRPr="00C12506">
        <w:rPr>
          <w:rFonts w:ascii="Times New Roman" w:hAnsi="Times New Roman" w:cs="Times New Roman"/>
          <w:bCs/>
          <w:sz w:val="24"/>
          <w:szCs w:val="24"/>
        </w:rPr>
        <w:t>aņemšanas.</w:t>
      </w:r>
      <w:r w:rsidR="00B564F4" w:rsidRPr="00C12506">
        <w:rPr>
          <w:color w:val="000000"/>
          <w:sz w:val="24"/>
          <w:szCs w:val="24"/>
        </w:rPr>
        <w:t xml:space="preserve"> </w:t>
      </w:r>
    </w:p>
    <w:p w14:paraId="2DD86E8D" w14:textId="501B22EE" w:rsidR="00612BDA" w:rsidRPr="00C12506" w:rsidRDefault="00612BDA" w:rsidP="00282A20">
      <w:pPr>
        <w:pStyle w:val="ListParagraph"/>
        <w:numPr>
          <w:ilvl w:val="2"/>
          <w:numId w:val="4"/>
        </w:numPr>
        <w:tabs>
          <w:tab w:val="left" w:pos="567"/>
        </w:tabs>
        <w:suppressAutoHyphens/>
        <w:spacing w:after="0"/>
        <w:ind w:left="567" w:hanging="567"/>
        <w:jc w:val="both"/>
        <w:rPr>
          <w:rFonts w:ascii="Times New Roman" w:hAnsi="Times New Roman" w:cs="Times New Roman"/>
          <w:color w:val="000000"/>
          <w:sz w:val="24"/>
          <w:szCs w:val="24"/>
        </w:rPr>
      </w:pPr>
      <w:r w:rsidRPr="00C12506">
        <w:rPr>
          <w:rFonts w:ascii="Times New Roman" w:hAnsi="Times New Roman" w:cs="Times New Roman"/>
          <w:color w:val="000000"/>
          <w:sz w:val="24"/>
          <w:szCs w:val="24"/>
        </w:rPr>
        <w:t xml:space="preserve">30% (trīsdesmit procenti) </w:t>
      </w:r>
      <w:r w:rsidRPr="00C12506">
        <w:rPr>
          <w:rFonts w:ascii="Times New Roman" w:hAnsi="Times New Roman" w:cs="Times New Roman"/>
          <w:bCs/>
          <w:sz w:val="24"/>
          <w:szCs w:val="24"/>
        </w:rPr>
        <w:t xml:space="preserve">apmērā jeb </w:t>
      </w:r>
      <w:r w:rsidRPr="00C12506">
        <w:rPr>
          <w:rFonts w:ascii="Times New Roman" w:hAnsi="Times New Roman" w:cs="Times New Roman"/>
          <w:color w:val="000000"/>
          <w:sz w:val="24"/>
          <w:szCs w:val="24"/>
        </w:rPr>
        <w:t>EUR ______ (</w:t>
      </w:r>
      <w:r w:rsidRPr="00C12506">
        <w:rPr>
          <w:rFonts w:ascii="Times New Roman" w:hAnsi="Times New Roman" w:cs="Times New Roman"/>
          <w:i/>
          <w:color w:val="000000"/>
          <w:sz w:val="24"/>
          <w:szCs w:val="24"/>
        </w:rPr>
        <w:t>summa vārdiem</w:t>
      </w:r>
      <w:r w:rsidRPr="00C12506">
        <w:rPr>
          <w:rFonts w:ascii="Times New Roman" w:hAnsi="Times New Roman" w:cs="Times New Roman"/>
          <w:color w:val="000000"/>
          <w:sz w:val="24"/>
          <w:szCs w:val="24"/>
        </w:rPr>
        <w:t>), tai skaitā PVN 21% EUR _______ (</w:t>
      </w:r>
      <w:r w:rsidRPr="00C12506">
        <w:rPr>
          <w:rFonts w:ascii="Times New Roman" w:hAnsi="Times New Roman" w:cs="Times New Roman"/>
          <w:i/>
          <w:color w:val="000000"/>
          <w:sz w:val="24"/>
          <w:szCs w:val="24"/>
        </w:rPr>
        <w:t>summa vārdiem</w:t>
      </w:r>
      <w:r w:rsidRPr="00C12506">
        <w:rPr>
          <w:rFonts w:ascii="Times New Roman" w:hAnsi="Times New Roman" w:cs="Times New Roman"/>
          <w:color w:val="000000"/>
          <w:sz w:val="24"/>
          <w:szCs w:val="24"/>
        </w:rPr>
        <w:t>)</w:t>
      </w:r>
      <w:r w:rsidRPr="00C12506">
        <w:rPr>
          <w:rFonts w:ascii="Times New Roman" w:hAnsi="Times New Roman" w:cs="Times New Roman"/>
          <w:bCs/>
          <w:sz w:val="24"/>
          <w:szCs w:val="24"/>
        </w:rPr>
        <w:t>, 10 (desmit) darba dienu laikā pēc Preces piegādes Pasūtītāja norādītajā vietā.</w:t>
      </w:r>
    </w:p>
    <w:p w14:paraId="70DA43E3" w14:textId="1D06D79B" w:rsidR="00C9090F" w:rsidRPr="00C12506" w:rsidRDefault="00C9090F" w:rsidP="00282A20">
      <w:pPr>
        <w:pStyle w:val="ListParagraph"/>
        <w:numPr>
          <w:ilvl w:val="2"/>
          <w:numId w:val="4"/>
        </w:numPr>
        <w:tabs>
          <w:tab w:val="left" w:pos="567"/>
        </w:tabs>
        <w:suppressAutoHyphens/>
        <w:spacing w:after="0"/>
        <w:ind w:left="567" w:hanging="567"/>
        <w:jc w:val="both"/>
        <w:rPr>
          <w:rFonts w:ascii="Times New Roman" w:hAnsi="Times New Roman" w:cs="Times New Roman"/>
          <w:color w:val="000000"/>
          <w:sz w:val="24"/>
          <w:szCs w:val="24"/>
        </w:rPr>
      </w:pPr>
      <w:r w:rsidRPr="00C12506">
        <w:rPr>
          <w:rFonts w:ascii="Times New Roman" w:hAnsi="Times New Roman" w:cs="Times New Roman"/>
          <w:bCs/>
          <w:sz w:val="24"/>
          <w:szCs w:val="24"/>
        </w:rPr>
        <w:t xml:space="preserve">Atlikušo summu </w:t>
      </w:r>
      <w:r w:rsidR="009809F9" w:rsidRPr="00C12506">
        <w:rPr>
          <w:rFonts w:ascii="Times New Roman" w:hAnsi="Times New Roman" w:cs="Times New Roman"/>
          <w:color w:val="000000"/>
          <w:sz w:val="24"/>
          <w:szCs w:val="24"/>
        </w:rPr>
        <w:t>EUR ______ (</w:t>
      </w:r>
      <w:r w:rsidR="009809F9" w:rsidRPr="00C12506">
        <w:rPr>
          <w:rFonts w:ascii="Times New Roman" w:hAnsi="Times New Roman" w:cs="Times New Roman"/>
          <w:i/>
          <w:color w:val="000000"/>
          <w:sz w:val="24"/>
          <w:szCs w:val="24"/>
        </w:rPr>
        <w:t>summa vārdiem</w:t>
      </w:r>
      <w:r w:rsidR="009809F9" w:rsidRPr="00C12506">
        <w:rPr>
          <w:rFonts w:ascii="Times New Roman" w:hAnsi="Times New Roman" w:cs="Times New Roman"/>
          <w:color w:val="000000"/>
          <w:sz w:val="24"/>
          <w:szCs w:val="24"/>
        </w:rPr>
        <w:t>), tai skaitā PVN 21% EUR _______ (</w:t>
      </w:r>
      <w:r w:rsidR="009809F9" w:rsidRPr="00C12506">
        <w:rPr>
          <w:rFonts w:ascii="Times New Roman" w:hAnsi="Times New Roman" w:cs="Times New Roman"/>
          <w:i/>
          <w:color w:val="000000"/>
          <w:sz w:val="24"/>
          <w:szCs w:val="24"/>
        </w:rPr>
        <w:t>summa vārdiem</w:t>
      </w:r>
      <w:r w:rsidR="009809F9" w:rsidRPr="00C12506">
        <w:rPr>
          <w:rFonts w:ascii="Times New Roman" w:hAnsi="Times New Roman" w:cs="Times New Roman"/>
          <w:color w:val="000000"/>
          <w:sz w:val="24"/>
          <w:szCs w:val="24"/>
        </w:rPr>
        <w:t>)</w:t>
      </w:r>
      <w:r w:rsidR="009809F9" w:rsidRPr="00C12506">
        <w:rPr>
          <w:rFonts w:ascii="Times New Roman" w:hAnsi="Times New Roman" w:cs="Times New Roman"/>
          <w:bCs/>
          <w:sz w:val="24"/>
          <w:szCs w:val="24"/>
        </w:rPr>
        <w:t xml:space="preserve">, </w:t>
      </w:r>
      <w:r w:rsidRPr="00C12506">
        <w:rPr>
          <w:rFonts w:ascii="Times New Roman" w:hAnsi="Times New Roman" w:cs="Times New Roman"/>
          <w:bCs/>
          <w:sz w:val="24"/>
          <w:szCs w:val="24"/>
        </w:rPr>
        <w:t>10</w:t>
      </w:r>
      <w:r w:rsidR="00656A2E" w:rsidRPr="00C12506">
        <w:rPr>
          <w:rFonts w:ascii="Times New Roman" w:hAnsi="Times New Roman" w:cs="Times New Roman"/>
          <w:bCs/>
          <w:sz w:val="24"/>
          <w:szCs w:val="24"/>
        </w:rPr>
        <w:t xml:space="preserve"> (desmit)</w:t>
      </w:r>
      <w:r w:rsidR="009A421F" w:rsidRPr="00C12506">
        <w:rPr>
          <w:rFonts w:ascii="Times New Roman" w:hAnsi="Times New Roman" w:cs="Times New Roman"/>
          <w:bCs/>
          <w:sz w:val="24"/>
          <w:szCs w:val="24"/>
        </w:rPr>
        <w:t xml:space="preserve"> darba</w:t>
      </w:r>
      <w:r w:rsidR="00656A2E" w:rsidRPr="00C12506">
        <w:rPr>
          <w:rFonts w:ascii="Times New Roman" w:hAnsi="Times New Roman" w:cs="Times New Roman"/>
          <w:bCs/>
          <w:sz w:val="24"/>
          <w:szCs w:val="24"/>
        </w:rPr>
        <w:t xml:space="preserve"> dienu laikā pēc </w:t>
      </w:r>
      <w:r w:rsidR="00656A2E" w:rsidRPr="00C12506">
        <w:rPr>
          <w:rFonts w:ascii="Times New Roman" w:hAnsi="Times New Roman" w:cs="Times New Roman"/>
          <w:color w:val="000000"/>
          <w:sz w:val="24"/>
          <w:szCs w:val="24"/>
        </w:rPr>
        <w:t>abpusēj</w:t>
      </w:r>
      <w:r w:rsidR="00CE517E" w:rsidRPr="00C12506">
        <w:rPr>
          <w:rFonts w:ascii="Times New Roman" w:hAnsi="Times New Roman" w:cs="Times New Roman"/>
          <w:color w:val="000000"/>
          <w:sz w:val="24"/>
          <w:szCs w:val="24"/>
        </w:rPr>
        <w:t>as</w:t>
      </w:r>
      <w:r w:rsidR="00656A2E" w:rsidRPr="00C12506">
        <w:rPr>
          <w:rFonts w:ascii="Times New Roman" w:hAnsi="Times New Roman" w:cs="Times New Roman"/>
          <w:color w:val="000000"/>
          <w:sz w:val="24"/>
          <w:szCs w:val="24"/>
        </w:rPr>
        <w:t xml:space="preserve"> P</w:t>
      </w:r>
      <w:r w:rsidR="00656A2E" w:rsidRPr="00C12506">
        <w:rPr>
          <w:rFonts w:ascii="Times New Roman" w:hAnsi="Times New Roman" w:cs="Times New Roman"/>
          <w:bCs/>
          <w:sz w:val="24"/>
          <w:szCs w:val="24"/>
        </w:rPr>
        <w:t>re</w:t>
      </w:r>
      <w:r w:rsidR="00612BDA" w:rsidRPr="00C12506">
        <w:rPr>
          <w:rFonts w:ascii="Times New Roman" w:hAnsi="Times New Roman" w:cs="Times New Roman"/>
          <w:bCs/>
          <w:sz w:val="24"/>
          <w:szCs w:val="24"/>
        </w:rPr>
        <w:t>ces</w:t>
      </w:r>
      <w:r w:rsidR="00656A2E" w:rsidRPr="00C12506">
        <w:rPr>
          <w:rFonts w:ascii="Times New Roman" w:hAnsi="Times New Roman" w:cs="Times New Roman"/>
          <w:bCs/>
          <w:sz w:val="24"/>
          <w:szCs w:val="24"/>
        </w:rPr>
        <w:t xml:space="preserve"> pi</w:t>
      </w:r>
      <w:r w:rsidR="00656A2E" w:rsidRPr="00C12506">
        <w:rPr>
          <w:rFonts w:ascii="Times New Roman" w:hAnsi="Times New Roman" w:cs="Times New Roman"/>
          <w:color w:val="000000"/>
          <w:sz w:val="24"/>
          <w:szCs w:val="24"/>
        </w:rPr>
        <w:t xml:space="preserve">eņemšanas – nodošanas akta parakstīšanas un </w:t>
      </w:r>
      <w:r w:rsidR="00656A2E" w:rsidRPr="00C12506">
        <w:rPr>
          <w:rFonts w:ascii="Times New Roman" w:hAnsi="Times New Roman" w:cs="Times New Roman"/>
          <w:sz w:val="24"/>
          <w:szCs w:val="24"/>
        </w:rPr>
        <w:t>attiecīgā rēķina saņemšanas</w:t>
      </w:r>
      <w:bookmarkEnd w:id="2"/>
      <w:r w:rsidR="00656A2E" w:rsidRPr="00C12506">
        <w:rPr>
          <w:rFonts w:ascii="Times New Roman" w:hAnsi="Times New Roman" w:cs="Times New Roman"/>
          <w:sz w:val="24"/>
          <w:szCs w:val="24"/>
        </w:rPr>
        <w:t>.</w:t>
      </w:r>
    </w:p>
    <w:p w14:paraId="6E2A92A4" w14:textId="77777777" w:rsidR="00CE6C75" w:rsidRPr="00C12506" w:rsidRDefault="00CE6C75" w:rsidP="00CE6C75">
      <w:pPr>
        <w:pStyle w:val="ListParagraph"/>
        <w:numPr>
          <w:ilvl w:val="0"/>
          <w:numId w:val="41"/>
        </w:numPr>
        <w:spacing w:after="0"/>
        <w:jc w:val="both"/>
        <w:rPr>
          <w:rFonts w:ascii="Times New Roman" w:hAnsi="Times New Roman" w:cs="Times New Roman"/>
          <w:vanish/>
          <w:color w:val="000000"/>
          <w:sz w:val="24"/>
          <w:szCs w:val="24"/>
        </w:rPr>
      </w:pPr>
    </w:p>
    <w:p w14:paraId="659DA1A0" w14:textId="77777777" w:rsidR="00CE6C75" w:rsidRPr="00C12506" w:rsidRDefault="00CE6C75" w:rsidP="00CE6C75">
      <w:pPr>
        <w:pStyle w:val="ListParagraph"/>
        <w:numPr>
          <w:ilvl w:val="0"/>
          <w:numId w:val="41"/>
        </w:numPr>
        <w:spacing w:after="0"/>
        <w:jc w:val="both"/>
        <w:rPr>
          <w:rFonts w:ascii="Times New Roman" w:hAnsi="Times New Roman" w:cs="Times New Roman"/>
          <w:vanish/>
          <w:color w:val="000000"/>
          <w:sz w:val="24"/>
          <w:szCs w:val="24"/>
        </w:rPr>
      </w:pPr>
    </w:p>
    <w:p w14:paraId="3C3363F7" w14:textId="77777777" w:rsidR="00CE6C75" w:rsidRPr="00C12506" w:rsidRDefault="00CE6C75" w:rsidP="00CE6C75">
      <w:pPr>
        <w:pStyle w:val="ListParagraph"/>
        <w:numPr>
          <w:ilvl w:val="1"/>
          <w:numId w:val="41"/>
        </w:numPr>
        <w:spacing w:after="0"/>
        <w:jc w:val="both"/>
        <w:rPr>
          <w:rFonts w:ascii="Times New Roman" w:hAnsi="Times New Roman" w:cs="Times New Roman"/>
          <w:vanish/>
          <w:color w:val="000000"/>
          <w:sz w:val="24"/>
          <w:szCs w:val="24"/>
        </w:rPr>
      </w:pPr>
    </w:p>
    <w:p w14:paraId="6E8E566F" w14:textId="544D9F79" w:rsidR="00736A59" w:rsidRPr="00C12506" w:rsidRDefault="00736A59" w:rsidP="00282A20">
      <w:pPr>
        <w:pStyle w:val="ListParagraph"/>
        <w:numPr>
          <w:ilvl w:val="1"/>
          <w:numId w:val="4"/>
        </w:numPr>
        <w:spacing w:after="0"/>
        <w:jc w:val="both"/>
        <w:rPr>
          <w:rFonts w:ascii="Times New Roman" w:hAnsi="Times New Roman" w:cs="Times New Roman"/>
          <w:bCs/>
          <w:sz w:val="24"/>
          <w:szCs w:val="24"/>
        </w:rPr>
      </w:pPr>
      <w:r w:rsidRPr="00C12506">
        <w:rPr>
          <w:rFonts w:ascii="Times New Roman" w:hAnsi="Times New Roman" w:cs="Times New Roman"/>
          <w:color w:val="000000"/>
          <w:sz w:val="24"/>
          <w:szCs w:val="24"/>
        </w:rPr>
        <w:t>Līguma summ</w:t>
      </w:r>
      <w:r w:rsidR="008625DF" w:rsidRPr="00C12506">
        <w:rPr>
          <w:rFonts w:ascii="Times New Roman" w:hAnsi="Times New Roman" w:cs="Times New Roman"/>
          <w:color w:val="000000"/>
          <w:sz w:val="24"/>
          <w:szCs w:val="24"/>
        </w:rPr>
        <w:t>ā</w:t>
      </w:r>
      <w:r w:rsidRPr="00C12506">
        <w:rPr>
          <w:rFonts w:ascii="Times New Roman" w:hAnsi="Times New Roman" w:cs="Times New Roman"/>
          <w:color w:val="000000"/>
          <w:sz w:val="24"/>
          <w:szCs w:val="24"/>
        </w:rPr>
        <w:t xml:space="preserve"> ir iekļauti visi Izpildītāja iespējamie izdevum</w:t>
      </w:r>
      <w:r w:rsidR="007812F1" w:rsidRPr="00C12506">
        <w:rPr>
          <w:rFonts w:ascii="Times New Roman" w:hAnsi="Times New Roman" w:cs="Times New Roman"/>
          <w:color w:val="000000"/>
          <w:sz w:val="24"/>
          <w:szCs w:val="24"/>
        </w:rPr>
        <w:t xml:space="preserve">i, </w:t>
      </w:r>
      <w:r w:rsidR="00C43BCE" w:rsidRPr="00C12506">
        <w:rPr>
          <w:rFonts w:ascii="Times New Roman" w:hAnsi="Times New Roman" w:cs="Times New Roman"/>
          <w:color w:val="000000"/>
          <w:sz w:val="24"/>
          <w:szCs w:val="24"/>
        </w:rPr>
        <w:t xml:space="preserve">kas tam var rasties, un </w:t>
      </w:r>
      <w:r w:rsidR="007812F1" w:rsidRPr="00C12506">
        <w:rPr>
          <w:rFonts w:ascii="Times New Roman" w:hAnsi="Times New Roman" w:cs="Times New Roman"/>
          <w:color w:val="000000"/>
          <w:sz w:val="24"/>
          <w:szCs w:val="24"/>
        </w:rPr>
        <w:t xml:space="preserve">tai skaitā piegādes izmaksas, </w:t>
      </w:r>
      <w:r w:rsidRPr="00C12506">
        <w:rPr>
          <w:rFonts w:ascii="Times New Roman" w:hAnsi="Times New Roman" w:cs="Times New Roman"/>
          <w:color w:val="000000"/>
          <w:sz w:val="24"/>
          <w:szCs w:val="24"/>
        </w:rPr>
        <w:t xml:space="preserve">sniedzot kvalitatīvu </w:t>
      </w:r>
      <w:r w:rsidR="008625DF" w:rsidRPr="00C12506">
        <w:rPr>
          <w:rFonts w:ascii="Times New Roman" w:hAnsi="Times New Roman" w:cs="Times New Roman"/>
          <w:color w:val="000000"/>
          <w:sz w:val="24"/>
          <w:szCs w:val="24"/>
        </w:rPr>
        <w:t>Preces piegādi</w:t>
      </w:r>
      <w:r w:rsidRPr="00C12506">
        <w:rPr>
          <w:rFonts w:ascii="Times New Roman" w:hAnsi="Times New Roman" w:cs="Times New Roman"/>
          <w:color w:val="000000"/>
          <w:sz w:val="24"/>
          <w:szCs w:val="24"/>
        </w:rPr>
        <w:t xml:space="preserve">. </w:t>
      </w:r>
    </w:p>
    <w:p w14:paraId="41E28ACF" w14:textId="3FC900D9" w:rsidR="001D2CD1" w:rsidRPr="00C12506" w:rsidRDefault="001D2CD1" w:rsidP="00282A20">
      <w:pPr>
        <w:pStyle w:val="ListParagraph"/>
        <w:numPr>
          <w:ilvl w:val="1"/>
          <w:numId w:val="4"/>
        </w:numPr>
        <w:spacing w:after="0"/>
        <w:jc w:val="both"/>
        <w:rPr>
          <w:rFonts w:ascii="Times New Roman" w:hAnsi="Times New Roman" w:cs="Times New Roman"/>
          <w:bCs/>
          <w:sz w:val="24"/>
          <w:szCs w:val="24"/>
        </w:rPr>
      </w:pPr>
      <w:r w:rsidRPr="00C12506">
        <w:rPr>
          <w:rFonts w:ascii="Times New Roman" w:hAnsi="Times New Roman" w:cs="Times New Roman"/>
          <w:sz w:val="24"/>
          <w:szCs w:val="24"/>
        </w:rPr>
        <w:t xml:space="preserve">Nekvalitatīvi </w:t>
      </w:r>
      <w:r w:rsidR="00DE3146" w:rsidRPr="00C12506">
        <w:rPr>
          <w:rFonts w:ascii="Times New Roman" w:hAnsi="Times New Roman" w:cs="Times New Roman"/>
          <w:sz w:val="24"/>
          <w:szCs w:val="24"/>
        </w:rPr>
        <w:t xml:space="preserve">veiktas </w:t>
      </w:r>
      <w:r w:rsidR="00AC572D" w:rsidRPr="00C12506">
        <w:rPr>
          <w:rFonts w:ascii="Times New Roman" w:hAnsi="Times New Roman" w:cs="Times New Roman"/>
          <w:sz w:val="24"/>
          <w:szCs w:val="24"/>
        </w:rPr>
        <w:t>Preces piegād</w:t>
      </w:r>
      <w:r w:rsidR="00DE3146" w:rsidRPr="00C12506">
        <w:rPr>
          <w:rFonts w:ascii="Times New Roman" w:hAnsi="Times New Roman" w:cs="Times New Roman"/>
          <w:sz w:val="24"/>
          <w:szCs w:val="24"/>
        </w:rPr>
        <w:t>e</w:t>
      </w:r>
      <w:r w:rsidR="00AC572D" w:rsidRPr="00C12506">
        <w:rPr>
          <w:rFonts w:ascii="Times New Roman" w:hAnsi="Times New Roman" w:cs="Times New Roman"/>
          <w:sz w:val="24"/>
          <w:szCs w:val="24"/>
        </w:rPr>
        <w:t xml:space="preserve"> </w:t>
      </w:r>
      <w:r w:rsidRPr="00C12506">
        <w:rPr>
          <w:rFonts w:ascii="Times New Roman" w:hAnsi="Times New Roman" w:cs="Times New Roman"/>
          <w:sz w:val="24"/>
          <w:szCs w:val="24"/>
        </w:rPr>
        <w:t>netiek apmaksāt</w:t>
      </w:r>
      <w:r w:rsidR="00BD6F3B" w:rsidRPr="00C12506">
        <w:rPr>
          <w:rFonts w:ascii="Times New Roman" w:hAnsi="Times New Roman" w:cs="Times New Roman"/>
          <w:sz w:val="24"/>
          <w:szCs w:val="24"/>
        </w:rPr>
        <w:t>a</w:t>
      </w:r>
      <w:r w:rsidRPr="00C12506">
        <w:rPr>
          <w:rFonts w:ascii="Times New Roman" w:hAnsi="Times New Roman" w:cs="Times New Roman"/>
          <w:sz w:val="24"/>
          <w:szCs w:val="24"/>
        </w:rPr>
        <w:t xml:space="preserve"> un </w:t>
      </w:r>
      <w:r w:rsidR="007812F1" w:rsidRPr="00C12506">
        <w:rPr>
          <w:rFonts w:ascii="Times New Roman" w:hAnsi="Times New Roman" w:cs="Times New Roman"/>
          <w:sz w:val="24"/>
          <w:szCs w:val="24"/>
        </w:rPr>
        <w:t xml:space="preserve">šajā gadījumā </w:t>
      </w:r>
      <w:r w:rsidRPr="00C12506">
        <w:rPr>
          <w:rFonts w:ascii="Times New Roman" w:hAnsi="Times New Roman" w:cs="Times New Roman"/>
          <w:sz w:val="24"/>
          <w:szCs w:val="24"/>
        </w:rPr>
        <w:t xml:space="preserve">Izpildītājs </w:t>
      </w:r>
      <w:r w:rsidR="007812F1" w:rsidRPr="00C12506">
        <w:rPr>
          <w:rFonts w:ascii="Times New Roman" w:hAnsi="Times New Roman" w:cs="Times New Roman"/>
          <w:sz w:val="24"/>
          <w:szCs w:val="24"/>
        </w:rPr>
        <w:t>veic atbilstošas Preces piegādi par</w:t>
      </w:r>
      <w:r w:rsidRPr="00C12506">
        <w:rPr>
          <w:rFonts w:ascii="Times New Roman" w:hAnsi="Times New Roman" w:cs="Times New Roman"/>
          <w:sz w:val="24"/>
          <w:szCs w:val="24"/>
        </w:rPr>
        <w:t xml:space="preserve"> saviem līdzekļiem.</w:t>
      </w:r>
      <w:r w:rsidR="00BD6F3B" w:rsidRPr="00C12506">
        <w:rPr>
          <w:rFonts w:ascii="Times New Roman" w:hAnsi="Times New Roman" w:cs="Times New Roman"/>
          <w:sz w:val="24"/>
          <w:szCs w:val="24"/>
        </w:rPr>
        <w:t xml:space="preserve"> Nekvalitatīva Preces piegāde tiek fiksēta ar abpusēji parakstītu defektācijas aktu.</w:t>
      </w:r>
    </w:p>
    <w:p w14:paraId="4E88B3A1" w14:textId="34C0C43A" w:rsidR="00C8400F" w:rsidRPr="00C12506" w:rsidRDefault="00AA7554"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Nododot Preci, Izpildītājs iesniedz Pasūtītājam Tehniskajās specifikācijās norādīto dokumentāciju.</w:t>
      </w:r>
    </w:p>
    <w:p w14:paraId="689A30E4" w14:textId="3C3EC141" w:rsidR="00461812" w:rsidRPr="00C12506" w:rsidRDefault="0083311C"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C12506">
        <w:rPr>
          <w:rFonts w:ascii="Times New Roman" w:hAnsi="Times New Roman" w:cs="Times New Roman"/>
          <w:b/>
          <w:bCs/>
          <w:sz w:val="24"/>
          <w:szCs w:val="24"/>
        </w:rPr>
        <w:t>Pušu atbildība</w:t>
      </w:r>
      <w:r w:rsidR="003910F8" w:rsidRPr="00C12506">
        <w:rPr>
          <w:rFonts w:ascii="Times New Roman" w:hAnsi="Times New Roman" w:cs="Times New Roman"/>
          <w:b/>
          <w:bCs/>
          <w:sz w:val="24"/>
          <w:szCs w:val="24"/>
        </w:rPr>
        <w:t xml:space="preserve">, </w:t>
      </w:r>
      <w:r w:rsidRPr="00C12506">
        <w:rPr>
          <w:rFonts w:ascii="Times New Roman" w:hAnsi="Times New Roman" w:cs="Times New Roman"/>
          <w:b/>
          <w:bCs/>
          <w:sz w:val="24"/>
          <w:szCs w:val="24"/>
        </w:rPr>
        <w:t>līgumsods</w:t>
      </w:r>
      <w:r w:rsidR="003910F8" w:rsidRPr="00C12506">
        <w:rPr>
          <w:rFonts w:ascii="Times New Roman" w:hAnsi="Times New Roman" w:cs="Times New Roman"/>
          <w:b/>
          <w:bCs/>
          <w:sz w:val="24"/>
          <w:szCs w:val="24"/>
        </w:rPr>
        <w:t xml:space="preserve"> un līguma izbeigšana</w:t>
      </w:r>
    </w:p>
    <w:p w14:paraId="5C868CB1" w14:textId="7757E35B" w:rsidR="0083311C" w:rsidRPr="00C12506" w:rsidRDefault="0083311C"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Puses atbild viena otrai par zaudējumiem, kas otrai Pusei nodarīti viņu ļaunprātības vai neuzmanības dēļ.</w:t>
      </w:r>
    </w:p>
    <w:p w14:paraId="44573076" w14:textId="6005BCB9" w:rsidR="0083311C" w:rsidRPr="00C12506" w:rsidRDefault="00952019"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Par katr</w:t>
      </w:r>
      <w:r w:rsidR="00C61241" w:rsidRPr="00C12506">
        <w:rPr>
          <w:rFonts w:ascii="Times New Roman" w:hAnsi="Times New Roman" w:cs="Times New Roman"/>
          <w:sz w:val="24"/>
          <w:szCs w:val="24"/>
        </w:rPr>
        <w:t xml:space="preserve">as daļas </w:t>
      </w:r>
      <w:r w:rsidR="00883973" w:rsidRPr="00C12506">
        <w:rPr>
          <w:rFonts w:ascii="Times New Roman" w:hAnsi="Times New Roman" w:cs="Times New Roman"/>
          <w:sz w:val="24"/>
          <w:szCs w:val="24"/>
        </w:rPr>
        <w:t>Preces piegādes</w:t>
      </w:r>
      <w:r w:rsidRPr="00C12506">
        <w:rPr>
          <w:rFonts w:ascii="Times New Roman" w:hAnsi="Times New Roman" w:cs="Times New Roman"/>
          <w:sz w:val="24"/>
          <w:szCs w:val="24"/>
        </w:rPr>
        <w:t xml:space="preserve"> termiņa kavējuma dienu Izpildītājs maksā līgumsodu 0,1% apmērā no </w:t>
      </w:r>
      <w:r w:rsidR="00C61241" w:rsidRPr="00C12506">
        <w:rPr>
          <w:rFonts w:ascii="Times New Roman" w:hAnsi="Times New Roman" w:cs="Times New Roman"/>
          <w:sz w:val="24"/>
          <w:szCs w:val="24"/>
        </w:rPr>
        <w:t xml:space="preserve">katras daļas </w:t>
      </w:r>
      <w:r w:rsidRPr="00C12506">
        <w:rPr>
          <w:rFonts w:ascii="Times New Roman" w:hAnsi="Times New Roman" w:cs="Times New Roman"/>
          <w:sz w:val="24"/>
          <w:szCs w:val="24"/>
        </w:rPr>
        <w:t xml:space="preserve">Līguma summas, bet ne vairāk kā 10% no </w:t>
      </w:r>
      <w:r w:rsidR="00C61241" w:rsidRPr="00C12506">
        <w:rPr>
          <w:rFonts w:ascii="Times New Roman" w:hAnsi="Times New Roman" w:cs="Times New Roman"/>
          <w:sz w:val="24"/>
          <w:szCs w:val="24"/>
        </w:rPr>
        <w:t xml:space="preserve">katras daļas </w:t>
      </w:r>
      <w:r w:rsidRPr="00C12506">
        <w:rPr>
          <w:rFonts w:ascii="Times New Roman" w:hAnsi="Times New Roman" w:cs="Times New Roman"/>
          <w:sz w:val="24"/>
          <w:szCs w:val="24"/>
        </w:rPr>
        <w:t xml:space="preserve">Līguma summas. </w:t>
      </w:r>
      <w:r w:rsidR="00883973" w:rsidRPr="00C12506">
        <w:rPr>
          <w:rFonts w:ascii="Times New Roman" w:hAnsi="Times New Roman" w:cs="Times New Roman"/>
          <w:sz w:val="24"/>
          <w:szCs w:val="24"/>
        </w:rPr>
        <w:t>Līgumsodu Pasūtītājs ir tiesīgs ieturēt no Izpildītājam izmaksājamās summas bez iepriekšēja brīdinājuma.</w:t>
      </w:r>
    </w:p>
    <w:p w14:paraId="7BE17980" w14:textId="414449FF" w:rsidR="00FD7DB4" w:rsidRPr="00C12506" w:rsidRDefault="00FD7DB4"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 xml:space="preserve">Ja netiek ievēroti Līgumā noteikti apmaksas termiņi, Pasūtītājs maksā Izpildītājam līgumsodu 0,1% apmērā no savlaicīgi neveiktā maksājuma summas par katru nokavēto dienu, bet ne vairāk kā 10% no </w:t>
      </w:r>
      <w:r w:rsidR="00C61241" w:rsidRPr="00C12506">
        <w:rPr>
          <w:rFonts w:ascii="Times New Roman" w:hAnsi="Times New Roman" w:cs="Times New Roman"/>
          <w:sz w:val="24"/>
          <w:szCs w:val="24"/>
        </w:rPr>
        <w:t>savlaicīgi neveiktās summas</w:t>
      </w:r>
      <w:r w:rsidRPr="00C12506">
        <w:rPr>
          <w:rFonts w:ascii="Times New Roman" w:hAnsi="Times New Roman" w:cs="Times New Roman"/>
          <w:sz w:val="24"/>
          <w:szCs w:val="24"/>
        </w:rPr>
        <w:t>. Līgumsodu Pasūtītājs maksā saskaņā ar Izpildītāja iesniegto rēķinu.</w:t>
      </w:r>
    </w:p>
    <w:p w14:paraId="202DB2F8" w14:textId="77777777" w:rsidR="00381EDC" w:rsidRPr="00C12506" w:rsidRDefault="001C7190"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L</w:t>
      </w:r>
      <w:r w:rsidR="00381EDC" w:rsidRPr="00C12506">
        <w:rPr>
          <w:rFonts w:ascii="Times New Roman" w:hAnsi="Times New Roman" w:cs="Times New Roman"/>
          <w:sz w:val="24"/>
          <w:szCs w:val="24"/>
        </w:rPr>
        <w:t>īgumsoda samaksa neatbrīvo Puses no Līgumā noteikto saistību izpildes.</w:t>
      </w:r>
    </w:p>
    <w:p w14:paraId="26105E12" w14:textId="04820BEB" w:rsidR="00331E4C" w:rsidRPr="00C12506" w:rsidRDefault="00FF3D07"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Ja Līguma izpildi padara neiespējamu tādi nepārvaramas varas apstākļi, kā</w:t>
      </w:r>
      <w:r w:rsidR="00C61241" w:rsidRPr="00C12506">
        <w:rPr>
          <w:rFonts w:ascii="Times New Roman" w:hAnsi="Times New Roman" w:cs="Times New Roman"/>
          <w:sz w:val="24"/>
          <w:szCs w:val="24"/>
        </w:rPr>
        <w:t xml:space="preserve">, </w:t>
      </w:r>
      <w:r w:rsidRPr="00C12506">
        <w:rPr>
          <w:rFonts w:ascii="Times New Roman" w:hAnsi="Times New Roman" w:cs="Times New Roman"/>
          <w:sz w:val="24"/>
          <w:szCs w:val="24"/>
        </w:rPr>
        <w:t>bet ne tikai</w:t>
      </w:r>
      <w:r w:rsidR="00C61241" w:rsidRPr="00C12506">
        <w:rPr>
          <w:rFonts w:ascii="Times New Roman" w:hAnsi="Times New Roman" w:cs="Times New Roman"/>
          <w:sz w:val="24"/>
          <w:szCs w:val="24"/>
        </w:rPr>
        <w:t xml:space="preserve">, </w:t>
      </w:r>
      <w:r w:rsidRPr="00C12506">
        <w:rPr>
          <w:rFonts w:ascii="Times New Roman" w:hAnsi="Times New Roman" w:cs="Times New Roman"/>
          <w:sz w:val="24"/>
          <w:szCs w:val="24"/>
        </w:rPr>
        <w:t>dabas stihijas (vētra, zibens</w:t>
      </w:r>
      <w:r w:rsidR="001F3C17" w:rsidRPr="00C12506">
        <w:rPr>
          <w:rFonts w:ascii="Times New Roman" w:hAnsi="Times New Roman" w:cs="Times New Roman"/>
          <w:sz w:val="24"/>
          <w:szCs w:val="24"/>
        </w:rPr>
        <w:t>,</w:t>
      </w:r>
      <w:r w:rsidRPr="00C12506">
        <w:rPr>
          <w:rFonts w:ascii="Times New Roman" w:hAnsi="Times New Roman" w:cs="Times New Roman"/>
          <w:sz w:val="24"/>
          <w:szCs w:val="24"/>
        </w:rPr>
        <w:t xml:space="preserve"> ugunsgrēks, plūdi), streiks, traucējumi kredītiestāžu darbībā, karadarbība, avārijas un citi līdzīgi apstākļi</w:t>
      </w:r>
      <w:r w:rsidR="00244CA3" w:rsidRPr="00C12506">
        <w:rPr>
          <w:rFonts w:ascii="Times New Roman" w:hAnsi="Times New Roman" w:cs="Times New Roman"/>
          <w:sz w:val="24"/>
          <w:szCs w:val="24"/>
        </w:rPr>
        <w:t xml:space="preserve"> </w:t>
      </w:r>
      <w:r w:rsidRPr="00C12506">
        <w:rPr>
          <w:rFonts w:ascii="Times New Roman" w:hAnsi="Times New Roman" w:cs="Times New Roman"/>
          <w:sz w:val="24"/>
          <w:szCs w:val="24"/>
        </w:rPr>
        <w:t>Līguma noteiktais izpildes termiņš tiek pagarināts par tādu laiku, par kādu attiecīgie nepārvaramas varas apstākļi aizkavē attiecīgo Līguma saistību izpildi.</w:t>
      </w:r>
    </w:p>
    <w:p w14:paraId="69A75D04" w14:textId="77777777" w:rsidR="00497018" w:rsidRPr="00C12506" w:rsidRDefault="00013978"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 xml:space="preserve">Puse nekavējoties ar paziņojumu informē Pusi par nepārvaramas varas apstākļu, kuri </w:t>
      </w:r>
      <w:r w:rsidR="001F3C17" w:rsidRPr="00C12506">
        <w:rPr>
          <w:rFonts w:ascii="Times New Roman" w:hAnsi="Times New Roman" w:cs="Times New Roman"/>
          <w:sz w:val="24"/>
          <w:szCs w:val="24"/>
        </w:rPr>
        <w:t>k</w:t>
      </w:r>
      <w:r w:rsidR="002375E7" w:rsidRPr="00C12506">
        <w:rPr>
          <w:rFonts w:ascii="Times New Roman" w:hAnsi="Times New Roman" w:cs="Times New Roman"/>
          <w:sz w:val="24"/>
          <w:szCs w:val="24"/>
        </w:rPr>
        <w:t>avē Līguma izpildi, iestāšanās sākuma un beigu laiku.</w:t>
      </w:r>
    </w:p>
    <w:p w14:paraId="3FF1A2D2" w14:textId="7975C501" w:rsidR="00497018" w:rsidRPr="00C12506" w:rsidRDefault="002375E7"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Ja sakarā ar nepārvaramas varas apstākļiem, Preces piegāde tiek kavēta vairāk kā 60 (sešdesmit) dienas, Pasūtītājam ir tiesības vienpusēji atkāpties no Līguma</w:t>
      </w:r>
      <w:r w:rsidR="00883973" w:rsidRPr="00C12506">
        <w:rPr>
          <w:rFonts w:ascii="Times New Roman" w:hAnsi="Times New Roman" w:cs="Times New Roman"/>
          <w:sz w:val="24"/>
          <w:szCs w:val="24"/>
        </w:rPr>
        <w:t xml:space="preserve">. </w:t>
      </w:r>
      <w:r w:rsidRPr="00C12506">
        <w:rPr>
          <w:rFonts w:ascii="Times New Roman" w:hAnsi="Times New Roman" w:cs="Times New Roman"/>
          <w:sz w:val="24"/>
          <w:szCs w:val="24"/>
        </w:rPr>
        <w:t>Ja līgums zaudē spēku nepārvaramas varas apstākļu dēļ, nevienai no Pusēm nav tiesību prasīt no otras Puses nekādu zaudējumu atlīdzību, kuri tai varētu rasties sakarā ar šādiem apstākļiem.</w:t>
      </w:r>
    </w:p>
    <w:p w14:paraId="60C14824" w14:textId="0EF7DE25" w:rsidR="003910F8" w:rsidRPr="00C12506" w:rsidRDefault="003910F8"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Līgums var tikt izbeigts, pamatojoties uz Pušu savstarpēju vienošanos</w:t>
      </w:r>
      <w:r w:rsidR="00C61241" w:rsidRPr="00C12506">
        <w:rPr>
          <w:rFonts w:ascii="Times New Roman" w:hAnsi="Times New Roman" w:cs="Times New Roman"/>
          <w:sz w:val="24"/>
          <w:szCs w:val="24"/>
        </w:rPr>
        <w:t>.</w:t>
      </w:r>
    </w:p>
    <w:p w14:paraId="5BFA229A" w14:textId="63E9DA99" w:rsidR="003910F8" w:rsidRPr="00C12506" w:rsidRDefault="003910F8" w:rsidP="00282A20">
      <w:pPr>
        <w:pStyle w:val="ListParagraph"/>
        <w:numPr>
          <w:ilvl w:val="1"/>
          <w:numId w:val="4"/>
        </w:numPr>
        <w:tabs>
          <w:tab w:val="left" w:pos="567"/>
        </w:tabs>
        <w:spacing w:before="120" w:after="0"/>
        <w:ind w:left="426" w:hanging="426"/>
        <w:jc w:val="both"/>
        <w:rPr>
          <w:rFonts w:ascii="Times New Roman" w:hAnsi="Times New Roman" w:cs="Times New Roman"/>
          <w:sz w:val="24"/>
          <w:szCs w:val="24"/>
        </w:rPr>
      </w:pPr>
      <w:r w:rsidRPr="00C12506">
        <w:rPr>
          <w:rFonts w:ascii="Times New Roman" w:hAnsi="Times New Roman" w:cs="Times New Roman"/>
          <w:sz w:val="24"/>
          <w:szCs w:val="24"/>
        </w:rPr>
        <w:t xml:space="preserve">Pasūtītājs var vienpusēji izbeigt Līgumu, par to rakstveidā paziņojot Izpildītājam ne vēlāk kā </w:t>
      </w:r>
      <w:r w:rsidR="00C61241" w:rsidRPr="00C12506">
        <w:rPr>
          <w:rFonts w:ascii="Times New Roman" w:hAnsi="Times New Roman" w:cs="Times New Roman"/>
          <w:sz w:val="24"/>
          <w:szCs w:val="24"/>
        </w:rPr>
        <w:t>5</w:t>
      </w:r>
      <w:r w:rsidRPr="00C12506">
        <w:rPr>
          <w:rFonts w:ascii="Times New Roman" w:hAnsi="Times New Roman" w:cs="Times New Roman"/>
          <w:sz w:val="24"/>
          <w:szCs w:val="24"/>
        </w:rPr>
        <w:t xml:space="preserve"> (piecas) darba dienas iepriekš, ja</w:t>
      </w:r>
      <w:r w:rsidR="00883973" w:rsidRPr="00C12506">
        <w:rPr>
          <w:rFonts w:ascii="Times New Roman" w:hAnsi="Times New Roman" w:cs="Times New Roman"/>
          <w:sz w:val="24"/>
          <w:szCs w:val="24"/>
        </w:rPr>
        <w:t xml:space="preserve"> </w:t>
      </w:r>
      <w:r w:rsidRPr="00C12506">
        <w:rPr>
          <w:rFonts w:ascii="Times New Roman" w:hAnsi="Times New Roman" w:cs="Times New Roman"/>
          <w:sz w:val="24"/>
          <w:szCs w:val="24"/>
        </w:rPr>
        <w:t xml:space="preserve">Izpildītājs </w:t>
      </w:r>
      <w:r w:rsidR="00883973" w:rsidRPr="00C12506">
        <w:rPr>
          <w:rFonts w:ascii="Times New Roman" w:hAnsi="Times New Roman" w:cs="Times New Roman"/>
          <w:sz w:val="24"/>
          <w:szCs w:val="24"/>
        </w:rPr>
        <w:t>nepilda Līgumā noteiktās saistības.</w:t>
      </w:r>
      <w:r w:rsidRPr="00C12506">
        <w:rPr>
          <w:rFonts w:ascii="Times New Roman" w:hAnsi="Times New Roman" w:cs="Times New Roman"/>
          <w:sz w:val="24"/>
          <w:szCs w:val="24"/>
        </w:rPr>
        <w:t xml:space="preserve"> </w:t>
      </w:r>
    </w:p>
    <w:p w14:paraId="3EBE031C" w14:textId="3A303AA6" w:rsidR="000D32F9" w:rsidRPr="00C12506" w:rsidRDefault="00AA2A8B"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C12506">
        <w:rPr>
          <w:rFonts w:ascii="Times New Roman" w:hAnsi="Times New Roman" w:cs="Times New Roman"/>
          <w:b/>
          <w:bCs/>
          <w:sz w:val="24"/>
          <w:szCs w:val="24"/>
        </w:rPr>
        <w:t>Strīdu izskatīšanas kārtība</w:t>
      </w:r>
    </w:p>
    <w:p w14:paraId="19F1CB0F" w14:textId="16F99B4B" w:rsidR="00AA2A8B" w:rsidRPr="00C12506" w:rsidRDefault="00AA2A8B" w:rsidP="00282A20">
      <w:pPr>
        <w:pStyle w:val="ListParagraph"/>
        <w:numPr>
          <w:ilvl w:val="1"/>
          <w:numId w:val="4"/>
        </w:numPr>
        <w:spacing w:after="0"/>
        <w:jc w:val="both"/>
        <w:rPr>
          <w:rFonts w:ascii="Times New Roman" w:hAnsi="Times New Roman" w:cs="Times New Roman"/>
          <w:sz w:val="24"/>
          <w:szCs w:val="24"/>
        </w:rPr>
      </w:pPr>
      <w:r w:rsidRPr="00C12506">
        <w:rPr>
          <w:rFonts w:ascii="Times New Roman" w:hAnsi="Times New Roman" w:cs="Times New Roman"/>
          <w:sz w:val="24"/>
          <w:szCs w:val="24"/>
        </w:rPr>
        <w:t>Visus strīdus un domstarpības, kas radušies Pusēm Līguma izpildes gaitā, Puses risina pārrunu ceļā. Ja Puses nepanāk vienošanos pārrunu ceļā, strīdi tiks izskatīti</w:t>
      </w:r>
      <w:r w:rsidR="00883973" w:rsidRPr="00C12506">
        <w:rPr>
          <w:rFonts w:ascii="Times New Roman" w:hAnsi="Times New Roman" w:cs="Times New Roman"/>
          <w:sz w:val="24"/>
          <w:szCs w:val="24"/>
        </w:rPr>
        <w:t xml:space="preserve"> tiesā</w:t>
      </w:r>
      <w:r w:rsidRPr="00C12506">
        <w:rPr>
          <w:rFonts w:ascii="Times New Roman" w:hAnsi="Times New Roman" w:cs="Times New Roman"/>
          <w:sz w:val="24"/>
          <w:szCs w:val="24"/>
        </w:rPr>
        <w:t xml:space="preserve"> Latvijas Republikas normatīvajos aktos noteiktajā kārtībā.</w:t>
      </w:r>
    </w:p>
    <w:p w14:paraId="2E777716" w14:textId="77777777" w:rsidR="008B793C" w:rsidRPr="00C12506" w:rsidRDefault="008B793C">
      <w:pPr>
        <w:rPr>
          <w:rFonts w:ascii="Times New Roman" w:hAnsi="Times New Roman" w:cs="Times New Roman"/>
          <w:b/>
          <w:bCs/>
          <w:sz w:val="24"/>
          <w:szCs w:val="24"/>
        </w:rPr>
      </w:pPr>
      <w:r w:rsidRPr="00C12506">
        <w:rPr>
          <w:rFonts w:ascii="Times New Roman" w:hAnsi="Times New Roman" w:cs="Times New Roman"/>
          <w:b/>
          <w:bCs/>
          <w:sz w:val="24"/>
          <w:szCs w:val="24"/>
        </w:rPr>
        <w:br w:type="page"/>
      </w:r>
    </w:p>
    <w:p w14:paraId="56A9429F" w14:textId="22DDB50D" w:rsidR="007B2301" w:rsidRPr="00C12506" w:rsidRDefault="00AA2A8B"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C12506">
        <w:rPr>
          <w:rFonts w:ascii="Times New Roman" w:hAnsi="Times New Roman" w:cs="Times New Roman"/>
          <w:b/>
          <w:bCs/>
          <w:sz w:val="24"/>
          <w:szCs w:val="24"/>
        </w:rPr>
        <w:lastRenderedPageBreak/>
        <w:t>Garantijas</w:t>
      </w:r>
    </w:p>
    <w:p w14:paraId="1E91D1E1" w14:textId="7834FEAC" w:rsidR="00C753D5" w:rsidRPr="00C12506" w:rsidRDefault="00C753D5" w:rsidP="00C753D5">
      <w:pPr>
        <w:pStyle w:val="ListParagraph"/>
        <w:numPr>
          <w:ilvl w:val="1"/>
          <w:numId w:val="4"/>
        </w:numPr>
        <w:suppressAutoHyphens/>
        <w:jc w:val="both"/>
        <w:rPr>
          <w:rFonts w:ascii="Times New Roman" w:hAnsi="Times New Roman" w:cs="Times New Roman"/>
          <w:sz w:val="24"/>
          <w:szCs w:val="24"/>
        </w:rPr>
      </w:pPr>
      <w:bookmarkStart w:id="3" w:name="_Ref480905382"/>
      <w:r w:rsidRPr="00C12506">
        <w:rPr>
          <w:rFonts w:ascii="Times New Roman" w:hAnsi="Times New Roman" w:cs="Times New Roman"/>
          <w:color w:val="000000"/>
          <w:sz w:val="24"/>
          <w:szCs w:val="24"/>
        </w:rPr>
        <w:t xml:space="preserve">Ja Izpildītājs vēlas saņemt avansu, tas nodrošina kredītiestādes vai apdrošināšanas sabiedrības izsniegtu pirmā pieprasījuma, </w:t>
      </w:r>
      <w:r w:rsidRPr="00C12506">
        <w:rPr>
          <w:rFonts w:ascii="Times New Roman" w:hAnsi="Times New Roman" w:cs="Times New Roman"/>
          <w:sz w:val="24"/>
          <w:szCs w:val="24"/>
        </w:rPr>
        <w:t xml:space="preserve">bezierunu, neatsaucamu garantiju avansa maksājumam avansa summas apmērā, kas sastādīta Pasūtītājam pieņemamā formā. Kā garantētās atlīdzības saņēmējs jānorāda </w:t>
      </w:r>
      <w:bookmarkEnd w:id="3"/>
      <w:r w:rsidRPr="00C12506">
        <w:rPr>
          <w:rFonts w:ascii="Times New Roman" w:hAnsi="Times New Roman" w:cs="Times New Roman"/>
          <w:sz w:val="24"/>
          <w:szCs w:val="24"/>
        </w:rPr>
        <w:t>Pasūtītājs.</w:t>
      </w:r>
      <w:r w:rsidR="001A3929" w:rsidRPr="00C12506">
        <w:rPr>
          <w:rFonts w:ascii="Times New Roman" w:hAnsi="Times New Roman" w:cs="Times New Roman"/>
          <w:sz w:val="24"/>
          <w:szCs w:val="24"/>
        </w:rPr>
        <w:t xml:space="preserve"> Avansa garantijai jābūt spēkā no avansa vai jebkuras tās daļas izmaksāšanas brīža līdz pilnīgai avansa summas dzēšanai.</w:t>
      </w:r>
    </w:p>
    <w:p w14:paraId="14BDF70E" w14:textId="2681BEDF" w:rsidR="00AA7554" w:rsidRPr="00C12506" w:rsidRDefault="00886006"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G</w:t>
      </w:r>
      <w:r w:rsidR="00AA7554" w:rsidRPr="00C12506">
        <w:rPr>
          <w:rFonts w:ascii="Times New Roman" w:hAnsi="Times New Roman" w:cs="Times New Roman"/>
          <w:sz w:val="24"/>
          <w:szCs w:val="24"/>
        </w:rPr>
        <w:t xml:space="preserve">arantijas </w:t>
      </w:r>
      <w:r w:rsidRPr="00C12506">
        <w:rPr>
          <w:rFonts w:ascii="Times New Roman" w:hAnsi="Times New Roman" w:cs="Times New Roman"/>
          <w:sz w:val="24"/>
          <w:szCs w:val="24"/>
        </w:rPr>
        <w:t xml:space="preserve">laiks Preces materiāliem un aprīkojumam </w:t>
      </w:r>
      <w:r w:rsidR="00883973" w:rsidRPr="00C12506">
        <w:rPr>
          <w:rFonts w:ascii="Times New Roman" w:hAnsi="Times New Roman" w:cs="Times New Roman"/>
          <w:sz w:val="24"/>
          <w:szCs w:val="24"/>
        </w:rPr>
        <w:t xml:space="preserve">ir </w:t>
      </w:r>
      <w:r w:rsidR="00AA7554" w:rsidRPr="00C12506">
        <w:rPr>
          <w:rFonts w:ascii="Times New Roman" w:hAnsi="Times New Roman" w:cs="Times New Roman"/>
          <w:sz w:val="24"/>
          <w:szCs w:val="24"/>
        </w:rPr>
        <w:t xml:space="preserve">24 mēneši no </w:t>
      </w:r>
      <w:r w:rsidR="00FE5FFB" w:rsidRPr="00C12506">
        <w:rPr>
          <w:rFonts w:ascii="Times New Roman" w:hAnsi="Times New Roman" w:cs="Times New Roman"/>
          <w:sz w:val="24"/>
          <w:szCs w:val="24"/>
        </w:rPr>
        <w:t xml:space="preserve">Preces </w:t>
      </w:r>
      <w:r w:rsidR="00AA7554" w:rsidRPr="00C12506">
        <w:rPr>
          <w:rFonts w:ascii="Times New Roman" w:hAnsi="Times New Roman" w:cs="Times New Roman"/>
          <w:color w:val="000000"/>
          <w:sz w:val="24"/>
          <w:szCs w:val="24"/>
        </w:rPr>
        <w:t>pieņemšanas – nodošanas akta</w:t>
      </w:r>
      <w:r w:rsidR="00AA7554" w:rsidRPr="00C12506">
        <w:rPr>
          <w:rFonts w:ascii="Times New Roman" w:hAnsi="Times New Roman" w:cs="Times New Roman"/>
          <w:sz w:val="24"/>
          <w:szCs w:val="24"/>
        </w:rPr>
        <w:t xml:space="preserve"> parakstīšana datuma.</w:t>
      </w:r>
    </w:p>
    <w:p w14:paraId="4D984568" w14:textId="26D970A8" w:rsidR="00886006" w:rsidRPr="00C12506" w:rsidRDefault="00886006"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 xml:space="preserve">Garantijas laiks Preces konstrukcijai ir 60 mēneši no Preces </w:t>
      </w:r>
      <w:r w:rsidRPr="00C12506">
        <w:rPr>
          <w:rFonts w:ascii="Times New Roman" w:hAnsi="Times New Roman" w:cs="Times New Roman"/>
          <w:color w:val="000000"/>
          <w:sz w:val="24"/>
          <w:szCs w:val="24"/>
        </w:rPr>
        <w:t>pieņemšanas – nodošanas akta</w:t>
      </w:r>
      <w:r w:rsidRPr="00C12506">
        <w:rPr>
          <w:rFonts w:ascii="Times New Roman" w:hAnsi="Times New Roman" w:cs="Times New Roman"/>
          <w:sz w:val="24"/>
          <w:szCs w:val="24"/>
        </w:rPr>
        <w:t xml:space="preserve"> parakstīšana datuma.</w:t>
      </w:r>
    </w:p>
    <w:p w14:paraId="4DD70B7F" w14:textId="00C75D3F" w:rsidR="00525D81" w:rsidRPr="00C12506" w:rsidRDefault="00AA2A8B" w:rsidP="00282A20">
      <w:pPr>
        <w:pStyle w:val="ListParagraph"/>
        <w:numPr>
          <w:ilvl w:val="1"/>
          <w:numId w:val="4"/>
        </w:numPr>
        <w:spacing w:before="120" w:after="0"/>
        <w:jc w:val="both"/>
        <w:rPr>
          <w:rFonts w:ascii="Times New Roman" w:hAnsi="Times New Roman" w:cs="Times New Roman"/>
          <w:sz w:val="24"/>
          <w:szCs w:val="24"/>
        </w:rPr>
      </w:pPr>
      <w:r w:rsidRPr="00C12506">
        <w:rPr>
          <w:rFonts w:ascii="Times New Roman" w:hAnsi="Times New Roman" w:cs="Times New Roman"/>
          <w:sz w:val="24"/>
          <w:szCs w:val="24"/>
        </w:rPr>
        <w:t>Izpildītāja pienākums ir novērst</w:t>
      </w:r>
      <w:r w:rsidR="00883973" w:rsidRPr="00C12506">
        <w:rPr>
          <w:rFonts w:ascii="Times New Roman" w:hAnsi="Times New Roman" w:cs="Times New Roman"/>
          <w:sz w:val="24"/>
          <w:szCs w:val="24"/>
        </w:rPr>
        <w:t xml:space="preserve"> Pasūtītāja noteiktā termiņā </w:t>
      </w:r>
      <w:r w:rsidRPr="00C12506">
        <w:rPr>
          <w:rFonts w:ascii="Times New Roman" w:hAnsi="Times New Roman" w:cs="Times New Roman"/>
          <w:sz w:val="24"/>
          <w:szCs w:val="24"/>
        </w:rPr>
        <w:t>jebkuru neatbilstību šīs garantijas ietvaros ar noteikumu, ka Pasūtītājs rakstiski informē Izpildītāju par šādu neatbilstību konstatēšanu.</w:t>
      </w:r>
    </w:p>
    <w:p w14:paraId="7711EB45" w14:textId="73F25F6B" w:rsidR="007A5896" w:rsidRPr="00C12506" w:rsidRDefault="000D5C75"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C12506">
        <w:rPr>
          <w:rFonts w:ascii="Times New Roman" w:hAnsi="Times New Roman" w:cs="Times New Roman"/>
          <w:b/>
          <w:bCs/>
          <w:sz w:val="24"/>
          <w:szCs w:val="24"/>
        </w:rPr>
        <w:t xml:space="preserve">Citi </w:t>
      </w:r>
      <w:r w:rsidR="0094398C" w:rsidRPr="00C12506">
        <w:rPr>
          <w:rFonts w:ascii="Times New Roman" w:hAnsi="Times New Roman" w:cs="Times New Roman"/>
          <w:b/>
          <w:bCs/>
          <w:sz w:val="24"/>
          <w:szCs w:val="24"/>
        </w:rPr>
        <w:t>nosacījumi</w:t>
      </w:r>
    </w:p>
    <w:p w14:paraId="56241184" w14:textId="77777777" w:rsidR="0094398C" w:rsidRPr="00C12506" w:rsidRDefault="0094398C"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Pasūtītājam ir tiesības pieaicināt trešās personas, lai Izvērtētu Izpildītāja Preces kvalitāti.</w:t>
      </w:r>
    </w:p>
    <w:p w14:paraId="2F4D51B9" w14:textId="77777777" w:rsidR="0094398C" w:rsidRPr="00C12506" w:rsidRDefault="0094398C"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Pušu reorganizācijai vai to vadītāju maiņa nevar būt par pamatu Līguma pārtraukšanai vai izbeigšanai. Gadījumā, ja kāda no Pusēm tiek reorganizēta vai likvidēta, Līgums paliek spēkā un tā noteikumi ir saistoši Puses saistību pārņēmējam.</w:t>
      </w:r>
    </w:p>
    <w:p w14:paraId="22C70493" w14:textId="65485994" w:rsidR="0094398C" w:rsidRPr="00C12506" w:rsidRDefault="0094398C"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Visi Līguma grozījumi, papildinājumi vai labojumi ir noformējami rakstveidā un stājas spēkā pēc tam, kad tos parakstījuši abu Pušu pilnvaroti pārstāvji. Šādi Līguma grozījumi, papildinājumi vai labojumi no to parakstīšanas brīža kļūst par Līguma neatņemamu sastāvdaļu.</w:t>
      </w:r>
    </w:p>
    <w:p w14:paraId="23A17C27" w14:textId="1990B4CE" w:rsidR="00883973" w:rsidRPr="00C12506" w:rsidRDefault="00883973"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Ja līguma izpildes laikā uz Izpildītāju, tās valdes vai padomes locekli, patieso labuma guvēju, pārstāvēttiesīgo personu vai prokūristu, vai personu, kura ir pilnvarota pārstāvēt Izpildītāju, ir piemērotas starptautiskās vai nacionālās sankcijas vai būtiskas finanšu un kapitāla tirgus intereses ietekmējošas Eiropas Savienības vai Ziemeļatlantijas līguma organizācijas dalībvalsts (NATO) noteiktās sankcijas, tad līgums zaudē spēku.</w:t>
      </w:r>
    </w:p>
    <w:p w14:paraId="4CD3E73D" w14:textId="61490490" w:rsidR="00883973" w:rsidRPr="00C12506" w:rsidRDefault="00906B13"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 xml:space="preserve">Puses apņemas ievērot no otras Puses saņemtās un Preces piegādes gaitā iegūtās informācijas konfidencialitāti., neizpaust šādu informāciju trešajām personām, izņemot normatīvajos aktos noteiktajos gadījumos un kārtībā. </w:t>
      </w:r>
    </w:p>
    <w:p w14:paraId="4855E351" w14:textId="799EF134" w:rsidR="00FE5FFB" w:rsidRPr="00C12506" w:rsidRDefault="00FE5FFB"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Līgums ir sastādīts latviešu valodā</w:t>
      </w:r>
      <w:r w:rsidR="00C43BCE" w:rsidRPr="00C12506">
        <w:rPr>
          <w:rFonts w:ascii="Times New Roman" w:hAnsi="Times New Roman" w:cs="Times New Roman"/>
          <w:sz w:val="24"/>
          <w:szCs w:val="24"/>
        </w:rPr>
        <w:t xml:space="preserve">, </w:t>
      </w:r>
      <w:r w:rsidRPr="00C12506">
        <w:rPr>
          <w:rFonts w:ascii="Times New Roman" w:hAnsi="Times New Roman" w:cs="Times New Roman"/>
          <w:sz w:val="24"/>
          <w:szCs w:val="24"/>
        </w:rPr>
        <w:t xml:space="preserve">2 (divos) eksemplāros, pa vienam eksemplāram katrai Pusei. </w:t>
      </w:r>
    </w:p>
    <w:p w14:paraId="2C810227" w14:textId="77777777" w:rsidR="00AB594B" w:rsidRPr="00C12506" w:rsidRDefault="00AB594B" w:rsidP="00AB594B">
      <w:pPr>
        <w:pStyle w:val="ListParagraph"/>
        <w:numPr>
          <w:ilvl w:val="1"/>
          <w:numId w:val="4"/>
        </w:numPr>
        <w:tabs>
          <w:tab w:val="left" w:pos="567"/>
        </w:tabs>
        <w:spacing w:before="120" w:after="0"/>
        <w:jc w:val="both"/>
        <w:rPr>
          <w:rFonts w:ascii="Times New Roman" w:hAnsi="Times New Roman" w:cs="Times New Roman"/>
          <w:sz w:val="24"/>
          <w:szCs w:val="24"/>
        </w:rPr>
      </w:pPr>
      <w:r w:rsidRPr="00C12506">
        <w:rPr>
          <w:rFonts w:ascii="Times New Roman" w:hAnsi="Times New Roman" w:cs="Times New Roman"/>
          <w:sz w:val="24"/>
          <w:szCs w:val="24"/>
        </w:rPr>
        <w:t>Šim Līgumam ir šādi pielikumi:</w:t>
      </w:r>
    </w:p>
    <w:p w14:paraId="6C3C6D21" w14:textId="5B9398C2" w:rsidR="00AB594B" w:rsidRPr="00C12506" w:rsidRDefault="00AB594B" w:rsidP="00AB594B">
      <w:pPr>
        <w:spacing w:before="120" w:after="0"/>
        <w:ind w:firstLine="709"/>
        <w:jc w:val="both"/>
        <w:rPr>
          <w:rFonts w:ascii="Times New Roman" w:hAnsi="Times New Roman" w:cs="Times New Roman"/>
          <w:sz w:val="24"/>
          <w:szCs w:val="24"/>
        </w:rPr>
      </w:pPr>
      <w:r w:rsidRPr="00C12506">
        <w:rPr>
          <w:rFonts w:ascii="Times New Roman" w:hAnsi="Times New Roman" w:cs="Times New Roman"/>
          <w:sz w:val="24"/>
          <w:szCs w:val="24"/>
        </w:rPr>
        <w:t xml:space="preserve">1.pielikums – Tehniskā specifikācija uz </w:t>
      </w:r>
      <w:r w:rsidR="00BB6518" w:rsidRPr="00C12506">
        <w:rPr>
          <w:rFonts w:ascii="Times New Roman" w:hAnsi="Times New Roman" w:cs="Times New Roman"/>
          <w:sz w:val="24"/>
          <w:szCs w:val="24"/>
        </w:rPr>
        <w:t>4</w:t>
      </w:r>
      <w:r w:rsidRPr="00C12506">
        <w:rPr>
          <w:rFonts w:ascii="Times New Roman" w:hAnsi="Times New Roman" w:cs="Times New Roman"/>
          <w:sz w:val="24"/>
          <w:szCs w:val="24"/>
        </w:rPr>
        <w:t xml:space="preserve"> lapām.</w:t>
      </w:r>
    </w:p>
    <w:p w14:paraId="65337875" w14:textId="45C3E316" w:rsidR="00AB594B" w:rsidRPr="00C12506" w:rsidRDefault="00AB594B" w:rsidP="00AB594B">
      <w:pPr>
        <w:spacing w:after="0"/>
        <w:ind w:firstLine="709"/>
        <w:jc w:val="both"/>
        <w:rPr>
          <w:rFonts w:ascii="Times New Roman" w:hAnsi="Times New Roman" w:cs="Times New Roman"/>
          <w:sz w:val="24"/>
          <w:szCs w:val="24"/>
        </w:rPr>
      </w:pPr>
      <w:r w:rsidRPr="00C12506">
        <w:rPr>
          <w:rFonts w:ascii="Times New Roman" w:hAnsi="Times New Roman" w:cs="Times New Roman"/>
          <w:sz w:val="24"/>
          <w:szCs w:val="24"/>
        </w:rPr>
        <w:t>2.pielikums – Līgumcenas atšifrējums uz 1 lapas.</w:t>
      </w:r>
    </w:p>
    <w:p w14:paraId="471A6CBC" w14:textId="77777777" w:rsidR="00C43BCE" w:rsidRPr="00C12506" w:rsidRDefault="00C43BCE" w:rsidP="001178DE">
      <w:pPr>
        <w:spacing w:after="0"/>
        <w:rPr>
          <w:rFonts w:ascii="Times New Roman" w:hAnsi="Times New Roman" w:cs="Times New Roman"/>
          <w:b/>
          <w:bCs/>
          <w:sz w:val="24"/>
          <w:szCs w:val="24"/>
        </w:rPr>
      </w:pPr>
    </w:p>
    <w:p w14:paraId="087D062B" w14:textId="77777777" w:rsidR="00AB594B" w:rsidRPr="00C12506" w:rsidRDefault="00FF7899" w:rsidP="00963391">
      <w:pPr>
        <w:spacing w:after="0"/>
        <w:jc w:val="both"/>
        <w:rPr>
          <w:rFonts w:ascii="Times New Roman" w:hAnsi="Times New Roman" w:cs="Times New Roman"/>
          <w:b/>
          <w:bCs/>
          <w:sz w:val="24"/>
          <w:szCs w:val="24"/>
        </w:rPr>
      </w:pPr>
      <w:r w:rsidRPr="00C12506">
        <w:rPr>
          <w:rFonts w:ascii="Times New Roman" w:hAnsi="Times New Roman" w:cs="Times New Roman"/>
          <w:b/>
          <w:bCs/>
          <w:sz w:val="24"/>
          <w:szCs w:val="24"/>
        </w:rPr>
        <w:t xml:space="preserve">  </w:t>
      </w:r>
    </w:p>
    <w:p w14:paraId="4B7C7D69" w14:textId="17CC0232" w:rsidR="001178DE" w:rsidRPr="00C12506" w:rsidRDefault="001178DE" w:rsidP="00963391">
      <w:pPr>
        <w:spacing w:after="0"/>
        <w:jc w:val="both"/>
        <w:rPr>
          <w:rFonts w:ascii="Times New Roman" w:hAnsi="Times New Roman" w:cs="Times New Roman"/>
          <w:b/>
          <w:bCs/>
          <w:sz w:val="24"/>
          <w:szCs w:val="24"/>
        </w:rPr>
      </w:pPr>
      <w:r w:rsidRPr="00C12506">
        <w:rPr>
          <w:rFonts w:ascii="Times New Roman" w:hAnsi="Times New Roman" w:cs="Times New Roman"/>
          <w:b/>
          <w:bCs/>
          <w:sz w:val="24"/>
          <w:szCs w:val="24"/>
        </w:rPr>
        <w:t>P</w:t>
      </w:r>
      <w:r w:rsidR="00CA0279" w:rsidRPr="00C12506">
        <w:rPr>
          <w:rFonts w:ascii="Times New Roman" w:hAnsi="Times New Roman" w:cs="Times New Roman"/>
          <w:b/>
          <w:bCs/>
          <w:sz w:val="24"/>
          <w:szCs w:val="24"/>
        </w:rPr>
        <w:t>a</w:t>
      </w:r>
      <w:r w:rsidRPr="00C12506">
        <w:rPr>
          <w:rFonts w:ascii="Times New Roman" w:hAnsi="Times New Roman" w:cs="Times New Roman"/>
          <w:b/>
          <w:bCs/>
          <w:sz w:val="24"/>
          <w:szCs w:val="24"/>
        </w:rPr>
        <w:t>sūtītājs:</w:t>
      </w:r>
      <w:r w:rsidRPr="00C12506">
        <w:rPr>
          <w:rFonts w:ascii="Times New Roman" w:hAnsi="Times New Roman" w:cs="Times New Roman"/>
          <w:b/>
          <w:bCs/>
          <w:sz w:val="24"/>
          <w:szCs w:val="24"/>
        </w:rPr>
        <w:tab/>
      </w:r>
      <w:r w:rsidRPr="00C12506">
        <w:rPr>
          <w:rFonts w:ascii="Times New Roman" w:hAnsi="Times New Roman" w:cs="Times New Roman"/>
          <w:b/>
          <w:bCs/>
          <w:sz w:val="24"/>
          <w:szCs w:val="24"/>
        </w:rPr>
        <w:tab/>
      </w:r>
      <w:r w:rsidRPr="00C12506">
        <w:rPr>
          <w:rFonts w:ascii="Times New Roman" w:hAnsi="Times New Roman" w:cs="Times New Roman"/>
          <w:b/>
          <w:bCs/>
          <w:sz w:val="24"/>
          <w:szCs w:val="24"/>
        </w:rPr>
        <w:tab/>
      </w:r>
      <w:r w:rsidR="00FF7899" w:rsidRPr="00C12506">
        <w:rPr>
          <w:rFonts w:ascii="Times New Roman" w:hAnsi="Times New Roman" w:cs="Times New Roman"/>
          <w:b/>
          <w:bCs/>
          <w:sz w:val="24"/>
          <w:szCs w:val="24"/>
        </w:rPr>
        <w:tab/>
        <w:t xml:space="preserve">         </w:t>
      </w:r>
      <w:r w:rsidR="00E72C0B" w:rsidRPr="00C12506">
        <w:rPr>
          <w:rFonts w:ascii="Times New Roman" w:hAnsi="Times New Roman" w:cs="Times New Roman"/>
          <w:b/>
          <w:bCs/>
          <w:sz w:val="24"/>
          <w:szCs w:val="24"/>
        </w:rPr>
        <w:t xml:space="preserve">    </w:t>
      </w:r>
      <w:r w:rsidR="00FF7899" w:rsidRPr="00C12506">
        <w:rPr>
          <w:rFonts w:ascii="Times New Roman" w:hAnsi="Times New Roman" w:cs="Times New Roman"/>
          <w:b/>
          <w:bCs/>
          <w:sz w:val="24"/>
          <w:szCs w:val="24"/>
        </w:rPr>
        <w:t xml:space="preserve">  </w:t>
      </w:r>
      <w:r w:rsidRPr="00C12506">
        <w:rPr>
          <w:rFonts w:ascii="Times New Roman" w:hAnsi="Times New Roman" w:cs="Times New Roman"/>
          <w:b/>
          <w:bCs/>
          <w:sz w:val="24"/>
          <w:szCs w:val="24"/>
        </w:rPr>
        <w:t>Izpildītājs:</w:t>
      </w:r>
    </w:p>
    <w:p w14:paraId="44D87864" w14:textId="77777777" w:rsidR="00CA0279" w:rsidRPr="00C12506" w:rsidRDefault="00CA0279" w:rsidP="001178DE">
      <w:pPr>
        <w:spacing w:after="0"/>
        <w:rPr>
          <w:rFonts w:ascii="Times New Roman" w:hAnsi="Times New Roman" w:cs="Times New Roman"/>
          <w:b/>
          <w:bCs/>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CA0279" w:rsidRPr="00C12506" w14:paraId="2CC16833" w14:textId="77777777" w:rsidTr="00E72C0B">
        <w:tc>
          <w:tcPr>
            <w:tcW w:w="4395" w:type="dxa"/>
          </w:tcPr>
          <w:p w14:paraId="6F6B81EE" w14:textId="77777777" w:rsidR="00CA0279" w:rsidRPr="00C12506" w:rsidRDefault="00CA0279" w:rsidP="00CA0279">
            <w:pPr>
              <w:rPr>
                <w:rFonts w:ascii="Times New Roman" w:hAnsi="Times New Roman" w:cs="Times New Roman"/>
                <w:b/>
                <w:bCs/>
                <w:sz w:val="24"/>
                <w:szCs w:val="24"/>
              </w:rPr>
            </w:pPr>
            <w:r w:rsidRPr="00C12506">
              <w:rPr>
                <w:rFonts w:ascii="Times New Roman" w:hAnsi="Times New Roman" w:cs="Times New Roman"/>
                <w:b/>
                <w:bCs/>
                <w:sz w:val="24"/>
                <w:szCs w:val="24"/>
              </w:rPr>
              <w:t>Ventspils brīvostas pārvaldes</w:t>
            </w:r>
          </w:p>
          <w:p w14:paraId="0A6484BF" w14:textId="77777777" w:rsidR="00CA0279" w:rsidRPr="00C12506" w:rsidRDefault="00CA0279" w:rsidP="00CA0279">
            <w:pPr>
              <w:rPr>
                <w:rFonts w:ascii="Times New Roman" w:hAnsi="Times New Roman" w:cs="Times New Roman"/>
                <w:sz w:val="24"/>
                <w:szCs w:val="24"/>
              </w:rPr>
            </w:pPr>
            <w:r w:rsidRPr="00C12506">
              <w:rPr>
                <w:rFonts w:ascii="Times New Roman" w:hAnsi="Times New Roman" w:cs="Times New Roman"/>
                <w:sz w:val="24"/>
                <w:szCs w:val="24"/>
              </w:rPr>
              <w:t>Nodokļu maksātāja reģ. Nr. 90000284085</w:t>
            </w:r>
          </w:p>
          <w:p w14:paraId="4D453B79" w14:textId="77777777" w:rsidR="00CA0279" w:rsidRPr="00C12506" w:rsidRDefault="00CA0279" w:rsidP="00CA0279">
            <w:pPr>
              <w:rPr>
                <w:rFonts w:ascii="Times New Roman" w:hAnsi="Times New Roman" w:cs="Times New Roman"/>
                <w:sz w:val="24"/>
                <w:szCs w:val="24"/>
              </w:rPr>
            </w:pPr>
            <w:r w:rsidRPr="00C12506">
              <w:rPr>
                <w:rFonts w:ascii="Times New Roman" w:hAnsi="Times New Roman" w:cs="Times New Roman"/>
                <w:sz w:val="24"/>
                <w:szCs w:val="24"/>
              </w:rPr>
              <w:t>Jāņa iela 19, Ventspils, LV-3601</w:t>
            </w:r>
          </w:p>
          <w:p w14:paraId="7407719D" w14:textId="77777777" w:rsidR="00CA0279" w:rsidRPr="00C12506" w:rsidRDefault="00CA0279" w:rsidP="00CA0279">
            <w:pPr>
              <w:rPr>
                <w:rFonts w:ascii="Times New Roman" w:hAnsi="Times New Roman" w:cs="Times New Roman"/>
                <w:sz w:val="24"/>
                <w:szCs w:val="24"/>
              </w:rPr>
            </w:pPr>
            <w:r w:rsidRPr="00C12506">
              <w:rPr>
                <w:rFonts w:ascii="Times New Roman" w:hAnsi="Times New Roman" w:cs="Times New Roman"/>
                <w:sz w:val="24"/>
                <w:szCs w:val="24"/>
              </w:rPr>
              <w:t>tālrunis: 636 22586, fakss: 636 21297</w:t>
            </w:r>
          </w:p>
          <w:p w14:paraId="5C9E7A03" w14:textId="77777777" w:rsidR="00CA0279" w:rsidRPr="00C12506" w:rsidRDefault="00CA0279" w:rsidP="00CA0279">
            <w:pPr>
              <w:overflowPunct w:val="0"/>
              <w:autoSpaceDE w:val="0"/>
              <w:textAlignment w:val="baseline"/>
              <w:rPr>
                <w:rFonts w:ascii="Times New Roman" w:hAnsi="Times New Roman" w:cs="Times New Roman"/>
                <w:sz w:val="24"/>
                <w:szCs w:val="24"/>
                <w:lang w:eastAsia="lv-LV"/>
              </w:rPr>
            </w:pPr>
            <w:r w:rsidRPr="00C12506">
              <w:rPr>
                <w:rFonts w:ascii="Times New Roman" w:hAnsi="Times New Roman" w:cs="Times New Roman"/>
                <w:sz w:val="24"/>
                <w:szCs w:val="24"/>
                <w:lang w:eastAsia="lv-LV"/>
              </w:rPr>
              <w:t>banka: AS „Luminor Bank”</w:t>
            </w:r>
          </w:p>
          <w:p w14:paraId="46BBA72C" w14:textId="77777777" w:rsidR="00CA0279" w:rsidRPr="00C12506" w:rsidRDefault="00CA0279" w:rsidP="00CA0279">
            <w:pPr>
              <w:overflowPunct w:val="0"/>
              <w:autoSpaceDE w:val="0"/>
              <w:textAlignment w:val="baseline"/>
              <w:rPr>
                <w:rFonts w:ascii="Times New Roman" w:eastAsia="Times New Roman" w:hAnsi="Times New Roman" w:cs="Times New Roman"/>
                <w:sz w:val="24"/>
                <w:szCs w:val="24"/>
                <w:lang w:eastAsia="lv-LV"/>
              </w:rPr>
            </w:pPr>
            <w:r w:rsidRPr="00C12506">
              <w:rPr>
                <w:rFonts w:ascii="Times New Roman" w:hAnsi="Times New Roman" w:cs="Times New Roman"/>
                <w:sz w:val="24"/>
                <w:szCs w:val="24"/>
              </w:rPr>
              <w:t>kods: RIKOLV2X</w:t>
            </w:r>
          </w:p>
          <w:p w14:paraId="280913E9" w14:textId="77777777" w:rsidR="00CA0279" w:rsidRPr="00C12506" w:rsidRDefault="00CA0279" w:rsidP="00CA0279">
            <w:pPr>
              <w:overflowPunct w:val="0"/>
              <w:autoSpaceDE w:val="0"/>
              <w:autoSpaceDN w:val="0"/>
              <w:adjustRightInd w:val="0"/>
              <w:textAlignment w:val="baseline"/>
              <w:rPr>
                <w:rFonts w:ascii="Times New Roman" w:eastAsia="Times New Roman" w:hAnsi="Times New Roman" w:cs="Times New Roman"/>
                <w:sz w:val="24"/>
                <w:szCs w:val="24"/>
                <w:lang w:eastAsia="lv-LV"/>
              </w:rPr>
            </w:pPr>
            <w:r w:rsidRPr="00C12506">
              <w:rPr>
                <w:rFonts w:ascii="Times New Roman" w:hAnsi="Times New Roman" w:cs="Times New Roman"/>
                <w:sz w:val="24"/>
                <w:szCs w:val="24"/>
              </w:rPr>
              <w:t>konts: LV73RIKO0002210002268</w:t>
            </w:r>
          </w:p>
          <w:p w14:paraId="4E91E9CC" w14:textId="77777777" w:rsidR="00CA0279" w:rsidRPr="00C12506" w:rsidRDefault="00CA0279" w:rsidP="001178DE">
            <w:pPr>
              <w:rPr>
                <w:rFonts w:ascii="Times New Roman" w:hAnsi="Times New Roman" w:cs="Times New Roman"/>
                <w:b/>
                <w:bCs/>
                <w:sz w:val="24"/>
                <w:szCs w:val="24"/>
              </w:rPr>
            </w:pPr>
          </w:p>
        </w:tc>
        <w:tc>
          <w:tcPr>
            <w:tcW w:w="4394" w:type="dxa"/>
          </w:tcPr>
          <w:p w14:paraId="4EC3131F" w14:textId="7EC39599" w:rsidR="00CA0279" w:rsidRPr="00C12506" w:rsidRDefault="00CA0279" w:rsidP="00E72C0B">
            <w:pPr>
              <w:rPr>
                <w:rFonts w:ascii="Times New Roman" w:eastAsia="Times New Roman" w:hAnsi="Times New Roman" w:cs="Times New Roman"/>
                <w:sz w:val="24"/>
                <w:szCs w:val="24"/>
              </w:rPr>
            </w:pPr>
          </w:p>
        </w:tc>
      </w:tr>
    </w:tbl>
    <w:tbl>
      <w:tblPr>
        <w:tblW w:w="8897" w:type="dxa"/>
        <w:tblLayout w:type="fixed"/>
        <w:tblLook w:val="0000" w:firstRow="0" w:lastRow="0" w:firstColumn="0" w:lastColumn="0" w:noHBand="0" w:noVBand="0"/>
      </w:tblPr>
      <w:tblGrid>
        <w:gridCol w:w="4536"/>
        <w:gridCol w:w="4361"/>
      </w:tblGrid>
      <w:tr w:rsidR="00CA0279" w:rsidRPr="00C12506" w14:paraId="01A73A36" w14:textId="77777777" w:rsidTr="00E72C0B">
        <w:trPr>
          <w:cantSplit/>
        </w:trPr>
        <w:tc>
          <w:tcPr>
            <w:tcW w:w="4536" w:type="dxa"/>
          </w:tcPr>
          <w:p w14:paraId="4D4B83C8"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C12506">
              <w:rPr>
                <w:rFonts w:ascii="Times New Roman" w:eastAsia="Times New Roman" w:hAnsi="Times New Roman" w:cs="Times New Roman"/>
                <w:color w:val="000000"/>
                <w:sz w:val="24"/>
                <w:szCs w:val="24"/>
                <w:lang w:eastAsia="lv-LV"/>
              </w:rPr>
              <w:t xml:space="preserve">Pasūtītājs </w:t>
            </w:r>
          </w:p>
          <w:p w14:paraId="650B5E8E"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p>
          <w:p w14:paraId="3FF8C57A"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C12506">
              <w:rPr>
                <w:rFonts w:ascii="Times New Roman" w:eastAsia="Times New Roman" w:hAnsi="Times New Roman" w:cs="Times New Roman"/>
                <w:color w:val="000000"/>
                <w:sz w:val="24"/>
                <w:szCs w:val="24"/>
                <w:lang w:eastAsia="lv-LV"/>
              </w:rPr>
              <w:t>___________________________</w:t>
            </w:r>
          </w:p>
        </w:tc>
        <w:tc>
          <w:tcPr>
            <w:tcW w:w="4361" w:type="dxa"/>
          </w:tcPr>
          <w:p w14:paraId="45BCC2E5"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C12506">
              <w:rPr>
                <w:rFonts w:ascii="Times New Roman" w:eastAsia="Times New Roman" w:hAnsi="Times New Roman" w:cs="Times New Roman"/>
                <w:color w:val="000000"/>
                <w:sz w:val="24"/>
                <w:szCs w:val="24"/>
                <w:lang w:eastAsia="lv-LV"/>
              </w:rPr>
              <w:t xml:space="preserve">Izpildītājs </w:t>
            </w:r>
          </w:p>
          <w:p w14:paraId="758DA268"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p>
          <w:p w14:paraId="3D0B9D88"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C12506">
              <w:rPr>
                <w:rFonts w:ascii="Times New Roman" w:eastAsia="Times New Roman" w:hAnsi="Times New Roman" w:cs="Times New Roman"/>
                <w:color w:val="000000"/>
                <w:sz w:val="24"/>
                <w:szCs w:val="24"/>
                <w:lang w:eastAsia="lv-LV"/>
              </w:rPr>
              <w:t xml:space="preserve"> ___________________________</w:t>
            </w:r>
          </w:p>
        </w:tc>
      </w:tr>
      <w:tr w:rsidR="00CA0279" w:rsidRPr="00C12506" w14:paraId="56D7E015" w14:textId="77777777" w:rsidTr="00E72C0B">
        <w:trPr>
          <w:cantSplit/>
          <w:trHeight w:val="134"/>
        </w:trPr>
        <w:tc>
          <w:tcPr>
            <w:tcW w:w="4536" w:type="dxa"/>
          </w:tcPr>
          <w:p w14:paraId="0770C7E4"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C12506">
              <w:rPr>
                <w:rFonts w:ascii="Times New Roman" w:eastAsia="Times New Roman" w:hAnsi="Times New Roman" w:cs="Times New Roman"/>
                <w:color w:val="000000"/>
                <w:sz w:val="24"/>
                <w:szCs w:val="24"/>
                <w:lang w:eastAsia="lv-LV"/>
              </w:rPr>
              <w:lastRenderedPageBreak/>
              <w:t>Ventspils brīvostas pārvaldnieks</w:t>
            </w:r>
          </w:p>
          <w:p w14:paraId="0CB137FF" w14:textId="77777777"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C12506">
              <w:rPr>
                <w:rFonts w:ascii="Times New Roman" w:eastAsia="Times New Roman" w:hAnsi="Times New Roman" w:cs="Times New Roman"/>
                <w:color w:val="000000"/>
                <w:sz w:val="24"/>
                <w:szCs w:val="24"/>
                <w:lang w:eastAsia="lv-LV"/>
              </w:rPr>
              <w:t>A.Purmalis</w:t>
            </w:r>
          </w:p>
        </w:tc>
        <w:tc>
          <w:tcPr>
            <w:tcW w:w="4361" w:type="dxa"/>
          </w:tcPr>
          <w:p w14:paraId="5F40DFD5" w14:textId="304F141B" w:rsidR="00CA0279" w:rsidRPr="00C12506"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p>
        </w:tc>
      </w:tr>
    </w:tbl>
    <w:p w14:paraId="560BB418" w14:textId="6D29CFDC" w:rsidR="00142629" w:rsidRDefault="00142629" w:rsidP="00FB7A37">
      <w:pPr>
        <w:jc w:val="center"/>
        <w:rPr>
          <w:rFonts w:ascii="Times New Roman" w:eastAsia="Times New Roman" w:hAnsi="Times New Roman" w:cs="Times New Roman"/>
          <w:b/>
          <w:lang w:eastAsia="lv-LV"/>
        </w:rPr>
      </w:pPr>
      <w:r w:rsidRPr="00C12506">
        <w:rPr>
          <w:rFonts w:ascii="Times New Roman" w:hAnsi="Times New Roman" w:cs="Times New Roman"/>
          <w:i/>
          <w:iCs/>
          <w:sz w:val="24"/>
          <w:szCs w:val="24"/>
        </w:rPr>
        <w:t>Dokuments parakstīts ar drošu elektronisko parakstu un satur laika zīmogu</w:t>
      </w:r>
      <w:bookmarkStart w:id="4" w:name="_Hlk78373066"/>
    </w:p>
    <w:bookmarkEnd w:id="4"/>
    <w:sectPr w:rsidR="00142629" w:rsidSect="00963391">
      <w:footerReference w:type="default" r:id="rId9"/>
      <w:pgSz w:w="11906" w:h="16838"/>
      <w:pgMar w:top="992" w:right="1418" w:bottom="1276"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A562" w14:textId="77777777" w:rsidR="00227829" w:rsidRDefault="00227829" w:rsidP="00963391">
      <w:pPr>
        <w:spacing w:after="0"/>
      </w:pPr>
      <w:r>
        <w:separator/>
      </w:r>
    </w:p>
  </w:endnote>
  <w:endnote w:type="continuationSeparator" w:id="0">
    <w:p w14:paraId="2B73A5DD" w14:textId="77777777" w:rsidR="00227829" w:rsidRDefault="00227829" w:rsidP="00963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86964"/>
      <w:docPartObj>
        <w:docPartGallery w:val="Page Numbers (Bottom of Page)"/>
        <w:docPartUnique/>
      </w:docPartObj>
    </w:sdtPr>
    <w:sdtEndPr>
      <w:rPr>
        <w:rFonts w:ascii="Times New Roman" w:hAnsi="Times New Roman" w:cs="Times New Roman"/>
        <w:noProof/>
      </w:rPr>
    </w:sdtEndPr>
    <w:sdtContent>
      <w:p w14:paraId="16312E3F" w14:textId="4872DA92" w:rsidR="00963391" w:rsidRPr="00963391" w:rsidRDefault="00963391">
        <w:pPr>
          <w:pStyle w:val="Footer"/>
          <w:jc w:val="right"/>
          <w:rPr>
            <w:rFonts w:ascii="Times New Roman" w:hAnsi="Times New Roman" w:cs="Times New Roman"/>
          </w:rPr>
        </w:pPr>
        <w:r w:rsidRPr="00963391">
          <w:rPr>
            <w:rFonts w:ascii="Times New Roman" w:hAnsi="Times New Roman" w:cs="Times New Roman"/>
          </w:rPr>
          <w:fldChar w:fldCharType="begin"/>
        </w:r>
        <w:r w:rsidRPr="00963391">
          <w:rPr>
            <w:rFonts w:ascii="Times New Roman" w:hAnsi="Times New Roman" w:cs="Times New Roman"/>
          </w:rPr>
          <w:instrText xml:space="preserve"> PAGE   \* MERGEFORMAT </w:instrText>
        </w:r>
        <w:r w:rsidRPr="00963391">
          <w:rPr>
            <w:rFonts w:ascii="Times New Roman" w:hAnsi="Times New Roman" w:cs="Times New Roman"/>
          </w:rPr>
          <w:fldChar w:fldCharType="separate"/>
        </w:r>
        <w:r w:rsidRPr="00963391">
          <w:rPr>
            <w:rFonts w:ascii="Times New Roman" w:hAnsi="Times New Roman" w:cs="Times New Roman"/>
            <w:noProof/>
          </w:rPr>
          <w:t>2</w:t>
        </w:r>
        <w:r w:rsidRPr="00963391">
          <w:rPr>
            <w:rFonts w:ascii="Times New Roman" w:hAnsi="Times New Roman" w:cs="Times New Roman"/>
            <w:noProof/>
          </w:rPr>
          <w:fldChar w:fldCharType="end"/>
        </w:r>
      </w:p>
    </w:sdtContent>
  </w:sdt>
  <w:p w14:paraId="3576F9A0" w14:textId="77777777" w:rsidR="00963391" w:rsidRDefault="0096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B08D" w14:textId="77777777" w:rsidR="00227829" w:rsidRDefault="00227829" w:rsidP="00963391">
      <w:pPr>
        <w:spacing w:after="0"/>
      </w:pPr>
      <w:r>
        <w:separator/>
      </w:r>
    </w:p>
  </w:footnote>
  <w:footnote w:type="continuationSeparator" w:id="0">
    <w:p w14:paraId="5E0B30C1" w14:textId="77777777" w:rsidR="00227829" w:rsidRDefault="00227829" w:rsidP="009633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536"/>
    <w:multiLevelType w:val="hybridMultilevel"/>
    <w:tmpl w:val="45E6EAE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D4FD0"/>
    <w:multiLevelType w:val="hybridMultilevel"/>
    <w:tmpl w:val="A6D4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70E74"/>
    <w:multiLevelType w:val="hybridMultilevel"/>
    <w:tmpl w:val="CF0A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A44DD"/>
    <w:multiLevelType w:val="hybridMultilevel"/>
    <w:tmpl w:val="17600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DE95304"/>
    <w:multiLevelType w:val="hybridMultilevel"/>
    <w:tmpl w:val="8398F1EA"/>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28299B"/>
    <w:multiLevelType w:val="hybridMultilevel"/>
    <w:tmpl w:val="FCBC75BA"/>
    <w:lvl w:ilvl="0" w:tplc="9754E7C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C356DF"/>
    <w:multiLevelType w:val="hybridMultilevel"/>
    <w:tmpl w:val="1C1E231A"/>
    <w:lvl w:ilvl="0" w:tplc="00FC36C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BF06ED"/>
    <w:multiLevelType w:val="hybridMultilevel"/>
    <w:tmpl w:val="AD5AD5BA"/>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52E27"/>
    <w:multiLevelType w:val="hybridMultilevel"/>
    <w:tmpl w:val="9C4A68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35334"/>
    <w:multiLevelType w:val="hybridMultilevel"/>
    <w:tmpl w:val="7202328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EC0122"/>
    <w:multiLevelType w:val="hybridMultilevel"/>
    <w:tmpl w:val="6B52B5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2FC5DD3"/>
    <w:multiLevelType w:val="multilevel"/>
    <w:tmpl w:val="B6D0C2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EB7448"/>
    <w:multiLevelType w:val="multilevel"/>
    <w:tmpl w:val="24543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415DF1"/>
    <w:multiLevelType w:val="hybridMultilevel"/>
    <w:tmpl w:val="8214B14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BEF371C"/>
    <w:multiLevelType w:val="hybridMultilevel"/>
    <w:tmpl w:val="CBB47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FB1CF2"/>
    <w:multiLevelType w:val="hybridMultilevel"/>
    <w:tmpl w:val="A6E0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1572FD"/>
    <w:multiLevelType w:val="hybridMultilevel"/>
    <w:tmpl w:val="B066BFD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D7D04"/>
    <w:multiLevelType w:val="multilevel"/>
    <w:tmpl w:val="C3C27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0D21EB8"/>
    <w:multiLevelType w:val="hybridMultilevel"/>
    <w:tmpl w:val="3E20B6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024D9F"/>
    <w:multiLevelType w:val="hybridMultilevel"/>
    <w:tmpl w:val="18D2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68A0"/>
    <w:multiLevelType w:val="hybridMultilevel"/>
    <w:tmpl w:val="1766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20BA8"/>
    <w:multiLevelType w:val="hybridMultilevel"/>
    <w:tmpl w:val="B2D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F7F46"/>
    <w:multiLevelType w:val="hybridMultilevel"/>
    <w:tmpl w:val="E54C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D36402"/>
    <w:multiLevelType w:val="hybridMultilevel"/>
    <w:tmpl w:val="38D6F924"/>
    <w:lvl w:ilvl="0" w:tplc="7128928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5F46D8"/>
    <w:multiLevelType w:val="hybridMultilevel"/>
    <w:tmpl w:val="FC6E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F77F3"/>
    <w:multiLevelType w:val="hybridMultilevel"/>
    <w:tmpl w:val="0D4A432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E061F3"/>
    <w:multiLevelType w:val="multilevel"/>
    <w:tmpl w:val="EE46B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8B43433"/>
    <w:multiLevelType w:val="hybridMultilevel"/>
    <w:tmpl w:val="7C28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8B423E"/>
    <w:multiLevelType w:val="hybridMultilevel"/>
    <w:tmpl w:val="154C847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2911DA2"/>
    <w:multiLevelType w:val="hybridMultilevel"/>
    <w:tmpl w:val="FC7E31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5E1D59"/>
    <w:multiLevelType w:val="hybridMultilevel"/>
    <w:tmpl w:val="3ADA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B10D6C"/>
    <w:multiLevelType w:val="hybridMultilevel"/>
    <w:tmpl w:val="3B4AF1F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8B0F81"/>
    <w:multiLevelType w:val="multilevel"/>
    <w:tmpl w:val="72A45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EF59A0"/>
    <w:multiLevelType w:val="hybridMultilevel"/>
    <w:tmpl w:val="416C17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CA92524"/>
    <w:multiLevelType w:val="multilevel"/>
    <w:tmpl w:val="1962209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359937046">
    <w:abstractNumId w:val="26"/>
  </w:num>
  <w:num w:numId="2" w16cid:durableId="481509444">
    <w:abstractNumId w:val="39"/>
  </w:num>
  <w:num w:numId="3" w16cid:durableId="673726659">
    <w:abstractNumId w:val="32"/>
  </w:num>
  <w:num w:numId="4" w16cid:durableId="1143353215">
    <w:abstractNumId w:val="14"/>
  </w:num>
  <w:num w:numId="5" w16cid:durableId="2022660148">
    <w:abstractNumId w:val="38"/>
  </w:num>
  <w:num w:numId="6" w16cid:durableId="2096584719">
    <w:abstractNumId w:val="6"/>
  </w:num>
  <w:num w:numId="7" w16cid:durableId="288827685">
    <w:abstractNumId w:val="30"/>
  </w:num>
  <w:num w:numId="8" w16cid:durableId="1491748372">
    <w:abstractNumId w:val="20"/>
  </w:num>
  <w:num w:numId="9" w16cid:durableId="2061632485">
    <w:abstractNumId w:val="40"/>
  </w:num>
  <w:num w:numId="10" w16cid:durableId="675811503">
    <w:abstractNumId w:val="36"/>
  </w:num>
  <w:num w:numId="11" w16cid:durableId="1516773174">
    <w:abstractNumId w:val="42"/>
  </w:num>
  <w:num w:numId="12" w16cid:durableId="1809396357">
    <w:abstractNumId w:val="31"/>
  </w:num>
  <w:num w:numId="13" w16cid:durableId="2116635248">
    <w:abstractNumId w:val="11"/>
  </w:num>
  <w:num w:numId="14" w16cid:durableId="362286800">
    <w:abstractNumId w:val="5"/>
  </w:num>
  <w:num w:numId="15" w16cid:durableId="137308371">
    <w:abstractNumId w:val="19"/>
  </w:num>
  <w:num w:numId="16" w16cid:durableId="871504297">
    <w:abstractNumId w:val="9"/>
  </w:num>
  <w:num w:numId="17" w16cid:durableId="1588995942">
    <w:abstractNumId w:val="18"/>
  </w:num>
  <w:num w:numId="18" w16cid:durableId="632175713">
    <w:abstractNumId w:val="17"/>
  </w:num>
  <w:num w:numId="19" w16cid:durableId="446242869">
    <w:abstractNumId w:val="41"/>
  </w:num>
  <w:num w:numId="20" w16cid:durableId="1146164265">
    <w:abstractNumId w:val="33"/>
  </w:num>
  <w:num w:numId="21" w16cid:durableId="1178423047">
    <w:abstractNumId w:val="10"/>
  </w:num>
  <w:num w:numId="22" w16cid:durableId="671689623">
    <w:abstractNumId w:val="28"/>
  </w:num>
  <w:num w:numId="23" w16cid:durableId="1635864134">
    <w:abstractNumId w:val="25"/>
  </w:num>
  <w:num w:numId="24" w16cid:durableId="1709256382">
    <w:abstractNumId w:val="23"/>
  </w:num>
  <w:num w:numId="25" w16cid:durableId="1036545653">
    <w:abstractNumId w:val="22"/>
  </w:num>
  <w:num w:numId="26" w16cid:durableId="2135560261">
    <w:abstractNumId w:val="24"/>
  </w:num>
  <w:num w:numId="27" w16cid:durableId="710114494">
    <w:abstractNumId w:val="1"/>
  </w:num>
  <w:num w:numId="28" w16cid:durableId="622923983">
    <w:abstractNumId w:val="21"/>
  </w:num>
  <w:num w:numId="29" w16cid:durableId="2013870855">
    <w:abstractNumId w:val="35"/>
  </w:num>
  <w:num w:numId="30" w16cid:durableId="1774083737">
    <w:abstractNumId w:val="3"/>
  </w:num>
  <w:num w:numId="31" w16cid:durableId="1471096749">
    <w:abstractNumId w:val="34"/>
  </w:num>
  <w:num w:numId="32" w16cid:durableId="653988736">
    <w:abstractNumId w:val="8"/>
  </w:num>
  <w:num w:numId="33" w16cid:durableId="1864005994">
    <w:abstractNumId w:val="29"/>
  </w:num>
  <w:num w:numId="34" w16cid:durableId="1145127678">
    <w:abstractNumId w:val="27"/>
  </w:num>
  <w:num w:numId="35" w16cid:durableId="1886092412">
    <w:abstractNumId w:val="16"/>
  </w:num>
  <w:num w:numId="36" w16cid:durableId="1802721934">
    <w:abstractNumId w:val="7"/>
  </w:num>
  <w:num w:numId="37" w16cid:durableId="1959604829">
    <w:abstractNumId w:val="2"/>
  </w:num>
  <w:num w:numId="38" w16cid:durableId="2095977694">
    <w:abstractNumId w:val="0"/>
  </w:num>
  <w:num w:numId="39" w16cid:durableId="505904808">
    <w:abstractNumId w:val="13"/>
  </w:num>
  <w:num w:numId="40" w16cid:durableId="978412580">
    <w:abstractNumId w:val="37"/>
  </w:num>
  <w:num w:numId="41" w16cid:durableId="430051875">
    <w:abstractNumId w:val="15"/>
  </w:num>
  <w:num w:numId="42" w16cid:durableId="1209688728">
    <w:abstractNumId w:val="4"/>
  </w:num>
  <w:num w:numId="43" w16cid:durableId="1875540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23DE"/>
    <w:rsid w:val="000136DE"/>
    <w:rsid w:val="00013978"/>
    <w:rsid w:val="00030DEB"/>
    <w:rsid w:val="000445B1"/>
    <w:rsid w:val="00051105"/>
    <w:rsid w:val="00060622"/>
    <w:rsid w:val="00072038"/>
    <w:rsid w:val="0007305B"/>
    <w:rsid w:val="000756FD"/>
    <w:rsid w:val="00087175"/>
    <w:rsid w:val="000932DB"/>
    <w:rsid w:val="000A6AEE"/>
    <w:rsid w:val="000D0D26"/>
    <w:rsid w:val="000D32F9"/>
    <w:rsid w:val="000D5C75"/>
    <w:rsid w:val="000E1185"/>
    <w:rsid w:val="000F395B"/>
    <w:rsid w:val="0010398B"/>
    <w:rsid w:val="001178DE"/>
    <w:rsid w:val="00122C58"/>
    <w:rsid w:val="001330A3"/>
    <w:rsid w:val="00137FBB"/>
    <w:rsid w:val="00142629"/>
    <w:rsid w:val="00171BBE"/>
    <w:rsid w:val="00184410"/>
    <w:rsid w:val="00187E4D"/>
    <w:rsid w:val="001A3929"/>
    <w:rsid w:val="001B170E"/>
    <w:rsid w:val="001B676A"/>
    <w:rsid w:val="001C1811"/>
    <w:rsid w:val="001C7190"/>
    <w:rsid w:val="001D2CD1"/>
    <w:rsid w:val="001D69BC"/>
    <w:rsid w:val="001F1660"/>
    <w:rsid w:val="001F3C17"/>
    <w:rsid w:val="00207809"/>
    <w:rsid w:val="00211AA6"/>
    <w:rsid w:val="00227829"/>
    <w:rsid w:val="00227B58"/>
    <w:rsid w:val="00231C68"/>
    <w:rsid w:val="002341FD"/>
    <w:rsid w:val="002375E7"/>
    <w:rsid w:val="00244CA3"/>
    <w:rsid w:val="00247AFA"/>
    <w:rsid w:val="0025048C"/>
    <w:rsid w:val="002639C8"/>
    <w:rsid w:val="00282A20"/>
    <w:rsid w:val="002857E2"/>
    <w:rsid w:val="00291F32"/>
    <w:rsid w:val="002A6B4E"/>
    <w:rsid w:val="002B327C"/>
    <w:rsid w:val="002C2DAB"/>
    <w:rsid w:val="002C432C"/>
    <w:rsid w:val="002D0148"/>
    <w:rsid w:val="002D18D5"/>
    <w:rsid w:val="002D1A1E"/>
    <w:rsid w:val="002F0AF9"/>
    <w:rsid w:val="002F37B0"/>
    <w:rsid w:val="002F5A5F"/>
    <w:rsid w:val="002F7317"/>
    <w:rsid w:val="00313CF0"/>
    <w:rsid w:val="00315358"/>
    <w:rsid w:val="00316D27"/>
    <w:rsid w:val="00331E4C"/>
    <w:rsid w:val="00341465"/>
    <w:rsid w:val="0037411C"/>
    <w:rsid w:val="00381EDC"/>
    <w:rsid w:val="00384855"/>
    <w:rsid w:val="0038589C"/>
    <w:rsid w:val="003878A2"/>
    <w:rsid w:val="003910F8"/>
    <w:rsid w:val="003976D9"/>
    <w:rsid w:val="003A1B34"/>
    <w:rsid w:val="003B10EF"/>
    <w:rsid w:val="003C2813"/>
    <w:rsid w:val="003C54E6"/>
    <w:rsid w:val="00406E99"/>
    <w:rsid w:val="00412FD9"/>
    <w:rsid w:val="004202A2"/>
    <w:rsid w:val="00421E6D"/>
    <w:rsid w:val="00427743"/>
    <w:rsid w:val="0043249E"/>
    <w:rsid w:val="00443D1C"/>
    <w:rsid w:val="004442EB"/>
    <w:rsid w:val="00455899"/>
    <w:rsid w:val="00461812"/>
    <w:rsid w:val="0046351B"/>
    <w:rsid w:val="00491FB7"/>
    <w:rsid w:val="00497018"/>
    <w:rsid w:val="00497897"/>
    <w:rsid w:val="004B22E1"/>
    <w:rsid w:val="004B669F"/>
    <w:rsid w:val="004E0276"/>
    <w:rsid w:val="00504A99"/>
    <w:rsid w:val="005121B0"/>
    <w:rsid w:val="00515C4B"/>
    <w:rsid w:val="005178B8"/>
    <w:rsid w:val="00517D30"/>
    <w:rsid w:val="00525D81"/>
    <w:rsid w:val="00533AEE"/>
    <w:rsid w:val="0054312A"/>
    <w:rsid w:val="00550EF2"/>
    <w:rsid w:val="005513EB"/>
    <w:rsid w:val="00552A69"/>
    <w:rsid w:val="00554585"/>
    <w:rsid w:val="00564AB0"/>
    <w:rsid w:val="00567380"/>
    <w:rsid w:val="00570656"/>
    <w:rsid w:val="0057400E"/>
    <w:rsid w:val="005820F2"/>
    <w:rsid w:val="005C7B9B"/>
    <w:rsid w:val="005D556C"/>
    <w:rsid w:val="005E7365"/>
    <w:rsid w:val="005E7CA4"/>
    <w:rsid w:val="005F55AD"/>
    <w:rsid w:val="005F7762"/>
    <w:rsid w:val="0060194D"/>
    <w:rsid w:val="006058DF"/>
    <w:rsid w:val="00612BDA"/>
    <w:rsid w:val="0062581C"/>
    <w:rsid w:val="0062644A"/>
    <w:rsid w:val="00635AAE"/>
    <w:rsid w:val="00651D1E"/>
    <w:rsid w:val="00656A2E"/>
    <w:rsid w:val="00673B1C"/>
    <w:rsid w:val="00682209"/>
    <w:rsid w:val="006A09D2"/>
    <w:rsid w:val="006A15FA"/>
    <w:rsid w:val="006C3364"/>
    <w:rsid w:val="006D15D9"/>
    <w:rsid w:val="006E68DF"/>
    <w:rsid w:val="00736A59"/>
    <w:rsid w:val="00747429"/>
    <w:rsid w:val="0076346D"/>
    <w:rsid w:val="00763ADD"/>
    <w:rsid w:val="00775484"/>
    <w:rsid w:val="007812F1"/>
    <w:rsid w:val="007970AE"/>
    <w:rsid w:val="007A5896"/>
    <w:rsid w:val="007B2301"/>
    <w:rsid w:val="007B4163"/>
    <w:rsid w:val="007B4500"/>
    <w:rsid w:val="007C0676"/>
    <w:rsid w:val="007C4E24"/>
    <w:rsid w:val="007F1908"/>
    <w:rsid w:val="007F6C73"/>
    <w:rsid w:val="008016BE"/>
    <w:rsid w:val="00824F11"/>
    <w:rsid w:val="0083311C"/>
    <w:rsid w:val="008372AC"/>
    <w:rsid w:val="008512A0"/>
    <w:rsid w:val="0085424D"/>
    <w:rsid w:val="008625DF"/>
    <w:rsid w:val="008763B5"/>
    <w:rsid w:val="00883973"/>
    <w:rsid w:val="00886006"/>
    <w:rsid w:val="00887609"/>
    <w:rsid w:val="00890CDB"/>
    <w:rsid w:val="008A3581"/>
    <w:rsid w:val="008A46C1"/>
    <w:rsid w:val="008A7B99"/>
    <w:rsid w:val="008B793C"/>
    <w:rsid w:val="008D0942"/>
    <w:rsid w:val="008D3645"/>
    <w:rsid w:val="008D7D3F"/>
    <w:rsid w:val="008E237D"/>
    <w:rsid w:val="008E2F9E"/>
    <w:rsid w:val="008E454F"/>
    <w:rsid w:val="00906B13"/>
    <w:rsid w:val="00916CBD"/>
    <w:rsid w:val="0094398C"/>
    <w:rsid w:val="00946EDE"/>
    <w:rsid w:val="00952019"/>
    <w:rsid w:val="00961509"/>
    <w:rsid w:val="00963391"/>
    <w:rsid w:val="00964D5A"/>
    <w:rsid w:val="0096579B"/>
    <w:rsid w:val="00965F14"/>
    <w:rsid w:val="0097262A"/>
    <w:rsid w:val="00980418"/>
    <w:rsid w:val="009809F9"/>
    <w:rsid w:val="009A421F"/>
    <w:rsid w:val="009B5AAD"/>
    <w:rsid w:val="009D26B3"/>
    <w:rsid w:val="009E2910"/>
    <w:rsid w:val="009F29D6"/>
    <w:rsid w:val="009F61C3"/>
    <w:rsid w:val="00A155FC"/>
    <w:rsid w:val="00A25213"/>
    <w:rsid w:val="00A4362A"/>
    <w:rsid w:val="00A43D4F"/>
    <w:rsid w:val="00A4583A"/>
    <w:rsid w:val="00A5127C"/>
    <w:rsid w:val="00A5666C"/>
    <w:rsid w:val="00A63AF7"/>
    <w:rsid w:val="00A64D8F"/>
    <w:rsid w:val="00A75CB6"/>
    <w:rsid w:val="00AA22E4"/>
    <w:rsid w:val="00AA2A8B"/>
    <w:rsid w:val="00AA7554"/>
    <w:rsid w:val="00AB594B"/>
    <w:rsid w:val="00AB61AE"/>
    <w:rsid w:val="00AC572D"/>
    <w:rsid w:val="00AC5B87"/>
    <w:rsid w:val="00AC788D"/>
    <w:rsid w:val="00AD608E"/>
    <w:rsid w:val="00AE2F74"/>
    <w:rsid w:val="00AF7F6A"/>
    <w:rsid w:val="00B06DC6"/>
    <w:rsid w:val="00B369ED"/>
    <w:rsid w:val="00B43381"/>
    <w:rsid w:val="00B562F9"/>
    <w:rsid w:val="00B564F4"/>
    <w:rsid w:val="00B63955"/>
    <w:rsid w:val="00B63B74"/>
    <w:rsid w:val="00B63EE2"/>
    <w:rsid w:val="00B6605B"/>
    <w:rsid w:val="00B731EF"/>
    <w:rsid w:val="00BB6518"/>
    <w:rsid w:val="00BC7172"/>
    <w:rsid w:val="00BD2E59"/>
    <w:rsid w:val="00BD5A7E"/>
    <w:rsid w:val="00BD6F3B"/>
    <w:rsid w:val="00C12506"/>
    <w:rsid w:val="00C408F5"/>
    <w:rsid w:val="00C43BCE"/>
    <w:rsid w:val="00C5026E"/>
    <w:rsid w:val="00C61241"/>
    <w:rsid w:val="00C650F7"/>
    <w:rsid w:val="00C74E8B"/>
    <w:rsid w:val="00C753D5"/>
    <w:rsid w:val="00C8400F"/>
    <w:rsid w:val="00C9090F"/>
    <w:rsid w:val="00CA0279"/>
    <w:rsid w:val="00CA0DD5"/>
    <w:rsid w:val="00CA4D75"/>
    <w:rsid w:val="00CB7520"/>
    <w:rsid w:val="00CD75FA"/>
    <w:rsid w:val="00CE517E"/>
    <w:rsid w:val="00CE6C75"/>
    <w:rsid w:val="00CF5D57"/>
    <w:rsid w:val="00CF68EA"/>
    <w:rsid w:val="00D00E32"/>
    <w:rsid w:val="00D0445E"/>
    <w:rsid w:val="00D10F7B"/>
    <w:rsid w:val="00D1166F"/>
    <w:rsid w:val="00D13EF9"/>
    <w:rsid w:val="00D233EB"/>
    <w:rsid w:val="00D26FDD"/>
    <w:rsid w:val="00D32C73"/>
    <w:rsid w:val="00D33F00"/>
    <w:rsid w:val="00D36892"/>
    <w:rsid w:val="00D7775C"/>
    <w:rsid w:val="00D779D9"/>
    <w:rsid w:val="00D94AC8"/>
    <w:rsid w:val="00D95BAB"/>
    <w:rsid w:val="00DB36FB"/>
    <w:rsid w:val="00DC64B4"/>
    <w:rsid w:val="00DC75EE"/>
    <w:rsid w:val="00DD2B7B"/>
    <w:rsid w:val="00DD4CF5"/>
    <w:rsid w:val="00DE3146"/>
    <w:rsid w:val="00DE620E"/>
    <w:rsid w:val="00E02C70"/>
    <w:rsid w:val="00E02E35"/>
    <w:rsid w:val="00E21333"/>
    <w:rsid w:val="00E23CE3"/>
    <w:rsid w:val="00E36A69"/>
    <w:rsid w:val="00E61E7B"/>
    <w:rsid w:val="00E7080E"/>
    <w:rsid w:val="00E72C0B"/>
    <w:rsid w:val="00E85D30"/>
    <w:rsid w:val="00E86D88"/>
    <w:rsid w:val="00EA15FB"/>
    <w:rsid w:val="00EB2829"/>
    <w:rsid w:val="00EC0ECC"/>
    <w:rsid w:val="00EC5FB7"/>
    <w:rsid w:val="00EE01F9"/>
    <w:rsid w:val="00EE74BE"/>
    <w:rsid w:val="00F41AF1"/>
    <w:rsid w:val="00F53D4D"/>
    <w:rsid w:val="00F71C5C"/>
    <w:rsid w:val="00F801C0"/>
    <w:rsid w:val="00F860BA"/>
    <w:rsid w:val="00FA3396"/>
    <w:rsid w:val="00FA647A"/>
    <w:rsid w:val="00FB15E1"/>
    <w:rsid w:val="00FB7A37"/>
    <w:rsid w:val="00FC7C37"/>
    <w:rsid w:val="00FD11E0"/>
    <w:rsid w:val="00FD7DB4"/>
    <w:rsid w:val="00FE2709"/>
    <w:rsid w:val="00FE5FFB"/>
    <w:rsid w:val="00FE7DCE"/>
    <w:rsid w:val="00FF2EB1"/>
    <w:rsid w:val="00FF3D07"/>
    <w:rsid w:val="00FF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812F1"/>
  </w:style>
  <w:style w:type="character" w:styleId="UnresolvedMention">
    <w:name w:val="Unresolved Mention"/>
    <w:basedOn w:val="DefaultParagraphFont"/>
    <w:uiPriority w:val="99"/>
    <w:semiHidden/>
    <w:unhideWhenUsed/>
    <w:rsid w:val="00CF68EA"/>
    <w:rPr>
      <w:color w:val="605E5C"/>
      <w:shd w:val="clear" w:color="auto" w:fill="E1DFDD"/>
    </w:rPr>
  </w:style>
  <w:style w:type="paragraph" w:styleId="Header">
    <w:name w:val="header"/>
    <w:basedOn w:val="Normal"/>
    <w:link w:val="HeaderChar"/>
    <w:uiPriority w:val="99"/>
    <w:unhideWhenUsed/>
    <w:rsid w:val="00963391"/>
    <w:pPr>
      <w:tabs>
        <w:tab w:val="center" w:pos="4513"/>
        <w:tab w:val="right" w:pos="9026"/>
      </w:tabs>
      <w:spacing w:after="0"/>
    </w:pPr>
  </w:style>
  <w:style w:type="character" w:customStyle="1" w:styleId="HeaderChar">
    <w:name w:val="Header Char"/>
    <w:basedOn w:val="DefaultParagraphFont"/>
    <w:link w:val="Header"/>
    <w:uiPriority w:val="99"/>
    <w:rsid w:val="00963391"/>
  </w:style>
  <w:style w:type="paragraph" w:styleId="Footer">
    <w:name w:val="footer"/>
    <w:basedOn w:val="Normal"/>
    <w:link w:val="FooterChar"/>
    <w:uiPriority w:val="99"/>
    <w:unhideWhenUsed/>
    <w:rsid w:val="00963391"/>
    <w:pPr>
      <w:tabs>
        <w:tab w:val="center" w:pos="4513"/>
        <w:tab w:val="right" w:pos="9026"/>
      </w:tabs>
      <w:spacing w:after="0"/>
    </w:pPr>
  </w:style>
  <w:style w:type="character" w:customStyle="1" w:styleId="FooterChar">
    <w:name w:val="Footer Char"/>
    <w:basedOn w:val="DefaultParagraphFont"/>
    <w:link w:val="Footer"/>
    <w:uiPriority w:val="99"/>
    <w:rsid w:val="00963391"/>
  </w:style>
  <w:style w:type="character" w:styleId="CommentReference">
    <w:name w:val="annotation reference"/>
    <w:basedOn w:val="DefaultParagraphFont"/>
    <w:uiPriority w:val="99"/>
    <w:semiHidden/>
    <w:unhideWhenUsed/>
    <w:rsid w:val="00FA647A"/>
    <w:rPr>
      <w:sz w:val="16"/>
      <w:szCs w:val="16"/>
    </w:rPr>
  </w:style>
  <w:style w:type="paragraph" w:styleId="CommentText">
    <w:name w:val="annotation text"/>
    <w:basedOn w:val="Normal"/>
    <w:link w:val="CommentTextChar"/>
    <w:uiPriority w:val="99"/>
    <w:unhideWhenUsed/>
    <w:rsid w:val="00FA647A"/>
    <w:rPr>
      <w:sz w:val="20"/>
      <w:szCs w:val="20"/>
    </w:rPr>
  </w:style>
  <w:style w:type="character" w:customStyle="1" w:styleId="CommentTextChar">
    <w:name w:val="Comment Text Char"/>
    <w:basedOn w:val="DefaultParagraphFont"/>
    <w:link w:val="CommentText"/>
    <w:uiPriority w:val="99"/>
    <w:rsid w:val="00FA647A"/>
    <w:rPr>
      <w:sz w:val="20"/>
      <w:szCs w:val="20"/>
    </w:rPr>
  </w:style>
  <w:style w:type="paragraph" w:styleId="CommentSubject">
    <w:name w:val="annotation subject"/>
    <w:basedOn w:val="CommentText"/>
    <w:next w:val="CommentText"/>
    <w:link w:val="CommentSubjectChar"/>
    <w:uiPriority w:val="99"/>
    <w:semiHidden/>
    <w:unhideWhenUsed/>
    <w:rsid w:val="00FA647A"/>
    <w:rPr>
      <w:b/>
      <w:bCs/>
    </w:rPr>
  </w:style>
  <w:style w:type="character" w:customStyle="1" w:styleId="CommentSubjectChar">
    <w:name w:val="Comment Subject Char"/>
    <w:basedOn w:val="CommentTextChar"/>
    <w:link w:val="CommentSubject"/>
    <w:uiPriority w:val="99"/>
    <w:semiHidden/>
    <w:rsid w:val="00FA6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ris.zarin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ED6-722C-4053-BC80-E17EB89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5417</Words>
  <Characters>3089</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29</cp:revision>
  <cp:lastPrinted>2021-08-16T10:26:00Z</cp:lastPrinted>
  <dcterms:created xsi:type="dcterms:W3CDTF">2021-08-18T13:06:00Z</dcterms:created>
  <dcterms:modified xsi:type="dcterms:W3CDTF">2022-11-25T12:59:00Z</dcterms:modified>
</cp:coreProperties>
</file>