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117B4B71"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w:t>
      </w:r>
      <w:r w:rsidR="003F5C29">
        <w:rPr>
          <w:rFonts w:ascii="Times New Roman" w:eastAsia="Times New Roman" w:hAnsi="Times New Roman" w:cs="Times New Roman"/>
          <w:color w:val="000000"/>
          <w:sz w:val="24"/>
          <w:szCs w:val="24"/>
        </w:rPr>
        <w:t>2</w:t>
      </w:r>
      <w:r w:rsidRPr="00D93755">
        <w:rPr>
          <w:rFonts w:ascii="Times New Roman" w:eastAsia="Times New Roman" w:hAnsi="Times New Roman" w:cs="Times New Roman"/>
          <w:color w:val="000000"/>
          <w:sz w:val="24"/>
          <w:szCs w:val="24"/>
        </w:rPr>
        <w:t>.gada</w:t>
      </w:r>
      <w:r w:rsidR="0090458E">
        <w:rPr>
          <w:rFonts w:ascii="Times New Roman" w:eastAsia="Times New Roman" w:hAnsi="Times New Roman" w:cs="Times New Roman"/>
          <w:color w:val="000000"/>
          <w:sz w:val="24"/>
          <w:szCs w:val="24"/>
        </w:rPr>
        <w:t xml:space="preserve"> </w:t>
      </w:r>
      <w:r w:rsidR="004C18F0">
        <w:rPr>
          <w:rFonts w:ascii="Times New Roman" w:eastAsia="Times New Roman" w:hAnsi="Times New Roman" w:cs="Times New Roman"/>
          <w:color w:val="000000"/>
          <w:sz w:val="24"/>
          <w:szCs w:val="24"/>
        </w:rPr>
        <w:t>6.decembra</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78CE79AE" w:rsidR="00E75D9B" w:rsidRPr="002674F0" w:rsidRDefault="00E75D9B" w:rsidP="009D4108">
      <w:pPr>
        <w:pStyle w:val="BlockText"/>
        <w:ind w:left="142"/>
        <w:jc w:val="center"/>
        <w:rPr>
          <w:b/>
          <w:sz w:val="48"/>
          <w:szCs w:val="48"/>
        </w:rPr>
      </w:pPr>
      <w:r w:rsidRPr="00A67D0E">
        <w:rPr>
          <w:b/>
          <w:sz w:val="48"/>
          <w:szCs w:val="48"/>
        </w:rPr>
        <w:t>“</w:t>
      </w:r>
      <w:r w:rsidR="003F5C29" w:rsidRPr="003F5C29">
        <w:rPr>
          <w:b/>
          <w:sz w:val="48"/>
          <w:szCs w:val="48"/>
        </w:rPr>
        <w:t>Programmatūras Office 365 Business standard piegāde</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4C1FF6BD"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3F5C29">
        <w:rPr>
          <w:rFonts w:ascii="Times New Roman" w:hAnsi="Times New Roman" w:cs="Times New Roman"/>
          <w:b/>
          <w:sz w:val="36"/>
          <w:szCs w:val="48"/>
        </w:rPr>
        <w:t>2</w:t>
      </w:r>
      <w:r w:rsidRPr="00953A15">
        <w:rPr>
          <w:rFonts w:ascii="Times New Roman" w:hAnsi="Times New Roman" w:cs="Times New Roman"/>
          <w:b/>
          <w:sz w:val="36"/>
          <w:szCs w:val="48"/>
        </w:rPr>
        <w:t>/</w:t>
      </w:r>
      <w:r w:rsidR="009D4108">
        <w:rPr>
          <w:rFonts w:ascii="Times New Roman" w:hAnsi="Times New Roman" w:cs="Times New Roman"/>
          <w:b/>
          <w:sz w:val="36"/>
          <w:szCs w:val="48"/>
        </w:rPr>
        <w:t>1</w:t>
      </w:r>
      <w:r w:rsidR="003F5C29">
        <w:rPr>
          <w:rFonts w:ascii="Times New Roman" w:hAnsi="Times New Roman" w:cs="Times New Roman"/>
          <w:b/>
          <w:sz w:val="36"/>
          <w:szCs w:val="48"/>
        </w:rPr>
        <w:t>25</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23D735C" w14:textId="77777777" w:rsidR="00E75D9B" w:rsidRPr="00953A15" w:rsidRDefault="00E75D9B" w:rsidP="00E75D9B">
      <w:pPr>
        <w:ind w:right="-57"/>
        <w:jc w:val="center"/>
        <w:rPr>
          <w:rFonts w:ascii="Times New Roman" w:hAnsi="Times New Roman" w:cs="Times New Roman"/>
          <w:b/>
          <w:sz w:val="32"/>
          <w:szCs w:val="32"/>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583939B6"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146F5A">
        <w:rPr>
          <w:rFonts w:ascii="Times New Roman" w:hAnsi="Times New Roman" w:cs="Times New Roman"/>
          <w:b/>
          <w:sz w:val="32"/>
          <w:szCs w:val="32"/>
        </w:rPr>
        <w:t>2</w:t>
      </w:r>
      <w:r w:rsidRPr="00953A15">
        <w:rPr>
          <w:rFonts w:ascii="Times New Roman" w:hAnsi="Times New Roman" w:cs="Times New Roman"/>
          <w:b/>
          <w:sz w:val="32"/>
          <w:szCs w:val="32"/>
        </w:rPr>
        <w:t>.gads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953A15" w:rsidRDefault="00E75D9B" w:rsidP="00E75D9B">
      <w:pPr>
        <w:tabs>
          <w:tab w:val="left" w:pos="2325"/>
        </w:tabs>
        <w:rPr>
          <w:sz w:val="24"/>
          <w:szCs w:val="24"/>
        </w:rPr>
      </w:pPr>
      <w:r w:rsidRPr="00953A15">
        <w:rPr>
          <w:sz w:val="24"/>
          <w:szCs w:val="24"/>
        </w:rPr>
        <w:tab/>
      </w:r>
    </w:p>
    <w:p w14:paraId="55C3A3B5" w14:textId="77777777" w:rsidR="006649CC" w:rsidRDefault="00E75D9B">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81463939" w:history="1">
        <w:r w:rsidR="006649CC" w:rsidRPr="006D1F3F">
          <w:rPr>
            <w:rStyle w:val="Hyperlink"/>
            <w:noProof/>
          </w:rPr>
          <w:t>1.</w:t>
        </w:r>
        <w:r w:rsidR="006649CC">
          <w:rPr>
            <w:rFonts w:asciiTheme="minorHAnsi" w:eastAsiaTheme="minorEastAsia" w:hAnsiTheme="minorHAnsi" w:cstheme="minorBidi"/>
            <w:noProof/>
            <w:sz w:val="22"/>
            <w:szCs w:val="22"/>
            <w:lang w:val="en-US" w:eastAsia="en-US"/>
          </w:rPr>
          <w:tab/>
        </w:r>
        <w:r w:rsidR="006649CC" w:rsidRPr="006D1F3F">
          <w:rPr>
            <w:rStyle w:val="Hyperlink"/>
            <w:noProof/>
          </w:rPr>
          <w:t>VISPĀRĪGA INFORMĀCIJA</w:t>
        </w:r>
        <w:r w:rsidR="006649CC">
          <w:rPr>
            <w:noProof/>
            <w:webHidden/>
          </w:rPr>
          <w:tab/>
        </w:r>
        <w:r w:rsidR="006649CC">
          <w:rPr>
            <w:noProof/>
            <w:webHidden/>
          </w:rPr>
          <w:fldChar w:fldCharType="begin"/>
        </w:r>
        <w:r w:rsidR="006649CC">
          <w:rPr>
            <w:noProof/>
            <w:webHidden/>
          </w:rPr>
          <w:instrText xml:space="preserve"> PAGEREF _Toc81463939 \h </w:instrText>
        </w:r>
        <w:r w:rsidR="006649CC">
          <w:rPr>
            <w:noProof/>
            <w:webHidden/>
          </w:rPr>
        </w:r>
        <w:r w:rsidR="006649CC">
          <w:rPr>
            <w:noProof/>
            <w:webHidden/>
          </w:rPr>
          <w:fldChar w:fldCharType="separate"/>
        </w:r>
        <w:r w:rsidR="006649CC">
          <w:rPr>
            <w:noProof/>
            <w:webHidden/>
          </w:rPr>
          <w:t>3</w:t>
        </w:r>
        <w:r w:rsidR="006649CC">
          <w:rPr>
            <w:noProof/>
            <w:webHidden/>
          </w:rPr>
          <w:fldChar w:fldCharType="end"/>
        </w:r>
      </w:hyperlink>
    </w:p>
    <w:p w14:paraId="4D6C4460" w14:textId="77777777" w:rsidR="006649CC" w:rsidRDefault="005B1645">
      <w:pPr>
        <w:pStyle w:val="TOC1"/>
        <w:rPr>
          <w:rFonts w:asciiTheme="minorHAnsi" w:eastAsiaTheme="minorEastAsia" w:hAnsiTheme="minorHAnsi" w:cstheme="minorBidi"/>
          <w:noProof/>
          <w:sz w:val="22"/>
          <w:szCs w:val="22"/>
          <w:lang w:val="en-US" w:eastAsia="en-US"/>
        </w:rPr>
      </w:pPr>
      <w:hyperlink w:anchor="_Toc81463940" w:history="1">
        <w:r w:rsidR="006649CC" w:rsidRPr="006D1F3F">
          <w:rPr>
            <w:rStyle w:val="Hyperlink"/>
            <w:bCs/>
            <w:noProof/>
          </w:rPr>
          <w:t>2.</w:t>
        </w:r>
        <w:r w:rsidR="006649CC">
          <w:rPr>
            <w:rFonts w:asciiTheme="minorHAnsi" w:eastAsiaTheme="minorEastAsia" w:hAnsiTheme="minorHAnsi" w:cstheme="minorBidi"/>
            <w:noProof/>
            <w:sz w:val="22"/>
            <w:szCs w:val="22"/>
            <w:lang w:val="en-US" w:eastAsia="en-US"/>
          </w:rPr>
          <w:tab/>
        </w:r>
        <w:r w:rsidR="006649CC" w:rsidRPr="006D1F3F">
          <w:rPr>
            <w:rStyle w:val="Hyperlink"/>
            <w:noProof/>
          </w:rPr>
          <w:t>INFORMĀCIJA PAR IEPIRKUMA PRIEKŠMETU</w:t>
        </w:r>
        <w:r w:rsidR="006649CC">
          <w:rPr>
            <w:noProof/>
            <w:webHidden/>
          </w:rPr>
          <w:tab/>
        </w:r>
        <w:r w:rsidR="006649CC">
          <w:rPr>
            <w:noProof/>
            <w:webHidden/>
          </w:rPr>
          <w:fldChar w:fldCharType="begin"/>
        </w:r>
        <w:r w:rsidR="006649CC">
          <w:rPr>
            <w:noProof/>
            <w:webHidden/>
          </w:rPr>
          <w:instrText xml:space="preserve"> PAGEREF _Toc81463940 \h </w:instrText>
        </w:r>
        <w:r w:rsidR="006649CC">
          <w:rPr>
            <w:noProof/>
            <w:webHidden/>
          </w:rPr>
        </w:r>
        <w:r w:rsidR="006649CC">
          <w:rPr>
            <w:noProof/>
            <w:webHidden/>
          </w:rPr>
          <w:fldChar w:fldCharType="separate"/>
        </w:r>
        <w:r w:rsidR="006649CC">
          <w:rPr>
            <w:noProof/>
            <w:webHidden/>
          </w:rPr>
          <w:t>3</w:t>
        </w:r>
        <w:r w:rsidR="006649CC">
          <w:rPr>
            <w:noProof/>
            <w:webHidden/>
          </w:rPr>
          <w:fldChar w:fldCharType="end"/>
        </w:r>
      </w:hyperlink>
    </w:p>
    <w:p w14:paraId="4D87E6C0" w14:textId="77777777" w:rsidR="006649CC" w:rsidRDefault="005B1645">
      <w:pPr>
        <w:pStyle w:val="TOC1"/>
        <w:rPr>
          <w:rFonts w:asciiTheme="minorHAnsi" w:eastAsiaTheme="minorEastAsia" w:hAnsiTheme="minorHAnsi" w:cstheme="minorBidi"/>
          <w:noProof/>
          <w:sz w:val="22"/>
          <w:szCs w:val="22"/>
          <w:lang w:val="en-US" w:eastAsia="en-US"/>
        </w:rPr>
      </w:pPr>
      <w:hyperlink w:anchor="_Toc81463941" w:history="1">
        <w:r w:rsidR="006649CC" w:rsidRPr="006D1F3F">
          <w:rPr>
            <w:rStyle w:val="Hyperlink"/>
            <w:noProof/>
          </w:rPr>
          <w:t>3.</w:t>
        </w:r>
        <w:r w:rsidR="006649CC">
          <w:rPr>
            <w:rFonts w:asciiTheme="minorHAnsi" w:eastAsiaTheme="minorEastAsia" w:hAnsiTheme="minorHAnsi" w:cstheme="minorBidi"/>
            <w:noProof/>
            <w:sz w:val="22"/>
            <w:szCs w:val="22"/>
            <w:lang w:val="en-US" w:eastAsia="en-US"/>
          </w:rPr>
          <w:tab/>
        </w:r>
        <w:r w:rsidR="006649CC" w:rsidRPr="006D1F3F">
          <w:rPr>
            <w:rStyle w:val="Hyperlink"/>
            <w:noProof/>
          </w:rPr>
          <w:t>IEPIRKUMA PROCEDŪRAS DOKUMENTI</w:t>
        </w:r>
        <w:r w:rsidR="006649CC">
          <w:rPr>
            <w:noProof/>
            <w:webHidden/>
          </w:rPr>
          <w:tab/>
        </w:r>
        <w:r w:rsidR="006649CC">
          <w:rPr>
            <w:noProof/>
            <w:webHidden/>
          </w:rPr>
          <w:fldChar w:fldCharType="begin"/>
        </w:r>
        <w:r w:rsidR="006649CC">
          <w:rPr>
            <w:noProof/>
            <w:webHidden/>
          </w:rPr>
          <w:instrText xml:space="preserve"> PAGEREF _Toc81463941 \h </w:instrText>
        </w:r>
        <w:r w:rsidR="006649CC">
          <w:rPr>
            <w:noProof/>
            <w:webHidden/>
          </w:rPr>
        </w:r>
        <w:r w:rsidR="006649CC">
          <w:rPr>
            <w:noProof/>
            <w:webHidden/>
          </w:rPr>
          <w:fldChar w:fldCharType="separate"/>
        </w:r>
        <w:r w:rsidR="006649CC">
          <w:rPr>
            <w:noProof/>
            <w:webHidden/>
          </w:rPr>
          <w:t>4</w:t>
        </w:r>
        <w:r w:rsidR="006649CC">
          <w:rPr>
            <w:noProof/>
            <w:webHidden/>
          </w:rPr>
          <w:fldChar w:fldCharType="end"/>
        </w:r>
      </w:hyperlink>
    </w:p>
    <w:p w14:paraId="71AC1F5A" w14:textId="77777777" w:rsidR="006649CC" w:rsidRDefault="005B1645">
      <w:pPr>
        <w:pStyle w:val="TOC1"/>
        <w:rPr>
          <w:rFonts w:asciiTheme="minorHAnsi" w:eastAsiaTheme="minorEastAsia" w:hAnsiTheme="minorHAnsi" w:cstheme="minorBidi"/>
          <w:noProof/>
          <w:sz w:val="22"/>
          <w:szCs w:val="22"/>
          <w:lang w:val="en-US" w:eastAsia="en-US"/>
        </w:rPr>
      </w:pPr>
      <w:hyperlink w:anchor="_Toc81463942" w:history="1">
        <w:r w:rsidR="006649CC" w:rsidRPr="006D1F3F">
          <w:rPr>
            <w:rStyle w:val="Hyperlink"/>
            <w:noProof/>
          </w:rPr>
          <w:t>4.</w:t>
        </w:r>
        <w:r w:rsidR="006649CC">
          <w:rPr>
            <w:rFonts w:asciiTheme="minorHAnsi" w:eastAsiaTheme="minorEastAsia" w:hAnsiTheme="minorHAnsi" w:cstheme="minorBidi"/>
            <w:noProof/>
            <w:sz w:val="22"/>
            <w:szCs w:val="22"/>
            <w:lang w:val="en-US" w:eastAsia="en-US"/>
          </w:rPr>
          <w:tab/>
        </w:r>
        <w:r w:rsidR="006649CC" w:rsidRPr="006D1F3F">
          <w:rPr>
            <w:rStyle w:val="Hyperlink"/>
            <w:noProof/>
          </w:rPr>
          <w:t>DALĪBAS NOSACĪJUMI IEPIRKUMA PROCEDŪRĀ</w:t>
        </w:r>
        <w:r w:rsidR="006649CC">
          <w:rPr>
            <w:noProof/>
            <w:webHidden/>
          </w:rPr>
          <w:tab/>
        </w:r>
        <w:r w:rsidR="006649CC">
          <w:rPr>
            <w:noProof/>
            <w:webHidden/>
          </w:rPr>
          <w:fldChar w:fldCharType="begin"/>
        </w:r>
        <w:r w:rsidR="006649CC">
          <w:rPr>
            <w:noProof/>
            <w:webHidden/>
          </w:rPr>
          <w:instrText xml:space="preserve"> PAGEREF _Toc81463942 \h </w:instrText>
        </w:r>
        <w:r w:rsidR="006649CC">
          <w:rPr>
            <w:noProof/>
            <w:webHidden/>
          </w:rPr>
        </w:r>
        <w:r w:rsidR="006649CC">
          <w:rPr>
            <w:noProof/>
            <w:webHidden/>
          </w:rPr>
          <w:fldChar w:fldCharType="separate"/>
        </w:r>
        <w:r w:rsidR="006649CC">
          <w:rPr>
            <w:noProof/>
            <w:webHidden/>
          </w:rPr>
          <w:t>5</w:t>
        </w:r>
        <w:r w:rsidR="006649CC">
          <w:rPr>
            <w:noProof/>
            <w:webHidden/>
          </w:rPr>
          <w:fldChar w:fldCharType="end"/>
        </w:r>
      </w:hyperlink>
    </w:p>
    <w:p w14:paraId="733BA419" w14:textId="77777777" w:rsidR="006649CC" w:rsidRDefault="005B1645">
      <w:pPr>
        <w:pStyle w:val="TOC1"/>
        <w:rPr>
          <w:rFonts w:asciiTheme="minorHAnsi" w:eastAsiaTheme="minorEastAsia" w:hAnsiTheme="minorHAnsi" w:cstheme="minorBidi"/>
          <w:noProof/>
          <w:sz w:val="22"/>
          <w:szCs w:val="22"/>
          <w:lang w:val="en-US" w:eastAsia="en-US"/>
        </w:rPr>
      </w:pPr>
      <w:hyperlink w:anchor="_Toc81463943" w:history="1">
        <w:r w:rsidR="006649CC" w:rsidRPr="006D1F3F">
          <w:rPr>
            <w:rStyle w:val="Hyperlink"/>
            <w:noProof/>
          </w:rPr>
          <w:t>5.</w:t>
        </w:r>
        <w:r w:rsidR="006649CC">
          <w:rPr>
            <w:rFonts w:asciiTheme="minorHAnsi" w:eastAsiaTheme="minorEastAsia" w:hAnsiTheme="minorHAnsi" w:cstheme="minorBidi"/>
            <w:noProof/>
            <w:sz w:val="22"/>
            <w:szCs w:val="22"/>
            <w:lang w:val="en-US" w:eastAsia="en-US"/>
          </w:rPr>
          <w:tab/>
        </w:r>
        <w:r w:rsidR="006649CC" w:rsidRPr="006D1F3F">
          <w:rPr>
            <w:rStyle w:val="Hyperlink"/>
            <w:noProof/>
          </w:rPr>
          <w:t>IESNIEDZAMIE DOKUMENTI:</w:t>
        </w:r>
        <w:r w:rsidR="006649CC">
          <w:rPr>
            <w:noProof/>
            <w:webHidden/>
          </w:rPr>
          <w:tab/>
        </w:r>
        <w:r w:rsidR="006649CC">
          <w:rPr>
            <w:noProof/>
            <w:webHidden/>
          </w:rPr>
          <w:fldChar w:fldCharType="begin"/>
        </w:r>
        <w:r w:rsidR="006649CC">
          <w:rPr>
            <w:noProof/>
            <w:webHidden/>
          </w:rPr>
          <w:instrText xml:space="preserve"> PAGEREF _Toc81463943 \h </w:instrText>
        </w:r>
        <w:r w:rsidR="006649CC">
          <w:rPr>
            <w:noProof/>
            <w:webHidden/>
          </w:rPr>
        </w:r>
        <w:r w:rsidR="006649CC">
          <w:rPr>
            <w:noProof/>
            <w:webHidden/>
          </w:rPr>
          <w:fldChar w:fldCharType="separate"/>
        </w:r>
        <w:r w:rsidR="006649CC">
          <w:rPr>
            <w:noProof/>
            <w:webHidden/>
          </w:rPr>
          <w:t>5</w:t>
        </w:r>
        <w:r w:rsidR="006649CC">
          <w:rPr>
            <w:noProof/>
            <w:webHidden/>
          </w:rPr>
          <w:fldChar w:fldCharType="end"/>
        </w:r>
      </w:hyperlink>
    </w:p>
    <w:p w14:paraId="52133C35" w14:textId="77777777" w:rsidR="006649CC" w:rsidRDefault="005B1645">
      <w:pPr>
        <w:pStyle w:val="TOC1"/>
        <w:rPr>
          <w:rFonts w:asciiTheme="minorHAnsi" w:eastAsiaTheme="minorEastAsia" w:hAnsiTheme="minorHAnsi" w:cstheme="minorBidi"/>
          <w:noProof/>
          <w:sz w:val="22"/>
          <w:szCs w:val="22"/>
          <w:lang w:val="en-US" w:eastAsia="en-US"/>
        </w:rPr>
      </w:pPr>
      <w:hyperlink w:anchor="_Toc81463944" w:history="1">
        <w:r w:rsidR="006649CC" w:rsidRPr="006D1F3F">
          <w:rPr>
            <w:rStyle w:val="Hyperlink"/>
            <w:noProof/>
          </w:rPr>
          <w:t>6.</w:t>
        </w:r>
        <w:r w:rsidR="006649CC">
          <w:rPr>
            <w:rFonts w:asciiTheme="minorHAnsi" w:eastAsiaTheme="minorEastAsia" w:hAnsiTheme="minorHAnsi" w:cstheme="minorBidi"/>
            <w:noProof/>
            <w:sz w:val="22"/>
            <w:szCs w:val="22"/>
            <w:lang w:val="en-US" w:eastAsia="en-US"/>
          </w:rPr>
          <w:tab/>
        </w:r>
        <w:r w:rsidR="006649CC" w:rsidRPr="006D1F3F">
          <w:rPr>
            <w:rStyle w:val="Hyperlink"/>
            <w:noProof/>
          </w:rPr>
          <w:t>PRETENDENTU KVALIFIKĀCIJAS PRASĪBAS / DALĪBAS NOSACĪJUMI UN ATLASES DOKUMENTI</w:t>
        </w:r>
        <w:r w:rsidR="006649CC">
          <w:rPr>
            <w:noProof/>
            <w:webHidden/>
          </w:rPr>
          <w:tab/>
        </w:r>
        <w:r w:rsidR="006649CC">
          <w:rPr>
            <w:noProof/>
            <w:webHidden/>
          </w:rPr>
          <w:fldChar w:fldCharType="begin"/>
        </w:r>
        <w:r w:rsidR="006649CC">
          <w:rPr>
            <w:noProof/>
            <w:webHidden/>
          </w:rPr>
          <w:instrText xml:space="preserve"> PAGEREF _Toc81463944 \h </w:instrText>
        </w:r>
        <w:r w:rsidR="006649CC">
          <w:rPr>
            <w:noProof/>
            <w:webHidden/>
          </w:rPr>
        </w:r>
        <w:r w:rsidR="006649CC">
          <w:rPr>
            <w:noProof/>
            <w:webHidden/>
          </w:rPr>
          <w:fldChar w:fldCharType="separate"/>
        </w:r>
        <w:r w:rsidR="006649CC">
          <w:rPr>
            <w:noProof/>
            <w:webHidden/>
          </w:rPr>
          <w:t>5</w:t>
        </w:r>
        <w:r w:rsidR="006649CC">
          <w:rPr>
            <w:noProof/>
            <w:webHidden/>
          </w:rPr>
          <w:fldChar w:fldCharType="end"/>
        </w:r>
      </w:hyperlink>
    </w:p>
    <w:p w14:paraId="46F99119" w14:textId="77777777" w:rsidR="006649CC" w:rsidRDefault="005B1645">
      <w:pPr>
        <w:pStyle w:val="TOC1"/>
        <w:rPr>
          <w:rFonts w:asciiTheme="minorHAnsi" w:eastAsiaTheme="minorEastAsia" w:hAnsiTheme="minorHAnsi" w:cstheme="minorBidi"/>
          <w:noProof/>
          <w:sz w:val="22"/>
          <w:szCs w:val="22"/>
          <w:lang w:val="en-US" w:eastAsia="en-US"/>
        </w:rPr>
      </w:pPr>
      <w:hyperlink w:anchor="_Toc81463945" w:history="1">
        <w:r w:rsidR="006649CC" w:rsidRPr="006D1F3F">
          <w:rPr>
            <w:rStyle w:val="Hyperlink"/>
            <w:noProof/>
          </w:rPr>
          <w:t>7.</w:t>
        </w:r>
        <w:r w:rsidR="006649CC">
          <w:rPr>
            <w:rFonts w:asciiTheme="minorHAnsi" w:eastAsiaTheme="minorEastAsia" w:hAnsiTheme="minorHAnsi" w:cstheme="minorBidi"/>
            <w:noProof/>
            <w:sz w:val="22"/>
            <w:szCs w:val="22"/>
            <w:lang w:val="en-US" w:eastAsia="en-US"/>
          </w:rPr>
          <w:tab/>
        </w:r>
        <w:r w:rsidR="006649CC" w:rsidRPr="006D1F3F">
          <w:rPr>
            <w:rStyle w:val="Hyperlink"/>
            <w:noProof/>
          </w:rPr>
          <w:t>TEHNISKAIS PIEDĀVĀJUMS UN FINANŠU PIEDĀVĀJUMS</w:t>
        </w:r>
        <w:r w:rsidR="006649CC">
          <w:rPr>
            <w:noProof/>
            <w:webHidden/>
          </w:rPr>
          <w:tab/>
        </w:r>
        <w:r w:rsidR="006649CC">
          <w:rPr>
            <w:noProof/>
            <w:webHidden/>
          </w:rPr>
          <w:fldChar w:fldCharType="begin"/>
        </w:r>
        <w:r w:rsidR="006649CC">
          <w:rPr>
            <w:noProof/>
            <w:webHidden/>
          </w:rPr>
          <w:instrText xml:space="preserve"> PAGEREF _Toc81463945 \h </w:instrText>
        </w:r>
        <w:r w:rsidR="006649CC">
          <w:rPr>
            <w:noProof/>
            <w:webHidden/>
          </w:rPr>
        </w:r>
        <w:r w:rsidR="006649CC">
          <w:rPr>
            <w:noProof/>
            <w:webHidden/>
          </w:rPr>
          <w:fldChar w:fldCharType="separate"/>
        </w:r>
        <w:r w:rsidR="006649CC">
          <w:rPr>
            <w:noProof/>
            <w:webHidden/>
          </w:rPr>
          <w:t>8</w:t>
        </w:r>
        <w:r w:rsidR="006649CC">
          <w:rPr>
            <w:noProof/>
            <w:webHidden/>
          </w:rPr>
          <w:fldChar w:fldCharType="end"/>
        </w:r>
      </w:hyperlink>
    </w:p>
    <w:p w14:paraId="6F404FBC" w14:textId="77777777" w:rsidR="006649CC" w:rsidRDefault="005B1645">
      <w:pPr>
        <w:pStyle w:val="TOC1"/>
        <w:rPr>
          <w:rFonts w:asciiTheme="minorHAnsi" w:eastAsiaTheme="minorEastAsia" w:hAnsiTheme="minorHAnsi" w:cstheme="minorBidi"/>
          <w:noProof/>
          <w:sz w:val="22"/>
          <w:szCs w:val="22"/>
          <w:lang w:val="en-US" w:eastAsia="en-US"/>
        </w:rPr>
      </w:pPr>
      <w:hyperlink w:anchor="_Toc81463946" w:history="1">
        <w:r w:rsidR="006649CC" w:rsidRPr="006D1F3F">
          <w:rPr>
            <w:rStyle w:val="Hyperlink"/>
            <w:noProof/>
          </w:rPr>
          <w:t>8.</w:t>
        </w:r>
        <w:r w:rsidR="006649CC">
          <w:rPr>
            <w:rFonts w:asciiTheme="minorHAnsi" w:eastAsiaTheme="minorEastAsia" w:hAnsiTheme="minorHAnsi" w:cstheme="minorBidi"/>
            <w:noProof/>
            <w:sz w:val="22"/>
            <w:szCs w:val="22"/>
            <w:lang w:val="en-US" w:eastAsia="en-US"/>
          </w:rPr>
          <w:tab/>
        </w:r>
        <w:r w:rsidR="006649CC" w:rsidRPr="006D1F3F">
          <w:rPr>
            <w:rStyle w:val="Hyperlink"/>
            <w:noProof/>
          </w:rPr>
          <w:t>PIEDĀVĀJUMA SAGATAVOŠANA UN NOFORMĒŠANA</w:t>
        </w:r>
        <w:r w:rsidR="006649CC">
          <w:rPr>
            <w:noProof/>
            <w:webHidden/>
          </w:rPr>
          <w:tab/>
        </w:r>
        <w:r w:rsidR="006649CC">
          <w:rPr>
            <w:noProof/>
            <w:webHidden/>
          </w:rPr>
          <w:fldChar w:fldCharType="begin"/>
        </w:r>
        <w:r w:rsidR="006649CC">
          <w:rPr>
            <w:noProof/>
            <w:webHidden/>
          </w:rPr>
          <w:instrText xml:space="preserve"> PAGEREF _Toc81463946 \h </w:instrText>
        </w:r>
        <w:r w:rsidR="006649CC">
          <w:rPr>
            <w:noProof/>
            <w:webHidden/>
          </w:rPr>
        </w:r>
        <w:r w:rsidR="006649CC">
          <w:rPr>
            <w:noProof/>
            <w:webHidden/>
          </w:rPr>
          <w:fldChar w:fldCharType="separate"/>
        </w:r>
        <w:r w:rsidR="006649CC">
          <w:rPr>
            <w:noProof/>
            <w:webHidden/>
          </w:rPr>
          <w:t>8</w:t>
        </w:r>
        <w:r w:rsidR="006649CC">
          <w:rPr>
            <w:noProof/>
            <w:webHidden/>
          </w:rPr>
          <w:fldChar w:fldCharType="end"/>
        </w:r>
      </w:hyperlink>
    </w:p>
    <w:p w14:paraId="113FCF78" w14:textId="77777777" w:rsidR="006649CC" w:rsidRDefault="005B1645">
      <w:pPr>
        <w:pStyle w:val="TOC1"/>
        <w:rPr>
          <w:rFonts w:asciiTheme="minorHAnsi" w:eastAsiaTheme="minorEastAsia" w:hAnsiTheme="minorHAnsi" w:cstheme="minorBidi"/>
          <w:noProof/>
          <w:sz w:val="22"/>
          <w:szCs w:val="22"/>
          <w:lang w:val="en-US" w:eastAsia="en-US"/>
        </w:rPr>
      </w:pPr>
      <w:hyperlink w:anchor="_Toc81463947" w:history="1">
        <w:r w:rsidR="006649CC" w:rsidRPr="006D1F3F">
          <w:rPr>
            <w:rStyle w:val="Hyperlink"/>
            <w:noProof/>
          </w:rPr>
          <w:t>9.</w:t>
        </w:r>
        <w:r w:rsidR="006649CC">
          <w:rPr>
            <w:rFonts w:asciiTheme="minorHAnsi" w:eastAsiaTheme="minorEastAsia" w:hAnsiTheme="minorHAnsi" w:cstheme="minorBidi"/>
            <w:noProof/>
            <w:sz w:val="22"/>
            <w:szCs w:val="22"/>
            <w:lang w:val="en-US" w:eastAsia="en-US"/>
          </w:rPr>
          <w:tab/>
        </w:r>
        <w:r w:rsidR="006649CC" w:rsidRPr="006D1F3F">
          <w:rPr>
            <w:rStyle w:val="Hyperlink"/>
            <w:noProof/>
          </w:rPr>
          <w:t>PIEDĀVĀJUMA IESNIEGŠANA UN ATVĒRŠANA</w:t>
        </w:r>
        <w:r w:rsidR="006649CC">
          <w:rPr>
            <w:noProof/>
            <w:webHidden/>
          </w:rPr>
          <w:tab/>
        </w:r>
        <w:r w:rsidR="006649CC">
          <w:rPr>
            <w:noProof/>
            <w:webHidden/>
          </w:rPr>
          <w:fldChar w:fldCharType="begin"/>
        </w:r>
        <w:r w:rsidR="006649CC">
          <w:rPr>
            <w:noProof/>
            <w:webHidden/>
          </w:rPr>
          <w:instrText xml:space="preserve"> PAGEREF _Toc81463947 \h </w:instrText>
        </w:r>
        <w:r w:rsidR="006649CC">
          <w:rPr>
            <w:noProof/>
            <w:webHidden/>
          </w:rPr>
        </w:r>
        <w:r w:rsidR="006649CC">
          <w:rPr>
            <w:noProof/>
            <w:webHidden/>
          </w:rPr>
          <w:fldChar w:fldCharType="separate"/>
        </w:r>
        <w:r w:rsidR="006649CC">
          <w:rPr>
            <w:noProof/>
            <w:webHidden/>
          </w:rPr>
          <w:t>9</w:t>
        </w:r>
        <w:r w:rsidR="006649CC">
          <w:rPr>
            <w:noProof/>
            <w:webHidden/>
          </w:rPr>
          <w:fldChar w:fldCharType="end"/>
        </w:r>
      </w:hyperlink>
    </w:p>
    <w:p w14:paraId="5806DEEC" w14:textId="77777777" w:rsidR="006649CC" w:rsidRDefault="005B1645">
      <w:pPr>
        <w:pStyle w:val="TOC1"/>
        <w:rPr>
          <w:rFonts w:asciiTheme="minorHAnsi" w:eastAsiaTheme="minorEastAsia" w:hAnsiTheme="minorHAnsi" w:cstheme="minorBidi"/>
          <w:noProof/>
          <w:sz w:val="22"/>
          <w:szCs w:val="22"/>
          <w:lang w:val="en-US" w:eastAsia="en-US"/>
        </w:rPr>
      </w:pPr>
      <w:hyperlink w:anchor="_Toc81463948" w:history="1">
        <w:r w:rsidR="006649CC" w:rsidRPr="006D1F3F">
          <w:rPr>
            <w:rStyle w:val="Hyperlink"/>
            <w:noProof/>
          </w:rPr>
          <w:t>10.</w:t>
        </w:r>
        <w:r w:rsidR="006649CC">
          <w:rPr>
            <w:rFonts w:asciiTheme="minorHAnsi" w:eastAsiaTheme="minorEastAsia" w:hAnsiTheme="minorHAnsi" w:cstheme="minorBidi"/>
            <w:noProof/>
            <w:sz w:val="22"/>
            <w:szCs w:val="22"/>
            <w:lang w:val="en-US" w:eastAsia="en-US"/>
          </w:rPr>
          <w:tab/>
        </w:r>
        <w:r w:rsidR="006649CC" w:rsidRPr="006D1F3F">
          <w:rPr>
            <w:rStyle w:val="Hyperlink"/>
            <w:noProof/>
          </w:rPr>
          <w:t>CITI NOTEIKUMI</w:t>
        </w:r>
        <w:r w:rsidR="006649CC">
          <w:rPr>
            <w:noProof/>
            <w:webHidden/>
          </w:rPr>
          <w:tab/>
        </w:r>
        <w:r w:rsidR="006649CC">
          <w:rPr>
            <w:noProof/>
            <w:webHidden/>
          </w:rPr>
          <w:fldChar w:fldCharType="begin"/>
        </w:r>
        <w:r w:rsidR="006649CC">
          <w:rPr>
            <w:noProof/>
            <w:webHidden/>
          </w:rPr>
          <w:instrText xml:space="preserve"> PAGEREF _Toc81463948 \h </w:instrText>
        </w:r>
        <w:r w:rsidR="006649CC">
          <w:rPr>
            <w:noProof/>
            <w:webHidden/>
          </w:rPr>
        </w:r>
        <w:r w:rsidR="006649CC">
          <w:rPr>
            <w:noProof/>
            <w:webHidden/>
          </w:rPr>
          <w:fldChar w:fldCharType="separate"/>
        </w:r>
        <w:r w:rsidR="006649CC">
          <w:rPr>
            <w:noProof/>
            <w:webHidden/>
          </w:rPr>
          <w:t>10</w:t>
        </w:r>
        <w:r w:rsidR="006649CC">
          <w:rPr>
            <w:noProof/>
            <w:webHidden/>
          </w:rPr>
          <w:fldChar w:fldCharType="end"/>
        </w:r>
      </w:hyperlink>
    </w:p>
    <w:p w14:paraId="1AA2E3A5" w14:textId="77777777" w:rsidR="006649CC" w:rsidRDefault="005B1645">
      <w:pPr>
        <w:pStyle w:val="TOC1"/>
        <w:rPr>
          <w:rFonts w:asciiTheme="minorHAnsi" w:eastAsiaTheme="minorEastAsia" w:hAnsiTheme="minorHAnsi" w:cstheme="minorBidi"/>
          <w:noProof/>
          <w:sz w:val="22"/>
          <w:szCs w:val="22"/>
          <w:lang w:val="en-US" w:eastAsia="en-US"/>
        </w:rPr>
      </w:pPr>
      <w:hyperlink w:anchor="_Toc81463949" w:history="1">
        <w:r w:rsidR="006649CC" w:rsidRPr="006D1F3F">
          <w:rPr>
            <w:rStyle w:val="Hyperlink"/>
            <w:noProof/>
          </w:rPr>
          <w:t>11.</w:t>
        </w:r>
        <w:r w:rsidR="006649CC">
          <w:rPr>
            <w:rFonts w:asciiTheme="minorHAnsi" w:eastAsiaTheme="minorEastAsia" w:hAnsiTheme="minorHAnsi" w:cstheme="minorBidi"/>
            <w:noProof/>
            <w:sz w:val="22"/>
            <w:szCs w:val="22"/>
            <w:lang w:val="en-US" w:eastAsia="en-US"/>
          </w:rPr>
          <w:tab/>
        </w:r>
        <w:r w:rsidR="006649CC" w:rsidRPr="006D1F3F">
          <w:rPr>
            <w:rStyle w:val="Hyperlink"/>
            <w:noProof/>
          </w:rPr>
          <w:t>IEPIRKUMA LĪGUMA SLĒGŠANA</w:t>
        </w:r>
        <w:r w:rsidR="006649CC">
          <w:rPr>
            <w:noProof/>
            <w:webHidden/>
          </w:rPr>
          <w:tab/>
        </w:r>
        <w:r w:rsidR="006649CC">
          <w:rPr>
            <w:noProof/>
            <w:webHidden/>
          </w:rPr>
          <w:fldChar w:fldCharType="begin"/>
        </w:r>
        <w:r w:rsidR="006649CC">
          <w:rPr>
            <w:noProof/>
            <w:webHidden/>
          </w:rPr>
          <w:instrText xml:space="preserve"> PAGEREF _Toc81463949 \h </w:instrText>
        </w:r>
        <w:r w:rsidR="006649CC">
          <w:rPr>
            <w:noProof/>
            <w:webHidden/>
          </w:rPr>
        </w:r>
        <w:r w:rsidR="006649CC">
          <w:rPr>
            <w:noProof/>
            <w:webHidden/>
          </w:rPr>
          <w:fldChar w:fldCharType="separate"/>
        </w:r>
        <w:r w:rsidR="006649CC">
          <w:rPr>
            <w:noProof/>
            <w:webHidden/>
          </w:rPr>
          <w:t>13</w:t>
        </w:r>
        <w:r w:rsidR="006649CC">
          <w:rPr>
            <w:noProof/>
            <w:webHidden/>
          </w:rPr>
          <w:fldChar w:fldCharType="end"/>
        </w:r>
      </w:hyperlink>
    </w:p>
    <w:p w14:paraId="733C7A85"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7235373A"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4E6F8B2B" w:rsidR="00E75D9B" w:rsidRPr="005B1645" w:rsidRDefault="00E75D9B" w:rsidP="005B1645">
      <w:pPr>
        <w:pStyle w:val="Heading1"/>
        <w:numPr>
          <w:ilvl w:val="0"/>
          <w:numId w:val="1"/>
        </w:numPr>
      </w:pPr>
      <w:bookmarkStart w:id="0" w:name="_Toc81463939"/>
      <w:r w:rsidRPr="005B1645">
        <w:t>VISPĀRĪGA INFORMĀCIJA</w:t>
      </w:r>
      <w:bookmarkEnd w:id="0"/>
    </w:p>
    <w:p w14:paraId="6A90D6E4" w14:textId="7C38A071" w:rsidR="00E75D9B" w:rsidRPr="0004693B" w:rsidRDefault="00E75D9B" w:rsidP="0004693B">
      <w:pPr>
        <w:pStyle w:val="ListParagraph"/>
        <w:numPr>
          <w:ilvl w:val="1"/>
          <w:numId w:val="1"/>
        </w:numPr>
        <w:rPr>
          <w:rFonts w:ascii="Times New Roman" w:hAnsi="Times New Roman" w:cs="Times New Roman"/>
          <w:sz w:val="24"/>
          <w:szCs w:val="24"/>
        </w:rPr>
      </w:pPr>
      <w:r w:rsidRPr="0004693B">
        <w:rPr>
          <w:rFonts w:ascii="Times New Roman" w:hAnsi="Times New Roman" w:cs="Times New Roman"/>
          <w:sz w:val="24"/>
          <w:szCs w:val="24"/>
        </w:rPr>
        <w:t>Iepirkuma identifikācijas Nr. VBOP 202</w:t>
      </w:r>
      <w:r w:rsidR="00146F5A">
        <w:rPr>
          <w:rFonts w:ascii="Times New Roman" w:hAnsi="Times New Roman" w:cs="Times New Roman"/>
          <w:sz w:val="24"/>
          <w:szCs w:val="24"/>
        </w:rPr>
        <w:t>2</w:t>
      </w:r>
      <w:r w:rsidRPr="0004693B">
        <w:rPr>
          <w:rFonts w:ascii="Times New Roman" w:hAnsi="Times New Roman" w:cs="Times New Roman"/>
          <w:sz w:val="24"/>
          <w:szCs w:val="24"/>
        </w:rPr>
        <w:t>/</w:t>
      </w:r>
      <w:r w:rsidR="009D4108" w:rsidRPr="0004693B">
        <w:rPr>
          <w:rFonts w:ascii="Times New Roman" w:hAnsi="Times New Roman" w:cs="Times New Roman"/>
          <w:sz w:val="24"/>
          <w:szCs w:val="24"/>
        </w:rPr>
        <w:t>1</w:t>
      </w:r>
      <w:r w:rsidR="003F5C29" w:rsidRPr="0004693B">
        <w:rPr>
          <w:rFonts w:ascii="Times New Roman" w:hAnsi="Times New Roman" w:cs="Times New Roman"/>
          <w:sz w:val="24"/>
          <w:szCs w:val="24"/>
        </w:rPr>
        <w:t>25</w:t>
      </w:r>
      <w:r w:rsidRPr="0004693B">
        <w:rPr>
          <w:rFonts w:ascii="Times New Roman" w:hAnsi="Times New Roman" w:cs="Times New Roman"/>
          <w:sz w:val="24"/>
          <w:szCs w:val="24"/>
        </w:rPr>
        <w:t>.</w:t>
      </w:r>
    </w:p>
    <w:p w14:paraId="5190C67D" w14:textId="395757A6" w:rsidR="00E75D9B" w:rsidRPr="0004693B" w:rsidRDefault="00E75D9B" w:rsidP="0004693B">
      <w:pPr>
        <w:pStyle w:val="ListParagraph"/>
        <w:numPr>
          <w:ilvl w:val="1"/>
          <w:numId w:val="1"/>
        </w:numPr>
        <w:rPr>
          <w:rFonts w:ascii="Times New Roman" w:hAnsi="Times New Roman" w:cs="Times New Roman"/>
          <w:b/>
          <w:sz w:val="24"/>
          <w:szCs w:val="24"/>
        </w:rPr>
      </w:pPr>
      <w:r w:rsidRPr="0004693B">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953A15" w14:paraId="253B9B48" w14:textId="77777777" w:rsidTr="00822881">
        <w:tc>
          <w:tcPr>
            <w:tcW w:w="3260" w:type="dxa"/>
            <w:vAlign w:val="center"/>
          </w:tcPr>
          <w:p w14:paraId="3A1B853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4CD1BC8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2D1A42E6" w14:textId="77777777" w:rsidTr="00822881">
        <w:tc>
          <w:tcPr>
            <w:tcW w:w="3260" w:type="dxa"/>
            <w:vAlign w:val="center"/>
          </w:tcPr>
          <w:p w14:paraId="7AC0F1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56EF158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0E11F6A0" w14:textId="77777777" w:rsidTr="00822881">
        <w:tc>
          <w:tcPr>
            <w:tcW w:w="3260" w:type="dxa"/>
            <w:vAlign w:val="center"/>
          </w:tcPr>
          <w:p w14:paraId="63853D6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0990AB8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64140E01" w14:textId="77777777" w:rsidTr="00822881">
        <w:tc>
          <w:tcPr>
            <w:tcW w:w="3260" w:type="dxa"/>
            <w:vAlign w:val="center"/>
          </w:tcPr>
          <w:p w14:paraId="622F06A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411F2D2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21BD8AD4" w14:textId="77777777" w:rsidTr="00822881">
        <w:tc>
          <w:tcPr>
            <w:tcW w:w="3260" w:type="dxa"/>
            <w:vAlign w:val="center"/>
          </w:tcPr>
          <w:p w14:paraId="706A1839"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31303712"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E75D9B" w:rsidRPr="00953A15" w14:paraId="494E11E6" w14:textId="77777777" w:rsidTr="00822881">
        <w:tc>
          <w:tcPr>
            <w:tcW w:w="3260" w:type="dxa"/>
            <w:vAlign w:val="center"/>
          </w:tcPr>
          <w:p w14:paraId="7F839FF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779C7C00" w14:textId="77777777" w:rsidR="00E75D9B" w:rsidRPr="00953A15" w:rsidRDefault="005B1645"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260651EB" w14:textId="77777777" w:rsidTr="00822881">
        <w:tc>
          <w:tcPr>
            <w:tcW w:w="3260" w:type="dxa"/>
            <w:vAlign w:val="center"/>
          </w:tcPr>
          <w:p w14:paraId="53116EC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5ED4D543" w14:textId="38340B84" w:rsidR="00E75D9B" w:rsidRPr="00953A15" w:rsidRDefault="0077565E" w:rsidP="00810C26">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Agris Sokolovskis</w:t>
            </w:r>
            <w:r w:rsidRPr="00A80AF5">
              <w:rPr>
                <w:rFonts w:ascii="Times New Roman" w:hAnsi="Times New Roman" w:cs="Times New Roman"/>
                <w:sz w:val="24"/>
                <w:szCs w:val="24"/>
              </w:rPr>
              <w:t xml:space="preserve">, tālr. nr. </w:t>
            </w:r>
            <w:r>
              <w:rPr>
                <w:rFonts w:ascii="Times New Roman" w:hAnsi="Times New Roman" w:cs="Times New Roman"/>
                <w:sz w:val="24"/>
                <w:szCs w:val="24"/>
              </w:rPr>
              <w:t>28623718</w:t>
            </w:r>
            <w:r w:rsidRPr="00A80AF5">
              <w:rPr>
                <w:rFonts w:ascii="Times New Roman" w:hAnsi="Times New Roman" w:cs="Times New Roman"/>
                <w:sz w:val="24"/>
                <w:szCs w:val="24"/>
              </w:rPr>
              <w:t>, e-pasta adrese</w:t>
            </w:r>
            <w:r>
              <w:rPr>
                <w:rFonts w:ascii="Times New Roman" w:hAnsi="Times New Roman" w:cs="Times New Roman"/>
                <w:sz w:val="24"/>
                <w:szCs w:val="24"/>
              </w:rPr>
              <w:t xml:space="preserve">: </w:t>
            </w:r>
            <w:hyperlink r:id="rId9" w:history="1">
              <w:r w:rsidRPr="005B262E">
                <w:rPr>
                  <w:rStyle w:val="Hyperlink"/>
                  <w:rFonts w:ascii="Times New Roman" w:hAnsi="Times New Roman" w:cs="Times New Roman"/>
                  <w:sz w:val="24"/>
                  <w:szCs w:val="24"/>
                </w:rPr>
                <w:t>agris.Sokolovskis@vbp.lv</w:t>
              </w:r>
            </w:hyperlink>
            <w:r w:rsidRPr="00A80AF5">
              <w:rPr>
                <w:rFonts w:ascii="Times New Roman" w:hAnsi="Times New Roman" w:cs="Times New Roman"/>
                <w:sz w:val="24"/>
                <w:szCs w:val="24"/>
              </w:rPr>
              <w:t xml:space="preserve"> vai </w:t>
            </w:r>
            <w:hyperlink r:id="rId10" w:history="1">
              <w:r w:rsidRPr="00A80AF5">
                <w:rPr>
                  <w:rStyle w:val="Hyperlink"/>
                  <w:rFonts w:ascii="Times New Roman" w:hAnsi="Times New Roman" w:cs="Times New Roman"/>
                  <w:sz w:val="24"/>
                  <w:szCs w:val="24"/>
                </w:rPr>
                <w:t>iepirkumi@vbp.lv</w:t>
              </w:r>
            </w:hyperlink>
          </w:p>
        </w:tc>
      </w:tr>
      <w:tr w:rsidR="00E75D9B" w:rsidRPr="00953A15" w14:paraId="57EFC7F8" w14:textId="77777777" w:rsidTr="00822881">
        <w:tc>
          <w:tcPr>
            <w:tcW w:w="3260" w:type="dxa"/>
            <w:vAlign w:val="center"/>
          </w:tcPr>
          <w:p w14:paraId="5B81716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0FE8256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„Luminor Bank”, bankas kods RIKOLV2X</w:t>
            </w:r>
          </w:p>
        </w:tc>
      </w:tr>
      <w:tr w:rsidR="00E75D9B" w:rsidRPr="00953A15" w14:paraId="4F52C3FF" w14:textId="77777777" w:rsidTr="00822881">
        <w:tc>
          <w:tcPr>
            <w:tcW w:w="3260" w:type="dxa"/>
            <w:vAlign w:val="center"/>
          </w:tcPr>
          <w:p w14:paraId="24D74FF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732436A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3535E12F" w14:textId="77777777" w:rsidR="00E75D9B" w:rsidRPr="00953A15" w:rsidRDefault="00E75D9B" w:rsidP="00E75D9B">
      <w:pPr>
        <w:spacing w:after="120" w:line="240" w:lineRule="auto"/>
        <w:ind w:left="720" w:right="-57"/>
        <w:jc w:val="both"/>
        <w:rPr>
          <w:rFonts w:ascii="Times New Roman" w:eastAsia="Times New Roman" w:hAnsi="Times New Roman" w:cs="Times New Roman"/>
          <w:sz w:val="24"/>
          <w:szCs w:val="24"/>
        </w:rPr>
      </w:pPr>
    </w:p>
    <w:p w14:paraId="1F184F32" w14:textId="77777777" w:rsidR="00CD0335" w:rsidRDefault="00E75D9B" w:rsidP="00CD0335">
      <w:pPr>
        <w:numPr>
          <w:ilvl w:val="1"/>
          <w:numId w:val="1"/>
        </w:numPr>
        <w:spacing w:after="0" w:line="240" w:lineRule="auto"/>
        <w:ind w:left="851" w:right="-57" w:hanging="425"/>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472EAC6B" w14:textId="77777777" w:rsidR="00CD0335" w:rsidRDefault="00E75D9B" w:rsidP="00CD0335">
      <w:pPr>
        <w:numPr>
          <w:ilvl w:val="1"/>
          <w:numId w:val="1"/>
        </w:numPr>
        <w:spacing w:after="0" w:line="240" w:lineRule="auto"/>
        <w:ind w:left="851" w:right="-57" w:hanging="425"/>
        <w:jc w:val="both"/>
        <w:rPr>
          <w:rFonts w:ascii="Times New Roman" w:eastAsia="Times New Roman" w:hAnsi="Times New Roman" w:cs="Times New Roman"/>
          <w:sz w:val="24"/>
          <w:szCs w:val="24"/>
        </w:rPr>
      </w:pPr>
      <w:r w:rsidRPr="00CD0335">
        <w:rPr>
          <w:rFonts w:ascii="Times New Roman" w:eastAsia="Times New Roman" w:hAnsi="Times New Roman" w:cs="Times New Roman"/>
          <w:b/>
          <w:sz w:val="24"/>
          <w:szCs w:val="24"/>
        </w:rPr>
        <w:t xml:space="preserve">Iepirkums </w:t>
      </w:r>
      <w:r w:rsidRPr="00CD0335">
        <w:rPr>
          <w:rFonts w:ascii="Times New Roman" w:eastAsia="Times New Roman" w:hAnsi="Times New Roman" w:cs="Times New Roman"/>
          <w:sz w:val="24"/>
          <w:szCs w:val="24"/>
        </w:rPr>
        <w:t>– atklāts iepirkums.</w:t>
      </w:r>
    </w:p>
    <w:p w14:paraId="10E6CE54" w14:textId="77777777" w:rsidR="00CD0335" w:rsidRDefault="00E75D9B" w:rsidP="00CD0335">
      <w:pPr>
        <w:numPr>
          <w:ilvl w:val="1"/>
          <w:numId w:val="1"/>
        </w:numPr>
        <w:spacing w:after="0" w:line="240" w:lineRule="auto"/>
        <w:ind w:left="851" w:right="-57" w:hanging="425"/>
        <w:jc w:val="both"/>
        <w:rPr>
          <w:rFonts w:ascii="Times New Roman" w:eastAsia="Times New Roman" w:hAnsi="Times New Roman" w:cs="Times New Roman"/>
          <w:sz w:val="24"/>
          <w:szCs w:val="24"/>
        </w:rPr>
      </w:pPr>
      <w:r w:rsidRPr="00CD033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218C5F5A" w14:textId="77777777" w:rsidR="00CD0335" w:rsidRDefault="00E75D9B" w:rsidP="00CD0335">
      <w:pPr>
        <w:numPr>
          <w:ilvl w:val="1"/>
          <w:numId w:val="1"/>
        </w:numPr>
        <w:spacing w:after="0" w:line="240" w:lineRule="auto"/>
        <w:ind w:left="851" w:right="-57" w:hanging="425"/>
        <w:jc w:val="both"/>
        <w:rPr>
          <w:rFonts w:ascii="Times New Roman" w:eastAsia="Times New Roman" w:hAnsi="Times New Roman" w:cs="Times New Roman"/>
          <w:sz w:val="24"/>
          <w:szCs w:val="24"/>
        </w:rPr>
      </w:pPr>
      <w:r w:rsidRPr="00CD0335">
        <w:rPr>
          <w:rFonts w:ascii="Times New Roman" w:eastAsia="Times New Roman" w:hAnsi="Times New Roman" w:cs="Times New Roman"/>
          <w:b/>
          <w:sz w:val="24"/>
          <w:szCs w:val="24"/>
        </w:rPr>
        <w:t>Ieinteresētais piegādātājs</w:t>
      </w:r>
      <w:r w:rsidRPr="00CD033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CD0335">
        <w:rPr>
          <w:rFonts w:ascii="Times New Roman" w:eastAsia="Times New Roman" w:hAnsi="Times New Roman" w:cs="Times New Roman"/>
          <w:sz w:val="24"/>
          <w:szCs w:val="24"/>
        </w:rPr>
        <w:t xml:space="preserve">. </w:t>
      </w:r>
    </w:p>
    <w:p w14:paraId="31E54EB3" w14:textId="4B309336" w:rsidR="00E75D9B" w:rsidRPr="00CD0335" w:rsidRDefault="00E75D9B" w:rsidP="00CD0335">
      <w:pPr>
        <w:numPr>
          <w:ilvl w:val="1"/>
          <w:numId w:val="1"/>
        </w:numPr>
        <w:spacing w:after="0" w:line="240" w:lineRule="auto"/>
        <w:ind w:left="851" w:right="-57" w:hanging="425"/>
        <w:jc w:val="both"/>
        <w:rPr>
          <w:rFonts w:ascii="Times New Roman" w:eastAsia="Times New Roman" w:hAnsi="Times New Roman" w:cs="Times New Roman"/>
          <w:sz w:val="24"/>
          <w:szCs w:val="24"/>
        </w:rPr>
      </w:pPr>
      <w:r w:rsidRPr="00CD0335">
        <w:rPr>
          <w:rFonts w:ascii="Times New Roman" w:eastAsia="Times New Roman" w:hAnsi="Times New Roman" w:cs="Times New Roman"/>
          <w:b/>
          <w:sz w:val="24"/>
          <w:szCs w:val="24"/>
        </w:rPr>
        <w:t>Pretendents</w:t>
      </w:r>
      <w:r w:rsidRPr="00CD033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45090663"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0646EA3F" w14:textId="3CCEFF7B" w:rsidR="00E75D9B" w:rsidRPr="00953A15" w:rsidRDefault="00E75D9B" w:rsidP="005B1645">
      <w:pPr>
        <w:pStyle w:val="Heading1"/>
      </w:pPr>
      <w:bookmarkStart w:id="1" w:name="_Toc81463940"/>
      <w:r w:rsidRPr="00953A15">
        <w:t>INFORMĀCIJA PAR IEPIRKUMA PRIEKŠMETU</w:t>
      </w:r>
      <w:bookmarkEnd w:id="1"/>
    </w:p>
    <w:p w14:paraId="04C6563E" w14:textId="77777777" w:rsidR="00CD0335" w:rsidRPr="00146F5A" w:rsidRDefault="00E75D9B" w:rsidP="00CD0335">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04693B">
        <w:rPr>
          <w:rFonts w:ascii="Times New Roman" w:eastAsia="Calibri" w:hAnsi="Times New Roman" w:cs="Times New Roman"/>
          <w:b/>
          <w:sz w:val="24"/>
          <w:szCs w:val="24"/>
        </w:rPr>
        <w:t>Iepirkuma priekšmets:</w:t>
      </w:r>
      <w:r w:rsidRPr="0004693B">
        <w:rPr>
          <w:rFonts w:ascii="Times New Roman" w:eastAsia="Calibri" w:hAnsi="Times New Roman" w:cs="Times New Roman"/>
          <w:sz w:val="24"/>
          <w:szCs w:val="24"/>
        </w:rPr>
        <w:t xml:space="preserve"> </w:t>
      </w:r>
      <w:r w:rsidR="00720664" w:rsidRPr="0004693B">
        <w:rPr>
          <w:rFonts w:ascii="Times New Roman" w:eastAsia="Calibri" w:hAnsi="Times New Roman" w:cs="Times New Roman"/>
          <w:sz w:val="24"/>
          <w:szCs w:val="24"/>
        </w:rPr>
        <w:t xml:space="preserve">Programmatūras </w:t>
      </w:r>
      <w:r w:rsidR="009D4108" w:rsidRPr="0004693B">
        <w:rPr>
          <w:rFonts w:ascii="Times New Roman" w:eastAsia="Times New Roman" w:hAnsi="Times New Roman" w:cs="Times New Roman"/>
          <w:color w:val="000000"/>
          <w:sz w:val="24"/>
          <w:szCs w:val="24"/>
        </w:rPr>
        <w:t xml:space="preserve">Microsoft 365 Business Standard  </w:t>
      </w:r>
      <w:r w:rsidR="00720664" w:rsidRPr="00146F5A">
        <w:rPr>
          <w:rFonts w:ascii="Times New Roman" w:eastAsia="Calibri" w:hAnsi="Times New Roman" w:cs="Times New Roman"/>
          <w:sz w:val="24"/>
          <w:szCs w:val="24"/>
        </w:rPr>
        <w:t>iegāde</w:t>
      </w:r>
      <w:r w:rsidR="009D4108" w:rsidRPr="00146F5A">
        <w:rPr>
          <w:rFonts w:ascii="Times New Roman" w:hAnsi="Times New Roman" w:cs="Times New Roman"/>
          <w:sz w:val="24"/>
          <w:szCs w:val="24"/>
        </w:rPr>
        <w:t xml:space="preserve"> (</w:t>
      </w:r>
      <w:r w:rsidR="009D4108" w:rsidRPr="00146F5A">
        <w:rPr>
          <w:rFonts w:ascii="Times New Roman" w:eastAsia="Times New Roman" w:hAnsi="Times New Roman" w:cs="Times New Roman"/>
          <w:color w:val="000000"/>
          <w:sz w:val="24"/>
          <w:szCs w:val="24"/>
        </w:rPr>
        <w:t>50.gab vienam gadam).</w:t>
      </w:r>
    </w:p>
    <w:p w14:paraId="1EE8D50A" w14:textId="77777777" w:rsidR="00CD0335" w:rsidRPr="00146F5A" w:rsidRDefault="00E75D9B" w:rsidP="00CD0335">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146F5A">
        <w:rPr>
          <w:rFonts w:ascii="Times New Roman" w:hAnsi="Times New Roman" w:cs="Times New Roman"/>
          <w:b/>
          <w:sz w:val="24"/>
          <w:szCs w:val="24"/>
        </w:rPr>
        <w:t>CPV kods:</w:t>
      </w:r>
      <w:r w:rsidRPr="00146F5A">
        <w:rPr>
          <w:rFonts w:ascii="Times New Roman" w:hAnsi="Times New Roman" w:cs="Times New Roman"/>
          <w:sz w:val="24"/>
          <w:szCs w:val="24"/>
        </w:rPr>
        <w:t xml:space="preserve"> </w:t>
      </w:r>
      <w:r w:rsidR="00720664" w:rsidRPr="00146F5A">
        <w:rPr>
          <w:rFonts w:ascii="Times New Roman" w:hAnsi="Times New Roman" w:cs="Times New Roman"/>
          <w:sz w:val="24"/>
          <w:szCs w:val="24"/>
        </w:rPr>
        <w:t>48000000-8 (Programmatūras pakotne un informācijas sistēmas)</w:t>
      </w:r>
      <w:r w:rsidRPr="00146F5A">
        <w:rPr>
          <w:rFonts w:ascii="Times New Roman" w:hAnsi="Times New Roman" w:cs="Times New Roman"/>
          <w:sz w:val="24"/>
          <w:szCs w:val="24"/>
        </w:rPr>
        <w:t>.</w:t>
      </w:r>
    </w:p>
    <w:p w14:paraId="6C46FBD5" w14:textId="1E75F1CF" w:rsidR="00CD0335" w:rsidRPr="00146F5A" w:rsidRDefault="00E75D9B" w:rsidP="00CD0335">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146F5A">
        <w:rPr>
          <w:rFonts w:ascii="Times New Roman" w:eastAsia="Times New Roman" w:hAnsi="Times New Roman" w:cs="Times New Roman"/>
          <w:b/>
          <w:sz w:val="24"/>
          <w:szCs w:val="24"/>
          <w:lang w:eastAsia="lv-LV"/>
        </w:rPr>
        <w:t>Iepirkuma līguma izpildes termiņš:</w:t>
      </w:r>
      <w:r w:rsidRPr="00146F5A">
        <w:rPr>
          <w:rFonts w:ascii="Times New Roman" w:eastAsia="Times New Roman" w:hAnsi="Times New Roman" w:cs="Times New Roman"/>
          <w:sz w:val="24"/>
          <w:szCs w:val="24"/>
          <w:lang w:eastAsia="lv-LV"/>
        </w:rPr>
        <w:t xml:space="preserve"> </w:t>
      </w:r>
      <w:r w:rsidR="003F5C29" w:rsidRPr="00146F5A">
        <w:rPr>
          <w:rFonts w:ascii="Times New Roman" w:eastAsia="Times New Roman" w:hAnsi="Times New Roman" w:cs="Times New Roman"/>
          <w:b/>
          <w:bCs/>
          <w:sz w:val="24"/>
          <w:szCs w:val="24"/>
          <w:lang w:eastAsia="lv-LV"/>
        </w:rPr>
        <w:t>l</w:t>
      </w:r>
      <w:r w:rsidR="008026F1" w:rsidRPr="00146F5A">
        <w:rPr>
          <w:rFonts w:ascii="Times New Roman" w:eastAsia="Times New Roman" w:hAnsi="Times New Roman" w:cs="Times New Roman"/>
          <w:b/>
          <w:bCs/>
          <w:sz w:val="24"/>
          <w:szCs w:val="24"/>
          <w:lang w:eastAsia="lv-LV"/>
        </w:rPr>
        <w:t>īdz 202</w:t>
      </w:r>
      <w:r w:rsidR="00146F5A" w:rsidRPr="00146F5A">
        <w:rPr>
          <w:rFonts w:ascii="Times New Roman" w:eastAsia="Times New Roman" w:hAnsi="Times New Roman" w:cs="Times New Roman"/>
          <w:b/>
          <w:bCs/>
          <w:sz w:val="24"/>
          <w:szCs w:val="24"/>
          <w:lang w:eastAsia="lv-LV"/>
        </w:rPr>
        <w:t>2</w:t>
      </w:r>
      <w:r w:rsidR="008026F1" w:rsidRPr="00146F5A">
        <w:rPr>
          <w:rFonts w:ascii="Times New Roman" w:eastAsia="Times New Roman" w:hAnsi="Times New Roman" w:cs="Times New Roman"/>
          <w:b/>
          <w:bCs/>
          <w:sz w:val="24"/>
          <w:szCs w:val="24"/>
          <w:lang w:eastAsia="lv-LV"/>
        </w:rPr>
        <w:t xml:space="preserve">.gada </w:t>
      </w:r>
      <w:r w:rsidR="00E83EB8" w:rsidRPr="00146F5A">
        <w:rPr>
          <w:rFonts w:ascii="Times New Roman" w:eastAsia="Times New Roman" w:hAnsi="Times New Roman" w:cs="Times New Roman"/>
          <w:b/>
          <w:bCs/>
          <w:sz w:val="24"/>
          <w:szCs w:val="24"/>
          <w:lang w:eastAsia="lv-LV"/>
        </w:rPr>
        <w:t>1</w:t>
      </w:r>
      <w:r w:rsidR="00717291" w:rsidRPr="00146F5A">
        <w:rPr>
          <w:rFonts w:ascii="Times New Roman" w:eastAsia="Times New Roman" w:hAnsi="Times New Roman" w:cs="Times New Roman"/>
          <w:b/>
          <w:bCs/>
          <w:sz w:val="24"/>
          <w:szCs w:val="24"/>
          <w:lang w:eastAsia="lv-LV"/>
        </w:rPr>
        <w:t>0</w:t>
      </w:r>
      <w:r w:rsidR="008026F1" w:rsidRPr="00146F5A">
        <w:rPr>
          <w:rFonts w:ascii="Times New Roman" w:eastAsia="Times New Roman" w:hAnsi="Times New Roman" w:cs="Times New Roman"/>
          <w:b/>
          <w:bCs/>
          <w:sz w:val="24"/>
          <w:szCs w:val="24"/>
          <w:lang w:eastAsia="lv-LV"/>
        </w:rPr>
        <w:t>.janvārim.</w:t>
      </w:r>
    </w:p>
    <w:p w14:paraId="3A2DF743" w14:textId="1ECE52B0" w:rsidR="0086033A" w:rsidRPr="00CD0335" w:rsidRDefault="00A114B5" w:rsidP="00CD0335">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CD0335">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10738AE1" w14:textId="456BEF2D" w:rsidR="00E75D9B" w:rsidRPr="00953A15" w:rsidRDefault="00E75D9B" w:rsidP="005B1645">
      <w:pPr>
        <w:pStyle w:val="Heading1"/>
      </w:pPr>
      <w:bookmarkStart w:id="2" w:name="_Toc81463941"/>
      <w:r w:rsidRPr="00953A15">
        <w:t>IEPIRKUMA PROCEDŪRAS DOKUMENTI</w:t>
      </w:r>
      <w:bookmarkEnd w:id="2"/>
    </w:p>
    <w:p w14:paraId="3BA387E5" w14:textId="77777777" w:rsidR="00E75D9B" w:rsidRPr="00953A15" w:rsidRDefault="00E75D9B" w:rsidP="005B1645">
      <w:pPr>
        <w:pStyle w:val="ListParagraph"/>
        <w:numPr>
          <w:ilvl w:val="0"/>
          <w:numId w:val="2"/>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5B1645">
      <w:pPr>
        <w:pStyle w:val="ListParagraph"/>
        <w:numPr>
          <w:ilvl w:val="0"/>
          <w:numId w:val="2"/>
        </w:numPr>
        <w:spacing w:before="120" w:after="120" w:line="240" w:lineRule="auto"/>
        <w:contextualSpacing w:val="0"/>
        <w:jc w:val="both"/>
        <w:rPr>
          <w:rFonts w:ascii="Times New Roman" w:eastAsia="Times New Roman" w:hAnsi="Times New Roman" w:cs="Times New Roman"/>
          <w:vanish/>
          <w:sz w:val="24"/>
          <w:szCs w:val="24"/>
        </w:rPr>
      </w:pPr>
    </w:p>
    <w:p w14:paraId="4201A9D2" w14:textId="5C2C4987" w:rsidR="00E75D9B" w:rsidRPr="0004693B" w:rsidRDefault="00E75D9B" w:rsidP="0004693B">
      <w:pPr>
        <w:pStyle w:val="ListParagraph"/>
        <w:numPr>
          <w:ilvl w:val="1"/>
          <w:numId w:val="5"/>
        </w:numPr>
        <w:spacing w:before="120" w:after="120" w:line="240" w:lineRule="auto"/>
        <w:jc w:val="both"/>
        <w:rPr>
          <w:rFonts w:ascii="Times New Roman" w:eastAsia="Times New Roman" w:hAnsi="Times New Roman" w:cs="Times New Roman"/>
          <w:b/>
          <w:bCs/>
          <w:sz w:val="24"/>
          <w:szCs w:val="24"/>
        </w:rPr>
      </w:pPr>
      <w:r w:rsidRPr="0004693B">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w:t>
      </w:r>
      <w:r w:rsidRPr="0004693B">
        <w:rPr>
          <w:rFonts w:ascii="Times New Roman" w:eastAsia="Times New Roman" w:hAnsi="Times New Roman" w:cs="Times New Roman"/>
          <w:sz w:val="24"/>
          <w:szCs w:val="24"/>
        </w:rPr>
        <w:lastRenderedPageBreak/>
        <w:t xml:space="preserve">un EIS tīmekļa vietnē </w:t>
      </w:r>
      <w:hyperlink r:id="rId11" w:history="1">
        <w:r w:rsidRPr="0004693B">
          <w:rPr>
            <w:rFonts w:ascii="Times New Roman" w:eastAsia="Times New Roman" w:hAnsi="Times New Roman" w:cs="Times New Roman"/>
            <w:color w:val="0000FF"/>
            <w:sz w:val="24"/>
            <w:szCs w:val="24"/>
            <w:u w:val="single"/>
          </w:rPr>
          <w:t>www.eis.gov.lv</w:t>
        </w:r>
      </w:hyperlink>
      <w:r w:rsidRPr="0004693B">
        <w:rPr>
          <w:rFonts w:ascii="Times New Roman" w:eastAsia="Times New Roman" w:hAnsi="Times New Roman" w:cs="Times New Roman"/>
          <w:sz w:val="24"/>
          <w:szCs w:val="24"/>
        </w:rPr>
        <w:t>, e-konkursu apakšsistēmā šī atklātā iepirkuma sadaļā publicētās datnes, kuri ir tā neatņemama sastāvdaļa:</w:t>
      </w:r>
    </w:p>
    <w:p w14:paraId="326FFE67" w14:textId="415E40DE" w:rsidR="00E75D9B" w:rsidRPr="001F44AA" w:rsidRDefault="00E75D9B" w:rsidP="0004693B">
      <w:pPr>
        <w:numPr>
          <w:ilvl w:val="2"/>
          <w:numId w:val="5"/>
        </w:numPr>
        <w:spacing w:before="120" w:after="120" w:line="240" w:lineRule="auto"/>
        <w:ind w:left="1571" w:hanging="578"/>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 (</w:t>
      </w:r>
      <w:r w:rsidR="004A2AB3">
        <w:rPr>
          <w:rFonts w:ascii="Times New Roman" w:eastAsia="Times New Roman" w:hAnsi="Times New Roman" w:cs="Times New Roman"/>
          <w:sz w:val="24"/>
          <w:szCs w:val="24"/>
        </w:rPr>
        <w:t>1</w:t>
      </w:r>
      <w:r>
        <w:rPr>
          <w:rFonts w:ascii="Times New Roman" w:eastAsia="Times New Roman" w:hAnsi="Times New Roman" w:cs="Times New Roman"/>
          <w:sz w:val="24"/>
          <w:szCs w:val="24"/>
        </w:rPr>
        <w:t>.pielikums);</w:t>
      </w:r>
    </w:p>
    <w:p w14:paraId="66E1C536" w14:textId="7A27A381" w:rsidR="00091F76" w:rsidRPr="00091F76" w:rsidRDefault="00E75D9B" w:rsidP="0004693B">
      <w:pPr>
        <w:numPr>
          <w:ilvl w:val="2"/>
          <w:numId w:val="5"/>
        </w:numPr>
        <w:spacing w:before="120" w:after="120" w:line="240" w:lineRule="auto"/>
        <w:ind w:left="1571" w:hanging="578"/>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4A2AB3">
        <w:rPr>
          <w:rFonts w:ascii="Times New Roman" w:eastAsia="Times New Roman" w:hAnsi="Times New Roman" w:cs="Times New Roman"/>
          <w:sz w:val="24"/>
          <w:szCs w:val="24"/>
        </w:rPr>
        <w:t>2</w:t>
      </w:r>
      <w:r w:rsidRPr="00953A15">
        <w:rPr>
          <w:rFonts w:ascii="Times New Roman" w:eastAsia="Times New Roman" w:hAnsi="Times New Roman" w:cs="Times New Roman"/>
          <w:sz w:val="24"/>
          <w:szCs w:val="24"/>
        </w:rPr>
        <w:t>.pielikums)</w:t>
      </w:r>
      <w:r w:rsidR="0077565E">
        <w:rPr>
          <w:rFonts w:ascii="Times New Roman" w:eastAsia="Times New Roman" w:hAnsi="Times New Roman" w:cs="Times New Roman"/>
          <w:sz w:val="24"/>
          <w:szCs w:val="24"/>
        </w:rPr>
        <w:t>.</w:t>
      </w:r>
    </w:p>
    <w:p w14:paraId="38269FB4" w14:textId="3411E9D9" w:rsidR="0004693B" w:rsidRPr="0004693B" w:rsidRDefault="00E75D9B" w:rsidP="0004693B">
      <w:pPr>
        <w:pStyle w:val="ListParagraph"/>
        <w:numPr>
          <w:ilvl w:val="1"/>
          <w:numId w:val="5"/>
        </w:numPr>
        <w:spacing w:after="0" w:line="240" w:lineRule="auto"/>
        <w:jc w:val="both"/>
        <w:rPr>
          <w:rFonts w:ascii="Times New Roman" w:eastAsia="Times New Roman" w:hAnsi="Times New Roman" w:cs="Times New Roman"/>
          <w:b/>
          <w:bCs/>
          <w:sz w:val="24"/>
          <w:szCs w:val="24"/>
        </w:rPr>
      </w:pPr>
      <w:r w:rsidRPr="0004693B">
        <w:rPr>
          <w:rFonts w:ascii="Times New Roman" w:eastAsia="Times New Roman" w:hAnsi="Times New Roman" w:cs="Times New Roman"/>
          <w:sz w:val="24"/>
          <w:szCs w:val="24"/>
        </w:rPr>
        <w:t>Ar</w:t>
      </w:r>
      <w:r w:rsidRPr="0004693B">
        <w:rPr>
          <w:rFonts w:ascii="Times New Roman" w:eastAsia="Times New Roman" w:hAnsi="Times New Roman" w:cs="Times New Roman"/>
          <w:color w:val="000000"/>
          <w:sz w:val="24"/>
          <w:szCs w:val="24"/>
        </w:rPr>
        <w:t xml:space="preserve"> </w:t>
      </w:r>
      <w:r w:rsidRPr="0004693B">
        <w:rPr>
          <w:rFonts w:ascii="Times New Roman" w:eastAsia="Times New Roman" w:hAnsi="Times New Roman" w:cs="Times New Roman"/>
          <w:sz w:val="24"/>
          <w:szCs w:val="24"/>
        </w:rPr>
        <w:t>Iepirkuma</w:t>
      </w:r>
      <w:r w:rsidRPr="0004693B">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90915" w:rsidRPr="00990915">
          <w:rPr>
            <w:rStyle w:val="Hyperlink"/>
            <w:rFonts w:ascii="Times New Roman" w:hAnsi="Times New Roman" w:cs="Times New Roman"/>
            <w:sz w:val="24"/>
            <w:szCs w:val="24"/>
          </w:rPr>
          <w:t>https://www.portofventspils.lv/lv/brivostas-parvalde/publiskie-iepirkumi/</w:t>
        </w:r>
      </w:hyperlink>
      <w:r w:rsidR="00990915" w:rsidRPr="00990915">
        <w:rPr>
          <w:rFonts w:ascii="Times New Roman" w:hAnsi="Times New Roman" w:cs="Times New Roman"/>
          <w:sz w:val="24"/>
          <w:szCs w:val="24"/>
        </w:rPr>
        <w:t xml:space="preserve"> un </w:t>
      </w:r>
      <w:r w:rsidRPr="0004693B">
        <w:rPr>
          <w:rFonts w:ascii="Times New Roman" w:eastAsia="Times New Roman" w:hAnsi="Times New Roman" w:cs="Times New Roman"/>
          <w:sz w:val="24"/>
          <w:szCs w:val="24"/>
        </w:rPr>
        <w:t xml:space="preserve">EIS pircēja profilā </w:t>
      </w:r>
      <w:hyperlink r:id="rId13" w:history="1">
        <w:r w:rsidRPr="0004693B">
          <w:rPr>
            <w:rFonts w:ascii="Times New Roman" w:eastAsia="Times New Roman" w:hAnsi="Times New Roman" w:cs="Times New Roman"/>
            <w:color w:val="0000FF"/>
            <w:sz w:val="24"/>
            <w:szCs w:val="24"/>
            <w:u w:val="single"/>
          </w:rPr>
          <w:t>https://www.eis.gov.lv/EKEIS/Supplier/Organizer/3167</w:t>
        </w:r>
      </w:hyperlink>
      <w:r w:rsidRPr="0004693B">
        <w:rPr>
          <w:rFonts w:ascii="Times New Roman" w:eastAsia="Times New Roman" w:hAnsi="Times New Roman" w:cs="Times New Roman"/>
          <w:sz w:val="24"/>
          <w:szCs w:val="24"/>
        </w:rPr>
        <w:t>, kā arī iepazīties ar Iepirkuma dokumentiem drukātā veidā bez</w:t>
      </w:r>
      <w:r w:rsidRPr="0004693B">
        <w:rPr>
          <w:rFonts w:ascii="Times New Roman" w:eastAsia="Times New Roman" w:hAnsi="Times New Roman" w:cs="Times New Roman"/>
          <w:color w:val="000000"/>
          <w:sz w:val="24"/>
          <w:szCs w:val="24"/>
        </w:rPr>
        <w:t xml:space="preserve"> maksas Ventspils brīvostas pārvaldē Jāņa ielā 19, Ventspilī, 202.kabinetā </w:t>
      </w:r>
      <w:r w:rsidRPr="0004693B">
        <w:rPr>
          <w:rFonts w:ascii="Times New Roman" w:eastAsia="Times New Roman" w:hAnsi="Times New Roman" w:cs="Times New Roman"/>
          <w:b/>
          <w:color w:val="000000"/>
          <w:sz w:val="24"/>
          <w:szCs w:val="24"/>
        </w:rPr>
        <w:t xml:space="preserve">līdz </w:t>
      </w:r>
      <w:r w:rsidRPr="0004693B">
        <w:rPr>
          <w:rFonts w:ascii="Times New Roman" w:eastAsia="Times New Roman" w:hAnsi="Times New Roman" w:cs="Times New Roman"/>
          <w:b/>
          <w:bCs/>
          <w:color w:val="000000"/>
          <w:sz w:val="24"/>
          <w:szCs w:val="24"/>
        </w:rPr>
        <w:t>202</w:t>
      </w:r>
      <w:r w:rsidR="008026F1" w:rsidRPr="0004693B">
        <w:rPr>
          <w:rFonts w:ascii="Times New Roman" w:eastAsia="Times New Roman" w:hAnsi="Times New Roman" w:cs="Times New Roman"/>
          <w:b/>
          <w:bCs/>
          <w:color w:val="000000"/>
          <w:sz w:val="24"/>
          <w:szCs w:val="24"/>
        </w:rPr>
        <w:t>2</w:t>
      </w:r>
      <w:r w:rsidRPr="0004693B">
        <w:rPr>
          <w:rFonts w:ascii="Times New Roman" w:eastAsia="Times New Roman" w:hAnsi="Times New Roman" w:cs="Times New Roman"/>
          <w:b/>
          <w:bCs/>
          <w:color w:val="000000"/>
          <w:sz w:val="24"/>
          <w:szCs w:val="24"/>
        </w:rPr>
        <w:t xml:space="preserve">.gada </w:t>
      </w:r>
      <w:r w:rsidR="00E83EB8">
        <w:rPr>
          <w:rFonts w:ascii="Times New Roman" w:eastAsia="Times New Roman" w:hAnsi="Times New Roman" w:cs="Times New Roman"/>
          <w:b/>
          <w:bCs/>
          <w:color w:val="000000"/>
          <w:sz w:val="24"/>
          <w:szCs w:val="24"/>
        </w:rPr>
        <w:t>16</w:t>
      </w:r>
      <w:r w:rsidR="008026F1" w:rsidRPr="0004693B">
        <w:rPr>
          <w:rFonts w:ascii="Times New Roman" w:eastAsia="Times New Roman" w:hAnsi="Times New Roman" w:cs="Times New Roman"/>
          <w:b/>
          <w:bCs/>
          <w:color w:val="000000"/>
          <w:sz w:val="24"/>
          <w:szCs w:val="24"/>
        </w:rPr>
        <w:t>.</w:t>
      </w:r>
      <w:r w:rsidR="003F5C29" w:rsidRPr="0004693B">
        <w:rPr>
          <w:rFonts w:ascii="Times New Roman" w:eastAsia="Times New Roman" w:hAnsi="Times New Roman" w:cs="Times New Roman"/>
          <w:b/>
          <w:bCs/>
          <w:color w:val="000000"/>
          <w:sz w:val="24"/>
          <w:szCs w:val="24"/>
        </w:rPr>
        <w:t>decembrim</w:t>
      </w:r>
      <w:r w:rsidR="008026F1" w:rsidRPr="0004693B">
        <w:rPr>
          <w:rFonts w:ascii="Times New Roman" w:eastAsia="Times New Roman" w:hAnsi="Times New Roman" w:cs="Times New Roman"/>
          <w:b/>
          <w:bCs/>
          <w:color w:val="000000"/>
          <w:sz w:val="24"/>
          <w:szCs w:val="24"/>
        </w:rPr>
        <w:t xml:space="preserve"> </w:t>
      </w:r>
      <w:r w:rsidRPr="0004693B">
        <w:rPr>
          <w:rFonts w:ascii="Times New Roman" w:eastAsia="Times New Roman" w:hAnsi="Times New Roman" w:cs="Times New Roman"/>
          <w:b/>
          <w:color w:val="000000"/>
          <w:sz w:val="24"/>
          <w:szCs w:val="24"/>
        </w:rPr>
        <w:t>plkst.1</w:t>
      </w:r>
      <w:r w:rsidR="003F5C29" w:rsidRPr="0004693B">
        <w:rPr>
          <w:rFonts w:ascii="Times New Roman" w:eastAsia="Times New Roman" w:hAnsi="Times New Roman" w:cs="Times New Roman"/>
          <w:b/>
          <w:color w:val="000000"/>
          <w:sz w:val="24"/>
          <w:szCs w:val="24"/>
        </w:rPr>
        <w:t>0</w:t>
      </w:r>
      <w:r w:rsidRPr="0004693B">
        <w:rPr>
          <w:rFonts w:ascii="Times New Roman" w:eastAsia="Times New Roman" w:hAnsi="Times New Roman" w:cs="Times New Roman"/>
          <w:b/>
          <w:color w:val="000000"/>
          <w:sz w:val="24"/>
          <w:szCs w:val="24"/>
          <w:vertAlign w:val="superscript"/>
        </w:rPr>
        <w:t>00</w:t>
      </w:r>
      <w:r w:rsidRPr="0004693B">
        <w:rPr>
          <w:rFonts w:ascii="Times New Roman" w:eastAsia="Times New Roman" w:hAnsi="Times New Roman" w:cs="Times New Roman"/>
          <w:color w:val="000000"/>
          <w:sz w:val="24"/>
          <w:szCs w:val="24"/>
        </w:rPr>
        <w:t>, darba dienās no plkst. 8</w:t>
      </w:r>
      <w:r w:rsidRPr="0004693B">
        <w:rPr>
          <w:rFonts w:ascii="Times New Roman" w:eastAsia="Times New Roman" w:hAnsi="Times New Roman" w:cs="Times New Roman"/>
          <w:color w:val="000000"/>
          <w:sz w:val="24"/>
          <w:szCs w:val="24"/>
          <w:vertAlign w:val="superscript"/>
        </w:rPr>
        <w:t>00</w:t>
      </w:r>
      <w:r w:rsidRPr="0004693B">
        <w:rPr>
          <w:rFonts w:ascii="Times New Roman" w:eastAsia="Times New Roman" w:hAnsi="Times New Roman" w:cs="Times New Roman"/>
          <w:color w:val="000000"/>
          <w:sz w:val="24"/>
          <w:szCs w:val="24"/>
        </w:rPr>
        <w:t xml:space="preserve"> līdz 12</w:t>
      </w:r>
      <w:r w:rsidRPr="0004693B">
        <w:rPr>
          <w:rFonts w:ascii="Times New Roman" w:eastAsia="Times New Roman" w:hAnsi="Times New Roman" w:cs="Times New Roman"/>
          <w:color w:val="000000"/>
          <w:sz w:val="24"/>
          <w:szCs w:val="24"/>
          <w:vertAlign w:val="superscript"/>
        </w:rPr>
        <w:t>00</w:t>
      </w:r>
      <w:r w:rsidRPr="0004693B">
        <w:rPr>
          <w:rFonts w:ascii="Times New Roman" w:eastAsia="Times New Roman" w:hAnsi="Times New Roman" w:cs="Times New Roman"/>
          <w:color w:val="000000"/>
          <w:sz w:val="24"/>
          <w:szCs w:val="24"/>
        </w:rPr>
        <w:t xml:space="preserve"> un no 13</w:t>
      </w:r>
      <w:r w:rsidRPr="0004693B">
        <w:rPr>
          <w:rFonts w:ascii="Times New Roman" w:eastAsia="Times New Roman" w:hAnsi="Times New Roman" w:cs="Times New Roman"/>
          <w:color w:val="000000"/>
          <w:sz w:val="24"/>
          <w:szCs w:val="24"/>
          <w:vertAlign w:val="superscript"/>
        </w:rPr>
        <w:t>00</w:t>
      </w:r>
      <w:r w:rsidRPr="0004693B">
        <w:rPr>
          <w:rFonts w:ascii="Times New Roman" w:eastAsia="Times New Roman" w:hAnsi="Times New Roman" w:cs="Times New Roman"/>
          <w:color w:val="000000"/>
          <w:sz w:val="24"/>
          <w:szCs w:val="24"/>
        </w:rPr>
        <w:t xml:space="preserve"> līdz 17</w:t>
      </w:r>
      <w:r w:rsidRPr="0004693B">
        <w:rPr>
          <w:rFonts w:ascii="Times New Roman" w:eastAsia="Times New Roman" w:hAnsi="Times New Roman" w:cs="Times New Roman"/>
          <w:color w:val="000000"/>
          <w:sz w:val="24"/>
          <w:szCs w:val="24"/>
          <w:vertAlign w:val="superscript"/>
        </w:rPr>
        <w:t>00</w:t>
      </w:r>
      <w:r w:rsidRPr="0004693B">
        <w:rPr>
          <w:rFonts w:ascii="Times New Roman" w:eastAsia="Times New Roman" w:hAnsi="Times New Roman" w:cs="Times New Roman"/>
          <w:color w:val="000000"/>
          <w:sz w:val="24"/>
          <w:szCs w:val="24"/>
        </w:rPr>
        <w:t>, piektdienās līdz plkst.16</w:t>
      </w:r>
      <w:r w:rsidRPr="0004693B">
        <w:rPr>
          <w:rFonts w:ascii="Times New Roman" w:eastAsia="Times New Roman" w:hAnsi="Times New Roman" w:cs="Times New Roman"/>
          <w:color w:val="000000"/>
          <w:sz w:val="24"/>
          <w:szCs w:val="24"/>
          <w:vertAlign w:val="superscript"/>
        </w:rPr>
        <w:t>00</w:t>
      </w:r>
      <w:r w:rsidRPr="0004693B">
        <w:rPr>
          <w:rFonts w:ascii="Times New Roman" w:eastAsia="Times New Roman" w:hAnsi="Times New Roman" w:cs="Times New Roman"/>
          <w:color w:val="000000"/>
          <w:sz w:val="24"/>
          <w:szCs w:val="24"/>
        </w:rPr>
        <w:t>, iepriekš vienojoties ar Pasūtītāja kontaktpersonu (tālr. 636 02313) par apmeklējuma laiku.</w:t>
      </w:r>
    </w:p>
    <w:p w14:paraId="6EEDBE42" w14:textId="77777777" w:rsidR="0004693B" w:rsidRPr="0004693B" w:rsidRDefault="00E75D9B" w:rsidP="0004693B">
      <w:pPr>
        <w:pStyle w:val="ListParagraph"/>
        <w:numPr>
          <w:ilvl w:val="1"/>
          <w:numId w:val="5"/>
        </w:numPr>
        <w:spacing w:after="0" w:line="240" w:lineRule="auto"/>
        <w:jc w:val="both"/>
        <w:rPr>
          <w:rFonts w:ascii="Times New Roman" w:eastAsia="Times New Roman" w:hAnsi="Times New Roman" w:cs="Times New Roman"/>
          <w:b/>
          <w:bCs/>
          <w:sz w:val="24"/>
          <w:szCs w:val="24"/>
        </w:rPr>
      </w:pPr>
      <w:r w:rsidRPr="0004693B">
        <w:rPr>
          <w:rFonts w:ascii="Times New Roman" w:eastAsia="Times New Roman" w:hAnsi="Times New Roman" w:cs="Times New Roman"/>
          <w:sz w:val="24"/>
          <w:szCs w:val="24"/>
        </w:rPr>
        <w:t>Pasūtītājs nepieciešamības gadījumā ir tiesīgs veikt grozījumus Iepirkuma dokumentos.</w:t>
      </w:r>
    </w:p>
    <w:p w14:paraId="03754086" w14:textId="77777777" w:rsidR="0004693B" w:rsidRPr="0004693B" w:rsidRDefault="00E75D9B" w:rsidP="0004693B">
      <w:pPr>
        <w:pStyle w:val="ListParagraph"/>
        <w:numPr>
          <w:ilvl w:val="1"/>
          <w:numId w:val="5"/>
        </w:numPr>
        <w:spacing w:after="0" w:line="240" w:lineRule="auto"/>
        <w:jc w:val="both"/>
        <w:rPr>
          <w:rFonts w:ascii="Times New Roman" w:eastAsia="Times New Roman" w:hAnsi="Times New Roman" w:cs="Times New Roman"/>
          <w:b/>
          <w:bCs/>
          <w:sz w:val="24"/>
          <w:szCs w:val="24"/>
        </w:rPr>
      </w:pPr>
      <w:r w:rsidRPr="0004693B">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04693B">
          <w:rPr>
            <w:rStyle w:val="Hyperlink"/>
            <w:rFonts w:ascii="Times New Roman" w:eastAsia="Times New Roman" w:hAnsi="Times New Roman" w:cs="Times New Roman"/>
            <w:bCs/>
            <w:sz w:val="24"/>
            <w:szCs w:val="24"/>
          </w:rPr>
          <w:t>https://www.eis.gov.lv/EKEIS/Supplier/Organizer/3167</w:t>
        </w:r>
      </w:hyperlink>
      <w:r w:rsidRPr="0004693B">
        <w:rPr>
          <w:rFonts w:ascii="Times New Roman" w:eastAsia="Times New Roman" w:hAnsi="Times New Roman" w:cs="Times New Roman"/>
          <w:bCs/>
          <w:sz w:val="24"/>
          <w:szCs w:val="24"/>
        </w:rPr>
        <w:t xml:space="preserve"> e-konkursu apakšsistēmā šī atklātā iepirkuma sadaļā.</w:t>
      </w:r>
    </w:p>
    <w:p w14:paraId="004BBA89" w14:textId="77777777" w:rsidR="0004693B" w:rsidRPr="0004693B" w:rsidRDefault="00E75D9B" w:rsidP="0004693B">
      <w:pPr>
        <w:pStyle w:val="ListParagraph"/>
        <w:numPr>
          <w:ilvl w:val="1"/>
          <w:numId w:val="5"/>
        </w:numPr>
        <w:spacing w:after="0" w:line="240" w:lineRule="auto"/>
        <w:jc w:val="both"/>
        <w:rPr>
          <w:rFonts w:ascii="Times New Roman" w:eastAsia="Times New Roman" w:hAnsi="Times New Roman" w:cs="Times New Roman"/>
          <w:b/>
          <w:bCs/>
          <w:sz w:val="24"/>
          <w:szCs w:val="24"/>
        </w:rPr>
      </w:pPr>
      <w:r w:rsidRPr="0004693B">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237058C3" w14:textId="77777777" w:rsidR="0004693B" w:rsidRPr="0004693B" w:rsidRDefault="00E75D9B" w:rsidP="0004693B">
      <w:pPr>
        <w:pStyle w:val="ListParagraph"/>
        <w:numPr>
          <w:ilvl w:val="1"/>
          <w:numId w:val="5"/>
        </w:numPr>
        <w:spacing w:after="0" w:line="240" w:lineRule="auto"/>
        <w:jc w:val="both"/>
        <w:rPr>
          <w:rFonts w:ascii="Times New Roman" w:eastAsia="Times New Roman" w:hAnsi="Times New Roman" w:cs="Times New Roman"/>
          <w:b/>
          <w:bCs/>
          <w:sz w:val="24"/>
          <w:szCs w:val="24"/>
        </w:rPr>
      </w:pPr>
      <w:r w:rsidRPr="0004693B">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502C1324" w14:textId="77777777" w:rsidR="0004693B" w:rsidRPr="0004693B" w:rsidRDefault="00E75D9B" w:rsidP="0004693B">
      <w:pPr>
        <w:pStyle w:val="ListParagraph"/>
        <w:numPr>
          <w:ilvl w:val="1"/>
          <w:numId w:val="5"/>
        </w:numPr>
        <w:spacing w:after="0" w:line="240" w:lineRule="auto"/>
        <w:jc w:val="both"/>
        <w:rPr>
          <w:rFonts w:ascii="Times New Roman" w:eastAsia="Times New Roman" w:hAnsi="Times New Roman" w:cs="Times New Roman"/>
          <w:b/>
          <w:bCs/>
          <w:sz w:val="24"/>
          <w:szCs w:val="24"/>
        </w:rPr>
      </w:pPr>
      <w:r w:rsidRPr="0004693B">
        <w:rPr>
          <w:rFonts w:ascii="Times New Roman" w:eastAsia="Times New Roman" w:hAnsi="Times New Roman" w:cs="Times New Roman"/>
          <w:sz w:val="24"/>
          <w:szCs w:val="24"/>
        </w:rPr>
        <w:t xml:space="preserve">Pretendenta piedāvājumam jābūt spēkā un saistošam tā iesniedzējam ne mazāk kā </w:t>
      </w:r>
      <w:r w:rsidR="00C7332D" w:rsidRPr="0004693B">
        <w:rPr>
          <w:rFonts w:ascii="Times New Roman" w:eastAsia="Times New Roman" w:hAnsi="Times New Roman" w:cs="Times New Roman"/>
          <w:b/>
          <w:sz w:val="24"/>
          <w:szCs w:val="24"/>
        </w:rPr>
        <w:t>1</w:t>
      </w:r>
      <w:r w:rsidRPr="0004693B">
        <w:rPr>
          <w:rFonts w:ascii="Times New Roman" w:eastAsia="Times New Roman" w:hAnsi="Times New Roman" w:cs="Times New Roman"/>
          <w:b/>
          <w:sz w:val="24"/>
          <w:szCs w:val="24"/>
        </w:rPr>
        <w:t xml:space="preserve"> (</w:t>
      </w:r>
      <w:r w:rsidR="00C7332D" w:rsidRPr="0004693B">
        <w:rPr>
          <w:rFonts w:ascii="Times New Roman" w:eastAsia="Times New Roman" w:hAnsi="Times New Roman" w:cs="Times New Roman"/>
          <w:b/>
          <w:sz w:val="24"/>
          <w:szCs w:val="24"/>
        </w:rPr>
        <w:t>vienu</w:t>
      </w:r>
      <w:r w:rsidR="0094353D" w:rsidRPr="0004693B">
        <w:rPr>
          <w:rFonts w:ascii="Times New Roman" w:eastAsia="Times New Roman" w:hAnsi="Times New Roman" w:cs="Times New Roman"/>
          <w:b/>
          <w:sz w:val="24"/>
          <w:szCs w:val="24"/>
        </w:rPr>
        <w:t>s</w:t>
      </w:r>
      <w:r w:rsidR="008C714C" w:rsidRPr="0004693B">
        <w:rPr>
          <w:rFonts w:ascii="Times New Roman" w:eastAsia="Times New Roman" w:hAnsi="Times New Roman" w:cs="Times New Roman"/>
          <w:b/>
          <w:sz w:val="24"/>
          <w:szCs w:val="24"/>
        </w:rPr>
        <w:t>) kalendār</w:t>
      </w:r>
      <w:r w:rsidR="00C7332D" w:rsidRPr="0004693B">
        <w:rPr>
          <w:rFonts w:ascii="Times New Roman" w:eastAsia="Times New Roman" w:hAnsi="Times New Roman" w:cs="Times New Roman"/>
          <w:b/>
          <w:sz w:val="24"/>
          <w:szCs w:val="24"/>
        </w:rPr>
        <w:t>o</w:t>
      </w:r>
      <w:r w:rsidRPr="0004693B">
        <w:rPr>
          <w:rFonts w:ascii="Times New Roman" w:eastAsia="Times New Roman" w:hAnsi="Times New Roman" w:cs="Times New Roman"/>
          <w:b/>
          <w:sz w:val="24"/>
          <w:szCs w:val="24"/>
        </w:rPr>
        <w:t xml:space="preserve"> mēne</w:t>
      </w:r>
      <w:r w:rsidR="00C7332D" w:rsidRPr="0004693B">
        <w:rPr>
          <w:rFonts w:ascii="Times New Roman" w:eastAsia="Times New Roman" w:hAnsi="Times New Roman" w:cs="Times New Roman"/>
          <w:b/>
          <w:sz w:val="24"/>
          <w:szCs w:val="24"/>
        </w:rPr>
        <w:t>si</w:t>
      </w:r>
      <w:r w:rsidRPr="0004693B">
        <w:rPr>
          <w:rFonts w:ascii="Times New Roman" w:eastAsia="Times New Roman" w:hAnsi="Times New Roman" w:cs="Times New Roman"/>
          <w:sz w:val="24"/>
          <w:szCs w:val="24"/>
        </w:rPr>
        <w:t xml:space="preserve"> pēc piedāvājumu iesniegšanas termiņa beigām, bet ne ilgāk kā līdz iepirkuma līguma noslēgšanai.</w:t>
      </w:r>
    </w:p>
    <w:p w14:paraId="4AD00671" w14:textId="77777777" w:rsidR="0004693B" w:rsidRPr="0004693B" w:rsidRDefault="00E75D9B" w:rsidP="0004693B">
      <w:pPr>
        <w:pStyle w:val="ListParagraph"/>
        <w:numPr>
          <w:ilvl w:val="1"/>
          <w:numId w:val="5"/>
        </w:numPr>
        <w:spacing w:after="0" w:line="240" w:lineRule="auto"/>
        <w:jc w:val="both"/>
        <w:rPr>
          <w:rFonts w:ascii="Times New Roman" w:eastAsia="Times New Roman" w:hAnsi="Times New Roman" w:cs="Times New Roman"/>
          <w:b/>
          <w:bCs/>
          <w:sz w:val="24"/>
          <w:szCs w:val="24"/>
        </w:rPr>
      </w:pPr>
      <w:r w:rsidRPr="0004693B">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372CC00A" w:rsidR="00E75D9B" w:rsidRPr="0004693B" w:rsidRDefault="00E75D9B" w:rsidP="0004693B">
      <w:pPr>
        <w:pStyle w:val="ListParagraph"/>
        <w:numPr>
          <w:ilvl w:val="1"/>
          <w:numId w:val="5"/>
        </w:numPr>
        <w:spacing w:after="0" w:line="240" w:lineRule="auto"/>
        <w:jc w:val="both"/>
        <w:rPr>
          <w:rFonts w:ascii="Times New Roman" w:eastAsia="Times New Roman" w:hAnsi="Times New Roman" w:cs="Times New Roman"/>
          <w:b/>
          <w:bCs/>
          <w:sz w:val="24"/>
          <w:szCs w:val="24"/>
        </w:rPr>
      </w:pPr>
      <w:r w:rsidRPr="0004693B">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5B1645">
      <w:pPr>
        <w:pStyle w:val="Heading1"/>
        <w:numPr>
          <w:ilvl w:val="0"/>
          <w:numId w:val="5"/>
        </w:numPr>
      </w:pPr>
      <w:bookmarkStart w:id="3" w:name="_Toc81463942"/>
      <w:bookmarkStart w:id="4" w:name="_Toc380415501"/>
      <w:r w:rsidRPr="00953A15">
        <w:t>DALĪBAS NOSACĪJUMI IEPIRKUMA PROCEDŪRĀ</w:t>
      </w:r>
      <w:bookmarkEnd w:id="3"/>
    </w:p>
    <w:p w14:paraId="1BBB58AE" w14:textId="0826BE42" w:rsidR="00E75D9B" w:rsidRPr="0004693B" w:rsidRDefault="00E75D9B" w:rsidP="0004693B">
      <w:pPr>
        <w:pStyle w:val="ListParagraph"/>
        <w:numPr>
          <w:ilvl w:val="1"/>
          <w:numId w:val="5"/>
        </w:numPr>
        <w:spacing w:after="0" w:line="240" w:lineRule="auto"/>
        <w:jc w:val="both"/>
        <w:rPr>
          <w:rFonts w:ascii="Times New Roman" w:hAnsi="Times New Roman" w:cs="Times New Roman"/>
          <w:sz w:val="24"/>
          <w:szCs w:val="24"/>
        </w:rPr>
      </w:pPr>
      <w:r w:rsidRPr="0004693B">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953A15" w:rsidRDefault="00E75D9B" w:rsidP="0004693B">
      <w:pPr>
        <w:pStyle w:val="tv213"/>
        <w:numPr>
          <w:ilvl w:val="2"/>
          <w:numId w:val="5"/>
        </w:numPr>
        <w:tabs>
          <w:tab w:val="left" w:pos="709"/>
        </w:tabs>
        <w:spacing w:before="0" w:beforeAutospacing="0" w:after="0" w:afterAutospacing="0" w:line="293" w:lineRule="atLeast"/>
        <w:ind w:hanging="577"/>
        <w:jc w:val="both"/>
      </w:pPr>
      <w:r w:rsidRPr="00953A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r w:rsidRPr="00953A15">
        <w:rPr>
          <w:i/>
          <w:iCs/>
        </w:rPr>
        <w:t>euro</w:t>
      </w:r>
      <w:r w:rsidRPr="00953A15">
        <w:t>;</w:t>
      </w:r>
    </w:p>
    <w:p w14:paraId="784F507E" w14:textId="77777777" w:rsidR="00E75D9B" w:rsidRPr="00953A15" w:rsidRDefault="00E75D9B" w:rsidP="0004693B">
      <w:pPr>
        <w:pStyle w:val="tv213"/>
        <w:numPr>
          <w:ilvl w:val="2"/>
          <w:numId w:val="5"/>
        </w:numPr>
        <w:tabs>
          <w:tab w:val="left" w:pos="709"/>
        </w:tabs>
        <w:spacing w:before="0" w:beforeAutospacing="0" w:after="0" w:afterAutospacing="0" w:line="293" w:lineRule="atLeast"/>
        <w:ind w:hanging="577"/>
        <w:jc w:val="both"/>
      </w:pPr>
      <w:r w:rsidRPr="00953A15">
        <w:lastRenderedPageBreak/>
        <w:t>nav pasludināts Pretendenta maksātnespējas process, apturēta Pretendenta saimnieciskā darbība un netiek veikta pretendenta likvidācija;</w:t>
      </w:r>
    </w:p>
    <w:p w14:paraId="15CFF520" w14:textId="77777777" w:rsidR="00E75D9B" w:rsidRPr="00953A15" w:rsidRDefault="00E75D9B" w:rsidP="0004693B">
      <w:pPr>
        <w:pStyle w:val="tv213"/>
        <w:numPr>
          <w:ilvl w:val="2"/>
          <w:numId w:val="5"/>
        </w:numPr>
        <w:tabs>
          <w:tab w:val="left" w:pos="709"/>
        </w:tabs>
        <w:spacing w:before="0" w:beforeAutospacing="0" w:after="0" w:afterAutospacing="0" w:line="293" w:lineRule="atLeast"/>
        <w:ind w:hanging="577"/>
        <w:jc w:val="both"/>
      </w:pPr>
      <w:r w:rsidRPr="00953A15">
        <w:t>Pretendents iesniedzis visu pieprasīto informāciju un iesniegtā informācija, lai apliecinātu Pretendenta atbilstību kvalifikācijas prasībām, ir patiesa.</w:t>
      </w:r>
    </w:p>
    <w:p w14:paraId="61ABBE93" w14:textId="77777777" w:rsidR="0004693B" w:rsidRDefault="00E75D9B" w:rsidP="0004693B">
      <w:pPr>
        <w:pStyle w:val="ListParagraph"/>
        <w:numPr>
          <w:ilvl w:val="1"/>
          <w:numId w:val="5"/>
        </w:numPr>
        <w:tabs>
          <w:tab w:val="left" w:pos="851"/>
        </w:tabs>
        <w:spacing w:after="0" w:line="240" w:lineRule="auto"/>
        <w:jc w:val="both"/>
        <w:rPr>
          <w:rFonts w:ascii="Times New Roman" w:hAnsi="Times New Roman" w:cs="Times New Roman"/>
          <w:sz w:val="24"/>
          <w:szCs w:val="24"/>
        </w:rPr>
      </w:pPr>
      <w:r w:rsidRPr="0004693B">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4AF63067" w:rsidR="00E75D9B" w:rsidRPr="0004693B" w:rsidRDefault="00E75D9B" w:rsidP="0004693B">
      <w:pPr>
        <w:pStyle w:val="ListParagraph"/>
        <w:numPr>
          <w:ilvl w:val="1"/>
          <w:numId w:val="5"/>
        </w:numPr>
        <w:tabs>
          <w:tab w:val="left" w:pos="851"/>
        </w:tabs>
        <w:spacing w:after="0" w:line="240" w:lineRule="auto"/>
        <w:jc w:val="both"/>
        <w:rPr>
          <w:rFonts w:ascii="Times New Roman" w:hAnsi="Times New Roman" w:cs="Times New Roman"/>
          <w:sz w:val="24"/>
          <w:szCs w:val="24"/>
        </w:rPr>
      </w:pPr>
      <w:r w:rsidRPr="0004693B">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DA52205" w:rsidR="00E75D9B" w:rsidRPr="00953A15" w:rsidRDefault="00E75D9B" w:rsidP="005B1645">
      <w:pPr>
        <w:pStyle w:val="Heading1"/>
        <w:numPr>
          <w:ilvl w:val="0"/>
          <w:numId w:val="7"/>
        </w:numPr>
      </w:pPr>
      <w:bookmarkStart w:id="5" w:name="_Toc81463943"/>
      <w:r w:rsidRPr="00953A15">
        <w:t>IESNIEDZAMIE DOKUMENTI:</w:t>
      </w:r>
      <w:bookmarkEnd w:id="5"/>
    </w:p>
    <w:p w14:paraId="5F641793" w14:textId="7DCFAD6A" w:rsidR="00E75D9B" w:rsidRPr="0004693B" w:rsidRDefault="00E75D9B" w:rsidP="0004693B">
      <w:pPr>
        <w:pStyle w:val="ListParagraph"/>
        <w:keepLines/>
        <w:numPr>
          <w:ilvl w:val="1"/>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04693B">
        <w:rPr>
          <w:rFonts w:ascii="Times New Roman" w:eastAsia="Times New Roman" w:hAnsi="Times New Roman" w:cs="Times New Roman"/>
          <w:bCs/>
          <w:sz w:val="24"/>
          <w:szCs w:val="24"/>
        </w:rPr>
        <w:t>Piedāvājumā iekļaujamas šādas piedāvājuma dokumentu sadaļas:</w:t>
      </w:r>
    </w:p>
    <w:p w14:paraId="1DE942C3" w14:textId="77777777" w:rsidR="00E75D9B" w:rsidRPr="00953A15" w:rsidRDefault="00E75D9B" w:rsidP="0004693B">
      <w:pPr>
        <w:pStyle w:val="ListParagraph"/>
        <w:keepLines/>
        <w:numPr>
          <w:ilvl w:val="2"/>
          <w:numId w:val="7"/>
        </w:numPr>
        <w:tabs>
          <w:tab w:val="left" w:pos="709"/>
          <w:tab w:val="left" w:pos="851"/>
        </w:tabs>
        <w:spacing w:after="0" w:line="240" w:lineRule="auto"/>
        <w:ind w:hanging="57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18B2FCF2" w14:textId="77777777" w:rsidR="00E75D9B" w:rsidRPr="00953A15" w:rsidRDefault="00E75D9B" w:rsidP="0004693B">
      <w:pPr>
        <w:pStyle w:val="ListParagraph"/>
        <w:keepLines/>
        <w:numPr>
          <w:ilvl w:val="2"/>
          <w:numId w:val="7"/>
        </w:numPr>
        <w:tabs>
          <w:tab w:val="left" w:pos="709"/>
          <w:tab w:val="left" w:pos="851"/>
        </w:tabs>
        <w:spacing w:after="0" w:line="240" w:lineRule="auto"/>
        <w:ind w:hanging="57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259E9C0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0D51A73" w14:textId="013738DB" w:rsidR="00E75D9B" w:rsidRDefault="00E75D9B" w:rsidP="005B1645">
      <w:pPr>
        <w:pStyle w:val="Heading1"/>
        <w:numPr>
          <w:ilvl w:val="0"/>
          <w:numId w:val="7"/>
        </w:numPr>
      </w:pPr>
      <w:bookmarkStart w:id="6" w:name="_Toc81463944"/>
      <w:r w:rsidRPr="00953A15">
        <w:t>PRETENDENTU KVALIFIKĀCIJAS PRASĪBAS</w:t>
      </w:r>
      <w:r w:rsidR="00C17468">
        <w:t xml:space="preserve"> / DALĪBAS NOSACĪJUMI</w:t>
      </w:r>
      <w:r w:rsidRPr="00953A15">
        <w:t xml:space="preserve"> UN ATLASES </w:t>
      </w:r>
      <w:bookmarkEnd w:id="4"/>
      <w:r w:rsidRPr="00953A15">
        <w:t>DOKUMENTI</w:t>
      </w:r>
      <w:bookmarkEnd w:id="6"/>
    </w:p>
    <w:p w14:paraId="3E8CDDDC" w14:textId="77777777" w:rsidR="005B1645" w:rsidRPr="005B1645" w:rsidRDefault="005B1645" w:rsidP="005B1645">
      <w:pPr>
        <w:rPr>
          <w:lang w:eastAsia="lv-LV"/>
        </w:rPr>
      </w:pPr>
    </w:p>
    <w:tbl>
      <w:tblPr>
        <w:tblStyle w:val="TableGrid"/>
        <w:tblW w:w="0" w:type="auto"/>
        <w:tblLook w:val="04A0" w:firstRow="1" w:lastRow="0" w:firstColumn="1" w:lastColumn="0" w:noHBand="0" w:noVBand="1"/>
      </w:tblPr>
      <w:tblGrid>
        <w:gridCol w:w="4340"/>
        <w:gridCol w:w="4341"/>
      </w:tblGrid>
      <w:tr w:rsidR="008B3EC1" w:rsidRPr="00953A15" w14:paraId="20CF97BE" w14:textId="77777777" w:rsidTr="005B1645">
        <w:trPr>
          <w:cantSplit/>
          <w:trHeight w:val="497"/>
        </w:trPr>
        <w:tc>
          <w:tcPr>
            <w:tcW w:w="4340" w:type="dxa"/>
            <w:vAlign w:val="center"/>
          </w:tcPr>
          <w:p w14:paraId="1A64A06C" w14:textId="77777777" w:rsidR="008B3EC1" w:rsidRPr="00953A15" w:rsidRDefault="008B3EC1" w:rsidP="00D63446">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216AFF44" w14:textId="77777777" w:rsidR="008B3EC1" w:rsidRPr="00953A15" w:rsidRDefault="008B3EC1" w:rsidP="00D63446">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8B3EC1" w:rsidRPr="003410A3" w14:paraId="344DA4EA" w14:textId="77777777" w:rsidTr="005B1645">
        <w:trPr>
          <w:cantSplit/>
          <w:trHeight w:val="660"/>
        </w:trPr>
        <w:tc>
          <w:tcPr>
            <w:tcW w:w="4340" w:type="dxa"/>
            <w:vMerge w:val="restart"/>
            <w:shd w:val="clear" w:color="auto" w:fill="auto"/>
          </w:tcPr>
          <w:p w14:paraId="56FD04CD" w14:textId="102AB991" w:rsidR="008B3EC1" w:rsidRPr="003410A3" w:rsidRDefault="005B1645" w:rsidP="005B1645">
            <w:pPr>
              <w:pStyle w:val="ListParagraph"/>
              <w:ind w:left="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5.1.1. </w:t>
            </w:r>
            <w:r w:rsidR="008B3EC1"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w:t>
            </w:r>
            <w:r w:rsidR="008B3EC1" w:rsidRPr="003410A3">
              <w:rPr>
                <w:rFonts w:ascii="Times New Roman" w:hAnsi="Times New Roman" w:cs="Times New Roman"/>
                <w:sz w:val="24"/>
                <w:szCs w:val="24"/>
                <w:lang w:eastAsia="lv-LV"/>
              </w:rPr>
              <w:lastRenderedPageBreak/>
              <w:t>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43AE0FD4" w14:textId="77777777" w:rsidR="008B3EC1" w:rsidRPr="003410A3" w:rsidRDefault="008B3EC1" w:rsidP="00D63446">
            <w:pPr>
              <w:pStyle w:val="BlockText"/>
              <w:numPr>
                <w:ilvl w:val="2"/>
                <w:numId w:val="6"/>
              </w:numPr>
              <w:ind w:left="0" w:right="-57" w:firstLine="0"/>
              <w:jc w:val="center"/>
              <w:rPr>
                <w:rFonts w:eastAsia="Calibri"/>
                <w:b/>
                <w:bCs/>
                <w:i/>
                <w:iCs/>
                <w:szCs w:val="24"/>
              </w:rPr>
            </w:pPr>
          </w:p>
          <w:p w14:paraId="07A20C50" w14:textId="77777777" w:rsidR="008B3EC1" w:rsidRPr="00C64479" w:rsidRDefault="005B1645" w:rsidP="00726D03">
            <w:pPr>
              <w:pStyle w:val="BlockText"/>
              <w:spacing w:after="120"/>
              <w:ind w:left="-58" w:right="-57"/>
              <w:jc w:val="both"/>
              <w:rPr>
                <w:rFonts w:eastAsia="Calibri"/>
                <w:bCs/>
                <w:szCs w:val="24"/>
              </w:rPr>
            </w:pPr>
            <w:r>
              <w:rPr>
                <w:szCs w:val="24"/>
              </w:rPr>
              <w:pict w14:anchorId="2CB10CC5">
                <v:rect id="_x0000_i1054" style="width:0;height:1.5pt" o:hralign="center" o:hrstd="t" o:hr="t" fillcolor="#a0a0a0" stroked="f"/>
              </w:pict>
            </w:r>
          </w:p>
          <w:p w14:paraId="6EBF19CC" w14:textId="77777777" w:rsidR="008B3EC1" w:rsidRPr="003410A3" w:rsidRDefault="008B3EC1" w:rsidP="00D63446">
            <w:pPr>
              <w:pStyle w:val="BlockText"/>
              <w:numPr>
                <w:ilvl w:val="3"/>
                <w:numId w:val="6"/>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8B3EC1" w:rsidRPr="003410A3" w14:paraId="32146391" w14:textId="77777777" w:rsidTr="005B1645">
        <w:trPr>
          <w:cantSplit/>
          <w:trHeight w:val="1935"/>
        </w:trPr>
        <w:tc>
          <w:tcPr>
            <w:tcW w:w="4340" w:type="dxa"/>
            <w:vMerge/>
          </w:tcPr>
          <w:p w14:paraId="21BC7DF3" w14:textId="77777777" w:rsidR="008B3EC1" w:rsidRPr="00F67A4E" w:rsidRDefault="008B3EC1" w:rsidP="00D63446">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7389E0E" w14:textId="0B80DF08" w:rsidR="008B3EC1" w:rsidRPr="003410A3" w:rsidRDefault="008B3EC1" w:rsidP="00D63446">
            <w:pPr>
              <w:pStyle w:val="BlockText"/>
              <w:numPr>
                <w:ilvl w:val="3"/>
                <w:numId w:val="6"/>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w:t>
            </w:r>
            <w:r w:rsidR="002B1D96">
              <w:rPr>
                <w:rFonts w:eastAsia="Calibri"/>
                <w:bCs/>
                <w:szCs w:val="24"/>
              </w:rPr>
              <w:t>ta norādītie apakšuzņēmēji, kuru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8B3EC1" w:rsidRPr="003410A3" w14:paraId="71B79D05" w14:textId="77777777" w:rsidTr="005B1645">
        <w:trPr>
          <w:cantSplit/>
          <w:trHeight w:val="2160"/>
        </w:trPr>
        <w:tc>
          <w:tcPr>
            <w:tcW w:w="4340" w:type="dxa"/>
            <w:vMerge/>
          </w:tcPr>
          <w:p w14:paraId="533C7B68" w14:textId="77777777" w:rsidR="008B3EC1" w:rsidRPr="00F67A4E" w:rsidRDefault="008B3EC1" w:rsidP="00D63446">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257146E" w14:textId="77777777" w:rsidR="008B3EC1" w:rsidRPr="003410A3" w:rsidRDefault="008B3EC1" w:rsidP="00D63446">
            <w:pPr>
              <w:pStyle w:val="BlockText"/>
              <w:numPr>
                <w:ilvl w:val="3"/>
                <w:numId w:val="6"/>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8B3EC1" w:rsidRPr="001F3AE8" w14:paraId="6A589B25" w14:textId="77777777" w:rsidTr="005B1645">
        <w:trPr>
          <w:cantSplit/>
          <w:trHeight w:val="2064"/>
        </w:trPr>
        <w:tc>
          <w:tcPr>
            <w:tcW w:w="4340" w:type="dxa"/>
            <w:vMerge w:val="restart"/>
          </w:tcPr>
          <w:p w14:paraId="2C0FB996" w14:textId="1F997BB8" w:rsidR="008B3EC1" w:rsidRPr="00953A15" w:rsidRDefault="005B1645" w:rsidP="005B1645">
            <w:pPr>
              <w:pStyle w:val="ListParagraph"/>
              <w:tabs>
                <w:tab w:val="left" w:pos="0"/>
              </w:tabs>
              <w:ind w:left="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6.1.2. </w:t>
            </w:r>
            <w:r w:rsidR="008B3EC1"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008B3EC1" w:rsidRPr="00953A15">
              <w:rPr>
                <w:rFonts w:ascii="Times New Roman" w:hAnsi="Times New Roman" w:cs="Times New Roman"/>
                <w:sz w:val="24"/>
                <w:szCs w:val="24"/>
              </w:rPr>
              <w:t xml:space="preserve"> </w:t>
            </w:r>
            <w:r w:rsidR="008B3EC1"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724F7134" w14:textId="77777777" w:rsidR="008B3EC1" w:rsidRPr="003410A3" w:rsidRDefault="008B3EC1" w:rsidP="00D63446">
            <w:pPr>
              <w:pStyle w:val="ListParagraph"/>
              <w:numPr>
                <w:ilvl w:val="2"/>
                <w:numId w:val="6"/>
              </w:numPr>
              <w:ind w:left="0" w:firstLine="0"/>
              <w:jc w:val="center"/>
              <w:rPr>
                <w:rFonts w:ascii="Times New Roman" w:hAnsi="Times New Roman" w:cs="Times New Roman"/>
                <w:sz w:val="24"/>
                <w:szCs w:val="24"/>
              </w:rPr>
            </w:pPr>
          </w:p>
          <w:p w14:paraId="6CB6BD31" w14:textId="77777777" w:rsidR="008B3EC1" w:rsidRPr="00C64479" w:rsidRDefault="005B1645" w:rsidP="00726D03">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1F43AA40">
                <v:rect id="_x0000_i1053" style="width:0;height:1.5pt" o:hralign="center" o:hrstd="t" o:hr="t" fillcolor="#a0a0a0" stroked="f"/>
              </w:pict>
            </w:r>
          </w:p>
          <w:p w14:paraId="3984F0D2" w14:textId="77777777" w:rsidR="008B3EC1" w:rsidRPr="00F67A4E" w:rsidRDefault="008B3EC1" w:rsidP="00D63446">
            <w:pPr>
              <w:pStyle w:val="ListParagraph"/>
              <w:numPr>
                <w:ilvl w:val="3"/>
                <w:numId w:val="6"/>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3C17710C" w14:textId="77777777" w:rsidR="008B3EC1" w:rsidRPr="001F3AE8" w:rsidRDefault="008B3EC1" w:rsidP="00726D03">
            <w:pPr>
              <w:jc w:val="both"/>
              <w:rPr>
                <w:rFonts w:ascii="Times New Roman" w:eastAsia="Calibri" w:hAnsi="Times New Roman" w:cs="Times New Roman"/>
                <w:sz w:val="24"/>
                <w:szCs w:val="24"/>
              </w:rPr>
            </w:pPr>
          </w:p>
        </w:tc>
      </w:tr>
      <w:tr w:rsidR="008B3EC1" w:rsidRPr="003410A3" w14:paraId="089006A6" w14:textId="77777777" w:rsidTr="005B1645">
        <w:trPr>
          <w:cantSplit/>
          <w:trHeight w:val="5172"/>
        </w:trPr>
        <w:tc>
          <w:tcPr>
            <w:tcW w:w="4340" w:type="dxa"/>
            <w:vMerge/>
          </w:tcPr>
          <w:p w14:paraId="6444C6B6" w14:textId="77777777" w:rsidR="008B3EC1" w:rsidRPr="00953A15" w:rsidRDefault="008B3EC1" w:rsidP="00D63446">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3D882004" w14:textId="77777777" w:rsidR="008B3EC1" w:rsidRPr="00F67A4E" w:rsidRDefault="008B3EC1" w:rsidP="00D63446">
            <w:pPr>
              <w:pStyle w:val="ListParagraph"/>
              <w:numPr>
                <w:ilvl w:val="3"/>
                <w:numId w:val="6"/>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A410283" w14:textId="77777777" w:rsidR="008B3EC1" w:rsidRDefault="008B3EC1" w:rsidP="00726D03">
            <w:pPr>
              <w:ind w:firstLine="367"/>
              <w:jc w:val="both"/>
              <w:rPr>
                <w:rFonts w:ascii="Times New Roman" w:hAnsi="Times New Roman" w:cs="Times New Roman"/>
                <w:b/>
                <w:color w:val="000000"/>
                <w:sz w:val="24"/>
                <w:szCs w:val="24"/>
              </w:rPr>
            </w:pPr>
          </w:p>
          <w:p w14:paraId="455B5634" w14:textId="77777777" w:rsidR="008B3EC1" w:rsidRDefault="008B3EC1" w:rsidP="005B1645">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7CDDE747" w14:textId="77777777" w:rsidR="005B1645" w:rsidRDefault="005B1645" w:rsidP="005B1645">
            <w:pPr>
              <w:jc w:val="both"/>
              <w:rPr>
                <w:rFonts w:ascii="Times New Roman" w:eastAsia="Calibri" w:hAnsi="Times New Roman" w:cs="Times New Roman"/>
                <w:b/>
                <w:sz w:val="24"/>
                <w:szCs w:val="24"/>
              </w:rPr>
            </w:pPr>
          </w:p>
          <w:p w14:paraId="6C836A40" w14:textId="52360154" w:rsidR="005B1645" w:rsidRPr="003410A3" w:rsidRDefault="005B1645" w:rsidP="005B1645">
            <w:pPr>
              <w:jc w:val="both"/>
              <w:rPr>
                <w:rFonts w:ascii="Times New Roman" w:hAnsi="Times New Roman" w:cs="Times New Roman"/>
                <w:sz w:val="24"/>
                <w:szCs w:val="24"/>
              </w:rPr>
            </w:pPr>
          </w:p>
        </w:tc>
      </w:tr>
      <w:tr w:rsidR="008B3EC1" w:rsidRPr="00F67A4E" w14:paraId="461226FD" w14:textId="77777777" w:rsidTr="005B1645">
        <w:trPr>
          <w:cantSplit/>
          <w:trHeight w:val="12203"/>
        </w:trPr>
        <w:tc>
          <w:tcPr>
            <w:tcW w:w="4340" w:type="dxa"/>
            <w:vMerge/>
          </w:tcPr>
          <w:p w14:paraId="185BC947" w14:textId="77777777" w:rsidR="008B3EC1" w:rsidRPr="00953A15" w:rsidRDefault="008B3EC1" w:rsidP="00D63446">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14455A66" w14:textId="77777777" w:rsidR="008B3EC1" w:rsidRPr="001F3AE8" w:rsidRDefault="008B3EC1" w:rsidP="00D63446">
            <w:pPr>
              <w:pStyle w:val="ListParagraph"/>
              <w:numPr>
                <w:ilvl w:val="3"/>
                <w:numId w:val="6"/>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3A9B7F9" w14:textId="77777777" w:rsidR="008B3EC1" w:rsidRDefault="008B3EC1" w:rsidP="00D63446">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610398C8" w14:textId="77777777" w:rsidR="008B3EC1" w:rsidRDefault="008B3EC1" w:rsidP="00D63446">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2091BE0" w14:textId="77777777" w:rsidR="008B3EC1" w:rsidRDefault="008B3EC1" w:rsidP="00D63446">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127F5DCF" w14:textId="77777777" w:rsidR="008B3EC1" w:rsidRPr="003410A3" w:rsidRDefault="008B3EC1" w:rsidP="00D63446">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B3E8439" w14:textId="77777777" w:rsidR="008B3EC1" w:rsidRDefault="008B3EC1" w:rsidP="00726D03">
            <w:pPr>
              <w:ind w:left="1062"/>
              <w:jc w:val="both"/>
              <w:rPr>
                <w:rFonts w:ascii="Times New Roman" w:eastAsia="Calibri" w:hAnsi="Times New Roman" w:cs="Times New Roman"/>
                <w:sz w:val="24"/>
                <w:szCs w:val="24"/>
              </w:rPr>
            </w:pPr>
          </w:p>
          <w:p w14:paraId="6863571F" w14:textId="77777777" w:rsidR="008B3EC1" w:rsidRPr="00F67A4E" w:rsidRDefault="008B3EC1" w:rsidP="00726D03">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8B3EC1" w:rsidRPr="00953A15" w14:paraId="7C827FFB" w14:textId="77777777" w:rsidTr="005B1645">
        <w:trPr>
          <w:cantSplit/>
        </w:trPr>
        <w:tc>
          <w:tcPr>
            <w:tcW w:w="4340" w:type="dxa"/>
          </w:tcPr>
          <w:p w14:paraId="3D5889AE" w14:textId="3E30D244" w:rsidR="008B3EC1" w:rsidRPr="00953A15" w:rsidRDefault="005B1645" w:rsidP="005B1645">
            <w:pPr>
              <w:pStyle w:val="ListParagraph"/>
              <w:tabs>
                <w:tab w:val="left" w:pos="0"/>
              </w:tabs>
              <w:ind w:left="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6.1.3. </w:t>
            </w:r>
            <w:r w:rsidR="008B3EC1" w:rsidRPr="00953A15">
              <w:rPr>
                <w:rFonts w:ascii="Times New Roman" w:eastAsia="Times New Roman" w:hAnsi="Times New Roman" w:cs="Times New Roman"/>
                <w:sz w:val="24"/>
                <w:szCs w:val="24"/>
                <w:lang w:eastAsia="lv-LV"/>
              </w:rPr>
              <w:t xml:space="preserve">Pretendents </w:t>
            </w:r>
            <w:r w:rsidR="008B3EC1">
              <w:rPr>
                <w:rFonts w:ascii="Times New Roman" w:eastAsia="Times New Roman" w:hAnsi="Times New Roman" w:cs="Times New Roman"/>
                <w:sz w:val="24"/>
                <w:szCs w:val="24"/>
                <w:lang w:eastAsia="lv-LV"/>
              </w:rPr>
              <w:t xml:space="preserve">(personu apvienības gadījumā – katrs tās dalībnieks) </w:t>
            </w:r>
            <w:r w:rsidR="008B3EC1"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08A6A7DD" w14:textId="09C2F272" w:rsidR="008B3EC1" w:rsidRPr="00953A15" w:rsidRDefault="008B3EC1" w:rsidP="004A2AB3">
            <w:pPr>
              <w:pStyle w:val="ListParagraph"/>
              <w:numPr>
                <w:ilvl w:val="2"/>
                <w:numId w:val="6"/>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4A2AB3">
              <w:rPr>
                <w:rFonts w:ascii="Times New Roman" w:eastAsia="Calibri" w:hAnsi="Times New Roman" w:cs="Times New Roman"/>
                <w:b/>
                <w:bCs/>
                <w:sz w:val="24"/>
                <w:szCs w:val="24"/>
              </w:rPr>
              <w:t>2</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Sarakstā jānorāda arī apa</w:t>
            </w:r>
            <w:r w:rsidR="002B1D96">
              <w:rPr>
                <w:rFonts w:ascii="Times New Roman" w:eastAsia="Calibri" w:hAnsi="Times New Roman" w:cs="Times New Roman"/>
                <w:bCs/>
                <w:sz w:val="24"/>
                <w:szCs w:val="24"/>
              </w:rPr>
              <w:t xml:space="preserve">kšuzņēmēju apakšuzņēmēji, ja to </w:t>
            </w:r>
            <w:r w:rsidRPr="00C127CB">
              <w:rPr>
                <w:rFonts w:ascii="Times New Roman" w:eastAsia="Calibri" w:hAnsi="Times New Roman" w:cs="Times New Roman"/>
                <w:bCs/>
                <w:sz w:val="24"/>
                <w:szCs w:val="24"/>
              </w:rPr>
              <w:t xml:space="preserve">sniedzamo pakalpojumu vērtība ir 10 procenti no kopējās iepirkuma līguma vērtības vai lielāka, norādot arī katram šādam apakšuzņēmējam izpildei nododamo iepirkuma līguma daļu. </w:t>
            </w:r>
          </w:p>
        </w:tc>
      </w:tr>
      <w:tr w:rsidR="008B3EC1" w:rsidRPr="00953A15" w14:paraId="55ACE513" w14:textId="77777777" w:rsidTr="005B1645">
        <w:trPr>
          <w:cantSplit/>
        </w:trPr>
        <w:tc>
          <w:tcPr>
            <w:tcW w:w="4340" w:type="dxa"/>
          </w:tcPr>
          <w:p w14:paraId="3574B0F4" w14:textId="5BACFC89" w:rsidR="008B3EC1" w:rsidRDefault="005B1645" w:rsidP="005B1645">
            <w:pPr>
              <w:pStyle w:val="ListParagraph"/>
              <w:tabs>
                <w:tab w:val="left" w:pos="171"/>
              </w:tabs>
              <w:ind w:left="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6.1.4. </w:t>
            </w:r>
            <w:r w:rsidR="008B3EC1"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58B5425A" w14:textId="77777777" w:rsidR="008B3EC1" w:rsidRPr="00953A15" w:rsidRDefault="008B3EC1" w:rsidP="00726D03">
            <w:pPr>
              <w:pStyle w:val="ListParagraph"/>
              <w:tabs>
                <w:tab w:val="left" w:pos="171"/>
              </w:tabs>
              <w:ind w:left="0"/>
              <w:jc w:val="both"/>
              <w:rPr>
                <w:rFonts w:ascii="Times New Roman" w:eastAsia="Times New Roman" w:hAnsi="Times New Roman" w:cs="Times New Roman"/>
                <w:sz w:val="24"/>
                <w:szCs w:val="24"/>
                <w:lang w:eastAsia="lv-LV"/>
              </w:rPr>
            </w:pPr>
          </w:p>
          <w:p w14:paraId="3CBF5C00" w14:textId="77777777" w:rsidR="008B3EC1" w:rsidRPr="00953A15" w:rsidRDefault="008B3EC1" w:rsidP="00726D03">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143935A8" w14:textId="77777777" w:rsidR="008B3EC1" w:rsidRPr="00953A15" w:rsidRDefault="008B3EC1" w:rsidP="00D63446">
            <w:pPr>
              <w:pStyle w:val="ListParagraph"/>
              <w:numPr>
                <w:ilvl w:val="2"/>
                <w:numId w:val="6"/>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71CC36B5" w14:textId="77777777" w:rsidR="008B3EC1" w:rsidRDefault="008B3EC1" w:rsidP="00726D03">
            <w:pPr>
              <w:pStyle w:val="ListParagraph"/>
              <w:ind w:left="0"/>
              <w:contextualSpacing w:val="0"/>
              <w:jc w:val="both"/>
              <w:rPr>
                <w:rFonts w:ascii="Times New Roman" w:hAnsi="Times New Roman" w:cs="Times New Roman"/>
                <w:iCs/>
                <w:sz w:val="24"/>
                <w:szCs w:val="24"/>
              </w:rPr>
            </w:pPr>
          </w:p>
          <w:p w14:paraId="425BC54D" w14:textId="77777777" w:rsidR="008B3EC1" w:rsidRPr="00953A15" w:rsidRDefault="008B3EC1" w:rsidP="00726D03">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FC41D1F" w14:textId="77777777" w:rsidR="005B1645" w:rsidRDefault="005B1645" w:rsidP="005B1645">
      <w:pPr>
        <w:pStyle w:val="Heading1"/>
        <w:numPr>
          <w:ilvl w:val="0"/>
          <w:numId w:val="0"/>
        </w:numPr>
        <w:ind w:left="540"/>
      </w:pPr>
      <w:bookmarkStart w:id="7" w:name="_Toc81463945"/>
    </w:p>
    <w:p w14:paraId="64DCFC64" w14:textId="5478222E" w:rsidR="00E75D9B" w:rsidRDefault="00E75D9B" w:rsidP="005B1645">
      <w:pPr>
        <w:pStyle w:val="Heading1"/>
        <w:numPr>
          <w:ilvl w:val="0"/>
          <w:numId w:val="7"/>
        </w:numPr>
      </w:pPr>
      <w:r w:rsidRPr="00953A15">
        <w:t xml:space="preserve">TEHNISKAIS </w:t>
      </w:r>
      <w:r>
        <w:t>PIEDĀVĀJUMS</w:t>
      </w:r>
      <w:r w:rsidRPr="00953A15">
        <w:t xml:space="preserve"> </w:t>
      </w:r>
      <w:r>
        <w:t xml:space="preserve">UN </w:t>
      </w:r>
      <w:r w:rsidRPr="00953A15">
        <w:t>FINANŠU PIEDĀVĀJUMS</w:t>
      </w:r>
      <w:bookmarkEnd w:id="7"/>
    </w:p>
    <w:p w14:paraId="0CCB7727" w14:textId="419E0301" w:rsidR="00E75D9B" w:rsidRPr="005B1645" w:rsidRDefault="00E75D9B" w:rsidP="00CD0335">
      <w:pPr>
        <w:pStyle w:val="ListParagraph"/>
        <w:numPr>
          <w:ilvl w:val="1"/>
          <w:numId w:val="7"/>
        </w:numPr>
        <w:spacing w:after="0" w:line="240" w:lineRule="auto"/>
        <w:jc w:val="both"/>
        <w:rPr>
          <w:rFonts w:ascii="Times New Roman" w:hAnsi="Times New Roman" w:cs="Times New Roman"/>
          <w:b/>
          <w:bCs/>
          <w:sz w:val="24"/>
          <w:szCs w:val="24"/>
        </w:rPr>
      </w:pPr>
      <w:r w:rsidRPr="00CD0335">
        <w:rPr>
          <w:rFonts w:ascii="Times New Roman" w:hAnsi="Times New Roman" w:cs="Times New Roman"/>
          <w:bCs/>
          <w:sz w:val="24"/>
          <w:szCs w:val="24"/>
        </w:rPr>
        <w:t xml:space="preserve">Pretendentam jāiesniedz </w:t>
      </w:r>
      <w:r w:rsidRPr="00CD0335">
        <w:rPr>
          <w:rFonts w:ascii="Times New Roman" w:hAnsi="Times New Roman" w:cs="Times New Roman"/>
          <w:b/>
          <w:bCs/>
          <w:sz w:val="24"/>
          <w:szCs w:val="24"/>
        </w:rPr>
        <w:t>pieteikums</w:t>
      </w:r>
      <w:r w:rsidRPr="00CD0335">
        <w:rPr>
          <w:rFonts w:ascii="Times New Roman" w:hAnsi="Times New Roman" w:cs="Times New Roman"/>
          <w:bCs/>
          <w:sz w:val="24"/>
          <w:szCs w:val="24"/>
        </w:rPr>
        <w:t xml:space="preserve"> dalībai Iepirkuma procedūrā atbilstoši </w:t>
      </w:r>
      <w:r w:rsidR="004A2AB3" w:rsidRPr="00CD0335">
        <w:rPr>
          <w:rFonts w:ascii="Times New Roman" w:hAnsi="Times New Roman" w:cs="Times New Roman"/>
          <w:b/>
          <w:bCs/>
          <w:sz w:val="24"/>
          <w:szCs w:val="24"/>
        </w:rPr>
        <w:t>1</w:t>
      </w:r>
      <w:r w:rsidR="005C0F45" w:rsidRPr="00CD0335">
        <w:rPr>
          <w:rFonts w:ascii="Times New Roman" w:hAnsi="Times New Roman" w:cs="Times New Roman"/>
          <w:b/>
          <w:bCs/>
          <w:sz w:val="24"/>
          <w:szCs w:val="24"/>
        </w:rPr>
        <w:t>.pielikumā</w:t>
      </w:r>
      <w:r w:rsidRPr="00CD0335">
        <w:rPr>
          <w:rFonts w:ascii="Times New Roman" w:hAnsi="Times New Roman" w:cs="Times New Roman"/>
          <w:bCs/>
          <w:sz w:val="24"/>
          <w:szCs w:val="24"/>
        </w:rPr>
        <w:t xml:space="preserve"> pievienotajai veidnei.</w:t>
      </w:r>
    </w:p>
    <w:p w14:paraId="65E627E9" w14:textId="77777777" w:rsidR="005B1645" w:rsidRPr="00CD0335" w:rsidRDefault="005B1645" w:rsidP="005B1645">
      <w:pPr>
        <w:pStyle w:val="ListParagraph"/>
        <w:spacing w:after="0" w:line="240" w:lineRule="auto"/>
        <w:ind w:left="894"/>
        <w:jc w:val="both"/>
        <w:rPr>
          <w:rFonts w:ascii="Times New Roman" w:hAnsi="Times New Roman" w:cs="Times New Roman"/>
          <w:b/>
          <w:bCs/>
          <w:sz w:val="24"/>
          <w:szCs w:val="24"/>
        </w:rPr>
      </w:pPr>
    </w:p>
    <w:p w14:paraId="03C0774B" w14:textId="77777777" w:rsidR="00E75D9B" w:rsidRPr="00953A15" w:rsidRDefault="00E75D9B" w:rsidP="005B1645">
      <w:pPr>
        <w:pStyle w:val="Heading1"/>
        <w:numPr>
          <w:ilvl w:val="0"/>
          <w:numId w:val="7"/>
        </w:numPr>
      </w:pPr>
      <w:bookmarkStart w:id="8" w:name="_Toc81463946"/>
      <w:r w:rsidRPr="00953A15">
        <w:t>PIEDĀVĀJUMA SAGATAVOŠANA UN NOFORMĒŠANA</w:t>
      </w:r>
      <w:bookmarkEnd w:id="8"/>
    </w:p>
    <w:p w14:paraId="5DB0E269" w14:textId="77777777" w:rsidR="00CD0335" w:rsidRDefault="00E75D9B" w:rsidP="00CD0335">
      <w:pPr>
        <w:pStyle w:val="ListParagraph"/>
        <w:numPr>
          <w:ilvl w:val="1"/>
          <w:numId w:val="7"/>
        </w:numPr>
        <w:jc w:val="both"/>
        <w:rPr>
          <w:rFonts w:ascii="Times New Roman" w:hAnsi="Times New Roman" w:cs="Times New Roman"/>
          <w:sz w:val="24"/>
          <w:szCs w:val="24"/>
          <w:lang w:eastAsia="x-none"/>
        </w:rPr>
      </w:pPr>
      <w:r w:rsidRPr="00CD0335">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2CD7AB37" w14:textId="77777777" w:rsidR="00CD0335" w:rsidRDefault="00E75D9B" w:rsidP="00CD0335">
      <w:pPr>
        <w:pStyle w:val="ListParagraph"/>
        <w:numPr>
          <w:ilvl w:val="1"/>
          <w:numId w:val="7"/>
        </w:numPr>
        <w:jc w:val="both"/>
        <w:rPr>
          <w:rFonts w:ascii="Times New Roman" w:hAnsi="Times New Roman" w:cs="Times New Roman"/>
          <w:sz w:val="24"/>
          <w:szCs w:val="24"/>
          <w:lang w:eastAsia="x-none"/>
        </w:rPr>
      </w:pPr>
      <w:r w:rsidRPr="00CD0335">
        <w:rPr>
          <w:rFonts w:ascii="Times New Roman" w:hAnsi="Times New Roman" w:cs="Times New Roman"/>
          <w:sz w:val="24"/>
          <w:szCs w:val="24"/>
          <w:lang w:eastAsia="x-none"/>
        </w:rPr>
        <w:lastRenderedPageBreak/>
        <w:t>Piegādātājs sagatavo, noformē un iesniedz Piedāvājumu saskaņā ar Iepirkuma dokumentiem.</w:t>
      </w:r>
    </w:p>
    <w:p w14:paraId="11C809E6" w14:textId="4ECD1627" w:rsidR="00E75D9B" w:rsidRPr="00CD0335" w:rsidRDefault="00E75D9B" w:rsidP="00CD0335">
      <w:pPr>
        <w:pStyle w:val="ListParagraph"/>
        <w:numPr>
          <w:ilvl w:val="1"/>
          <w:numId w:val="7"/>
        </w:numPr>
        <w:jc w:val="both"/>
        <w:rPr>
          <w:rFonts w:ascii="Times New Roman" w:hAnsi="Times New Roman" w:cs="Times New Roman"/>
          <w:sz w:val="24"/>
          <w:szCs w:val="24"/>
          <w:lang w:eastAsia="x-none"/>
        </w:rPr>
      </w:pPr>
      <w:r w:rsidRPr="00CD0335">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745408F4" w14:textId="77777777" w:rsidR="00CD0335" w:rsidRDefault="00E75D9B" w:rsidP="00CD0335">
      <w:pPr>
        <w:pStyle w:val="ListParagraph"/>
        <w:numPr>
          <w:ilvl w:val="1"/>
          <w:numId w:val="7"/>
        </w:numPr>
        <w:tabs>
          <w:tab w:val="left" w:pos="709"/>
          <w:tab w:val="left" w:pos="1134"/>
        </w:tabs>
        <w:spacing w:after="0" w:line="240" w:lineRule="auto"/>
        <w:jc w:val="both"/>
        <w:rPr>
          <w:rFonts w:ascii="Times New Roman" w:hAnsi="Times New Roman" w:cs="Times New Roman"/>
          <w:sz w:val="24"/>
          <w:szCs w:val="24"/>
          <w:lang w:eastAsia="x-none"/>
        </w:rPr>
      </w:pPr>
      <w:r w:rsidRPr="00CD0335">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898E71C" w14:textId="77777777" w:rsidR="00CD0335" w:rsidRDefault="00E75D9B" w:rsidP="00CD0335">
      <w:pPr>
        <w:pStyle w:val="ListParagraph"/>
        <w:numPr>
          <w:ilvl w:val="1"/>
          <w:numId w:val="7"/>
        </w:numPr>
        <w:tabs>
          <w:tab w:val="left" w:pos="709"/>
          <w:tab w:val="left" w:pos="1134"/>
        </w:tabs>
        <w:spacing w:after="0" w:line="240" w:lineRule="auto"/>
        <w:jc w:val="both"/>
        <w:rPr>
          <w:rFonts w:ascii="Times New Roman" w:hAnsi="Times New Roman" w:cs="Times New Roman"/>
          <w:sz w:val="24"/>
          <w:szCs w:val="24"/>
          <w:lang w:eastAsia="x-none"/>
        </w:rPr>
      </w:pPr>
      <w:r w:rsidRPr="00CD0335">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BA65F0A" w:rsidR="00E75D9B" w:rsidRPr="00CD0335" w:rsidRDefault="00E75D9B" w:rsidP="00CD0335">
      <w:pPr>
        <w:pStyle w:val="ListParagraph"/>
        <w:numPr>
          <w:ilvl w:val="1"/>
          <w:numId w:val="7"/>
        </w:numPr>
        <w:tabs>
          <w:tab w:val="left" w:pos="709"/>
          <w:tab w:val="left" w:pos="1134"/>
        </w:tabs>
        <w:spacing w:after="0" w:line="240" w:lineRule="auto"/>
        <w:jc w:val="both"/>
        <w:rPr>
          <w:rFonts w:ascii="Times New Roman" w:hAnsi="Times New Roman" w:cs="Times New Roman"/>
          <w:sz w:val="24"/>
          <w:szCs w:val="24"/>
          <w:lang w:eastAsia="x-none"/>
        </w:rPr>
      </w:pPr>
      <w:r w:rsidRPr="00CD0335">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49A05B33" w14:textId="6CBA709E" w:rsidR="00E75D9B" w:rsidRPr="00CD0335" w:rsidRDefault="00E75D9B" w:rsidP="00CD0335">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CD0335">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7D78640" w14:textId="12DF9CF1" w:rsidR="00E75D9B" w:rsidRPr="00CD0335" w:rsidRDefault="00E75D9B" w:rsidP="00CD0335">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CD0335">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2460D1C" w14:textId="01BA9473" w:rsidR="00E75D9B" w:rsidRPr="00CD0335" w:rsidRDefault="00E75D9B" w:rsidP="00CD0335">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CD0335">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7ADACB28" w:rsidR="00E75D9B" w:rsidRPr="00CD0335" w:rsidRDefault="00E75D9B" w:rsidP="00CD0335">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CD0335">
        <w:rPr>
          <w:rFonts w:ascii="Times New Roman" w:hAnsi="Times New Roman" w:cs="Times New Roman"/>
          <w:sz w:val="24"/>
          <w:szCs w:val="24"/>
          <w:lang w:eastAsia="x-none"/>
        </w:rPr>
        <w:lastRenderedPageBreak/>
        <w:t>Pretendents sedz visus izdevumus, kas saistīti ar piedāvājuma dokumentu izstrādāšanu, noformēšanu un iesniegšanu. Pasūtītājs nav atbildīgs, nesegs un nekompensēs šos izdevumus neatkarīgi no Iepirkuma procedūras norises iznākuma.</w:t>
      </w:r>
    </w:p>
    <w:p w14:paraId="36FCAB2D" w14:textId="77777777" w:rsidR="00E75D9B" w:rsidRPr="00953A15"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163F9E63" w14:textId="77777777" w:rsidR="00E75D9B" w:rsidRPr="00953A15" w:rsidRDefault="00E75D9B" w:rsidP="005B1645">
      <w:pPr>
        <w:pStyle w:val="Heading1"/>
        <w:numPr>
          <w:ilvl w:val="0"/>
          <w:numId w:val="7"/>
        </w:numPr>
      </w:pPr>
      <w:bookmarkStart w:id="9" w:name="_Toc81463947"/>
      <w:r w:rsidRPr="00953A15">
        <w:t>PIEDĀVĀJUMA IESNIEGŠANA UN ATVĒRŠANA</w:t>
      </w:r>
      <w:bookmarkEnd w:id="9"/>
    </w:p>
    <w:p w14:paraId="21AC08EB" w14:textId="194FEAE5" w:rsidR="00E75D9B" w:rsidRPr="00953A15" w:rsidRDefault="00E75D9B" w:rsidP="00CD0335">
      <w:pPr>
        <w:numPr>
          <w:ilvl w:val="1"/>
          <w:numId w:val="7"/>
        </w:numPr>
        <w:spacing w:after="0" w:line="240" w:lineRule="auto"/>
        <w:ind w:left="851" w:hanging="426"/>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līdz 202</w:t>
      </w:r>
      <w:r w:rsidR="008026F1">
        <w:rPr>
          <w:rFonts w:ascii="Times New Roman" w:hAnsi="Times New Roman" w:cs="Times New Roman"/>
          <w:b/>
          <w:bCs/>
          <w:sz w:val="24"/>
          <w:szCs w:val="24"/>
        </w:rPr>
        <w:t>2</w:t>
      </w:r>
      <w:r w:rsidRPr="005434BF">
        <w:rPr>
          <w:rFonts w:ascii="Times New Roman" w:hAnsi="Times New Roman" w:cs="Times New Roman"/>
          <w:b/>
          <w:bCs/>
          <w:sz w:val="24"/>
          <w:szCs w:val="24"/>
        </w:rPr>
        <w:t xml:space="preserve">.gada </w:t>
      </w:r>
      <w:r w:rsidR="00E83EB8">
        <w:rPr>
          <w:rFonts w:ascii="Times New Roman" w:hAnsi="Times New Roman" w:cs="Times New Roman"/>
          <w:b/>
          <w:bCs/>
          <w:sz w:val="24"/>
          <w:szCs w:val="24"/>
        </w:rPr>
        <w:t>16</w:t>
      </w:r>
      <w:r w:rsidR="003F5C29">
        <w:rPr>
          <w:rFonts w:ascii="Times New Roman" w:hAnsi="Times New Roman" w:cs="Times New Roman"/>
          <w:b/>
          <w:bCs/>
          <w:sz w:val="24"/>
          <w:szCs w:val="24"/>
        </w:rPr>
        <w:t>.decembrim</w:t>
      </w:r>
      <w:r w:rsidRPr="005434BF">
        <w:rPr>
          <w:rFonts w:ascii="Times New Roman" w:hAnsi="Times New Roman" w:cs="Times New Roman"/>
          <w:b/>
          <w:bCs/>
          <w:sz w:val="24"/>
          <w:szCs w:val="24"/>
        </w:rPr>
        <w:t xml:space="preserve"> plkst. 1</w:t>
      </w:r>
      <w:r w:rsidR="003F5C29">
        <w:rPr>
          <w:rFonts w:ascii="Times New Roman" w:hAnsi="Times New Roman" w:cs="Times New Roman"/>
          <w:b/>
          <w:bCs/>
          <w:sz w:val="24"/>
          <w:szCs w:val="24"/>
        </w:rPr>
        <w:t>0</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5FDEE7C0" w14:textId="77777777" w:rsidR="00E75D9B" w:rsidRPr="00953A15" w:rsidRDefault="00E75D9B" w:rsidP="00CD0335">
      <w:pPr>
        <w:numPr>
          <w:ilvl w:val="2"/>
          <w:numId w:val="7"/>
        </w:numPr>
        <w:tabs>
          <w:tab w:val="left" w:pos="709"/>
        </w:tabs>
        <w:spacing w:after="0" w:line="240" w:lineRule="auto"/>
        <w:ind w:left="1560" w:hanging="567"/>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056D9C6D" w14:textId="77777777" w:rsidR="00E75D9B" w:rsidRPr="00953A15" w:rsidRDefault="00E75D9B" w:rsidP="00CD0335">
      <w:pPr>
        <w:numPr>
          <w:ilvl w:val="2"/>
          <w:numId w:val="7"/>
        </w:numPr>
        <w:tabs>
          <w:tab w:val="left" w:pos="709"/>
        </w:tabs>
        <w:spacing w:after="0" w:line="240" w:lineRule="auto"/>
        <w:ind w:left="1560" w:hanging="567"/>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51C1EF4" w14:textId="77777777" w:rsidR="00CD0335" w:rsidRPr="00CD0335" w:rsidRDefault="00E75D9B" w:rsidP="00CD0335">
      <w:pPr>
        <w:pStyle w:val="ListParagraph"/>
        <w:numPr>
          <w:ilvl w:val="1"/>
          <w:numId w:val="7"/>
        </w:numPr>
        <w:tabs>
          <w:tab w:val="left" w:pos="284"/>
        </w:tabs>
        <w:spacing w:after="0" w:line="240" w:lineRule="auto"/>
        <w:jc w:val="both"/>
        <w:rPr>
          <w:rFonts w:ascii="Times New Roman" w:hAnsi="Times New Roman" w:cs="Times New Roman"/>
          <w:sz w:val="24"/>
          <w:szCs w:val="24"/>
        </w:rPr>
      </w:pPr>
      <w:r w:rsidRPr="00CD033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5ABC796C" w14:textId="77777777" w:rsidR="00CD0335" w:rsidRDefault="00E75D9B" w:rsidP="00CD0335">
      <w:pPr>
        <w:pStyle w:val="ListParagraph"/>
        <w:numPr>
          <w:ilvl w:val="1"/>
          <w:numId w:val="7"/>
        </w:numPr>
        <w:tabs>
          <w:tab w:val="left" w:pos="284"/>
        </w:tabs>
        <w:spacing w:after="0" w:line="240" w:lineRule="auto"/>
        <w:jc w:val="both"/>
        <w:rPr>
          <w:rFonts w:ascii="Times New Roman" w:hAnsi="Times New Roman" w:cs="Times New Roman"/>
          <w:sz w:val="24"/>
          <w:szCs w:val="24"/>
        </w:rPr>
      </w:pPr>
      <w:r w:rsidRPr="00CD033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339D56C" w14:textId="28CB6AF3" w:rsidR="00CD0335" w:rsidRDefault="00E75D9B" w:rsidP="00CD0335">
      <w:pPr>
        <w:pStyle w:val="ListParagraph"/>
        <w:numPr>
          <w:ilvl w:val="1"/>
          <w:numId w:val="7"/>
        </w:numPr>
        <w:tabs>
          <w:tab w:val="left" w:pos="284"/>
        </w:tabs>
        <w:spacing w:after="0" w:line="240" w:lineRule="auto"/>
        <w:jc w:val="both"/>
        <w:rPr>
          <w:rFonts w:ascii="Times New Roman" w:hAnsi="Times New Roman" w:cs="Times New Roman"/>
          <w:sz w:val="24"/>
          <w:szCs w:val="24"/>
        </w:rPr>
      </w:pPr>
      <w:r w:rsidRPr="00CD033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00532EC0" w:rsidRPr="00CD0335">
        <w:rPr>
          <w:rFonts w:ascii="Times New Roman" w:hAnsi="Times New Roman" w:cs="Times New Roman"/>
          <w:b/>
          <w:sz w:val="24"/>
          <w:szCs w:val="24"/>
        </w:rPr>
        <w:t>202</w:t>
      </w:r>
      <w:r w:rsidR="008026F1" w:rsidRPr="00CD0335">
        <w:rPr>
          <w:rFonts w:ascii="Times New Roman" w:hAnsi="Times New Roman" w:cs="Times New Roman"/>
          <w:b/>
          <w:sz w:val="24"/>
          <w:szCs w:val="24"/>
        </w:rPr>
        <w:t>2</w:t>
      </w:r>
      <w:r w:rsidR="00532EC0" w:rsidRPr="00CD0335">
        <w:rPr>
          <w:rFonts w:ascii="Times New Roman" w:hAnsi="Times New Roman" w:cs="Times New Roman"/>
          <w:b/>
          <w:sz w:val="24"/>
          <w:szCs w:val="24"/>
        </w:rPr>
        <w:t xml:space="preserve">.gada </w:t>
      </w:r>
      <w:r w:rsidR="00E83EB8">
        <w:rPr>
          <w:rFonts w:ascii="Times New Roman" w:hAnsi="Times New Roman" w:cs="Times New Roman"/>
          <w:b/>
          <w:sz w:val="24"/>
          <w:szCs w:val="24"/>
        </w:rPr>
        <w:t>16</w:t>
      </w:r>
      <w:r w:rsidR="003F5C29" w:rsidRPr="00CD0335">
        <w:rPr>
          <w:rFonts w:ascii="Times New Roman" w:hAnsi="Times New Roman" w:cs="Times New Roman"/>
          <w:b/>
          <w:sz w:val="24"/>
          <w:szCs w:val="24"/>
        </w:rPr>
        <w:t>.decembrī</w:t>
      </w:r>
      <w:r w:rsidR="00532EC0" w:rsidRPr="00CD0335">
        <w:rPr>
          <w:rFonts w:ascii="Times New Roman" w:hAnsi="Times New Roman" w:cs="Times New Roman"/>
          <w:b/>
          <w:sz w:val="24"/>
          <w:szCs w:val="24"/>
        </w:rPr>
        <w:t xml:space="preserve"> </w:t>
      </w:r>
      <w:r w:rsidRPr="00CD0335">
        <w:rPr>
          <w:rFonts w:ascii="Times New Roman" w:hAnsi="Times New Roman" w:cs="Times New Roman"/>
          <w:b/>
          <w:sz w:val="24"/>
          <w:szCs w:val="24"/>
        </w:rPr>
        <w:t>plkst. 1</w:t>
      </w:r>
      <w:r w:rsidR="003F5C29" w:rsidRPr="00CD0335">
        <w:rPr>
          <w:rFonts w:ascii="Times New Roman" w:hAnsi="Times New Roman" w:cs="Times New Roman"/>
          <w:b/>
          <w:sz w:val="24"/>
          <w:szCs w:val="24"/>
        </w:rPr>
        <w:t>0</w:t>
      </w:r>
      <w:r w:rsidRPr="00CD0335">
        <w:rPr>
          <w:rFonts w:ascii="Times New Roman" w:hAnsi="Times New Roman" w:cs="Times New Roman"/>
          <w:b/>
          <w:sz w:val="24"/>
          <w:szCs w:val="24"/>
        </w:rPr>
        <w:t>:00</w:t>
      </w:r>
      <w:r w:rsidRPr="00CD0335">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3263A190" w:rsidR="00E75D9B" w:rsidRPr="00CD0335" w:rsidRDefault="00E75D9B" w:rsidP="00CD0335">
      <w:pPr>
        <w:pStyle w:val="ListParagraph"/>
        <w:numPr>
          <w:ilvl w:val="1"/>
          <w:numId w:val="7"/>
        </w:numPr>
        <w:tabs>
          <w:tab w:val="left" w:pos="284"/>
        </w:tabs>
        <w:spacing w:after="0" w:line="240" w:lineRule="auto"/>
        <w:jc w:val="both"/>
        <w:rPr>
          <w:rFonts w:ascii="Times New Roman" w:hAnsi="Times New Roman" w:cs="Times New Roman"/>
          <w:sz w:val="24"/>
          <w:szCs w:val="24"/>
        </w:rPr>
      </w:pPr>
      <w:r w:rsidRPr="00CD0335">
        <w:rPr>
          <w:rFonts w:ascii="Times New Roman" w:hAnsi="Times New Roman" w:cs="Times New Roman"/>
          <w:sz w:val="24"/>
          <w:szCs w:val="24"/>
        </w:rPr>
        <w:t>Sagatavojot piedāvājumu, Pretendents ievēro, ka:</w:t>
      </w:r>
    </w:p>
    <w:p w14:paraId="2D4AD956" w14:textId="77777777" w:rsidR="00CD0335" w:rsidRDefault="00E75D9B" w:rsidP="00CD0335">
      <w:pPr>
        <w:numPr>
          <w:ilvl w:val="2"/>
          <w:numId w:val="7"/>
        </w:numPr>
        <w:tabs>
          <w:tab w:val="left" w:pos="1134"/>
        </w:tabs>
        <w:spacing w:after="0" w:line="240" w:lineRule="auto"/>
        <w:ind w:left="1560" w:hanging="567"/>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6CB38B2" w:rsidR="00E75D9B" w:rsidRPr="00CD0335" w:rsidRDefault="00E75D9B" w:rsidP="00CD0335">
      <w:pPr>
        <w:numPr>
          <w:ilvl w:val="2"/>
          <w:numId w:val="7"/>
        </w:numPr>
        <w:tabs>
          <w:tab w:val="left" w:pos="1134"/>
        </w:tabs>
        <w:spacing w:after="0" w:line="240" w:lineRule="auto"/>
        <w:ind w:left="1560" w:hanging="567"/>
        <w:jc w:val="both"/>
        <w:rPr>
          <w:rFonts w:ascii="Times New Roman" w:hAnsi="Times New Roman" w:cs="Times New Roman"/>
          <w:sz w:val="24"/>
          <w:szCs w:val="24"/>
        </w:rPr>
      </w:pPr>
      <w:r w:rsidRPr="00CD033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6AAA83C" w14:textId="77777777" w:rsidR="00CD0335" w:rsidRDefault="00E75D9B" w:rsidP="00CD0335">
      <w:pPr>
        <w:pStyle w:val="ListParagraph"/>
        <w:numPr>
          <w:ilvl w:val="1"/>
          <w:numId w:val="7"/>
        </w:numPr>
        <w:spacing w:after="0" w:line="240" w:lineRule="auto"/>
        <w:jc w:val="both"/>
        <w:rPr>
          <w:rFonts w:ascii="Times New Roman" w:hAnsi="Times New Roman" w:cs="Times New Roman"/>
          <w:sz w:val="24"/>
          <w:szCs w:val="24"/>
        </w:rPr>
      </w:pPr>
      <w:r w:rsidRPr="00CD033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715C1FB1" w14:textId="77777777" w:rsidR="00CD0335" w:rsidRDefault="00E75D9B" w:rsidP="00CD0335">
      <w:pPr>
        <w:pStyle w:val="ListParagraph"/>
        <w:numPr>
          <w:ilvl w:val="1"/>
          <w:numId w:val="7"/>
        </w:numPr>
        <w:spacing w:after="0" w:line="240" w:lineRule="auto"/>
        <w:jc w:val="both"/>
        <w:rPr>
          <w:rFonts w:ascii="Times New Roman" w:hAnsi="Times New Roman" w:cs="Times New Roman"/>
          <w:sz w:val="24"/>
          <w:szCs w:val="24"/>
        </w:rPr>
      </w:pPr>
      <w:r w:rsidRPr="00CD0335">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7EE10AF3" w14:textId="77777777" w:rsidR="00CD0335" w:rsidRDefault="00E75D9B" w:rsidP="00CD0335">
      <w:pPr>
        <w:pStyle w:val="ListParagraph"/>
        <w:numPr>
          <w:ilvl w:val="1"/>
          <w:numId w:val="7"/>
        </w:numPr>
        <w:spacing w:after="0" w:line="240" w:lineRule="auto"/>
        <w:jc w:val="both"/>
        <w:rPr>
          <w:rFonts w:ascii="Times New Roman" w:hAnsi="Times New Roman" w:cs="Times New Roman"/>
          <w:sz w:val="24"/>
          <w:szCs w:val="24"/>
        </w:rPr>
      </w:pPr>
      <w:r w:rsidRPr="00CD0335">
        <w:rPr>
          <w:rFonts w:ascii="Times New Roman" w:hAnsi="Times New Roman" w:cs="Times New Roman"/>
          <w:sz w:val="24"/>
          <w:szCs w:val="24"/>
        </w:rPr>
        <w:lastRenderedPageBreak/>
        <w:t>Iesniedzot piedāvājumu, Pretendents pilnībā atzīst visus nolikumā (t.sk. tā pielikumos un formās, kuras ir ievietotas EIS e-konkursu apakšsistēmas šī atklātā iepirkuma sadaļā) ietvertos nosacījumus.</w:t>
      </w:r>
    </w:p>
    <w:p w14:paraId="1A100B04" w14:textId="5BF270DF" w:rsidR="00E75D9B" w:rsidRPr="00CD0335" w:rsidRDefault="00E75D9B" w:rsidP="00CD0335">
      <w:pPr>
        <w:pStyle w:val="ListParagraph"/>
        <w:numPr>
          <w:ilvl w:val="1"/>
          <w:numId w:val="7"/>
        </w:numPr>
        <w:spacing w:after="0" w:line="240" w:lineRule="auto"/>
        <w:jc w:val="both"/>
        <w:rPr>
          <w:rFonts w:ascii="Times New Roman" w:hAnsi="Times New Roman" w:cs="Times New Roman"/>
          <w:sz w:val="24"/>
          <w:szCs w:val="24"/>
        </w:rPr>
      </w:pPr>
      <w:r w:rsidRPr="00CD033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5B1645">
      <w:pPr>
        <w:pStyle w:val="Heading1"/>
        <w:numPr>
          <w:ilvl w:val="0"/>
          <w:numId w:val="7"/>
        </w:numPr>
      </w:pPr>
      <w:bookmarkStart w:id="10" w:name="_Toc81463948"/>
      <w:r w:rsidRPr="00953A15">
        <w:t>CITI NOTEIKUMI</w:t>
      </w:r>
      <w:bookmarkEnd w:id="10"/>
    </w:p>
    <w:p w14:paraId="7996A31D" w14:textId="77777777" w:rsidR="00CD0335" w:rsidRDefault="00E75D9B" w:rsidP="00CD0335">
      <w:pPr>
        <w:pStyle w:val="naisf"/>
        <w:numPr>
          <w:ilvl w:val="1"/>
          <w:numId w:val="7"/>
        </w:numPr>
        <w:spacing w:before="0" w:beforeAutospacing="0" w:after="0" w:afterAutospacing="0"/>
        <w:rPr>
          <w:lang w:val="lv-LV"/>
        </w:rPr>
      </w:pPr>
      <w:r w:rsidRPr="00953A1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A88775F" w14:textId="77777777" w:rsidR="00CD0335" w:rsidRDefault="00E75D9B" w:rsidP="00CD0335">
      <w:pPr>
        <w:pStyle w:val="naisf"/>
        <w:numPr>
          <w:ilvl w:val="1"/>
          <w:numId w:val="7"/>
        </w:numPr>
        <w:spacing w:before="0" w:beforeAutospacing="0" w:after="0" w:afterAutospacing="0"/>
        <w:rPr>
          <w:lang w:val="lv-LV"/>
        </w:rPr>
      </w:pPr>
      <w:r w:rsidRPr="00CD0335">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70C1EC05" w:rsidR="00E75D9B" w:rsidRPr="00CD0335" w:rsidRDefault="00E75D9B" w:rsidP="00CD0335">
      <w:pPr>
        <w:pStyle w:val="naisf"/>
        <w:numPr>
          <w:ilvl w:val="1"/>
          <w:numId w:val="7"/>
        </w:numPr>
        <w:spacing w:before="0" w:beforeAutospacing="0" w:after="0" w:afterAutospacing="0"/>
        <w:rPr>
          <w:lang w:val="lv-LV"/>
        </w:rPr>
      </w:pPr>
      <w:r w:rsidRPr="00CD0335">
        <w:rPr>
          <w:lang w:val="lv-LV"/>
        </w:rPr>
        <w:t>Iepirkuma komisija pretendentu kvalifikācijas</w:t>
      </w:r>
      <w:r w:rsidR="00065676" w:rsidRPr="00CD0335">
        <w:rPr>
          <w:lang w:val="lv-LV"/>
        </w:rPr>
        <w:t xml:space="preserve"> un atlases</w:t>
      </w:r>
      <w:r w:rsidRPr="00CD0335">
        <w:rPr>
          <w:lang w:val="lv-LV"/>
        </w:rPr>
        <w:t xml:space="preserve"> atbilstības pārbaudi iepirkuma nolikumā noteiktajām prasībām veiks tikai tam pretendentam, kuram būtu piešķiramas iepirkuma līguma slēgšanas tiesības (</w:t>
      </w:r>
      <w:r w:rsidR="007D67EC" w:rsidRPr="00CD0335">
        <w:rPr>
          <w:lang w:val="lv-LV"/>
        </w:rPr>
        <w:t>piedāvājums ar zemāko līgumcenu</w:t>
      </w:r>
      <w:r w:rsidRPr="00CD0335">
        <w:rPr>
          <w:lang w:val="lv-LV"/>
        </w:rPr>
        <w:t xml:space="preserve">). </w:t>
      </w:r>
      <w:r w:rsidR="00065676" w:rsidRPr="00CD0335">
        <w:rPr>
          <w:lang w:val="lv-LV"/>
        </w:rPr>
        <w:t>Tehniskā piedāvājuma un f</w:t>
      </w:r>
      <w:r w:rsidRPr="00CD0335">
        <w:rPr>
          <w:lang w:val="lv-LV"/>
        </w:rPr>
        <w:t>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ADA5895" w14:textId="77777777" w:rsidR="00E75D9B" w:rsidRPr="00953A15" w:rsidRDefault="00E75D9B" w:rsidP="00CD0335">
      <w:pPr>
        <w:pStyle w:val="BlockText"/>
        <w:ind w:right="-57"/>
        <w:jc w:val="both"/>
        <w:rPr>
          <w:szCs w:val="24"/>
        </w:rPr>
      </w:pPr>
      <w:r w:rsidRPr="00953A15">
        <w:rPr>
          <w:szCs w:val="24"/>
        </w:rPr>
        <w:t>Ja Komisijai radīsies šaubas, vai Pretendenta piedāvājums ir nepamatoti lēts, Pretendentam tiks pieprasīts skaidrojums par piedāvāto cenu vai izmaksām.</w:t>
      </w:r>
    </w:p>
    <w:p w14:paraId="67AAAA60" w14:textId="77777777" w:rsidR="00CD0335" w:rsidRDefault="00E75D9B" w:rsidP="00CD0335">
      <w:pPr>
        <w:pStyle w:val="naisf"/>
        <w:numPr>
          <w:ilvl w:val="1"/>
          <w:numId w:val="7"/>
        </w:numPr>
        <w:spacing w:before="0" w:beforeAutospacing="0" w:after="0" w:afterAutospacing="0"/>
        <w:rPr>
          <w:lang w:val="lv-LV"/>
        </w:rPr>
      </w:pPr>
      <w:r w:rsidRPr="00953A15">
        <w:rPr>
          <w:lang w:val="lv-LV"/>
        </w:rPr>
        <w:t>Komisija pirms piedāvājuma izvēles veiks finanšu piedāvājuma dokumentu pārbaudi, aritmētisko kļūdu labojumus. Aritmētisko kļūdu gadījumā tiks labota līgumcena.</w:t>
      </w:r>
    </w:p>
    <w:p w14:paraId="6CF73B80" w14:textId="77777777" w:rsidR="00CD0335" w:rsidRDefault="00E75D9B" w:rsidP="00CD0335">
      <w:pPr>
        <w:pStyle w:val="naisf"/>
        <w:numPr>
          <w:ilvl w:val="1"/>
          <w:numId w:val="7"/>
        </w:numPr>
        <w:spacing w:before="0" w:beforeAutospacing="0" w:after="0" w:afterAutospacing="0"/>
        <w:rPr>
          <w:lang w:val="lv-LV"/>
        </w:rPr>
      </w:pPr>
      <w:r w:rsidRPr="00CD0335">
        <w:rPr>
          <w:lang w:val="lv-LV"/>
        </w:rPr>
        <w:t>Komisijai ir tiesības pieprasīt, lai Pretendents precizē informāciju par piedāvājumu, ja tas nepieciešams Pretendenta atlasei vai piedāvājuma atbilstības pārbaudei un izvēlei.</w:t>
      </w:r>
    </w:p>
    <w:p w14:paraId="4FD7AB75" w14:textId="77777777" w:rsidR="00CD0335" w:rsidRDefault="00E75D9B" w:rsidP="00CD0335">
      <w:pPr>
        <w:pStyle w:val="naisf"/>
        <w:numPr>
          <w:ilvl w:val="1"/>
          <w:numId w:val="7"/>
        </w:numPr>
        <w:spacing w:before="0" w:beforeAutospacing="0" w:after="0" w:afterAutospacing="0"/>
        <w:rPr>
          <w:lang w:val="lv-LV"/>
        </w:rPr>
      </w:pPr>
      <w:r w:rsidRPr="00CD0335">
        <w:rPr>
          <w:lang w:val="lv-LV"/>
        </w:rPr>
        <w:t>Komisija atbilstoši noteiktajam piedāvājumu izvēles kritērijam izvēlas piedāvājumu no tiem piedāvājumiem, kas atbilst iepirkuma nolikumā noteiktajām prasībām.</w:t>
      </w:r>
    </w:p>
    <w:p w14:paraId="5E03313B" w14:textId="77777777" w:rsidR="00CD0335" w:rsidRDefault="00D63446" w:rsidP="00CD0335">
      <w:pPr>
        <w:pStyle w:val="naisf"/>
        <w:numPr>
          <w:ilvl w:val="1"/>
          <w:numId w:val="7"/>
        </w:numPr>
        <w:spacing w:before="0" w:beforeAutospacing="0" w:after="0" w:afterAutospacing="0"/>
        <w:rPr>
          <w:lang w:val="lv-LV"/>
        </w:rPr>
      </w:pPr>
      <w:r w:rsidRPr="00CD0335">
        <w:rPr>
          <w:b/>
          <w:lang w:val="lv-LV" w:eastAsia="x-none"/>
        </w:rPr>
        <w:t xml:space="preserve">PIEDĀVĀJUMA IZVĒRTĒŠANAS KRITĒRIJS – </w:t>
      </w:r>
      <w:r w:rsidRPr="00CD0335">
        <w:rPr>
          <w:lang w:val="lv-LV" w:eastAsia="x-none"/>
        </w:rPr>
        <w:t xml:space="preserve">cena, tā kā </w:t>
      </w:r>
      <w:r w:rsidR="008C714C" w:rsidRPr="00CD0335">
        <w:rPr>
          <w:lang w:val="lv-LV" w:eastAsia="x-none"/>
        </w:rPr>
        <w:t>Tehniskā specifikācija</w:t>
      </w:r>
      <w:r w:rsidRPr="00CD0335">
        <w:rPr>
          <w:lang w:val="lv-LV" w:eastAsia="x-none"/>
        </w:rPr>
        <w:t xml:space="preserve"> ir sagatavot</w:t>
      </w:r>
      <w:r w:rsidR="008C714C" w:rsidRPr="00CD0335">
        <w:rPr>
          <w:lang w:val="lv-LV" w:eastAsia="x-none"/>
        </w:rPr>
        <w:t>a</w:t>
      </w:r>
      <w:r w:rsidRPr="00CD0335">
        <w:rPr>
          <w:lang w:val="lv-LV" w:eastAsia="x-none"/>
        </w:rPr>
        <w:t xml:space="preserve"> detalizēti un citiem kritērijiem nav būtiskas nozīmes piedāvājuma izvēlē.</w:t>
      </w:r>
    </w:p>
    <w:p w14:paraId="71684812" w14:textId="3A863B98" w:rsidR="00CD0335" w:rsidRDefault="007D67EC" w:rsidP="00CD0335">
      <w:pPr>
        <w:pStyle w:val="naisf"/>
        <w:numPr>
          <w:ilvl w:val="1"/>
          <w:numId w:val="7"/>
        </w:numPr>
        <w:spacing w:before="0" w:beforeAutospacing="0" w:after="0" w:afterAutospacing="0"/>
        <w:rPr>
          <w:lang w:val="lv-LV"/>
        </w:rPr>
      </w:pPr>
      <w:r w:rsidRPr="00CD0335">
        <w:rPr>
          <w:b/>
          <w:lang w:val="lv-LV"/>
        </w:rPr>
        <w:t>PIEDĀVĀJUMA IZVĒLES KRITĒRIJS</w:t>
      </w:r>
      <w:r w:rsidRPr="00CD0335">
        <w:rPr>
          <w:lang w:val="lv-LV"/>
        </w:rPr>
        <w:t xml:space="preserve"> – saimnieciski visizdevīgākais piedāvājums – ar viszemāko līgumcenu.</w:t>
      </w:r>
    </w:p>
    <w:p w14:paraId="5338BCDA" w14:textId="6CB24783" w:rsidR="00AE4A40" w:rsidRPr="005B1645" w:rsidRDefault="00AE4A40" w:rsidP="005B1645">
      <w:pPr>
        <w:spacing w:after="0"/>
        <w:ind w:left="894" w:firstLine="6"/>
        <w:jc w:val="both"/>
        <w:rPr>
          <w:rFonts w:ascii="Times New Roman" w:hAnsi="Times New Roman" w:cs="Times New Roman"/>
          <w:sz w:val="24"/>
          <w:szCs w:val="24"/>
        </w:rPr>
      </w:pPr>
      <w:r w:rsidRPr="005B1645">
        <w:rPr>
          <w:rFonts w:ascii="Times New Roman" w:hAnsi="Times New Roman" w:cs="Times New Roman"/>
          <w:sz w:val="24"/>
          <w:szCs w:val="24"/>
        </w:rPr>
        <w:t>Izvērtējot pretendentu piedāvājumus, Komisija atzīs par uzvarētāju piedāvājumu ar zemāko cenu katrā Iepirkuma daļā atsevišķi, ja Pretendents būs izturējis Pretendentu atlasi un izpildījis visas Iepirkuma nolikuma prasības attiecībā uz piedāvājuma dokumentu sagatavošanu. Ja Pasūtītājs, pirms pieņem lēmumu par Iepirkuma līguma slēgšanas tiesību piešķiršanu konstatē, ka divu vai vairāku pretendentu piedāvātā līgumcena ir vienāda, Iepirkumu komisija līguma slēgšanas tiesības piešķirs tam Pretendentam, kurš piedāvājumu būs iesniedzis pirmais.</w:t>
      </w:r>
    </w:p>
    <w:p w14:paraId="5056E7BA" w14:textId="77777777" w:rsidR="00CD0335" w:rsidRDefault="00E75D9B" w:rsidP="00CD0335">
      <w:pPr>
        <w:pStyle w:val="naisf"/>
        <w:numPr>
          <w:ilvl w:val="1"/>
          <w:numId w:val="7"/>
        </w:numPr>
        <w:spacing w:before="0" w:beforeAutospacing="0" w:after="0" w:afterAutospacing="0"/>
        <w:rPr>
          <w:lang w:val="lv-LV"/>
        </w:rPr>
      </w:pPr>
      <w:r w:rsidRPr="00CD0335">
        <w:rPr>
          <w:lang w:val="lv-LV"/>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w:t>
      </w:r>
      <w:r w:rsidRPr="00CD0335">
        <w:rPr>
          <w:lang w:val="lv-LV"/>
        </w:rPr>
        <w:lastRenderedPageBreak/>
        <w:t>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2D2DC7CE" w:rsidR="00E75D9B" w:rsidRPr="00CD0335" w:rsidRDefault="00E75D9B" w:rsidP="00CD0335">
      <w:pPr>
        <w:pStyle w:val="naisf"/>
        <w:numPr>
          <w:ilvl w:val="1"/>
          <w:numId w:val="7"/>
        </w:numPr>
        <w:spacing w:before="0" w:beforeAutospacing="0" w:after="0" w:afterAutospacing="0"/>
        <w:ind w:hanging="610"/>
        <w:rPr>
          <w:lang w:val="lv-LV"/>
        </w:rPr>
      </w:pPr>
      <w:r w:rsidRPr="00CD033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953A15" w:rsidRDefault="00E75D9B" w:rsidP="00CD0335">
      <w:pPr>
        <w:pStyle w:val="BlockText"/>
        <w:ind w:right="-57"/>
        <w:jc w:val="both"/>
        <w:rPr>
          <w:szCs w:val="24"/>
        </w:rPr>
      </w:pPr>
      <w:r w:rsidRPr="00953A1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2A7D3BEE" w:rsidR="00E75D9B" w:rsidRPr="00953A15" w:rsidRDefault="00E75D9B" w:rsidP="00CD0335">
      <w:pPr>
        <w:pStyle w:val="naisf"/>
        <w:numPr>
          <w:ilvl w:val="1"/>
          <w:numId w:val="7"/>
        </w:numPr>
        <w:spacing w:before="0" w:beforeAutospacing="0" w:after="0" w:afterAutospacing="0"/>
        <w:ind w:hanging="61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35A65508" w14:textId="77777777" w:rsidR="00CD0335" w:rsidRDefault="00E75D9B" w:rsidP="00CD0335">
      <w:pPr>
        <w:pStyle w:val="naisf"/>
        <w:numPr>
          <w:ilvl w:val="1"/>
          <w:numId w:val="7"/>
        </w:numPr>
        <w:spacing w:before="0" w:beforeAutospacing="0" w:after="0" w:afterAutospacing="0"/>
        <w:ind w:hanging="61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C6CF8D3" w14:textId="77777777" w:rsidR="00CD0335" w:rsidRDefault="00E75D9B" w:rsidP="00CD0335">
      <w:pPr>
        <w:pStyle w:val="naisf"/>
        <w:numPr>
          <w:ilvl w:val="1"/>
          <w:numId w:val="7"/>
        </w:numPr>
        <w:spacing w:before="0" w:beforeAutospacing="0" w:after="0" w:afterAutospacing="0"/>
        <w:ind w:hanging="610"/>
        <w:rPr>
          <w:lang w:val="lv-LV"/>
        </w:rPr>
      </w:pPr>
      <w:r w:rsidRPr="00CD033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50EC184C" w:rsidR="00E75D9B" w:rsidRPr="00CD0335" w:rsidRDefault="00E75D9B" w:rsidP="00CD0335">
      <w:pPr>
        <w:pStyle w:val="naisf"/>
        <w:numPr>
          <w:ilvl w:val="1"/>
          <w:numId w:val="7"/>
        </w:numPr>
        <w:spacing w:before="0" w:beforeAutospacing="0" w:after="0" w:afterAutospacing="0"/>
        <w:ind w:hanging="610"/>
        <w:rPr>
          <w:lang w:val="lv-LV"/>
        </w:rPr>
      </w:pPr>
      <w:r w:rsidRPr="00CD0335">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w:t>
      </w:r>
      <w:r w:rsidRPr="00CD0335">
        <w:rPr>
          <w:lang w:val="lv-LV"/>
        </w:rPr>
        <w:lastRenderedPageBreak/>
        <w:t>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953A15" w:rsidRDefault="00E75D9B" w:rsidP="00CD0335">
      <w:pPr>
        <w:pStyle w:val="BlockText"/>
        <w:ind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3C96A620" w14:textId="77777777" w:rsidR="00E75D9B" w:rsidRPr="00953A15" w:rsidRDefault="00E75D9B" w:rsidP="00CD0335">
      <w:pPr>
        <w:pStyle w:val="BlockText"/>
        <w:ind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97AC412" w:rsidR="00E75D9B" w:rsidRPr="00953A15" w:rsidRDefault="00E75D9B" w:rsidP="00CD0335">
      <w:pPr>
        <w:pStyle w:val="naisf"/>
        <w:numPr>
          <w:ilvl w:val="1"/>
          <w:numId w:val="7"/>
        </w:numPr>
        <w:spacing w:before="0" w:beforeAutospacing="0" w:after="0" w:afterAutospacing="0"/>
        <w:ind w:hanging="610"/>
        <w:rPr>
          <w:lang w:val="lv-LV"/>
        </w:rPr>
      </w:pPr>
      <w:r w:rsidRPr="00953A15">
        <w:rPr>
          <w:lang w:val="lv-LV"/>
        </w:rPr>
        <w:t>Pasūtītājs ir tiesīgs līdz iepirkuma līguma noslēgšanai pārtraukt iepirkuma procedūru, ja tam ir objektīvs pamatojums.</w:t>
      </w:r>
    </w:p>
    <w:p w14:paraId="34DEA244" w14:textId="77777777" w:rsidR="00E75D9B" w:rsidRPr="00953A15" w:rsidRDefault="00E75D9B" w:rsidP="00E75D9B">
      <w:pPr>
        <w:pStyle w:val="naisf"/>
        <w:spacing w:before="0" w:beforeAutospacing="0" w:after="0" w:afterAutospacing="0"/>
        <w:ind w:left="993"/>
        <w:rPr>
          <w:lang w:val="lv-LV"/>
        </w:rPr>
      </w:pPr>
    </w:p>
    <w:p w14:paraId="5C03CA77" w14:textId="77777777" w:rsidR="00E75D9B" w:rsidRPr="00953A15" w:rsidRDefault="00E75D9B" w:rsidP="005B1645">
      <w:pPr>
        <w:pStyle w:val="Heading1"/>
        <w:numPr>
          <w:ilvl w:val="0"/>
          <w:numId w:val="7"/>
        </w:numPr>
      </w:pPr>
      <w:bookmarkStart w:id="11" w:name="_Toc81463949"/>
      <w:r w:rsidRPr="00953A15">
        <w:t>IEPIRKUMA LĪGUMA SLĒGŠANA</w:t>
      </w:r>
      <w:bookmarkEnd w:id="11"/>
    </w:p>
    <w:p w14:paraId="06141178" w14:textId="77777777" w:rsidR="00CD0335" w:rsidRDefault="00E75D9B" w:rsidP="00CD0335">
      <w:pPr>
        <w:pStyle w:val="ListParagraph"/>
        <w:numPr>
          <w:ilvl w:val="1"/>
          <w:numId w:val="7"/>
        </w:numPr>
        <w:spacing w:after="120" w:line="240" w:lineRule="auto"/>
        <w:jc w:val="both"/>
        <w:rPr>
          <w:rFonts w:ascii="Times New Roman" w:hAnsi="Times New Roman" w:cs="Times New Roman"/>
          <w:sz w:val="24"/>
          <w:szCs w:val="24"/>
        </w:rPr>
      </w:pPr>
      <w:r w:rsidRPr="00CD0335">
        <w:rPr>
          <w:rFonts w:ascii="Times New Roman" w:hAnsi="Times New Roman" w:cs="Times New Roman"/>
          <w:sz w:val="24"/>
          <w:szCs w:val="24"/>
        </w:rPr>
        <w:t>Līgums jānoslēdz 5 (piecu) darba dienu laikā no Pasūtītāja rakstiska pieprasījuma saņemšanas.</w:t>
      </w:r>
    </w:p>
    <w:p w14:paraId="03443A6C" w14:textId="546A1E2A" w:rsidR="009D4108" w:rsidRPr="00CD0335" w:rsidRDefault="009D4108" w:rsidP="00CD0335">
      <w:pPr>
        <w:pStyle w:val="ListParagraph"/>
        <w:numPr>
          <w:ilvl w:val="1"/>
          <w:numId w:val="7"/>
        </w:numPr>
        <w:spacing w:after="120" w:line="240" w:lineRule="auto"/>
        <w:jc w:val="both"/>
        <w:rPr>
          <w:rFonts w:ascii="Times New Roman" w:hAnsi="Times New Roman" w:cs="Times New Roman"/>
          <w:sz w:val="24"/>
          <w:szCs w:val="24"/>
        </w:rPr>
      </w:pPr>
      <w:r w:rsidRPr="00CD0335">
        <w:rPr>
          <w:rFonts w:ascii="Times New Roman" w:hAnsi="Times New Roman" w:cs="Times New Roman"/>
          <w:color w:val="000000"/>
          <w:sz w:val="24"/>
          <w:szCs w:val="24"/>
        </w:rPr>
        <w:t>Līgumā tiks paredzēts, ka :</w:t>
      </w:r>
    </w:p>
    <w:p w14:paraId="2D8AAD85" w14:textId="13D17ED2" w:rsidR="009D4108" w:rsidRPr="009D4108" w:rsidRDefault="009D4108" w:rsidP="00CD0335">
      <w:pPr>
        <w:pStyle w:val="ListParagraph"/>
        <w:numPr>
          <w:ilvl w:val="2"/>
          <w:numId w:val="7"/>
        </w:numPr>
        <w:spacing w:after="120" w:line="240" w:lineRule="auto"/>
        <w:ind w:left="1560" w:hanging="709"/>
        <w:jc w:val="both"/>
        <w:rPr>
          <w:rFonts w:ascii="Times New Roman" w:hAnsi="Times New Roman" w:cs="Times New Roman"/>
          <w:sz w:val="24"/>
          <w:szCs w:val="24"/>
        </w:rPr>
      </w:pPr>
      <w:r w:rsidRPr="009D4108">
        <w:rPr>
          <w:rFonts w:ascii="Times New Roman" w:hAnsi="Times New Roman" w:cs="Times New Roman"/>
          <w:color w:val="000000"/>
          <w:sz w:val="24"/>
          <w:szCs w:val="24"/>
        </w:rPr>
        <w:t>Līguma summa</w:t>
      </w:r>
      <w:r>
        <w:rPr>
          <w:rFonts w:ascii="Times New Roman" w:hAnsi="Times New Roman" w:cs="Times New Roman"/>
          <w:color w:val="000000"/>
          <w:sz w:val="24"/>
          <w:szCs w:val="24"/>
        </w:rPr>
        <w:t xml:space="preserve"> tiek samaksāta </w:t>
      </w:r>
      <w:r w:rsidRPr="009D4108">
        <w:rPr>
          <w:rFonts w:ascii="Times New Roman" w:hAnsi="Times New Roman" w:cs="Times New Roman"/>
          <w:color w:val="000000"/>
          <w:sz w:val="24"/>
          <w:szCs w:val="24"/>
        </w:rPr>
        <w:t>30 dienu laikā pēc</w:t>
      </w:r>
      <w:r>
        <w:rPr>
          <w:rFonts w:ascii="Times New Roman" w:hAnsi="Times New Roman" w:cs="Times New Roman"/>
          <w:color w:val="000000"/>
          <w:sz w:val="24"/>
          <w:szCs w:val="24"/>
        </w:rPr>
        <w:t xml:space="preserve"> programmatūras</w:t>
      </w:r>
      <w:r w:rsidRPr="009D4108">
        <w:rPr>
          <w:rFonts w:ascii="Times New Roman" w:hAnsi="Times New Roman" w:cs="Times New Roman"/>
          <w:color w:val="000000"/>
          <w:sz w:val="24"/>
          <w:szCs w:val="24"/>
        </w:rPr>
        <w:t xml:space="preserve"> pieņemšanas </w:t>
      </w:r>
      <w:r>
        <w:rPr>
          <w:rFonts w:ascii="Times New Roman" w:hAnsi="Times New Roman" w:cs="Times New Roman"/>
          <w:color w:val="000000"/>
          <w:sz w:val="24"/>
          <w:szCs w:val="24"/>
        </w:rPr>
        <w:t xml:space="preserve">- </w:t>
      </w:r>
      <w:r w:rsidRPr="009D4108">
        <w:rPr>
          <w:rFonts w:ascii="Times New Roman" w:hAnsi="Times New Roman" w:cs="Times New Roman"/>
          <w:color w:val="000000"/>
          <w:sz w:val="24"/>
          <w:szCs w:val="24"/>
        </w:rPr>
        <w:t>nodošanas akta parakstīšanas un attiecīga rēķina saņemšanas.</w:t>
      </w:r>
    </w:p>
    <w:p w14:paraId="0B6A333B" w14:textId="445536A5" w:rsidR="009D4108" w:rsidRPr="00146F5A" w:rsidRDefault="009D4108" w:rsidP="00CD0335">
      <w:pPr>
        <w:pStyle w:val="ListParagraph"/>
        <w:numPr>
          <w:ilvl w:val="2"/>
          <w:numId w:val="7"/>
        </w:numPr>
        <w:spacing w:after="120" w:line="240" w:lineRule="auto"/>
        <w:ind w:left="1560" w:hanging="709"/>
        <w:jc w:val="both"/>
        <w:rPr>
          <w:rFonts w:ascii="Times New Roman" w:hAnsi="Times New Roman" w:cs="Times New Roman"/>
          <w:color w:val="000000"/>
          <w:sz w:val="24"/>
          <w:szCs w:val="24"/>
        </w:rPr>
      </w:pPr>
      <w:r w:rsidRPr="009D4108">
        <w:rPr>
          <w:rFonts w:ascii="Times New Roman" w:hAnsi="Times New Roman" w:cs="Times New Roman"/>
          <w:color w:val="000000"/>
          <w:sz w:val="24"/>
          <w:szCs w:val="24"/>
        </w:rPr>
        <w:t xml:space="preserve">Pusēm ir tiesības vienpusēji izbeigt šī Līguma darbību, brīdinot par to otru </w:t>
      </w:r>
      <w:r w:rsidRPr="00146F5A">
        <w:rPr>
          <w:rFonts w:ascii="Times New Roman" w:hAnsi="Times New Roman" w:cs="Times New Roman"/>
          <w:color w:val="000000"/>
          <w:sz w:val="24"/>
          <w:szCs w:val="24"/>
        </w:rPr>
        <w:t>Pusi 5 (piecas) darba dienas iepriekš, ja kāda no Pusēm nepilda Līguma nosacījumus vairāk nekā 30 (trīsdesmit) dienas.</w:t>
      </w:r>
    </w:p>
    <w:p w14:paraId="141E21E6" w14:textId="1477DC0F" w:rsidR="008026F1" w:rsidRPr="00146F5A" w:rsidRDefault="008026F1" w:rsidP="00CD0335">
      <w:pPr>
        <w:pStyle w:val="ListParagraph"/>
        <w:numPr>
          <w:ilvl w:val="2"/>
          <w:numId w:val="7"/>
        </w:numPr>
        <w:spacing w:after="120" w:line="240" w:lineRule="auto"/>
        <w:ind w:left="1560" w:hanging="709"/>
        <w:jc w:val="both"/>
        <w:rPr>
          <w:rFonts w:ascii="Times New Roman" w:hAnsi="Times New Roman" w:cs="Times New Roman"/>
          <w:color w:val="000000"/>
          <w:sz w:val="24"/>
          <w:szCs w:val="24"/>
        </w:rPr>
      </w:pPr>
      <w:r w:rsidRPr="00146F5A">
        <w:rPr>
          <w:rFonts w:ascii="Times New Roman" w:hAnsi="Times New Roman" w:cs="Times New Roman"/>
          <w:color w:val="000000"/>
          <w:sz w:val="24"/>
          <w:szCs w:val="24"/>
        </w:rPr>
        <w:t xml:space="preserve">Programmatūras piegāde līdz 2022.gada </w:t>
      </w:r>
      <w:r w:rsidR="00E83EB8" w:rsidRPr="00146F5A">
        <w:rPr>
          <w:rFonts w:ascii="Times New Roman" w:hAnsi="Times New Roman" w:cs="Times New Roman"/>
          <w:color w:val="000000"/>
          <w:sz w:val="24"/>
          <w:szCs w:val="24"/>
        </w:rPr>
        <w:t>1</w:t>
      </w:r>
      <w:r w:rsidR="003703E6" w:rsidRPr="00146F5A">
        <w:rPr>
          <w:rFonts w:ascii="Times New Roman" w:hAnsi="Times New Roman" w:cs="Times New Roman"/>
          <w:color w:val="000000"/>
          <w:sz w:val="24"/>
          <w:szCs w:val="24"/>
        </w:rPr>
        <w:t>0</w:t>
      </w:r>
      <w:r w:rsidR="003F5C29" w:rsidRPr="00146F5A">
        <w:rPr>
          <w:rFonts w:ascii="Times New Roman" w:hAnsi="Times New Roman" w:cs="Times New Roman"/>
          <w:color w:val="000000"/>
          <w:sz w:val="24"/>
          <w:szCs w:val="24"/>
        </w:rPr>
        <w:t>.janvārim</w:t>
      </w:r>
      <w:r w:rsidRPr="00146F5A">
        <w:rPr>
          <w:rFonts w:ascii="Times New Roman" w:hAnsi="Times New Roman" w:cs="Times New Roman"/>
          <w:color w:val="000000"/>
          <w:sz w:val="24"/>
          <w:szCs w:val="24"/>
        </w:rPr>
        <w:t>.</w:t>
      </w:r>
    </w:p>
    <w:p w14:paraId="26ECC1CB" w14:textId="77777777" w:rsidR="009D4108" w:rsidRPr="009D4108" w:rsidRDefault="009D4108" w:rsidP="009D4108">
      <w:pPr>
        <w:pStyle w:val="ListParagraph"/>
        <w:spacing w:after="120" w:line="240" w:lineRule="auto"/>
        <w:ind w:left="1428"/>
        <w:jc w:val="both"/>
        <w:rPr>
          <w:rFonts w:ascii="Times New Roman" w:hAnsi="Times New Roman" w:cs="Times New Roman"/>
          <w:sz w:val="24"/>
          <w:szCs w:val="24"/>
        </w:rPr>
      </w:pPr>
    </w:p>
    <w:p w14:paraId="5CB5C221" w14:textId="77777777" w:rsidR="009D4108" w:rsidRPr="00953A15" w:rsidRDefault="009D4108" w:rsidP="009D4108">
      <w:pPr>
        <w:spacing w:after="120" w:line="240" w:lineRule="auto"/>
        <w:ind w:left="993"/>
        <w:jc w:val="both"/>
        <w:rPr>
          <w:rFonts w:ascii="Times New Roman" w:hAnsi="Times New Roman" w:cs="Times New Roman"/>
          <w:sz w:val="24"/>
          <w:szCs w:val="24"/>
        </w:rPr>
      </w:pP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7B15DD">
      <w:footerReference w:type="default" r:id="rId15"/>
      <w:footerReference w:type="firs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F5D76" w14:textId="77777777" w:rsidR="00C861E4" w:rsidRDefault="00C861E4">
      <w:pPr>
        <w:spacing w:after="0" w:line="240" w:lineRule="auto"/>
      </w:pPr>
      <w:r>
        <w:separator/>
      </w:r>
    </w:p>
  </w:endnote>
  <w:endnote w:type="continuationSeparator" w:id="0">
    <w:p w14:paraId="27FF4CD7" w14:textId="77777777" w:rsidR="00C861E4" w:rsidRDefault="00C86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532EC0">
          <w:rPr>
            <w:noProof/>
          </w:rPr>
          <w:t>13</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532EC0">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41769" w14:textId="77777777" w:rsidR="00C861E4" w:rsidRDefault="00C861E4">
      <w:pPr>
        <w:spacing w:after="0" w:line="240" w:lineRule="auto"/>
      </w:pPr>
      <w:r>
        <w:separator/>
      </w:r>
    </w:p>
  </w:footnote>
  <w:footnote w:type="continuationSeparator" w:id="0">
    <w:p w14:paraId="21059161" w14:textId="77777777" w:rsidR="00C861E4" w:rsidRDefault="00C861E4">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313631BE"/>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53F06308"/>
    <w:multiLevelType w:val="multilevel"/>
    <w:tmpl w:val="CB44A2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0E3F7F"/>
    <w:multiLevelType w:val="multilevel"/>
    <w:tmpl w:val="73760B8C"/>
    <w:lvl w:ilvl="0">
      <w:start w:val="8"/>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69F652FB"/>
    <w:multiLevelType w:val="multilevel"/>
    <w:tmpl w:val="3154DC72"/>
    <w:lvl w:ilvl="0">
      <w:start w:val="2"/>
      <w:numFmt w:val="decimal"/>
      <w:pStyle w:val="Heading1"/>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21418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07314594">
    <w:abstractNumId w:val="8"/>
  </w:num>
  <w:num w:numId="2" w16cid:durableId="902564676">
    <w:abstractNumId w:val="6"/>
  </w:num>
  <w:num w:numId="3" w16cid:durableId="118305835">
    <w:abstractNumId w:val="1"/>
  </w:num>
  <w:num w:numId="4" w16cid:durableId="682168534">
    <w:abstractNumId w:val="4"/>
  </w:num>
  <w:num w:numId="5" w16cid:durableId="1654673519">
    <w:abstractNumId w:val="0"/>
  </w:num>
  <w:num w:numId="6" w16cid:durableId="1127771057">
    <w:abstractNumId w:val="2"/>
  </w:num>
  <w:num w:numId="7" w16cid:durableId="42226213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4895303">
    <w:abstractNumId w:val="7"/>
  </w:num>
  <w:num w:numId="9" w16cid:durableId="1286615455">
    <w:abstractNumId w:val="3"/>
  </w:num>
  <w:num w:numId="10" w16cid:durableId="45352535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4693B"/>
    <w:rsid w:val="000612E3"/>
    <w:rsid w:val="0006438B"/>
    <w:rsid w:val="00065676"/>
    <w:rsid w:val="000743E7"/>
    <w:rsid w:val="00075E62"/>
    <w:rsid w:val="00080F2B"/>
    <w:rsid w:val="0009125E"/>
    <w:rsid w:val="0009170E"/>
    <w:rsid w:val="00091F76"/>
    <w:rsid w:val="00092939"/>
    <w:rsid w:val="000960D1"/>
    <w:rsid w:val="00096287"/>
    <w:rsid w:val="000A0737"/>
    <w:rsid w:val="000A2D34"/>
    <w:rsid w:val="000B0447"/>
    <w:rsid w:val="000B44E3"/>
    <w:rsid w:val="000C0C3F"/>
    <w:rsid w:val="000C54C7"/>
    <w:rsid w:val="000C7642"/>
    <w:rsid w:val="000D0503"/>
    <w:rsid w:val="000D248C"/>
    <w:rsid w:val="000D2F43"/>
    <w:rsid w:val="000D56A6"/>
    <w:rsid w:val="000D5B31"/>
    <w:rsid w:val="000D7976"/>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2BA7"/>
    <w:rsid w:val="00124676"/>
    <w:rsid w:val="00131034"/>
    <w:rsid w:val="001355F9"/>
    <w:rsid w:val="001357CC"/>
    <w:rsid w:val="00136132"/>
    <w:rsid w:val="00140FF4"/>
    <w:rsid w:val="001453F4"/>
    <w:rsid w:val="00146773"/>
    <w:rsid w:val="00146F5A"/>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57AC"/>
    <w:rsid w:val="0024750F"/>
    <w:rsid w:val="002504A1"/>
    <w:rsid w:val="00255511"/>
    <w:rsid w:val="002674F0"/>
    <w:rsid w:val="00275336"/>
    <w:rsid w:val="00285180"/>
    <w:rsid w:val="0028534A"/>
    <w:rsid w:val="00290173"/>
    <w:rsid w:val="0029497C"/>
    <w:rsid w:val="00294BAB"/>
    <w:rsid w:val="002971AC"/>
    <w:rsid w:val="002B04F2"/>
    <w:rsid w:val="002B1D96"/>
    <w:rsid w:val="002B208F"/>
    <w:rsid w:val="002C4336"/>
    <w:rsid w:val="002D6FCA"/>
    <w:rsid w:val="002E2C73"/>
    <w:rsid w:val="002E3657"/>
    <w:rsid w:val="002E3F5C"/>
    <w:rsid w:val="002E749B"/>
    <w:rsid w:val="002E7F4C"/>
    <w:rsid w:val="002F573D"/>
    <w:rsid w:val="002F6C1C"/>
    <w:rsid w:val="00300303"/>
    <w:rsid w:val="003022D0"/>
    <w:rsid w:val="00306AA2"/>
    <w:rsid w:val="003241F1"/>
    <w:rsid w:val="003341E8"/>
    <w:rsid w:val="00335F35"/>
    <w:rsid w:val="00336AA4"/>
    <w:rsid w:val="003370A9"/>
    <w:rsid w:val="003463E3"/>
    <w:rsid w:val="00351356"/>
    <w:rsid w:val="00353F53"/>
    <w:rsid w:val="003548BE"/>
    <w:rsid w:val="0035494C"/>
    <w:rsid w:val="00354FD8"/>
    <w:rsid w:val="0035589E"/>
    <w:rsid w:val="00360E94"/>
    <w:rsid w:val="003703E6"/>
    <w:rsid w:val="00375255"/>
    <w:rsid w:val="00380254"/>
    <w:rsid w:val="00382195"/>
    <w:rsid w:val="00384627"/>
    <w:rsid w:val="00393DD7"/>
    <w:rsid w:val="003974C4"/>
    <w:rsid w:val="003A1053"/>
    <w:rsid w:val="003A202B"/>
    <w:rsid w:val="003A23F0"/>
    <w:rsid w:val="003A35B6"/>
    <w:rsid w:val="003A679B"/>
    <w:rsid w:val="003A7F53"/>
    <w:rsid w:val="003B3A0A"/>
    <w:rsid w:val="003B4C3E"/>
    <w:rsid w:val="003B6E29"/>
    <w:rsid w:val="003C1794"/>
    <w:rsid w:val="003C4C93"/>
    <w:rsid w:val="003C4FAA"/>
    <w:rsid w:val="003C721B"/>
    <w:rsid w:val="003C7635"/>
    <w:rsid w:val="003D0A85"/>
    <w:rsid w:val="003E0625"/>
    <w:rsid w:val="003E2D7B"/>
    <w:rsid w:val="003E75FD"/>
    <w:rsid w:val="003F5C29"/>
    <w:rsid w:val="0041112A"/>
    <w:rsid w:val="0041165D"/>
    <w:rsid w:val="00415502"/>
    <w:rsid w:val="00415909"/>
    <w:rsid w:val="00421E94"/>
    <w:rsid w:val="0042304B"/>
    <w:rsid w:val="00433672"/>
    <w:rsid w:val="00441915"/>
    <w:rsid w:val="00443F40"/>
    <w:rsid w:val="00450F35"/>
    <w:rsid w:val="00454B8B"/>
    <w:rsid w:val="00455CB8"/>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7CEF"/>
    <w:rsid w:val="004C0892"/>
    <w:rsid w:val="004C18F0"/>
    <w:rsid w:val="004C304F"/>
    <w:rsid w:val="004D06B5"/>
    <w:rsid w:val="004D4272"/>
    <w:rsid w:val="004D7824"/>
    <w:rsid w:val="004E230F"/>
    <w:rsid w:val="004E2623"/>
    <w:rsid w:val="004E406F"/>
    <w:rsid w:val="004E59DA"/>
    <w:rsid w:val="004E6213"/>
    <w:rsid w:val="004F21EA"/>
    <w:rsid w:val="00501A09"/>
    <w:rsid w:val="00503EDF"/>
    <w:rsid w:val="00506447"/>
    <w:rsid w:val="00511469"/>
    <w:rsid w:val="00512219"/>
    <w:rsid w:val="00521D9A"/>
    <w:rsid w:val="0052208F"/>
    <w:rsid w:val="00527D53"/>
    <w:rsid w:val="00527E8F"/>
    <w:rsid w:val="005308A5"/>
    <w:rsid w:val="00532EC0"/>
    <w:rsid w:val="00534312"/>
    <w:rsid w:val="0053521C"/>
    <w:rsid w:val="00540B74"/>
    <w:rsid w:val="00544750"/>
    <w:rsid w:val="0054797F"/>
    <w:rsid w:val="005537EC"/>
    <w:rsid w:val="00562BA8"/>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1645"/>
    <w:rsid w:val="005B2675"/>
    <w:rsid w:val="005B3143"/>
    <w:rsid w:val="005B3CFA"/>
    <w:rsid w:val="005B4BE8"/>
    <w:rsid w:val="005B633C"/>
    <w:rsid w:val="005B63CF"/>
    <w:rsid w:val="005C0F45"/>
    <w:rsid w:val="005C2429"/>
    <w:rsid w:val="005C5220"/>
    <w:rsid w:val="005C7A28"/>
    <w:rsid w:val="005D369E"/>
    <w:rsid w:val="005D6B12"/>
    <w:rsid w:val="005D7E5C"/>
    <w:rsid w:val="005F1EB1"/>
    <w:rsid w:val="005F57B9"/>
    <w:rsid w:val="00601158"/>
    <w:rsid w:val="00602A04"/>
    <w:rsid w:val="00606A2C"/>
    <w:rsid w:val="00612AC2"/>
    <w:rsid w:val="00612C15"/>
    <w:rsid w:val="00625A5C"/>
    <w:rsid w:val="00627F69"/>
    <w:rsid w:val="00634C8B"/>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2004"/>
    <w:rsid w:val="006D4B1E"/>
    <w:rsid w:val="006E01A6"/>
    <w:rsid w:val="006F21B3"/>
    <w:rsid w:val="006F2894"/>
    <w:rsid w:val="006F423E"/>
    <w:rsid w:val="00700D63"/>
    <w:rsid w:val="0070175E"/>
    <w:rsid w:val="007147BA"/>
    <w:rsid w:val="00716F5D"/>
    <w:rsid w:val="00717291"/>
    <w:rsid w:val="00720664"/>
    <w:rsid w:val="00722314"/>
    <w:rsid w:val="00722598"/>
    <w:rsid w:val="0072449F"/>
    <w:rsid w:val="00731B95"/>
    <w:rsid w:val="007379BF"/>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45A4"/>
    <w:rsid w:val="007A6C5F"/>
    <w:rsid w:val="007A7CD9"/>
    <w:rsid w:val="007B09DF"/>
    <w:rsid w:val="007B0C49"/>
    <w:rsid w:val="007B111C"/>
    <w:rsid w:val="007B15DD"/>
    <w:rsid w:val="007C2084"/>
    <w:rsid w:val="007C3E88"/>
    <w:rsid w:val="007C582F"/>
    <w:rsid w:val="007D0B5D"/>
    <w:rsid w:val="007D1F4D"/>
    <w:rsid w:val="007D4F8D"/>
    <w:rsid w:val="007D65F4"/>
    <w:rsid w:val="007D67EC"/>
    <w:rsid w:val="007D6B4A"/>
    <w:rsid w:val="007E3526"/>
    <w:rsid w:val="007E65DE"/>
    <w:rsid w:val="007F2A6B"/>
    <w:rsid w:val="008026F1"/>
    <w:rsid w:val="00804DF2"/>
    <w:rsid w:val="00810C26"/>
    <w:rsid w:val="0081169F"/>
    <w:rsid w:val="00815815"/>
    <w:rsid w:val="00820F17"/>
    <w:rsid w:val="008416D5"/>
    <w:rsid w:val="00846339"/>
    <w:rsid w:val="00847694"/>
    <w:rsid w:val="008509C0"/>
    <w:rsid w:val="00850B30"/>
    <w:rsid w:val="00850D6A"/>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C714C"/>
    <w:rsid w:val="008D2CD1"/>
    <w:rsid w:val="008E0259"/>
    <w:rsid w:val="008E0733"/>
    <w:rsid w:val="008E3FCC"/>
    <w:rsid w:val="008E6A28"/>
    <w:rsid w:val="008F2B9E"/>
    <w:rsid w:val="008F5B3F"/>
    <w:rsid w:val="008F6F61"/>
    <w:rsid w:val="00903B49"/>
    <w:rsid w:val="0090458E"/>
    <w:rsid w:val="00906F18"/>
    <w:rsid w:val="009134BD"/>
    <w:rsid w:val="009149E5"/>
    <w:rsid w:val="00916BE7"/>
    <w:rsid w:val="009205AE"/>
    <w:rsid w:val="00921BDD"/>
    <w:rsid w:val="00933CE9"/>
    <w:rsid w:val="009376B3"/>
    <w:rsid w:val="00940AE1"/>
    <w:rsid w:val="00941A60"/>
    <w:rsid w:val="0094353D"/>
    <w:rsid w:val="00943A82"/>
    <w:rsid w:val="009454C4"/>
    <w:rsid w:val="0094720D"/>
    <w:rsid w:val="00951D4A"/>
    <w:rsid w:val="00952EE8"/>
    <w:rsid w:val="009546E1"/>
    <w:rsid w:val="0096179F"/>
    <w:rsid w:val="00961E30"/>
    <w:rsid w:val="00963ABD"/>
    <w:rsid w:val="00963F56"/>
    <w:rsid w:val="00990915"/>
    <w:rsid w:val="0099398B"/>
    <w:rsid w:val="00993C64"/>
    <w:rsid w:val="00997CF2"/>
    <w:rsid w:val="009A2DA4"/>
    <w:rsid w:val="009A4B08"/>
    <w:rsid w:val="009B3AE5"/>
    <w:rsid w:val="009B6883"/>
    <w:rsid w:val="009C0337"/>
    <w:rsid w:val="009C0FE6"/>
    <w:rsid w:val="009C6028"/>
    <w:rsid w:val="009D31EB"/>
    <w:rsid w:val="009D337C"/>
    <w:rsid w:val="009D4108"/>
    <w:rsid w:val="009D7C0F"/>
    <w:rsid w:val="009E1D2F"/>
    <w:rsid w:val="009F281E"/>
    <w:rsid w:val="009F4B77"/>
    <w:rsid w:val="00A06FF2"/>
    <w:rsid w:val="00A114B5"/>
    <w:rsid w:val="00A139DC"/>
    <w:rsid w:val="00A20892"/>
    <w:rsid w:val="00A2146A"/>
    <w:rsid w:val="00A21E15"/>
    <w:rsid w:val="00A25F0C"/>
    <w:rsid w:val="00A26BDC"/>
    <w:rsid w:val="00A33655"/>
    <w:rsid w:val="00A3375E"/>
    <w:rsid w:val="00A451BB"/>
    <w:rsid w:val="00A47C5E"/>
    <w:rsid w:val="00A500B9"/>
    <w:rsid w:val="00A53B74"/>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E4A40"/>
    <w:rsid w:val="00AF07FE"/>
    <w:rsid w:val="00AF298D"/>
    <w:rsid w:val="00AF399B"/>
    <w:rsid w:val="00AF3B51"/>
    <w:rsid w:val="00AF76FA"/>
    <w:rsid w:val="00B0200B"/>
    <w:rsid w:val="00B03848"/>
    <w:rsid w:val="00B064A6"/>
    <w:rsid w:val="00B129C5"/>
    <w:rsid w:val="00B13914"/>
    <w:rsid w:val="00B14E7D"/>
    <w:rsid w:val="00B23F9A"/>
    <w:rsid w:val="00B32BEC"/>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0175"/>
    <w:rsid w:val="00B9289C"/>
    <w:rsid w:val="00B971A5"/>
    <w:rsid w:val="00B975BE"/>
    <w:rsid w:val="00BA257E"/>
    <w:rsid w:val="00BA29E0"/>
    <w:rsid w:val="00BA3991"/>
    <w:rsid w:val="00BB3577"/>
    <w:rsid w:val="00BB4DBF"/>
    <w:rsid w:val="00BB7988"/>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4185C"/>
    <w:rsid w:val="00C53397"/>
    <w:rsid w:val="00C56E8B"/>
    <w:rsid w:val="00C64D92"/>
    <w:rsid w:val="00C7264E"/>
    <w:rsid w:val="00C7332D"/>
    <w:rsid w:val="00C861E4"/>
    <w:rsid w:val="00C86CB6"/>
    <w:rsid w:val="00C873F7"/>
    <w:rsid w:val="00C91682"/>
    <w:rsid w:val="00C9294A"/>
    <w:rsid w:val="00C92AB0"/>
    <w:rsid w:val="00C93D14"/>
    <w:rsid w:val="00CA0D67"/>
    <w:rsid w:val="00CA7630"/>
    <w:rsid w:val="00CB2A26"/>
    <w:rsid w:val="00CC0825"/>
    <w:rsid w:val="00CC5108"/>
    <w:rsid w:val="00CC7AFE"/>
    <w:rsid w:val="00CD0335"/>
    <w:rsid w:val="00CD7819"/>
    <w:rsid w:val="00CE00CC"/>
    <w:rsid w:val="00CF42F7"/>
    <w:rsid w:val="00CF49B2"/>
    <w:rsid w:val="00CF55AE"/>
    <w:rsid w:val="00D0024D"/>
    <w:rsid w:val="00D02177"/>
    <w:rsid w:val="00D044DE"/>
    <w:rsid w:val="00D1664B"/>
    <w:rsid w:val="00D31414"/>
    <w:rsid w:val="00D33886"/>
    <w:rsid w:val="00D348E8"/>
    <w:rsid w:val="00D34C9F"/>
    <w:rsid w:val="00D4471B"/>
    <w:rsid w:val="00D45F69"/>
    <w:rsid w:val="00D46A9D"/>
    <w:rsid w:val="00D46EB9"/>
    <w:rsid w:val="00D51B43"/>
    <w:rsid w:val="00D54D0E"/>
    <w:rsid w:val="00D620D7"/>
    <w:rsid w:val="00D62A85"/>
    <w:rsid w:val="00D63446"/>
    <w:rsid w:val="00D67483"/>
    <w:rsid w:val="00D737AE"/>
    <w:rsid w:val="00D750AF"/>
    <w:rsid w:val="00D7644D"/>
    <w:rsid w:val="00D76C65"/>
    <w:rsid w:val="00D87031"/>
    <w:rsid w:val="00D93202"/>
    <w:rsid w:val="00D93755"/>
    <w:rsid w:val="00DA5B7F"/>
    <w:rsid w:val="00DA5F2B"/>
    <w:rsid w:val="00DA79FC"/>
    <w:rsid w:val="00DB0A8C"/>
    <w:rsid w:val="00DB3B32"/>
    <w:rsid w:val="00DB61C4"/>
    <w:rsid w:val="00DC1977"/>
    <w:rsid w:val="00DC1FE6"/>
    <w:rsid w:val="00DC5988"/>
    <w:rsid w:val="00DD0E91"/>
    <w:rsid w:val="00DE2A4F"/>
    <w:rsid w:val="00DE60AC"/>
    <w:rsid w:val="00DF03FA"/>
    <w:rsid w:val="00DF604F"/>
    <w:rsid w:val="00E016D0"/>
    <w:rsid w:val="00E030D1"/>
    <w:rsid w:val="00E0572D"/>
    <w:rsid w:val="00E05F3D"/>
    <w:rsid w:val="00E0756C"/>
    <w:rsid w:val="00E11F88"/>
    <w:rsid w:val="00E137B5"/>
    <w:rsid w:val="00E2056F"/>
    <w:rsid w:val="00E247FE"/>
    <w:rsid w:val="00E24EDE"/>
    <w:rsid w:val="00E35D72"/>
    <w:rsid w:val="00E47A50"/>
    <w:rsid w:val="00E514FA"/>
    <w:rsid w:val="00E558E8"/>
    <w:rsid w:val="00E575B6"/>
    <w:rsid w:val="00E6280C"/>
    <w:rsid w:val="00E6568E"/>
    <w:rsid w:val="00E723FE"/>
    <w:rsid w:val="00E75D9B"/>
    <w:rsid w:val="00E77966"/>
    <w:rsid w:val="00E83667"/>
    <w:rsid w:val="00E83EB8"/>
    <w:rsid w:val="00E846A1"/>
    <w:rsid w:val="00E907BB"/>
    <w:rsid w:val="00EA1E3A"/>
    <w:rsid w:val="00EA5F35"/>
    <w:rsid w:val="00EA6209"/>
    <w:rsid w:val="00EA7A40"/>
    <w:rsid w:val="00EB31D1"/>
    <w:rsid w:val="00EB33C1"/>
    <w:rsid w:val="00EB6BF0"/>
    <w:rsid w:val="00EC7E3A"/>
    <w:rsid w:val="00ED4E29"/>
    <w:rsid w:val="00EE0EB5"/>
    <w:rsid w:val="00EE1B35"/>
    <w:rsid w:val="00EE78FD"/>
    <w:rsid w:val="00EE7EF0"/>
    <w:rsid w:val="00F013C1"/>
    <w:rsid w:val="00F04774"/>
    <w:rsid w:val="00F11A46"/>
    <w:rsid w:val="00F21A98"/>
    <w:rsid w:val="00F232C6"/>
    <w:rsid w:val="00F2712B"/>
    <w:rsid w:val="00F4095A"/>
    <w:rsid w:val="00F41141"/>
    <w:rsid w:val="00F41286"/>
    <w:rsid w:val="00F47237"/>
    <w:rsid w:val="00F54EAA"/>
    <w:rsid w:val="00F577AE"/>
    <w:rsid w:val="00F61B48"/>
    <w:rsid w:val="00F62064"/>
    <w:rsid w:val="00F6232F"/>
    <w:rsid w:val="00F62B07"/>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B1645"/>
    <w:pPr>
      <w:keepNext/>
      <w:numPr>
        <w:numId w:val="2"/>
      </w:numPr>
      <w:overflowPunct w:val="0"/>
      <w:autoSpaceDE w:val="0"/>
      <w:autoSpaceDN w:val="0"/>
      <w:adjustRightInd w:val="0"/>
      <w:spacing w:before="60" w:after="6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B1645"/>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90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gris.Sokolovski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709BA-D700-4DAC-B237-2C88A340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20202</Words>
  <Characters>11516</Characters>
  <Application>Microsoft Office Word</Application>
  <DocSecurity>0</DocSecurity>
  <Lines>95</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16</cp:revision>
  <cp:lastPrinted>2021-03-09T09:11:00Z</cp:lastPrinted>
  <dcterms:created xsi:type="dcterms:W3CDTF">2021-12-21T15:05:00Z</dcterms:created>
  <dcterms:modified xsi:type="dcterms:W3CDTF">2022-12-06T11:45:00Z</dcterms:modified>
</cp:coreProperties>
</file>