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9526" w14:textId="6146CEF7" w:rsidR="009C5313" w:rsidRPr="00DC28A8" w:rsidRDefault="009C5313" w:rsidP="009C5313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Pr="00DC28A8">
        <w:rPr>
          <w:b/>
          <w:bCs/>
          <w:i/>
          <w:iCs/>
        </w:rPr>
        <w:t>.pielikums</w:t>
      </w:r>
    </w:p>
    <w:p w14:paraId="00818DB4" w14:textId="77777777" w:rsidR="009C5313" w:rsidRDefault="009C5313" w:rsidP="009C5313">
      <w:pPr>
        <w:jc w:val="right"/>
        <w:rPr>
          <w:i/>
          <w:iCs/>
        </w:rPr>
      </w:pPr>
      <w:r w:rsidRPr="00DC28A8">
        <w:rPr>
          <w:i/>
          <w:iCs/>
        </w:rPr>
        <w:t>Atklātā iepirkuma “</w:t>
      </w:r>
      <w:r w:rsidRPr="00720E2C">
        <w:rPr>
          <w:i/>
          <w:iCs/>
        </w:rPr>
        <w:t>Būvuzraudzības darbu izpilde objektā</w:t>
      </w:r>
    </w:p>
    <w:p w14:paraId="0525DD07" w14:textId="77777777" w:rsidR="009C5313" w:rsidRPr="00DC28A8" w:rsidRDefault="009C5313" w:rsidP="009C5313">
      <w:pPr>
        <w:jc w:val="right"/>
        <w:rPr>
          <w:i/>
          <w:iCs/>
        </w:rPr>
      </w:pPr>
      <w:r w:rsidRPr="00720E2C">
        <w:rPr>
          <w:i/>
          <w:iCs/>
        </w:rPr>
        <w:t>“Ventspils brīvostas piestātnes Nr.</w:t>
      </w:r>
      <w:r>
        <w:rPr>
          <w:i/>
          <w:iCs/>
        </w:rPr>
        <w:t>35A pārbūve</w:t>
      </w:r>
      <w:r w:rsidRPr="00DC28A8">
        <w:rPr>
          <w:i/>
          <w:iCs/>
        </w:rPr>
        <w:t xml:space="preserve">”” nolikumam, </w:t>
      </w:r>
    </w:p>
    <w:p w14:paraId="189D1696" w14:textId="24CC5682" w:rsidR="009C5313" w:rsidRPr="00DC28A8" w:rsidRDefault="009C5313" w:rsidP="009C5313">
      <w:pPr>
        <w:jc w:val="right"/>
        <w:rPr>
          <w:i/>
          <w:iCs/>
        </w:rPr>
      </w:pPr>
      <w:r w:rsidRPr="00DC28A8">
        <w:rPr>
          <w:i/>
          <w:iCs/>
        </w:rPr>
        <w:t xml:space="preserve">identifikācijas Nr. VBOP </w:t>
      </w:r>
      <w:r w:rsidRPr="00623EAF">
        <w:rPr>
          <w:i/>
          <w:iCs/>
        </w:rPr>
        <w:t>2022/1</w:t>
      </w:r>
      <w:r w:rsidR="00623EAF" w:rsidRPr="00623EAF">
        <w:rPr>
          <w:i/>
          <w:iCs/>
        </w:rPr>
        <w:t>23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67DE8C7B" w14:textId="52D0E2F4" w:rsidR="00E3785A" w:rsidRDefault="00E3785A" w:rsidP="00E3785A">
      <w:pPr>
        <w:jc w:val="both"/>
        <w:rPr>
          <w:sz w:val="24"/>
          <w:szCs w:val="28"/>
        </w:rPr>
      </w:pPr>
      <w:r w:rsidRPr="0050430A">
        <w:rPr>
          <w:sz w:val="24"/>
          <w:szCs w:val="28"/>
        </w:rPr>
        <w:t>Ar šo &lt;</w:t>
      </w:r>
      <w:r w:rsidRPr="0050430A">
        <w:rPr>
          <w:i/>
          <w:sz w:val="24"/>
          <w:szCs w:val="28"/>
        </w:rPr>
        <w:t>Pretendenta nosaukums&gt;</w:t>
      </w:r>
      <w:r w:rsidRPr="0050430A">
        <w:rPr>
          <w:sz w:val="24"/>
          <w:szCs w:val="28"/>
        </w:rPr>
        <w:t xml:space="preserve"> apliecina, ka &lt;</w:t>
      </w:r>
      <w:r w:rsidRPr="0050430A">
        <w:rPr>
          <w:i/>
          <w:sz w:val="24"/>
          <w:szCs w:val="28"/>
        </w:rPr>
        <w:t xml:space="preserve">Pretendenta nosaukums&gt; </w:t>
      </w:r>
      <w:r w:rsidRPr="0050430A">
        <w:rPr>
          <w:sz w:val="24"/>
          <w:szCs w:val="28"/>
        </w:rPr>
        <w:t xml:space="preserve">rīcībā ir (vai tiks piesaistīti) šādi sertificēti speciālisti – </w:t>
      </w:r>
      <w:r>
        <w:rPr>
          <w:sz w:val="24"/>
          <w:szCs w:val="28"/>
        </w:rPr>
        <w:t>būvuzraugi</w:t>
      </w:r>
      <w:r w:rsidRPr="0050430A">
        <w:rPr>
          <w:sz w:val="24"/>
          <w:szCs w:val="28"/>
        </w:rPr>
        <w:t xml:space="preserve"> </w:t>
      </w:r>
      <w:r w:rsidR="00D040E9" w:rsidRPr="00D040E9">
        <w:rPr>
          <w:sz w:val="24"/>
          <w:szCs w:val="28"/>
        </w:rPr>
        <w:t>šādā sertificējamā būvprakses sfērā</w:t>
      </w:r>
      <w:r w:rsidR="00D040E9">
        <w:rPr>
          <w:sz w:val="24"/>
          <w:szCs w:val="28"/>
        </w:rPr>
        <w:t xml:space="preserve"> - </w:t>
      </w:r>
      <w:bookmarkStart w:id="0" w:name="_Hlk67048020"/>
      <w:r w:rsidR="00D040E9" w:rsidRPr="00D81566">
        <w:rPr>
          <w:i/>
          <w:iCs/>
          <w:sz w:val="24"/>
          <w:szCs w:val="24"/>
        </w:rPr>
        <w:t>Ostu un jūras hidrotehnisko būvju būvdarbu būvuzraudzība</w:t>
      </w:r>
      <w:bookmarkEnd w:id="0"/>
      <w:r w:rsidRPr="00D81566">
        <w:rPr>
          <w:sz w:val="24"/>
          <w:szCs w:val="24"/>
        </w:rPr>
        <w:t xml:space="preserve"> un ar</w:t>
      </w:r>
      <w:r w:rsidRPr="0050430A">
        <w:rPr>
          <w:sz w:val="24"/>
          <w:szCs w:val="28"/>
        </w:rPr>
        <w:t xml:space="preserve"> atbilstoš</w:t>
      </w:r>
      <w:r w:rsidR="00D040E9">
        <w:rPr>
          <w:sz w:val="24"/>
          <w:szCs w:val="28"/>
        </w:rPr>
        <w:t>u</w:t>
      </w:r>
      <w:r w:rsidRPr="0050430A">
        <w:rPr>
          <w:sz w:val="24"/>
          <w:szCs w:val="28"/>
        </w:rPr>
        <w:t xml:space="preserve"> profesionālo pieredzi:</w:t>
      </w:r>
    </w:p>
    <w:p w14:paraId="01C3ACA8" w14:textId="22AD1F0B" w:rsidR="002849BD" w:rsidRPr="00D040E9" w:rsidRDefault="00D040E9" w:rsidP="00D040E9">
      <w:pPr>
        <w:pStyle w:val="BlockText"/>
        <w:numPr>
          <w:ilvl w:val="0"/>
          <w:numId w:val="5"/>
        </w:numPr>
        <w:spacing w:after="120"/>
        <w:ind w:right="-57"/>
        <w:jc w:val="both"/>
        <w:rPr>
          <w:szCs w:val="24"/>
        </w:rPr>
      </w:pPr>
      <w:r w:rsidRPr="00D040E9">
        <w:rPr>
          <w:szCs w:val="24"/>
        </w:rPr>
        <w:t xml:space="preserve">iepriekšējo 3 (trīs) gadu laikā (2019.-2022.gadā līdz piedāvājumu </w:t>
      </w:r>
      <w:r w:rsidRPr="000873D0">
        <w:rPr>
          <w:szCs w:val="24"/>
        </w:rPr>
        <w:t xml:space="preserve">iesniegšanas termiņa </w:t>
      </w:r>
      <w:r w:rsidRPr="009929BB">
        <w:rPr>
          <w:szCs w:val="24"/>
        </w:rPr>
        <w:t xml:space="preserve">beigām) </w:t>
      </w:r>
      <w:r w:rsidR="009929BB" w:rsidRPr="009929BB">
        <w:rPr>
          <w:i/>
          <w:iCs/>
          <w:szCs w:val="24"/>
        </w:rPr>
        <w:t>2</w:t>
      </w:r>
      <w:r w:rsidRPr="009929BB">
        <w:rPr>
          <w:i/>
          <w:iCs/>
          <w:szCs w:val="24"/>
          <w:lang w:eastAsia="lv-LV"/>
        </w:rPr>
        <w:t xml:space="preserve"> (</w:t>
      </w:r>
      <w:r w:rsidR="009929BB" w:rsidRPr="009929BB">
        <w:rPr>
          <w:i/>
          <w:iCs/>
          <w:szCs w:val="24"/>
          <w:lang w:eastAsia="lv-LV"/>
        </w:rPr>
        <w:t>divos</w:t>
      </w:r>
      <w:r w:rsidRPr="009929BB">
        <w:rPr>
          <w:i/>
          <w:iCs/>
          <w:szCs w:val="24"/>
          <w:lang w:eastAsia="lv-LV"/>
        </w:rPr>
        <w:t>) būvobjek</w:t>
      </w:r>
      <w:r w:rsidR="009929BB">
        <w:rPr>
          <w:i/>
          <w:iCs/>
          <w:szCs w:val="24"/>
          <w:lang w:eastAsia="lv-LV"/>
        </w:rPr>
        <w:t>tos</w:t>
      </w:r>
      <w:r w:rsidRPr="009929BB">
        <w:rPr>
          <w:i/>
          <w:iCs/>
          <w:szCs w:val="24"/>
          <w:lang w:eastAsia="lv-LV"/>
        </w:rPr>
        <w:t xml:space="preserve"> veikta</w:t>
      </w:r>
      <w:r w:rsidRPr="009929BB">
        <w:rPr>
          <w:rFonts w:eastAsia="Calibri"/>
          <w:i/>
          <w:iCs/>
          <w:szCs w:val="22"/>
        </w:rPr>
        <w:t xml:space="preserve"> hidrotehnisk</w:t>
      </w:r>
      <w:r w:rsidR="009929BB">
        <w:rPr>
          <w:rFonts w:eastAsia="Calibri"/>
          <w:i/>
          <w:iCs/>
          <w:szCs w:val="22"/>
        </w:rPr>
        <w:t>ā</w:t>
      </w:r>
      <w:r w:rsidRPr="009929BB">
        <w:rPr>
          <w:rFonts w:eastAsia="Calibri"/>
          <w:i/>
          <w:iCs/>
          <w:szCs w:val="22"/>
        </w:rPr>
        <w:t>s būves (piestātne, krasta nostiprinājums, mols, viļņlauzis</w:t>
      </w:r>
      <w:r w:rsidR="002D1200" w:rsidRPr="009929BB">
        <w:rPr>
          <w:rFonts w:eastAsia="Calibri"/>
          <w:i/>
          <w:iCs/>
          <w:szCs w:val="22"/>
        </w:rPr>
        <w:t xml:space="preserve"> u.c.</w:t>
      </w:r>
      <w:r w:rsidRPr="009929BB">
        <w:rPr>
          <w:rFonts w:eastAsia="Calibri"/>
          <w:i/>
          <w:iCs/>
          <w:szCs w:val="22"/>
        </w:rPr>
        <w:t>) jaunbūves, pārbūves vai atjaunošanas</w:t>
      </w:r>
      <w:r w:rsidRPr="00D040E9">
        <w:rPr>
          <w:i/>
          <w:iCs/>
          <w:szCs w:val="24"/>
          <w:lang w:eastAsia="lv-LV"/>
        </w:rPr>
        <w:t xml:space="preserve"> darbu būvuzraudzība</w:t>
      </w:r>
      <w:r w:rsidRPr="00D040E9">
        <w:rPr>
          <w:color w:val="000000"/>
          <w:szCs w:val="24"/>
          <w:lang w:eastAsia="lv-LV"/>
        </w:rPr>
        <w:t xml:space="preserve">, </w:t>
      </w:r>
      <w:r w:rsidRPr="00D040E9">
        <w:rPr>
          <w:szCs w:val="24"/>
          <w:lang w:eastAsia="lv-LV"/>
        </w:rPr>
        <w:t>kura pieņemta ekspluatācijā atbilstoši normatīvo aktu prasībām (akts par būves pieņemšanu ekspluatācijā)</w:t>
      </w:r>
      <w:r w:rsidRPr="00D040E9">
        <w:rPr>
          <w:szCs w:val="24"/>
        </w:rPr>
        <w:t>.</w:t>
      </w:r>
      <w:r w:rsidRPr="00D040E9">
        <w:rPr>
          <w:i/>
          <w:iCs/>
          <w:szCs w:val="24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1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2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2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D31B2CB" w:rsidR="00AD0B1F" w:rsidRPr="00AD0B1F" w:rsidRDefault="00AE3A00" w:rsidP="00AD0B1F">
            <w:pPr>
              <w:jc w:val="center"/>
              <w:rPr>
                <w:sz w:val="24"/>
                <w:szCs w:val="24"/>
              </w:rPr>
            </w:pPr>
            <w:r w:rsidRPr="00AE3A00">
              <w:rPr>
                <w:sz w:val="24"/>
                <w:szCs w:val="24"/>
              </w:rPr>
              <w:t>Darbu izpildes periods (būvdarbu uzsākšanas un būvobjekta pieņemšanas ekspluatācijā datums – diena/mēnesis/gads)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A71D" w14:textId="77777777" w:rsidR="008B1192" w:rsidRDefault="008B1192" w:rsidP="0071097B">
      <w:r>
        <w:separator/>
      </w:r>
    </w:p>
  </w:endnote>
  <w:endnote w:type="continuationSeparator" w:id="0">
    <w:p w14:paraId="198FAD50" w14:textId="77777777" w:rsidR="008B1192" w:rsidRDefault="008B1192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13C6" w14:textId="77777777" w:rsidR="008B1192" w:rsidRDefault="008B1192" w:rsidP="0071097B">
      <w:r>
        <w:separator/>
      </w:r>
    </w:p>
  </w:footnote>
  <w:footnote w:type="continuationSeparator" w:id="0">
    <w:p w14:paraId="3D6966B2" w14:textId="77777777" w:rsidR="008B1192" w:rsidRDefault="008B1192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3D7E"/>
    <w:multiLevelType w:val="hybridMultilevel"/>
    <w:tmpl w:val="4D1EFB98"/>
    <w:lvl w:ilvl="0" w:tplc="5C78E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67E91"/>
    <w:multiLevelType w:val="multilevel"/>
    <w:tmpl w:val="45868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71E938CB"/>
    <w:multiLevelType w:val="hybridMultilevel"/>
    <w:tmpl w:val="D7B85AD6"/>
    <w:lvl w:ilvl="0" w:tplc="BDA29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282275">
    <w:abstractNumId w:val="2"/>
  </w:num>
  <w:num w:numId="2" w16cid:durableId="1474639945">
    <w:abstractNumId w:val="1"/>
  </w:num>
  <w:num w:numId="3" w16cid:durableId="1030763875">
    <w:abstractNumId w:val="4"/>
  </w:num>
  <w:num w:numId="4" w16cid:durableId="156506085">
    <w:abstractNumId w:val="3"/>
  </w:num>
  <w:num w:numId="5" w16cid:durableId="49048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873D0"/>
    <w:rsid w:val="000D727A"/>
    <w:rsid w:val="001077FD"/>
    <w:rsid w:val="002849BD"/>
    <w:rsid w:val="002874A3"/>
    <w:rsid w:val="002D1200"/>
    <w:rsid w:val="00307D5B"/>
    <w:rsid w:val="003D1CAC"/>
    <w:rsid w:val="005059DA"/>
    <w:rsid w:val="00532167"/>
    <w:rsid w:val="005E56BD"/>
    <w:rsid w:val="00623327"/>
    <w:rsid w:val="00623EAF"/>
    <w:rsid w:val="0071097B"/>
    <w:rsid w:val="00721109"/>
    <w:rsid w:val="00757A23"/>
    <w:rsid w:val="00764959"/>
    <w:rsid w:val="007655FB"/>
    <w:rsid w:val="00772351"/>
    <w:rsid w:val="007B0668"/>
    <w:rsid w:val="007B328E"/>
    <w:rsid w:val="0085393D"/>
    <w:rsid w:val="008B1192"/>
    <w:rsid w:val="008B551F"/>
    <w:rsid w:val="009572F8"/>
    <w:rsid w:val="00962F18"/>
    <w:rsid w:val="009929BB"/>
    <w:rsid w:val="009C5313"/>
    <w:rsid w:val="00A72D4D"/>
    <w:rsid w:val="00AC2CE8"/>
    <w:rsid w:val="00AD0B1F"/>
    <w:rsid w:val="00AE3A00"/>
    <w:rsid w:val="00B67D55"/>
    <w:rsid w:val="00BA7BF9"/>
    <w:rsid w:val="00BF7761"/>
    <w:rsid w:val="00C326D2"/>
    <w:rsid w:val="00C43813"/>
    <w:rsid w:val="00C820D7"/>
    <w:rsid w:val="00C951DB"/>
    <w:rsid w:val="00CC17D0"/>
    <w:rsid w:val="00CC638A"/>
    <w:rsid w:val="00D03464"/>
    <w:rsid w:val="00D040E9"/>
    <w:rsid w:val="00D11140"/>
    <w:rsid w:val="00D81566"/>
    <w:rsid w:val="00D874F5"/>
    <w:rsid w:val="00D9469B"/>
    <w:rsid w:val="00DF21E5"/>
    <w:rsid w:val="00E3785A"/>
    <w:rsid w:val="00E93A23"/>
    <w:rsid w:val="00E963D8"/>
    <w:rsid w:val="00EE582C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347952E1-FECF-4E05-BC3B-22E4B9A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  <w:style w:type="paragraph" w:styleId="BlockText">
    <w:name w:val="Block Text"/>
    <w:basedOn w:val="Normal"/>
    <w:rsid w:val="00D040E9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46</cp:revision>
  <cp:lastPrinted>2017-12-15T16:17:00Z</cp:lastPrinted>
  <dcterms:created xsi:type="dcterms:W3CDTF">2017-10-26T06:08:00Z</dcterms:created>
  <dcterms:modified xsi:type="dcterms:W3CDTF">2022-11-28T06:50:00Z</dcterms:modified>
</cp:coreProperties>
</file>