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048BF" w14:textId="630D71F7" w:rsidR="00D81452" w:rsidRPr="00B36EB2" w:rsidRDefault="007D1B20" w:rsidP="00D81452">
      <w:pPr>
        <w:spacing w:after="0" w:line="240" w:lineRule="auto"/>
        <w:jc w:val="right"/>
        <w:rPr>
          <w:rFonts w:ascii="Times New Roman" w:hAnsi="Times New Roman"/>
          <w:b/>
          <w:i/>
          <w:iCs/>
          <w:sz w:val="20"/>
          <w:szCs w:val="20"/>
        </w:rPr>
      </w:pPr>
      <w:r>
        <w:rPr>
          <w:rFonts w:ascii="Times New Roman" w:hAnsi="Times New Roman"/>
          <w:b/>
          <w:i/>
          <w:iCs/>
          <w:sz w:val="20"/>
          <w:szCs w:val="20"/>
        </w:rPr>
        <w:t>5</w:t>
      </w:r>
      <w:r w:rsidR="00D81452">
        <w:rPr>
          <w:rFonts w:ascii="Times New Roman" w:hAnsi="Times New Roman"/>
          <w:b/>
          <w:i/>
          <w:iCs/>
          <w:sz w:val="20"/>
          <w:szCs w:val="20"/>
        </w:rPr>
        <w:t>.</w:t>
      </w:r>
      <w:r w:rsidR="00D81452" w:rsidRPr="00B36EB2">
        <w:rPr>
          <w:rFonts w:ascii="Times New Roman" w:hAnsi="Times New Roman"/>
          <w:b/>
          <w:i/>
          <w:iCs/>
          <w:sz w:val="20"/>
          <w:szCs w:val="20"/>
        </w:rPr>
        <w:t>pielikums</w:t>
      </w:r>
    </w:p>
    <w:p w14:paraId="61E38EA4" w14:textId="33C4DA06" w:rsidR="00D81452" w:rsidRPr="00CF539B" w:rsidRDefault="00D81452" w:rsidP="00D81452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Atklātā i</w:t>
      </w:r>
      <w:r w:rsidRPr="00CF539B">
        <w:rPr>
          <w:rFonts w:ascii="Times New Roman" w:hAnsi="Times New Roman"/>
          <w:i/>
          <w:sz w:val="20"/>
          <w:szCs w:val="20"/>
        </w:rPr>
        <w:t>epirkuma “</w:t>
      </w:r>
      <w:r w:rsidR="00C1585D" w:rsidRPr="00C1585D">
        <w:rPr>
          <w:rFonts w:ascii="Times New Roman" w:hAnsi="Times New Roman"/>
          <w:i/>
          <w:sz w:val="20"/>
          <w:szCs w:val="20"/>
        </w:rPr>
        <w:t>Automātiskās barjeras uzstādīšana Medņu ielā, Ventspilī</w:t>
      </w:r>
      <w:r w:rsidRPr="00CF539B">
        <w:rPr>
          <w:rFonts w:ascii="Times New Roman" w:hAnsi="Times New Roman"/>
          <w:i/>
          <w:sz w:val="20"/>
          <w:szCs w:val="20"/>
        </w:rPr>
        <w:t>” nolikumam.</w:t>
      </w:r>
    </w:p>
    <w:p w14:paraId="71E41FD0" w14:textId="63CF632D" w:rsidR="00D81452" w:rsidRPr="00CF539B" w:rsidRDefault="00D81452" w:rsidP="00D81452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CF539B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Identifikācijas Nr.VBOP 2022/</w:t>
      </w:r>
      <w:r w:rsidR="00C1585D">
        <w:rPr>
          <w:rFonts w:ascii="Times New Roman" w:hAnsi="Times New Roman"/>
          <w:i/>
          <w:sz w:val="20"/>
          <w:szCs w:val="20"/>
        </w:rPr>
        <w:t>1</w:t>
      </w:r>
      <w:r w:rsidR="007D1B20">
        <w:rPr>
          <w:rFonts w:ascii="Times New Roman" w:hAnsi="Times New Roman"/>
          <w:i/>
          <w:sz w:val="20"/>
          <w:szCs w:val="20"/>
        </w:rPr>
        <w:t>33</w:t>
      </w:r>
    </w:p>
    <w:p w14:paraId="7979494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5AFFD169" w14:textId="60721903" w:rsidR="00502AFC" w:rsidRDefault="002E1F56" w:rsidP="00512554">
      <w:pPr>
        <w:spacing w:after="0" w:line="240" w:lineRule="auto"/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Default="002E1F56"/>
    <w:p w14:paraId="70FA994E" w14:textId="77777777" w:rsidR="002E1F56" w:rsidRDefault="002E1F56">
      <w:pPr>
        <w:sectPr w:rsidR="002E1F56" w:rsidSect="00C27AC4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317A0CEE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</w:t>
      </w:r>
      <w:r w:rsidR="007D1B2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3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35F052CD" w:rsidR="002E1F56" w:rsidRPr="006B604D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C1585D" w:rsidRPr="00C1585D">
        <w:rPr>
          <w:rFonts w:ascii="Times New Roman" w:eastAsia="Calibri" w:hAnsi="Times New Roman" w:cs="Times New Roman"/>
          <w:i/>
          <w:sz w:val="24"/>
          <w:szCs w:val="24"/>
          <w:lang w:val="lv-LV"/>
        </w:rPr>
        <w:t>Automātiskās barjeras uzstādīšana Medņu ielā, Ventspilī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FA436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7D1B2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133</w:t>
      </w:r>
      <w:r w:rsidR="004E7BB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4E7BBA" w:rsidRDefault="002E1F56">
      <w:pPr>
        <w:rPr>
          <w:lang w:val="lv-LV"/>
        </w:rPr>
      </w:pPr>
    </w:p>
    <w:sectPr w:rsidR="002E1F56" w:rsidRPr="004E7BBA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2428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0353D9"/>
    <w:rsid w:val="000B0DC1"/>
    <w:rsid w:val="002E1F56"/>
    <w:rsid w:val="004D12C7"/>
    <w:rsid w:val="004E7BBA"/>
    <w:rsid w:val="00502AFC"/>
    <w:rsid w:val="00512554"/>
    <w:rsid w:val="0054699F"/>
    <w:rsid w:val="006B604D"/>
    <w:rsid w:val="006C1690"/>
    <w:rsid w:val="007D1B20"/>
    <w:rsid w:val="008A3C56"/>
    <w:rsid w:val="009517E3"/>
    <w:rsid w:val="00953D8C"/>
    <w:rsid w:val="00B00545"/>
    <w:rsid w:val="00B36EB2"/>
    <w:rsid w:val="00B419CA"/>
    <w:rsid w:val="00C018AD"/>
    <w:rsid w:val="00C1585D"/>
    <w:rsid w:val="00C27AC4"/>
    <w:rsid w:val="00CF539B"/>
    <w:rsid w:val="00D12636"/>
    <w:rsid w:val="00D37255"/>
    <w:rsid w:val="00D81452"/>
    <w:rsid w:val="00FA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1047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 Buka-Petroviča</cp:lastModifiedBy>
  <cp:revision>12</cp:revision>
  <cp:lastPrinted>2021-03-23T13:09:00Z</cp:lastPrinted>
  <dcterms:created xsi:type="dcterms:W3CDTF">2022-07-11T07:22:00Z</dcterms:created>
  <dcterms:modified xsi:type="dcterms:W3CDTF">2022-12-20T12:14:00Z</dcterms:modified>
</cp:coreProperties>
</file>