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25ED" w14:textId="77777777"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14:paraId="54CA362A" w14:textId="22A6676C" w:rsidR="00F540D6" w:rsidRPr="00F540D6"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Atklāta Iepirkuma “</w:t>
      </w:r>
      <w:r w:rsidR="00514D92">
        <w:rPr>
          <w:rFonts w:ascii="Times New Roman" w:eastAsia="Times New Roman" w:hAnsi="Times New Roman"/>
          <w:i/>
          <w:color w:val="000000"/>
          <w:szCs w:val="24"/>
        </w:rPr>
        <w:t>Kuģa</w:t>
      </w:r>
      <w:r w:rsidRPr="00F540D6">
        <w:rPr>
          <w:rFonts w:ascii="Times New Roman" w:eastAsia="Times New Roman" w:hAnsi="Times New Roman"/>
          <w:i/>
          <w:color w:val="000000"/>
          <w:szCs w:val="24"/>
        </w:rPr>
        <w:t xml:space="preserve"> </w:t>
      </w:r>
    </w:p>
    <w:p w14:paraId="6C8CBC93" w14:textId="3B1B9656" w:rsidR="00F540D6" w:rsidRPr="00F540D6"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w:t>
      </w:r>
      <w:r w:rsidR="00514D92">
        <w:rPr>
          <w:rFonts w:ascii="Times New Roman" w:eastAsia="Times New Roman" w:hAnsi="Times New Roman"/>
          <w:i/>
          <w:color w:val="000000"/>
          <w:szCs w:val="24"/>
        </w:rPr>
        <w:t>HERCOGS JĒKABS</w:t>
      </w:r>
      <w:r w:rsidRPr="00F540D6">
        <w:rPr>
          <w:rFonts w:ascii="Times New Roman" w:eastAsia="Times New Roman" w:hAnsi="Times New Roman"/>
          <w:i/>
          <w:color w:val="000000"/>
          <w:szCs w:val="24"/>
        </w:rPr>
        <w:t xml:space="preserve">" </w:t>
      </w:r>
      <w:proofErr w:type="spellStart"/>
      <w:r w:rsidR="008E4916">
        <w:rPr>
          <w:rFonts w:ascii="Times New Roman" w:eastAsia="Times New Roman" w:hAnsi="Times New Roman"/>
          <w:i/>
          <w:color w:val="000000"/>
          <w:szCs w:val="24"/>
        </w:rPr>
        <w:t>starpapskates</w:t>
      </w:r>
      <w:proofErr w:type="spellEnd"/>
      <w:r w:rsidR="008E4916">
        <w:rPr>
          <w:rFonts w:ascii="Times New Roman" w:eastAsia="Times New Roman" w:hAnsi="Times New Roman"/>
          <w:i/>
          <w:color w:val="000000"/>
          <w:szCs w:val="24"/>
        </w:rPr>
        <w:t xml:space="preserve"> </w:t>
      </w:r>
      <w:r w:rsidRPr="00F540D6">
        <w:rPr>
          <w:rFonts w:ascii="Times New Roman" w:eastAsia="Times New Roman" w:hAnsi="Times New Roman"/>
          <w:i/>
          <w:color w:val="000000"/>
          <w:szCs w:val="24"/>
        </w:rPr>
        <w:t xml:space="preserve">remonts </w:t>
      </w:r>
      <w:r w:rsidR="008E4916">
        <w:rPr>
          <w:rFonts w:ascii="Times New Roman" w:eastAsia="Times New Roman" w:hAnsi="Times New Roman"/>
          <w:i/>
          <w:color w:val="000000"/>
          <w:szCs w:val="24"/>
        </w:rPr>
        <w:t>dokā</w:t>
      </w:r>
      <w:r w:rsidRPr="00F540D6">
        <w:rPr>
          <w:rFonts w:ascii="Times New Roman" w:eastAsia="Times New Roman" w:hAnsi="Times New Roman"/>
          <w:i/>
          <w:color w:val="000000"/>
          <w:szCs w:val="24"/>
        </w:rPr>
        <w:t>” nolikumam</w:t>
      </w:r>
    </w:p>
    <w:p w14:paraId="716A6E10" w14:textId="54F47243" w:rsidR="005207CA" w:rsidRPr="002D79B9"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iepirkuma identifikācijas Nr. VBOP 20</w:t>
      </w:r>
      <w:r w:rsidR="008E4916">
        <w:rPr>
          <w:rFonts w:ascii="Times New Roman" w:eastAsia="Times New Roman" w:hAnsi="Times New Roman"/>
          <w:i/>
          <w:color w:val="000000"/>
          <w:szCs w:val="24"/>
        </w:rPr>
        <w:t>2</w:t>
      </w:r>
      <w:r w:rsidR="00514D92">
        <w:rPr>
          <w:rFonts w:ascii="Times New Roman" w:eastAsia="Times New Roman" w:hAnsi="Times New Roman"/>
          <w:i/>
          <w:color w:val="000000"/>
          <w:szCs w:val="24"/>
        </w:rPr>
        <w:t>3</w:t>
      </w:r>
      <w:r w:rsidRPr="00F540D6">
        <w:rPr>
          <w:rFonts w:ascii="Times New Roman" w:eastAsia="Times New Roman" w:hAnsi="Times New Roman"/>
          <w:i/>
          <w:color w:val="000000"/>
          <w:szCs w:val="24"/>
        </w:rPr>
        <w:t>/</w:t>
      </w:r>
      <w:r w:rsidR="00F9429C">
        <w:rPr>
          <w:rFonts w:ascii="Times New Roman" w:eastAsia="Times New Roman" w:hAnsi="Times New Roman"/>
          <w:i/>
          <w:color w:val="000000"/>
          <w:szCs w:val="24"/>
        </w:rPr>
        <w:t>16</w:t>
      </w: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185E085" w14:textId="77777777" w:rsidTr="00BB1AE2">
        <w:tc>
          <w:tcPr>
            <w:tcW w:w="4927" w:type="dxa"/>
            <w:shd w:val="clear" w:color="auto" w:fill="auto"/>
          </w:tcPr>
          <w:p w14:paraId="1966ECAC" w14:textId="2D91AA0D"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514D92">
              <w:rPr>
                <w:rFonts w:ascii="Times New Roman" w:eastAsia="Times New Roman" w:hAnsi="Times New Roman"/>
                <w:sz w:val="24"/>
                <w:szCs w:val="24"/>
                <w:lang w:eastAsia="lv-LV"/>
              </w:rPr>
              <w:t>3</w:t>
            </w:r>
            <w:r w:rsidRPr="004404B0">
              <w:rPr>
                <w:rFonts w:ascii="Times New Roman" w:eastAsia="Times New Roman" w:hAnsi="Times New Roman"/>
                <w:sz w:val="24"/>
                <w:szCs w:val="24"/>
                <w:lang w:eastAsia="lv-LV"/>
              </w:rPr>
              <w:t xml:space="preserve">.gada </w:t>
            </w:r>
            <w:r w:rsidRPr="00F9429C">
              <w:rPr>
                <w:rFonts w:ascii="Times New Roman" w:eastAsia="Times New Roman" w:hAnsi="Times New Roman"/>
                <w:sz w:val="24"/>
                <w:szCs w:val="24"/>
                <w:lang w:eastAsia="lv-LV"/>
              </w:rPr>
              <w:t>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134A33CC" w:rsidR="005207CA" w:rsidRPr="00F540D6" w:rsidRDefault="005207CA" w:rsidP="00F540D6">
      <w:pPr>
        <w:spacing w:after="0" w:line="240" w:lineRule="auto"/>
        <w:jc w:val="both"/>
        <w:rPr>
          <w:rFonts w:ascii="Times New Roman" w:eastAsia="Times New Roman" w:hAnsi="Times New Roman" w:cs="Times New Roman"/>
          <w:sz w:val="24"/>
          <w:szCs w:val="24"/>
          <w:lang w:eastAsia="lv-LV"/>
        </w:rPr>
      </w:pPr>
      <w:r w:rsidRPr="00F540D6">
        <w:rPr>
          <w:rFonts w:ascii="Times New Roman" w:eastAsia="Times New Roman" w:hAnsi="Times New Roman" w:cs="Times New Roman"/>
          <w:sz w:val="24"/>
          <w:szCs w:val="24"/>
          <w:lang w:eastAsia="lv-LV"/>
        </w:rPr>
        <w:t xml:space="preserve">Iesniedzot šo pieteikumu Pretendenta vārdā piesaku dalību iepirkumā </w:t>
      </w:r>
      <w:bookmarkStart w:id="0" w:name="_Hlk126826648"/>
      <w:r w:rsidRPr="00F540D6">
        <w:rPr>
          <w:rFonts w:ascii="Times New Roman" w:eastAsia="Times New Roman" w:hAnsi="Times New Roman" w:cs="Times New Roman"/>
          <w:sz w:val="24"/>
          <w:szCs w:val="24"/>
          <w:lang w:eastAsia="lv-LV"/>
        </w:rPr>
        <w:t>„</w:t>
      </w:r>
      <w:r w:rsidR="00514D92">
        <w:rPr>
          <w:rFonts w:ascii="Times New Roman" w:hAnsi="Times New Roman" w:cs="Times New Roman"/>
          <w:sz w:val="24"/>
          <w:szCs w:val="24"/>
        </w:rPr>
        <w:t>Kuģa</w:t>
      </w:r>
      <w:r w:rsidR="00F540D6" w:rsidRPr="00F540D6">
        <w:rPr>
          <w:rFonts w:ascii="Times New Roman" w:hAnsi="Times New Roman" w:cs="Times New Roman"/>
          <w:sz w:val="24"/>
          <w:szCs w:val="24"/>
        </w:rPr>
        <w:t xml:space="preserve"> "</w:t>
      </w:r>
      <w:r w:rsidR="00514D92">
        <w:rPr>
          <w:rFonts w:ascii="Times New Roman" w:hAnsi="Times New Roman" w:cs="Times New Roman"/>
          <w:sz w:val="24"/>
          <w:szCs w:val="24"/>
        </w:rPr>
        <w:t>HERCOGS JĒKABS</w:t>
      </w:r>
      <w:r w:rsidR="00F540D6" w:rsidRPr="00F540D6">
        <w:rPr>
          <w:rFonts w:ascii="Times New Roman" w:hAnsi="Times New Roman" w:cs="Times New Roman"/>
          <w:sz w:val="24"/>
          <w:szCs w:val="24"/>
        </w:rPr>
        <w:t xml:space="preserve">" </w:t>
      </w:r>
      <w:proofErr w:type="spellStart"/>
      <w:r w:rsidR="008E4916">
        <w:rPr>
          <w:rFonts w:ascii="Times New Roman" w:hAnsi="Times New Roman" w:cs="Times New Roman"/>
          <w:sz w:val="24"/>
          <w:szCs w:val="24"/>
        </w:rPr>
        <w:t>starpapskates</w:t>
      </w:r>
      <w:proofErr w:type="spellEnd"/>
      <w:r w:rsidR="008E4916">
        <w:rPr>
          <w:rFonts w:ascii="Times New Roman" w:hAnsi="Times New Roman" w:cs="Times New Roman"/>
          <w:sz w:val="24"/>
          <w:szCs w:val="24"/>
        </w:rPr>
        <w:t xml:space="preserve"> </w:t>
      </w:r>
      <w:r w:rsidR="00F540D6" w:rsidRPr="00F540D6">
        <w:rPr>
          <w:rFonts w:ascii="Times New Roman" w:hAnsi="Times New Roman" w:cs="Times New Roman"/>
          <w:sz w:val="24"/>
          <w:szCs w:val="24"/>
        </w:rPr>
        <w:t xml:space="preserve">remonts </w:t>
      </w:r>
      <w:r w:rsidR="008E4916">
        <w:rPr>
          <w:rFonts w:ascii="Times New Roman" w:hAnsi="Times New Roman" w:cs="Times New Roman"/>
          <w:sz w:val="24"/>
          <w:szCs w:val="24"/>
        </w:rPr>
        <w:t>dokā</w:t>
      </w:r>
      <w:r w:rsidRPr="00F540D6">
        <w:rPr>
          <w:rFonts w:ascii="Times New Roman" w:eastAsia="Times New Roman" w:hAnsi="Times New Roman" w:cs="Times New Roman"/>
          <w:sz w:val="24"/>
          <w:szCs w:val="24"/>
          <w:lang w:eastAsia="lv-LV"/>
        </w:rPr>
        <w:t>”</w:t>
      </w:r>
      <w:bookmarkEnd w:id="0"/>
      <w:r w:rsidRPr="00F540D6">
        <w:rPr>
          <w:rFonts w:ascii="Times New Roman" w:eastAsia="Times New Roman" w:hAnsi="Times New Roman" w:cs="Times New Roman"/>
          <w:sz w:val="24"/>
          <w:szCs w:val="24"/>
          <w:lang w:eastAsia="lv-LV"/>
        </w:rPr>
        <w:t>, iepirkuma identifikācijas Nr. VBOP 202</w:t>
      </w:r>
      <w:r w:rsidR="00514D92">
        <w:rPr>
          <w:rFonts w:ascii="Times New Roman" w:eastAsia="Times New Roman" w:hAnsi="Times New Roman" w:cs="Times New Roman"/>
          <w:sz w:val="24"/>
          <w:szCs w:val="24"/>
          <w:lang w:eastAsia="lv-LV"/>
        </w:rPr>
        <w:t>3</w:t>
      </w:r>
      <w:r w:rsidRPr="00F540D6">
        <w:rPr>
          <w:rFonts w:ascii="Times New Roman" w:eastAsia="Times New Roman" w:hAnsi="Times New Roman" w:cs="Times New Roman"/>
          <w:sz w:val="24"/>
          <w:szCs w:val="24"/>
          <w:lang w:eastAsia="lv-LV"/>
        </w:rPr>
        <w:t>/</w:t>
      </w:r>
      <w:r w:rsidR="00F9429C">
        <w:rPr>
          <w:rFonts w:ascii="Times New Roman" w:eastAsia="Times New Roman" w:hAnsi="Times New Roman" w:cs="Times New Roman"/>
          <w:sz w:val="24"/>
          <w:szCs w:val="24"/>
          <w:lang w:eastAsia="lv-LV"/>
        </w:rPr>
        <w:t>16.</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2176209C" w14:textId="77777777" w:rsidR="00F540D6" w:rsidRPr="005207CA" w:rsidRDefault="00F540D6" w:rsidP="005207CA">
      <w:pPr>
        <w:spacing w:after="0" w:line="240" w:lineRule="auto"/>
        <w:jc w:val="center"/>
        <w:rPr>
          <w:rFonts w:ascii="Times New Roman" w:eastAsia="Times New Roman" w:hAnsi="Times New Roman"/>
          <w:sz w:val="18"/>
          <w:szCs w:val="18"/>
          <w:lang w:eastAsia="lv-LV"/>
        </w:rPr>
      </w:pPr>
    </w:p>
    <w:p w14:paraId="6128AF78" w14:textId="77777777" w:rsidR="00C07E70"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11CC149D"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Apliecinām, ka mūsu rīcībā ir pietiekoša informācija par remontējamo kuģi, tā tehnisko stāvokli un citiem apstākļiem, kas var ietekmēt remontdarbus. Pilnībā apzināmies savas saistības un pienākumus.</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77777777" w:rsidR="00297AE8" w:rsidRPr="002C3FF3"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&lt;Pretendenta nosaukums&gt; atbilst visām šī nolikuma 4.1. punkta dalības nosacījumu prasībām.</w:t>
      </w:r>
    </w:p>
    <w:p w14:paraId="6F7CB4BD" w14:textId="51313EBE" w:rsidR="00C07E70" w:rsidRPr="00C07E70" w:rsidRDefault="00C07E70" w:rsidP="00C07E70">
      <w:pPr>
        <w:pStyle w:val="ListParagraph"/>
        <w:numPr>
          <w:ilvl w:val="0"/>
          <w:numId w:val="2"/>
        </w:numPr>
        <w:ind w:left="426" w:hanging="426"/>
        <w:rPr>
          <w:rFonts w:ascii="Times New Roman" w:eastAsia="Times New Roman" w:hAnsi="Times New Roman"/>
          <w:lang w:eastAsia="lv-LV"/>
        </w:rPr>
      </w:pPr>
      <w:r w:rsidRPr="00C07E70">
        <w:rPr>
          <w:rFonts w:ascii="Times New Roman" w:eastAsia="Times New Roman" w:hAnsi="Times New Roman"/>
          <w:lang w:eastAsia="lv-LV"/>
        </w:rPr>
        <w:t>Apliecinām, ka mums ir Latvijas Jūras administrācijas vai citas tās pilnvarotas klasifikācijas sabiedrības uzņēmuma reģistrācija par tiesībām veikt kuģu remontus.</w:t>
      </w:r>
    </w:p>
    <w:p w14:paraId="630FD01D" w14:textId="0E61B0F5" w:rsidR="00C07E70" w:rsidRPr="00C07E70" w:rsidRDefault="00C07E70"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0D6285" w:rsidRPr="000D6285">
        <w:rPr>
          <w:rFonts w:ascii="Times New Roman" w:eastAsia="Times New Roman" w:hAnsi="Times New Roman"/>
          <w:lang w:eastAsia="lv-LV"/>
        </w:rPr>
        <w:t>k</w:t>
      </w:r>
      <w:r w:rsidRPr="000D6285">
        <w:rPr>
          <w:rFonts w:ascii="Times New Roman" w:eastAsia="Times New Roman" w:hAnsi="Times New Roman"/>
          <w:lang w:eastAsia="lv-LV"/>
        </w:rPr>
        <w:t>uģ</w:t>
      </w:r>
      <w:r w:rsidR="00F540D6">
        <w:rPr>
          <w:rFonts w:ascii="Times New Roman" w:eastAsia="Times New Roman" w:hAnsi="Times New Roman"/>
          <w:lang w:eastAsia="lv-LV"/>
        </w:rPr>
        <w:t>a</w:t>
      </w:r>
      <w:r w:rsidR="000D6285" w:rsidRPr="000D6285">
        <w:rPr>
          <w:rFonts w:ascii="Times New Roman" w:eastAsia="Times New Roman" w:hAnsi="Times New Roman"/>
          <w:lang w:eastAsia="lv-LV"/>
        </w:rPr>
        <w:t xml:space="preserve"> “</w:t>
      </w:r>
      <w:r w:rsidR="00635B20">
        <w:rPr>
          <w:rFonts w:ascii="Times New Roman" w:eastAsia="Times New Roman" w:hAnsi="Times New Roman"/>
          <w:lang w:eastAsia="lv-LV"/>
        </w:rPr>
        <w:t>HERCOGS JĒKABS</w:t>
      </w:r>
      <w:r w:rsidR="000D6285" w:rsidRPr="000D6285">
        <w:rPr>
          <w:rFonts w:ascii="Times New Roman" w:eastAsia="Times New Roman" w:hAnsi="Times New Roman"/>
          <w:lang w:eastAsia="lv-LV"/>
        </w:rPr>
        <w:t>”</w:t>
      </w:r>
      <w:r w:rsidRPr="000D6285">
        <w:rPr>
          <w:rFonts w:ascii="Times New Roman" w:eastAsia="Times New Roman" w:hAnsi="Times New Roman"/>
          <w:lang w:eastAsia="lv-LV"/>
        </w:rPr>
        <w:t xml:space="preserve"> </w:t>
      </w:r>
      <w:proofErr w:type="spellStart"/>
      <w:r w:rsidR="00270D1B">
        <w:rPr>
          <w:rFonts w:ascii="Times New Roman" w:eastAsia="Times New Roman" w:hAnsi="Times New Roman"/>
          <w:lang w:eastAsia="lv-LV"/>
        </w:rPr>
        <w:t>starpapskates</w:t>
      </w:r>
      <w:proofErr w:type="spellEnd"/>
      <w:r w:rsidR="00270D1B">
        <w:rPr>
          <w:rFonts w:ascii="Times New Roman" w:eastAsia="Times New Roman" w:hAnsi="Times New Roman"/>
          <w:lang w:eastAsia="lv-LV"/>
        </w:rPr>
        <w:t xml:space="preserve"> </w:t>
      </w:r>
      <w:r w:rsidR="00F540D6">
        <w:rPr>
          <w:rFonts w:ascii="Times New Roman" w:eastAsia="Times New Roman" w:hAnsi="Times New Roman"/>
          <w:lang w:eastAsia="lv-LV"/>
        </w:rPr>
        <w:t>remontu</w:t>
      </w:r>
      <w:r w:rsidR="004B00E5">
        <w:rPr>
          <w:rFonts w:ascii="Times New Roman" w:eastAsia="Times New Roman" w:hAnsi="Times New Roman"/>
          <w:lang w:eastAsia="lv-LV"/>
        </w:rPr>
        <w:t xml:space="preserve"> </w:t>
      </w:r>
      <w:r w:rsidR="00270D1B">
        <w:rPr>
          <w:rFonts w:ascii="Times New Roman" w:eastAsia="Times New Roman" w:hAnsi="Times New Roman"/>
          <w:lang w:eastAsia="lv-LV"/>
        </w:rPr>
        <w:t>dokā</w:t>
      </w:r>
      <w:r w:rsidR="004B00E5">
        <w:rPr>
          <w:rFonts w:ascii="Times New Roman" w:eastAsia="Times New Roman" w:hAnsi="Times New Roman"/>
          <w:lang w:eastAsia="lv-LV"/>
        </w:rPr>
        <w:t xml:space="preserve"> </w:t>
      </w:r>
      <w:r w:rsidRPr="00C07E70">
        <w:rPr>
          <w:rFonts w:ascii="Times New Roman" w:eastAsia="Times New Roman" w:hAnsi="Times New Roman"/>
          <w:lang w:eastAsia="lv-LV"/>
        </w:rPr>
        <w:t>par:</w:t>
      </w:r>
    </w:p>
    <w:p w14:paraId="70AFCC0A"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09706639"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380E5181"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6E225258" w14:textId="267AB6F4" w:rsidR="00C07E70" w:rsidRPr="00C07E70" w:rsidRDefault="003214B7"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403BFE62" w14:textId="77777777" w:rsidR="00DE7367" w:rsidRPr="002C3FF3"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6FB03F40" w:rsidR="002C3FF3" w:rsidRPr="002C3FF3"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Pr>
          <w:rFonts w:ascii="Times New Roman" w:eastAsia="Times New Roman" w:hAnsi="Times New Roman"/>
          <w:lang w:eastAsia="lv-LV"/>
        </w:rPr>
        <w:t>darba tāmēs noteiktajam</w:t>
      </w:r>
      <w:r w:rsidRPr="002C3FF3">
        <w:rPr>
          <w:rFonts w:ascii="Times New Roman" w:eastAsia="Times New Roman" w:hAnsi="Times New Roman"/>
          <w:lang w:eastAsia="lv-LV"/>
        </w:rPr>
        <w:t xml:space="preserve"> nodrošinātu pakalpojuma sniegšanu.</w:t>
      </w:r>
    </w:p>
    <w:p w14:paraId="443AA910" w14:textId="77777777"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uz pretendentu, tā valdes vai padomes locekli, patieso labuma guvēju, </w:t>
      </w:r>
      <w:proofErr w:type="spellStart"/>
      <w:r w:rsidRPr="002C3FF3">
        <w:rPr>
          <w:rFonts w:ascii="Times New Roman" w:eastAsia="Times New Roman" w:hAnsi="Times New Roman"/>
          <w:lang w:eastAsia="lv-LV"/>
        </w:rPr>
        <w:t>pārstāvēttiesīgo</w:t>
      </w:r>
      <w:proofErr w:type="spellEnd"/>
      <w:r w:rsidRPr="002C3FF3">
        <w:rPr>
          <w:rFonts w:ascii="Times New Roman" w:eastAsia="Times New Roman" w:hAnsi="Times New Roman"/>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2C3FF3">
        <w:rPr>
          <w:rFonts w:ascii="Times New Roman" w:eastAsia="Times New Roman" w:hAnsi="Times New Roman"/>
          <w:lang w:eastAsia="lv-LV"/>
        </w:rPr>
        <w:t>pārstāvēttiesīgo</w:t>
      </w:r>
      <w:proofErr w:type="spellEnd"/>
      <w:r w:rsidRPr="002C3FF3">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E8CC" w14:textId="77777777" w:rsidR="00667BFA" w:rsidRDefault="00667BFA" w:rsidP="007910D7">
      <w:pPr>
        <w:spacing w:after="0" w:line="240" w:lineRule="auto"/>
      </w:pPr>
      <w:r>
        <w:separator/>
      </w:r>
    </w:p>
  </w:endnote>
  <w:endnote w:type="continuationSeparator" w:id="0">
    <w:p w14:paraId="71025096" w14:textId="77777777" w:rsidR="00667BFA" w:rsidRDefault="00667BFA"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868C" w14:textId="77777777" w:rsidR="00667BFA" w:rsidRDefault="00667BFA" w:rsidP="007910D7">
      <w:pPr>
        <w:spacing w:after="0" w:line="240" w:lineRule="auto"/>
      </w:pPr>
      <w:r>
        <w:separator/>
      </w:r>
    </w:p>
  </w:footnote>
  <w:footnote w:type="continuationSeparator" w:id="0">
    <w:p w14:paraId="16472B43" w14:textId="77777777" w:rsidR="00667BFA" w:rsidRDefault="00667BFA"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672677210">
    <w:abstractNumId w:val="3"/>
  </w:num>
  <w:num w:numId="2" w16cid:durableId="677315883">
    <w:abstractNumId w:val="7"/>
  </w:num>
  <w:num w:numId="3" w16cid:durableId="251669883">
    <w:abstractNumId w:val="8"/>
  </w:num>
  <w:num w:numId="4" w16cid:durableId="1088769622">
    <w:abstractNumId w:val="9"/>
  </w:num>
  <w:num w:numId="5" w16cid:durableId="953948396">
    <w:abstractNumId w:val="0"/>
  </w:num>
  <w:num w:numId="6" w16cid:durableId="8259677">
    <w:abstractNumId w:val="4"/>
  </w:num>
  <w:num w:numId="7" w16cid:durableId="320086089">
    <w:abstractNumId w:val="5"/>
  </w:num>
  <w:num w:numId="8" w16cid:durableId="1377196808">
    <w:abstractNumId w:val="2"/>
  </w:num>
  <w:num w:numId="9" w16cid:durableId="1919901133">
    <w:abstractNumId w:val="1"/>
  </w:num>
  <w:num w:numId="10" w16cid:durableId="3584304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74D21"/>
    <w:rsid w:val="000859F4"/>
    <w:rsid w:val="000877AC"/>
    <w:rsid w:val="000D6285"/>
    <w:rsid w:val="000E5D3B"/>
    <w:rsid w:val="0012685E"/>
    <w:rsid w:val="00252341"/>
    <w:rsid w:val="00270D1B"/>
    <w:rsid w:val="00297AE8"/>
    <w:rsid w:val="002C3FF3"/>
    <w:rsid w:val="002D79B9"/>
    <w:rsid w:val="003214B7"/>
    <w:rsid w:val="003410F4"/>
    <w:rsid w:val="003527ED"/>
    <w:rsid w:val="00354A4B"/>
    <w:rsid w:val="003F215B"/>
    <w:rsid w:val="004743FE"/>
    <w:rsid w:val="00495B78"/>
    <w:rsid w:val="004B00E5"/>
    <w:rsid w:val="004C1DC1"/>
    <w:rsid w:val="00514D92"/>
    <w:rsid w:val="005207CA"/>
    <w:rsid w:val="00536F7B"/>
    <w:rsid w:val="00575A01"/>
    <w:rsid w:val="005A3DB7"/>
    <w:rsid w:val="00635B20"/>
    <w:rsid w:val="006610E7"/>
    <w:rsid w:val="00667BFA"/>
    <w:rsid w:val="006D71B2"/>
    <w:rsid w:val="007325E1"/>
    <w:rsid w:val="00781228"/>
    <w:rsid w:val="007910D7"/>
    <w:rsid w:val="00792957"/>
    <w:rsid w:val="007A15B8"/>
    <w:rsid w:val="007C30A2"/>
    <w:rsid w:val="007E20DE"/>
    <w:rsid w:val="00893221"/>
    <w:rsid w:val="008A47BC"/>
    <w:rsid w:val="008E4916"/>
    <w:rsid w:val="00950810"/>
    <w:rsid w:val="009F0957"/>
    <w:rsid w:val="00A22A79"/>
    <w:rsid w:val="00A54B4A"/>
    <w:rsid w:val="00AB7E61"/>
    <w:rsid w:val="00AF5408"/>
    <w:rsid w:val="00BA1BDF"/>
    <w:rsid w:val="00C07E70"/>
    <w:rsid w:val="00CD6350"/>
    <w:rsid w:val="00CF57FE"/>
    <w:rsid w:val="00D43CF0"/>
    <w:rsid w:val="00DB7088"/>
    <w:rsid w:val="00DE7367"/>
    <w:rsid w:val="00E1768C"/>
    <w:rsid w:val="00E2390B"/>
    <w:rsid w:val="00E37F9F"/>
    <w:rsid w:val="00E84591"/>
    <w:rsid w:val="00EE2E5F"/>
    <w:rsid w:val="00F1540D"/>
    <w:rsid w:val="00F540D6"/>
    <w:rsid w:val="00F9429C"/>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2536</Words>
  <Characters>1447</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Daiga Mažrima</cp:lastModifiedBy>
  <cp:revision>5</cp:revision>
  <dcterms:created xsi:type="dcterms:W3CDTF">2023-02-06T13:05:00Z</dcterms:created>
  <dcterms:modified xsi:type="dcterms:W3CDTF">2023-02-09T14:03:00Z</dcterms:modified>
</cp:coreProperties>
</file>