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0248D853"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9932FF">
        <w:rPr>
          <w:rFonts w:ascii="Times New Roman" w:eastAsia="Times New Roman" w:hAnsi="Times New Roman" w:cs="Times New Roman"/>
          <w:color w:val="000000"/>
          <w:sz w:val="24"/>
          <w:szCs w:val="24"/>
        </w:rPr>
        <w:t>2.jūnija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28A9962E" w:rsidR="00E75D9B" w:rsidRPr="002674F0" w:rsidRDefault="00E75D9B" w:rsidP="009D4108">
      <w:pPr>
        <w:pStyle w:val="BlockText"/>
        <w:ind w:left="142"/>
        <w:jc w:val="center"/>
        <w:rPr>
          <w:b/>
          <w:sz w:val="48"/>
          <w:szCs w:val="48"/>
        </w:rPr>
      </w:pPr>
      <w:r w:rsidRPr="00A67D0E">
        <w:rPr>
          <w:b/>
          <w:sz w:val="48"/>
          <w:szCs w:val="48"/>
        </w:rPr>
        <w:t>“</w:t>
      </w:r>
      <w:r w:rsidR="00AF74A7" w:rsidRPr="00AF74A7">
        <w:rPr>
          <w:b/>
          <w:sz w:val="48"/>
          <w:szCs w:val="48"/>
        </w:rPr>
        <w:t>Ventspils brīvostas pārvaldes ēkas fasādes un logu atjaunošana Jāņa ielā 19, Ventspilī</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22D8091A"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AF74A7">
        <w:rPr>
          <w:rFonts w:ascii="Times New Roman" w:hAnsi="Times New Roman" w:cs="Times New Roman"/>
          <w:b/>
          <w:sz w:val="36"/>
          <w:szCs w:val="48"/>
        </w:rPr>
        <w:t>60</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0E096C3B" w14:textId="53A28F68" w:rsidR="00936097" w:rsidRDefault="00E75D9B">
      <w:pPr>
        <w:pStyle w:val="TOC1"/>
        <w:rPr>
          <w:rFonts w:asciiTheme="minorHAnsi" w:eastAsiaTheme="minorEastAsia" w:hAnsiTheme="minorHAnsi" w:cstheme="minorBidi"/>
          <w:noProof/>
          <w:kern w:val="2"/>
          <w:sz w:val="22"/>
          <w:szCs w:val="22"/>
          <w14:ligatures w14:val="standardContextual"/>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36353811" w:history="1">
        <w:r w:rsidR="00936097" w:rsidRPr="00B34B23">
          <w:rPr>
            <w:rStyle w:val="Hyperlink"/>
            <w:noProof/>
          </w:rPr>
          <w:t>1.</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VISPĀRĪGA INFORMĀCIJA</w:t>
        </w:r>
        <w:r w:rsidR="00936097">
          <w:rPr>
            <w:noProof/>
            <w:webHidden/>
          </w:rPr>
          <w:tab/>
        </w:r>
        <w:r w:rsidR="00936097">
          <w:rPr>
            <w:noProof/>
            <w:webHidden/>
          </w:rPr>
          <w:fldChar w:fldCharType="begin"/>
        </w:r>
        <w:r w:rsidR="00936097">
          <w:rPr>
            <w:noProof/>
            <w:webHidden/>
          </w:rPr>
          <w:instrText xml:space="preserve"> PAGEREF _Toc136353811 \h </w:instrText>
        </w:r>
        <w:r w:rsidR="00936097">
          <w:rPr>
            <w:noProof/>
            <w:webHidden/>
          </w:rPr>
        </w:r>
        <w:r w:rsidR="00936097">
          <w:rPr>
            <w:noProof/>
            <w:webHidden/>
          </w:rPr>
          <w:fldChar w:fldCharType="separate"/>
        </w:r>
        <w:r w:rsidR="00E8794C">
          <w:rPr>
            <w:noProof/>
            <w:webHidden/>
          </w:rPr>
          <w:t>3</w:t>
        </w:r>
        <w:r w:rsidR="00936097">
          <w:rPr>
            <w:noProof/>
            <w:webHidden/>
          </w:rPr>
          <w:fldChar w:fldCharType="end"/>
        </w:r>
      </w:hyperlink>
    </w:p>
    <w:p w14:paraId="1A89C5B7" w14:textId="351FC1F6"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12" w:history="1">
        <w:r w:rsidR="00936097" w:rsidRPr="00B34B23">
          <w:rPr>
            <w:rStyle w:val="Hyperlink"/>
            <w:bCs/>
            <w:noProof/>
          </w:rPr>
          <w:t>2.</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INFORMĀCIJA PAR IEPIRKUMA PRIEKŠMETU</w:t>
        </w:r>
        <w:r w:rsidR="00936097">
          <w:rPr>
            <w:noProof/>
            <w:webHidden/>
          </w:rPr>
          <w:tab/>
        </w:r>
        <w:r w:rsidR="00936097">
          <w:rPr>
            <w:noProof/>
            <w:webHidden/>
          </w:rPr>
          <w:fldChar w:fldCharType="begin"/>
        </w:r>
        <w:r w:rsidR="00936097">
          <w:rPr>
            <w:noProof/>
            <w:webHidden/>
          </w:rPr>
          <w:instrText xml:space="preserve"> PAGEREF _Toc136353812 \h </w:instrText>
        </w:r>
        <w:r w:rsidR="00936097">
          <w:rPr>
            <w:noProof/>
            <w:webHidden/>
          </w:rPr>
        </w:r>
        <w:r w:rsidR="00936097">
          <w:rPr>
            <w:noProof/>
            <w:webHidden/>
          </w:rPr>
          <w:fldChar w:fldCharType="separate"/>
        </w:r>
        <w:r w:rsidR="00E8794C">
          <w:rPr>
            <w:noProof/>
            <w:webHidden/>
          </w:rPr>
          <w:t>3</w:t>
        </w:r>
        <w:r w:rsidR="00936097">
          <w:rPr>
            <w:noProof/>
            <w:webHidden/>
          </w:rPr>
          <w:fldChar w:fldCharType="end"/>
        </w:r>
      </w:hyperlink>
    </w:p>
    <w:p w14:paraId="3272AC63" w14:textId="014CE2DD"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13" w:history="1">
        <w:r w:rsidR="00936097" w:rsidRPr="00B34B23">
          <w:rPr>
            <w:rStyle w:val="Hyperlink"/>
            <w:noProof/>
          </w:rPr>
          <w:t>3.</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IEPIRKUMA PROCEDŪRAS DOKUMENTI</w:t>
        </w:r>
        <w:r w:rsidR="00936097">
          <w:rPr>
            <w:noProof/>
            <w:webHidden/>
          </w:rPr>
          <w:tab/>
        </w:r>
        <w:r w:rsidR="00936097">
          <w:rPr>
            <w:noProof/>
            <w:webHidden/>
          </w:rPr>
          <w:fldChar w:fldCharType="begin"/>
        </w:r>
        <w:r w:rsidR="00936097">
          <w:rPr>
            <w:noProof/>
            <w:webHidden/>
          </w:rPr>
          <w:instrText xml:space="preserve"> PAGEREF _Toc136353813 \h </w:instrText>
        </w:r>
        <w:r w:rsidR="00936097">
          <w:rPr>
            <w:noProof/>
            <w:webHidden/>
          </w:rPr>
        </w:r>
        <w:r w:rsidR="00936097">
          <w:rPr>
            <w:noProof/>
            <w:webHidden/>
          </w:rPr>
          <w:fldChar w:fldCharType="separate"/>
        </w:r>
        <w:r w:rsidR="00E8794C">
          <w:rPr>
            <w:noProof/>
            <w:webHidden/>
          </w:rPr>
          <w:t>4</w:t>
        </w:r>
        <w:r w:rsidR="00936097">
          <w:rPr>
            <w:noProof/>
            <w:webHidden/>
          </w:rPr>
          <w:fldChar w:fldCharType="end"/>
        </w:r>
      </w:hyperlink>
    </w:p>
    <w:p w14:paraId="744C2090" w14:textId="2F261CD7"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14" w:history="1">
        <w:r w:rsidR="00936097" w:rsidRPr="00B34B23">
          <w:rPr>
            <w:rStyle w:val="Hyperlink"/>
            <w:noProof/>
          </w:rPr>
          <w:t>4.</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DALĪBAS NOSACĪJUMI IEPIRKUMA PROCEDŪRĀ</w:t>
        </w:r>
        <w:r w:rsidR="00936097">
          <w:rPr>
            <w:noProof/>
            <w:webHidden/>
          </w:rPr>
          <w:tab/>
        </w:r>
        <w:r w:rsidR="00936097">
          <w:rPr>
            <w:noProof/>
            <w:webHidden/>
          </w:rPr>
          <w:fldChar w:fldCharType="begin"/>
        </w:r>
        <w:r w:rsidR="00936097">
          <w:rPr>
            <w:noProof/>
            <w:webHidden/>
          </w:rPr>
          <w:instrText xml:space="preserve"> PAGEREF _Toc136353814 \h </w:instrText>
        </w:r>
        <w:r w:rsidR="00936097">
          <w:rPr>
            <w:noProof/>
            <w:webHidden/>
          </w:rPr>
        </w:r>
        <w:r w:rsidR="00936097">
          <w:rPr>
            <w:noProof/>
            <w:webHidden/>
          </w:rPr>
          <w:fldChar w:fldCharType="separate"/>
        </w:r>
        <w:r w:rsidR="00E8794C">
          <w:rPr>
            <w:noProof/>
            <w:webHidden/>
          </w:rPr>
          <w:t>5</w:t>
        </w:r>
        <w:r w:rsidR="00936097">
          <w:rPr>
            <w:noProof/>
            <w:webHidden/>
          </w:rPr>
          <w:fldChar w:fldCharType="end"/>
        </w:r>
      </w:hyperlink>
    </w:p>
    <w:p w14:paraId="278A22E9" w14:textId="354F8E5D"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15" w:history="1">
        <w:r w:rsidR="00936097" w:rsidRPr="00B34B23">
          <w:rPr>
            <w:rStyle w:val="Hyperlink"/>
            <w:noProof/>
          </w:rPr>
          <w:t>5.</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KVALIFIKĀCIJAS PRASĪBAS</w:t>
        </w:r>
        <w:r w:rsidR="00936097">
          <w:rPr>
            <w:noProof/>
            <w:webHidden/>
          </w:rPr>
          <w:tab/>
        </w:r>
        <w:r w:rsidR="00936097">
          <w:rPr>
            <w:noProof/>
            <w:webHidden/>
          </w:rPr>
          <w:fldChar w:fldCharType="begin"/>
        </w:r>
        <w:r w:rsidR="00936097">
          <w:rPr>
            <w:noProof/>
            <w:webHidden/>
          </w:rPr>
          <w:instrText xml:space="preserve"> PAGEREF _Toc136353815 \h </w:instrText>
        </w:r>
        <w:r w:rsidR="00936097">
          <w:rPr>
            <w:noProof/>
            <w:webHidden/>
          </w:rPr>
        </w:r>
        <w:r w:rsidR="00936097">
          <w:rPr>
            <w:noProof/>
            <w:webHidden/>
          </w:rPr>
          <w:fldChar w:fldCharType="separate"/>
        </w:r>
        <w:r w:rsidR="00E8794C">
          <w:rPr>
            <w:noProof/>
            <w:webHidden/>
          </w:rPr>
          <w:t>7</w:t>
        </w:r>
        <w:r w:rsidR="00936097">
          <w:rPr>
            <w:noProof/>
            <w:webHidden/>
          </w:rPr>
          <w:fldChar w:fldCharType="end"/>
        </w:r>
      </w:hyperlink>
    </w:p>
    <w:p w14:paraId="7969FC03" w14:textId="778C4896"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16" w:history="1">
        <w:r w:rsidR="00936097" w:rsidRPr="00B34B23">
          <w:rPr>
            <w:rStyle w:val="Hyperlink"/>
            <w:noProof/>
          </w:rPr>
          <w:t>6.</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IESNIEDZAMIE DOKUMENTI</w:t>
        </w:r>
        <w:r w:rsidR="00936097">
          <w:rPr>
            <w:noProof/>
            <w:webHidden/>
          </w:rPr>
          <w:tab/>
        </w:r>
        <w:r w:rsidR="00936097">
          <w:rPr>
            <w:noProof/>
            <w:webHidden/>
          </w:rPr>
          <w:fldChar w:fldCharType="begin"/>
        </w:r>
        <w:r w:rsidR="00936097">
          <w:rPr>
            <w:noProof/>
            <w:webHidden/>
          </w:rPr>
          <w:instrText xml:space="preserve"> PAGEREF _Toc136353816 \h </w:instrText>
        </w:r>
        <w:r w:rsidR="00936097">
          <w:rPr>
            <w:noProof/>
            <w:webHidden/>
          </w:rPr>
        </w:r>
        <w:r w:rsidR="00936097">
          <w:rPr>
            <w:noProof/>
            <w:webHidden/>
          </w:rPr>
          <w:fldChar w:fldCharType="separate"/>
        </w:r>
        <w:r w:rsidR="00E8794C">
          <w:rPr>
            <w:noProof/>
            <w:webHidden/>
          </w:rPr>
          <w:t>8</w:t>
        </w:r>
        <w:r w:rsidR="00936097">
          <w:rPr>
            <w:noProof/>
            <w:webHidden/>
          </w:rPr>
          <w:fldChar w:fldCharType="end"/>
        </w:r>
      </w:hyperlink>
    </w:p>
    <w:p w14:paraId="71F60835" w14:textId="607C2388"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17" w:history="1">
        <w:r w:rsidR="00936097" w:rsidRPr="00B34B23">
          <w:rPr>
            <w:rStyle w:val="Hyperlink"/>
            <w:noProof/>
          </w:rPr>
          <w:t>7.</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PRETENDENTU ATLASES DOKUMENTI</w:t>
        </w:r>
        <w:r w:rsidR="00936097">
          <w:rPr>
            <w:noProof/>
            <w:webHidden/>
          </w:rPr>
          <w:tab/>
        </w:r>
        <w:r w:rsidR="00936097">
          <w:rPr>
            <w:noProof/>
            <w:webHidden/>
          </w:rPr>
          <w:fldChar w:fldCharType="begin"/>
        </w:r>
        <w:r w:rsidR="00936097">
          <w:rPr>
            <w:noProof/>
            <w:webHidden/>
          </w:rPr>
          <w:instrText xml:space="preserve"> PAGEREF _Toc136353817 \h </w:instrText>
        </w:r>
        <w:r w:rsidR="00936097">
          <w:rPr>
            <w:noProof/>
            <w:webHidden/>
          </w:rPr>
        </w:r>
        <w:r w:rsidR="00936097">
          <w:rPr>
            <w:noProof/>
            <w:webHidden/>
          </w:rPr>
          <w:fldChar w:fldCharType="separate"/>
        </w:r>
        <w:r w:rsidR="00E8794C">
          <w:rPr>
            <w:noProof/>
            <w:webHidden/>
          </w:rPr>
          <w:t>8</w:t>
        </w:r>
        <w:r w:rsidR="00936097">
          <w:rPr>
            <w:noProof/>
            <w:webHidden/>
          </w:rPr>
          <w:fldChar w:fldCharType="end"/>
        </w:r>
      </w:hyperlink>
    </w:p>
    <w:p w14:paraId="06A5C2AF" w14:textId="6B91F187"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18" w:history="1">
        <w:r w:rsidR="00936097" w:rsidRPr="00B34B23">
          <w:rPr>
            <w:rStyle w:val="Hyperlink"/>
            <w:noProof/>
          </w:rPr>
          <w:t>8.</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TEHNISKAIS PIEDĀVĀJUMS</w:t>
        </w:r>
        <w:r w:rsidR="00936097">
          <w:rPr>
            <w:noProof/>
            <w:webHidden/>
          </w:rPr>
          <w:tab/>
        </w:r>
        <w:r w:rsidR="00936097">
          <w:rPr>
            <w:noProof/>
            <w:webHidden/>
          </w:rPr>
          <w:fldChar w:fldCharType="begin"/>
        </w:r>
        <w:r w:rsidR="00936097">
          <w:rPr>
            <w:noProof/>
            <w:webHidden/>
          </w:rPr>
          <w:instrText xml:space="preserve"> PAGEREF _Toc136353818 \h </w:instrText>
        </w:r>
        <w:r w:rsidR="00936097">
          <w:rPr>
            <w:noProof/>
            <w:webHidden/>
          </w:rPr>
        </w:r>
        <w:r w:rsidR="00936097">
          <w:rPr>
            <w:noProof/>
            <w:webHidden/>
          </w:rPr>
          <w:fldChar w:fldCharType="separate"/>
        </w:r>
        <w:r w:rsidR="00E8794C">
          <w:rPr>
            <w:noProof/>
            <w:webHidden/>
          </w:rPr>
          <w:t>10</w:t>
        </w:r>
        <w:r w:rsidR="00936097">
          <w:rPr>
            <w:noProof/>
            <w:webHidden/>
          </w:rPr>
          <w:fldChar w:fldCharType="end"/>
        </w:r>
      </w:hyperlink>
    </w:p>
    <w:p w14:paraId="202A5691" w14:textId="65C4A95B"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19" w:history="1">
        <w:r w:rsidR="00936097" w:rsidRPr="00B34B23">
          <w:rPr>
            <w:rStyle w:val="Hyperlink"/>
            <w:noProof/>
          </w:rPr>
          <w:t>9.</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FINANŠU PIEDĀVĀJUMS</w:t>
        </w:r>
        <w:r w:rsidR="00936097">
          <w:rPr>
            <w:noProof/>
            <w:webHidden/>
          </w:rPr>
          <w:tab/>
        </w:r>
        <w:r w:rsidR="00936097">
          <w:rPr>
            <w:noProof/>
            <w:webHidden/>
          </w:rPr>
          <w:fldChar w:fldCharType="begin"/>
        </w:r>
        <w:r w:rsidR="00936097">
          <w:rPr>
            <w:noProof/>
            <w:webHidden/>
          </w:rPr>
          <w:instrText xml:space="preserve"> PAGEREF _Toc136353819 \h </w:instrText>
        </w:r>
        <w:r w:rsidR="00936097">
          <w:rPr>
            <w:noProof/>
            <w:webHidden/>
          </w:rPr>
        </w:r>
        <w:r w:rsidR="00936097">
          <w:rPr>
            <w:noProof/>
            <w:webHidden/>
          </w:rPr>
          <w:fldChar w:fldCharType="separate"/>
        </w:r>
        <w:r w:rsidR="00E8794C">
          <w:rPr>
            <w:noProof/>
            <w:webHidden/>
          </w:rPr>
          <w:t>10</w:t>
        </w:r>
        <w:r w:rsidR="00936097">
          <w:rPr>
            <w:noProof/>
            <w:webHidden/>
          </w:rPr>
          <w:fldChar w:fldCharType="end"/>
        </w:r>
      </w:hyperlink>
    </w:p>
    <w:p w14:paraId="1347CBD9" w14:textId="160CF08F"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20" w:history="1">
        <w:r w:rsidR="00936097" w:rsidRPr="00B34B23">
          <w:rPr>
            <w:rStyle w:val="Hyperlink"/>
            <w:noProof/>
          </w:rPr>
          <w:t>10.</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PIEDĀVĀJUMA SAGATAVOŠANA UN NOFORMĒŠANA</w:t>
        </w:r>
        <w:r w:rsidR="00936097">
          <w:rPr>
            <w:noProof/>
            <w:webHidden/>
          </w:rPr>
          <w:tab/>
        </w:r>
        <w:r w:rsidR="00936097">
          <w:rPr>
            <w:noProof/>
            <w:webHidden/>
          </w:rPr>
          <w:fldChar w:fldCharType="begin"/>
        </w:r>
        <w:r w:rsidR="00936097">
          <w:rPr>
            <w:noProof/>
            <w:webHidden/>
          </w:rPr>
          <w:instrText xml:space="preserve"> PAGEREF _Toc136353820 \h </w:instrText>
        </w:r>
        <w:r w:rsidR="00936097">
          <w:rPr>
            <w:noProof/>
            <w:webHidden/>
          </w:rPr>
        </w:r>
        <w:r w:rsidR="00936097">
          <w:rPr>
            <w:noProof/>
            <w:webHidden/>
          </w:rPr>
          <w:fldChar w:fldCharType="separate"/>
        </w:r>
        <w:r w:rsidR="00E8794C">
          <w:rPr>
            <w:noProof/>
            <w:webHidden/>
          </w:rPr>
          <w:t>11</w:t>
        </w:r>
        <w:r w:rsidR="00936097">
          <w:rPr>
            <w:noProof/>
            <w:webHidden/>
          </w:rPr>
          <w:fldChar w:fldCharType="end"/>
        </w:r>
      </w:hyperlink>
    </w:p>
    <w:p w14:paraId="44640F23" w14:textId="771A593D"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21" w:history="1">
        <w:r w:rsidR="00936097" w:rsidRPr="00B34B23">
          <w:rPr>
            <w:rStyle w:val="Hyperlink"/>
            <w:noProof/>
          </w:rPr>
          <w:t>11.</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PIEDĀVĀJUMA IESNIEGŠANA UN ATVĒRŠANA</w:t>
        </w:r>
        <w:r w:rsidR="00936097">
          <w:rPr>
            <w:noProof/>
            <w:webHidden/>
          </w:rPr>
          <w:tab/>
        </w:r>
        <w:r w:rsidR="00936097">
          <w:rPr>
            <w:noProof/>
            <w:webHidden/>
          </w:rPr>
          <w:fldChar w:fldCharType="begin"/>
        </w:r>
        <w:r w:rsidR="00936097">
          <w:rPr>
            <w:noProof/>
            <w:webHidden/>
          </w:rPr>
          <w:instrText xml:space="preserve"> PAGEREF _Toc136353821 \h </w:instrText>
        </w:r>
        <w:r w:rsidR="00936097">
          <w:rPr>
            <w:noProof/>
            <w:webHidden/>
          </w:rPr>
        </w:r>
        <w:r w:rsidR="00936097">
          <w:rPr>
            <w:noProof/>
            <w:webHidden/>
          </w:rPr>
          <w:fldChar w:fldCharType="separate"/>
        </w:r>
        <w:r w:rsidR="00E8794C">
          <w:rPr>
            <w:noProof/>
            <w:webHidden/>
          </w:rPr>
          <w:t>12</w:t>
        </w:r>
        <w:r w:rsidR="00936097">
          <w:rPr>
            <w:noProof/>
            <w:webHidden/>
          </w:rPr>
          <w:fldChar w:fldCharType="end"/>
        </w:r>
      </w:hyperlink>
    </w:p>
    <w:p w14:paraId="4DA57A3F" w14:textId="17397543"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22" w:history="1">
        <w:r w:rsidR="00936097" w:rsidRPr="00B34B23">
          <w:rPr>
            <w:rStyle w:val="Hyperlink"/>
            <w:noProof/>
          </w:rPr>
          <w:t>12.</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CITI NOTEIKUMI</w:t>
        </w:r>
        <w:r w:rsidR="00936097">
          <w:rPr>
            <w:noProof/>
            <w:webHidden/>
          </w:rPr>
          <w:tab/>
        </w:r>
        <w:r w:rsidR="00936097">
          <w:rPr>
            <w:noProof/>
            <w:webHidden/>
          </w:rPr>
          <w:fldChar w:fldCharType="begin"/>
        </w:r>
        <w:r w:rsidR="00936097">
          <w:rPr>
            <w:noProof/>
            <w:webHidden/>
          </w:rPr>
          <w:instrText xml:space="preserve"> PAGEREF _Toc136353822 \h </w:instrText>
        </w:r>
        <w:r w:rsidR="00936097">
          <w:rPr>
            <w:noProof/>
            <w:webHidden/>
          </w:rPr>
        </w:r>
        <w:r w:rsidR="00936097">
          <w:rPr>
            <w:noProof/>
            <w:webHidden/>
          </w:rPr>
          <w:fldChar w:fldCharType="separate"/>
        </w:r>
        <w:r w:rsidR="00E8794C">
          <w:rPr>
            <w:noProof/>
            <w:webHidden/>
          </w:rPr>
          <w:t>13</w:t>
        </w:r>
        <w:r w:rsidR="00936097">
          <w:rPr>
            <w:noProof/>
            <w:webHidden/>
          </w:rPr>
          <w:fldChar w:fldCharType="end"/>
        </w:r>
      </w:hyperlink>
    </w:p>
    <w:p w14:paraId="604F9621" w14:textId="43E3D624" w:rsidR="00936097" w:rsidRDefault="004327B9">
      <w:pPr>
        <w:pStyle w:val="TOC1"/>
        <w:rPr>
          <w:rFonts w:asciiTheme="minorHAnsi" w:eastAsiaTheme="minorEastAsia" w:hAnsiTheme="minorHAnsi" w:cstheme="minorBidi"/>
          <w:noProof/>
          <w:kern w:val="2"/>
          <w:sz w:val="22"/>
          <w:szCs w:val="22"/>
          <w14:ligatures w14:val="standardContextual"/>
        </w:rPr>
      </w:pPr>
      <w:hyperlink w:anchor="_Toc136353823" w:history="1">
        <w:r w:rsidR="00936097" w:rsidRPr="00B34B23">
          <w:rPr>
            <w:rStyle w:val="Hyperlink"/>
            <w:noProof/>
          </w:rPr>
          <w:t>13.</w:t>
        </w:r>
        <w:r w:rsidR="00936097">
          <w:rPr>
            <w:rFonts w:asciiTheme="minorHAnsi" w:eastAsiaTheme="minorEastAsia" w:hAnsiTheme="minorHAnsi" w:cstheme="minorBidi"/>
            <w:noProof/>
            <w:kern w:val="2"/>
            <w:sz w:val="22"/>
            <w:szCs w:val="22"/>
            <w14:ligatures w14:val="standardContextual"/>
          </w:rPr>
          <w:tab/>
        </w:r>
        <w:r w:rsidR="00936097" w:rsidRPr="00B34B23">
          <w:rPr>
            <w:rStyle w:val="Hyperlink"/>
            <w:noProof/>
          </w:rPr>
          <w:t>IEPIRKUMA LĪGUMA SLĒGŠANA</w:t>
        </w:r>
        <w:r w:rsidR="00936097">
          <w:rPr>
            <w:noProof/>
            <w:webHidden/>
          </w:rPr>
          <w:tab/>
        </w:r>
        <w:r w:rsidR="00936097">
          <w:rPr>
            <w:noProof/>
            <w:webHidden/>
          </w:rPr>
          <w:fldChar w:fldCharType="begin"/>
        </w:r>
        <w:r w:rsidR="00936097">
          <w:rPr>
            <w:noProof/>
            <w:webHidden/>
          </w:rPr>
          <w:instrText xml:space="preserve"> PAGEREF _Toc136353823 \h </w:instrText>
        </w:r>
        <w:r w:rsidR="00936097">
          <w:rPr>
            <w:noProof/>
            <w:webHidden/>
          </w:rPr>
        </w:r>
        <w:r w:rsidR="00936097">
          <w:rPr>
            <w:noProof/>
            <w:webHidden/>
          </w:rPr>
          <w:fldChar w:fldCharType="separate"/>
        </w:r>
        <w:r w:rsidR="00E8794C">
          <w:rPr>
            <w:noProof/>
            <w:webHidden/>
          </w:rPr>
          <w:t>16</w:t>
        </w:r>
        <w:r w:rsidR="00936097">
          <w:rPr>
            <w:noProof/>
            <w:webHidden/>
          </w:rPr>
          <w:fldChar w:fldCharType="end"/>
        </w:r>
      </w:hyperlink>
    </w:p>
    <w:p w14:paraId="733C7A85" w14:textId="683F689F"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2468FBCE" w14:textId="77777777" w:rsidR="00E75D9B" w:rsidRPr="00953A15" w:rsidRDefault="00E75D9B" w:rsidP="00B11E80">
      <w:pPr>
        <w:pStyle w:val="Heading1"/>
        <w:numPr>
          <w:ilvl w:val="0"/>
          <w:numId w:val="1"/>
        </w:numPr>
      </w:pPr>
      <w:bookmarkStart w:id="0" w:name="_Toc136353811"/>
      <w:r w:rsidRPr="00953A15">
        <w:lastRenderedPageBreak/>
        <w:t>VISPĀRĪGA INFORMĀCIJA</w:t>
      </w:r>
      <w:bookmarkEnd w:id="0"/>
    </w:p>
    <w:p w14:paraId="6A90D6E4" w14:textId="7A6D44C9" w:rsidR="00E75D9B" w:rsidRPr="00953A15"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AF74A7">
        <w:rPr>
          <w:rFonts w:ascii="Times New Roman" w:hAnsi="Times New Roman" w:cs="Times New Roman"/>
          <w:sz w:val="24"/>
          <w:szCs w:val="24"/>
        </w:rPr>
        <w:t>60</w:t>
      </w:r>
      <w:r w:rsidRPr="00953A15">
        <w:rPr>
          <w:rFonts w:ascii="Times New Roman" w:hAnsi="Times New Roman" w:cs="Times New Roman"/>
          <w:sz w:val="24"/>
          <w:szCs w:val="24"/>
        </w:rPr>
        <w:t>.</w:t>
      </w:r>
    </w:p>
    <w:p w14:paraId="5190C67D" w14:textId="77777777" w:rsidR="00E75D9B" w:rsidRPr="00953A15"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953A15" w14:paraId="253B9B48" w14:textId="77777777" w:rsidTr="007A498D">
        <w:tc>
          <w:tcPr>
            <w:tcW w:w="2947"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484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7A498D">
        <w:tc>
          <w:tcPr>
            <w:tcW w:w="2947"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484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7A498D">
        <w:tc>
          <w:tcPr>
            <w:tcW w:w="2947"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7A498D">
        <w:tc>
          <w:tcPr>
            <w:tcW w:w="2947"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484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494E11E6" w14:textId="77777777" w:rsidTr="007A498D">
        <w:tc>
          <w:tcPr>
            <w:tcW w:w="2947"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4849" w:type="dxa"/>
            <w:vAlign w:val="center"/>
          </w:tcPr>
          <w:p w14:paraId="779C7C00" w14:textId="77777777" w:rsidR="00E75D9B" w:rsidRPr="00953A15" w:rsidRDefault="004327B9"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425951">
        <w:trPr>
          <w:trHeight w:val="58"/>
        </w:trPr>
        <w:tc>
          <w:tcPr>
            <w:tcW w:w="2947"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4849" w:type="dxa"/>
            <w:vAlign w:val="center"/>
          </w:tcPr>
          <w:p w14:paraId="5ED4D543" w14:textId="313F3076" w:rsidR="00E75D9B" w:rsidRPr="00953A15" w:rsidRDefault="00AF74A7" w:rsidP="008F1D18">
            <w:pPr>
              <w:spacing w:after="0" w:line="240" w:lineRule="auto"/>
              <w:rPr>
                <w:rFonts w:ascii="Times New Roman" w:hAnsi="Times New Roman" w:cs="Times New Roman"/>
                <w:sz w:val="24"/>
                <w:szCs w:val="24"/>
              </w:rPr>
            </w:pPr>
            <w:r w:rsidRPr="00F205E2">
              <w:rPr>
                <w:rFonts w:ascii="Times New Roman" w:hAnsi="Times New Roman" w:cs="Times New Roman"/>
                <w:sz w:val="24"/>
                <w:szCs w:val="24"/>
              </w:rPr>
              <w:t xml:space="preserve">Andis Jansons, tālr. numurs 26159886, e-pasta adrese andis.jansons@vbp.lv, </w:t>
            </w:r>
            <w:r>
              <w:rPr>
                <w:rFonts w:ascii="Times New Roman" w:hAnsi="Times New Roman" w:cs="Times New Roman"/>
                <w:sz w:val="24"/>
                <w:szCs w:val="24"/>
              </w:rPr>
              <w:t>i</w:t>
            </w:r>
            <w:r w:rsidRPr="00F205E2">
              <w:rPr>
                <w:rFonts w:ascii="Times New Roman" w:hAnsi="Times New Roman" w:cs="Times New Roman"/>
                <w:sz w:val="24"/>
                <w:szCs w:val="24"/>
              </w:rPr>
              <w:t>epirkumi@vbp.lv</w:t>
            </w:r>
          </w:p>
        </w:tc>
      </w:tr>
      <w:tr w:rsidR="00E75D9B" w:rsidRPr="00953A15" w14:paraId="57EFC7F8" w14:textId="77777777" w:rsidTr="007A498D">
        <w:tc>
          <w:tcPr>
            <w:tcW w:w="2947"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484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7A498D">
        <w:tc>
          <w:tcPr>
            <w:tcW w:w="2947"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484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6F0C8FDA" w14:textId="77777777" w:rsidR="00E75D9B" w:rsidRPr="00953A15" w:rsidRDefault="00E75D9B" w:rsidP="00AF74A7">
      <w:pPr>
        <w:numPr>
          <w:ilvl w:val="1"/>
          <w:numId w:val="1"/>
        </w:numPr>
        <w:spacing w:before="240"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AF74A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AF74A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AF74A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AF74A7">
      <w:pPr>
        <w:numPr>
          <w:ilvl w:val="1"/>
          <w:numId w:val="1"/>
        </w:numPr>
        <w:spacing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953A15" w:rsidRDefault="00E75D9B" w:rsidP="00B11E80">
      <w:pPr>
        <w:pStyle w:val="Heading1"/>
        <w:numPr>
          <w:ilvl w:val="0"/>
          <w:numId w:val="2"/>
        </w:numPr>
      </w:pPr>
      <w:bookmarkStart w:id="1" w:name="_Toc136353812"/>
      <w:r w:rsidRPr="00953A15">
        <w:t>INFORMĀCIJA PAR IEPIRKUMA PRIEKŠMETU</w:t>
      </w:r>
      <w:bookmarkEnd w:id="1"/>
    </w:p>
    <w:p w14:paraId="2CC11771" w14:textId="4029900A" w:rsidR="00AF74A7" w:rsidRPr="00AF74A7" w:rsidRDefault="00E75D9B" w:rsidP="00AF74A7">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AF74A7">
        <w:rPr>
          <w:rFonts w:ascii="Times New Roman" w:eastAsia="Calibri" w:hAnsi="Times New Roman" w:cs="Times New Roman"/>
          <w:b/>
          <w:sz w:val="24"/>
          <w:szCs w:val="24"/>
        </w:rPr>
        <w:t>Iepirkuma priekšmets:</w:t>
      </w:r>
      <w:r w:rsidRPr="00AF74A7">
        <w:rPr>
          <w:rFonts w:ascii="Times New Roman" w:eastAsia="Calibri" w:hAnsi="Times New Roman" w:cs="Times New Roman"/>
          <w:sz w:val="24"/>
          <w:szCs w:val="24"/>
        </w:rPr>
        <w:t xml:space="preserve"> </w:t>
      </w:r>
      <w:r w:rsidR="00AF74A7" w:rsidRPr="00AF74A7">
        <w:rPr>
          <w:rFonts w:ascii="Times New Roman" w:eastAsia="SimSun" w:hAnsi="Times New Roman" w:cs="Times New Roman"/>
          <w:bCs/>
          <w:kern w:val="3"/>
          <w:sz w:val="24"/>
          <w:szCs w:val="24"/>
          <w:lang w:eastAsia="zh-CN" w:bidi="hi-IN"/>
        </w:rPr>
        <w:t xml:space="preserve">Ventspils brīvostas pārvaldes ēkas fasādes </w:t>
      </w:r>
      <w:r w:rsidR="00AF74A7" w:rsidRPr="00AF74A7">
        <w:rPr>
          <w:rFonts w:ascii="Times New Roman" w:eastAsia="SimSun" w:hAnsi="Times New Roman" w:cs="Times New Roman"/>
          <w:bCs/>
          <w:i/>
          <w:iCs/>
          <w:kern w:val="3"/>
          <w:sz w:val="24"/>
          <w:szCs w:val="24"/>
          <w:lang w:eastAsia="zh-CN" w:bidi="hi-IN"/>
        </w:rPr>
        <w:t>(dienvidu puse/centrālā ieeja)</w:t>
      </w:r>
      <w:r w:rsidR="00AF74A7" w:rsidRPr="00AF74A7">
        <w:rPr>
          <w:rFonts w:ascii="Times New Roman" w:eastAsia="SimSun" w:hAnsi="Times New Roman" w:cs="Times New Roman"/>
          <w:bCs/>
          <w:kern w:val="3"/>
          <w:sz w:val="24"/>
          <w:szCs w:val="24"/>
          <w:lang w:eastAsia="zh-CN" w:bidi="hi-IN"/>
        </w:rPr>
        <w:t xml:space="preserve"> un logu atjaunošana Jāņa ielā 19, Ventspilī</w:t>
      </w:r>
      <w:r w:rsidR="00AF74A7" w:rsidRPr="00AF74A7">
        <w:rPr>
          <w:rFonts w:ascii="Times New Roman" w:hAnsi="Times New Roman" w:cs="Times New Roman"/>
          <w:sz w:val="24"/>
          <w:szCs w:val="24"/>
        </w:rPr>
        <w:t xml:space="preserve"> saskaņā ar veicamo darbu tāmēs (</w:t>
      </w:r>
      <w:r w:rsidR="00630B64">
        <w:rPr>
          <w:rFonts w:ascii="Times New Roman" w:hAnsi="Times New Roman" w:cs="Times New Roman"/>
          <w:sz w:val="24"/>
          <w:szCs w:val="24"/>
        </w:rPr>
        <w:t>2</w:t>
      </w:r>
      <w:r w:rsidR="00AF74A7" w:rsidRPr="00AF74A7">
        <w:rPr>
          <w:rFonts w:ascii="Times New Roman" w:hAnsi="Times New Roman" w:cs="Times New Roman"/>
          <w:sz w:val="24"/>
          <w:szCs w:val="24"/>
        </w:rPr>
        <w:t xml:space="preserve">.pielikums un </w:t>
      </w:r>
      <w:r w:rsidR="00630B64">
        <w:rPr>
          <w:rFonts w:ascii="Times New Roman" w:hAnsi="Times New Roman" w:cs="Times New Roman"/>
          <w:sz w:val="24"/>
          <w:szCs w:val="24"/>
        </w:rPr>
        <w:t>3</w:t>
      </w:r>
      <w:r w:rsidR="00AF74A7" w:rsidRPr="00AF74A7">
        <w:rPr>
          <w:rFonts w:ascii="Times New Roman" w:hAnsi="Times New Roman" w:cs="Times New Roman"/>
          <w:sz w:val="24"/>
          <w:szCs w:val="24"/>
        </w:rPr>
        <w:t>.pielikums) noteikto</w:t>
      </w:r>
      <w:r w:rsidR="00AF74A7" w:rsidRPr="00AF74A7">
        <w:rPr>
          <w:rFonts w:ascii="Times New Roman" w:eastAsia="Calibri" w:hAnsi="Times New Roman" w:cs="Times New Roman"/>
          <w:sz w:val="24"/>
          <w:szCs w:val="24"/>
        </w:rPr>
        <w:t>.</w:t>
      </w:r>
    </w:p>
    <w:p w14:paraId="0BA73A0D" w14:textId="2AF24EAD" w:rsidR="00AF74A7" w:rsidRPr="00AF74A7" w:rsidRDefault="00AF74A7" w:rsidP="00AF74A7">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AF74A7">
        <w:rPr>
          <w:rFonts w:ascii="Times New Roman" w:hAnsi="Times New Roman" w:cs="Times New Roman"/>
          <w:b/>
          <w:bCs/>
          <w:sz w:val="24"/>
          <w:szCs w:val="24"/>
        </w:rPr>
        <w:t xml:space="preserve">Iepirkuma priekšmets sadalīts 2 (divās) daļās: </w:t>
      </w:r>
    </w:p>
    <w:tbl>
      <w:tblPr>
        <w:tblStyle w:val="TableGrid"/>
        <w:tblW w:w="0" w:type="auto"/>
        <w:tblInd w:w="959" w:type="dxa"/>
        <w:tblLook w:val="04A0" w:firstRow="1" w:lastRow="0" w:firstColumn="1" w:lastColumn="0" w:noHBand="0" w:noVBand="1"/>
      </w:tblPr>
      <w:tblGrid>
        <w:gridCol w:w="739"/>
        <w:gridCol w:w="2489"/>
        <w:gridCol w:w="2277"/>
        <w:gridCol w:w="2443"/>
      </w:tblGrid>
      <w:tr w:rsidR="00AF74A7" w:rsidRPr="00AF74A7" w14:paraId="2B5C7DF8" w14:textId="77777777" w:rsidTr="000E7A35">
        <w:tc>
          <w:tcPr>
            <w:tcW w:w="739" w:type="dxa"/>
          </w:tcPr>
          <w:p w14:paraId="296AA967" w14:textId="77777777" w:rsidR="00AF74A7" w:rsidRPr="00D74CD7" w:rsidRDefault="00AF74A7" w:rsidP="00EB3D8C">
            <w:pPr>
              <w:pStyle w:val="BlockText"/>
              <w:ind w:left="0" w:right="-57"/>
              <w:jc w:val="center"/>
              <w:rPr>
                <w:b/>
                <w:bCs/>
                <w:szCs w:val="24"/>
              </w:rPr>
            </w:pPr>
            <w:bookmarkStart w:id="2" w:name="_Hlk106008985"/>
            <w:r w:rsidRPr="00D74CD7">
              <w:rPr>
                <w:b/>
                <w:bCs/>
                <w:szCs w:val="24"/>
              </w:rPr>
              <w:t>Daļas Nr.</w:t>
            </w:r>
          </w:p>
        </w:tc>
        <w:tc>
          <w:tcPr>
            <w:tcW w:w="2489" w:type="dxa"/>
          </w:tcPr>
          <w:p w14:paraId="7BF197BD" w14:textId="77777777" w:rsidR="00AF74A7" w:rsidRPr="00D74CD7" w:rsidRDefault="00AF74A7" w:rsidP="00EB3D8C">
            <w:pPr>
              <w:pStyle w:val="BlockText"/>
              <w:ind w:left="0" w:right="-57"/>
              <w:jc w:val="center"/>
              <w:rPr>
                <w:b/>
                <w:bCs/>
                <w:szCs w:val="24"/>
              </w:rPr>
            </w:pPr>
            <w:r w:rsidRPr="00D74CD7">
              <w:rPr>
                <w:b/>
                <w:bCs/>
                <w:szCs w:val="24"/>
              </w:rPr>
              <w:t>Daļas nosaukums</w:t>
            </w:r>
          </w:p>
        </w:tc>
        <w:tc>
          <w:tcPr>
            <w:tcW w:w="2277" w:type="dxa"/>
          </w:tcPr>
          <w:p w14:paraId="7E572282" w14:textId="77777777" w:rsidR="00AF74A7" w:rsidRPr="00D74CD7" w:rsidRDefault="00AF74A7" w:rsidP="00EB3D8C">
            <w:pPr>
              <w:pStyle w:val="BlockText"/>
              <w:ind w:left="0" w:right="-57"/>
              <w:jc w:val="center"/>
              <w:rPr>
                <w:b/>
                <w:bCs/>
                <w:szCs w:val="24"/>
              </w:rPr>
            </w:pPr>
            <w:r w:rsidRPr="00D74CD7">
              <w:rPr>
                <w:b/>
                <w:bCs/>
                <w:szCs w:val="24"/>
              </w:rPr>
              <w:t>Darbu apjomi</w:t>
            </w:r>
          </w:p>
        </w:tc>
        <w:tc>
          <w:tcPr>
            <w:tcW w:w="2443" w:type="dxa"/>
          </w:tcPr>
          <w:p w14:paraId="6FD3CC96" w14:textId="77777777" w:rsidR="00AF74A7" w:rsidRPr="00D74CD7" w:rsidRDefault="00AF74A7" w:rsidP="00EB3D8C">
            <w:pPr>
              <w:pStyle w:val="BlockText"/>
              <w:ind w:left="0" w:right="-57"/>
              <w:jc w:val="center"/>
              <w:rPr>
                <w:b/>
                <w:bCs/>
                <w:szCs w:val="24"/>
              </w:rPr>
            </w:pPr>
            <w:r w:rsidRPr="00D74CD7">
              <w:rPr>
                <w:b/>
                <w:bCs/>
                <w:szCs w:val="24"/>
              </w:rPr>
              <w:t>Izpildes termiņš</w:t>
            </w:r>
          </w:p>
        </w:tc>
      </w:tr>
      <w:tr w:rsidR="00AF74A7" w:rsidRPr="00AF74A7" w14:paraId="12359FBE" w14:textId="77777777" w:rsidTr="000E7A35">
        <w:tc>
          <w:tcPr>
            <w:tcW w:w="739" w:type="dxa"/>
          </w:tcPr>
          <w:p w14:paraId="16596717" w14:textId="77777777" w:rsidR="00AF74A7" w:rsidRPr="00D74CD7" w:rsidRDefault="00AF74A7" w:rsidP="00EB3D8C">
            <w:pPr>
              <w:pStyle w:val="BlockText"/>
              <w:ind w:left="0" w:right="-57"/>
              <w:rPr>
                <w:szCs w:val="24"/>
              </w:rPr>
            </w:pPr>
            <w:bookmarkStart w:id="3" w:name="_Hlk106008815"/>
            <w:r w:rsidRPr="00D74CD7">
              <w:rPr>
                <w:szCs w:val="24"/>
              </w:rPr>
              <w:t>1.daļa</w:t>
            </w:r>
          </w:p>
        </w:tc>
        <w:tc>
          <w:tcPr>
            <w:tcW w:w="2489" w:type="dxa"/>
          </w:tcPr>
          <w:p w14:paraId="7ED4A894" w14:textId="77777777" w:rsidR="00AF74A7" w:rsidRPr="00D74CD7" w:rsidRDefault="00AF74A7" w:rsidP="00EB3D8C">
            <w:pPr>
              <w:pStyle w:val="BlockText"/>
              <w:ind w:left="0" w:right="-57"/>
              <w:jc w:val="both"/>
              <w:rPr>
                <w:szCs w:val="24"/>
              </w:rPr>
            </w:pPr>
            <w:r w:rsidRPr="00D74CD7">
              <w:rPr>
                <w:szCs w:val="24"/>
              </w:rPr>
              <w:t>Ventspils brīvostas pārvaldes ēkas logu atjaunošana</w:t>
            </w:r>
          </w:p>
        </w:tc>
        <w:tc>
          <w:tcPr>
            <w:tcW w:w="2277" w:type="dxa"/>
          </w:tcPr>
          <w:p w14:paraId="624282C0" w14:textId="77777777" w:rsidR="00DB3A31" w:rsidRPr="00D74CD7" w:rsidRDefault="00AF74A7" w:rsidP="00DB3A31">
            <w:pPr>
              <w:pStyle w:val="BlockText"/>
              <w:numPr>
                <w:ilvl w:val="0"/>
                <w:numId w:val="19"/>
              </w:numPr>
              <w:ind w:left="213" w:right="-57" w:hanging="213"/>
              <w:jc w:val="both"/>
              <w:rPr>
                <w:szCs w:val="24"/>
              </w:rPr>
            </w:pPr>
            <w:r w:rsidRPr="00D74CD7">
              <w:rPr>
                <w:szCs w:val="24"/>
              </w:rPr>
              <w:t>4 gb. koka logu labošana.</w:t>
            </w:r>
          </w:p>
          <w:p w14:paraId="7D71EFF8" w14:textId="77777777" w:rsidR="00AB391E" w:rsidRPr="00D74CD7" w:rsidRDefault="00AB391E" w:rsidP="00AB391E">
            <w:pPr>
              <w:pStyle w:val="BlockText"/>
              <w:numPr>
                <w:ilvl w:val="0"/>
                <w:numId w:val="19"/>
              </w:numPr>
              <w:ind w:left="213" w:right="-57" w:hanging="213"/>
              <w:jc w:val="both"/>
              <w:rPr>
                <w:szCs w:val="24"/>
              </w:rPr>
            </w:pPr>
            <w:r>
              <w:rPr>
                <w:szCs w:val="24"/>
              </w:rPr>
              <w:t>138.41 m</w:t>
            </w:r>
            <w:r w:rsidRPr="00AB7F24">
              <w:rPr>
                <w:szCs w:val="24"/>
                <w:vertAlign w:val="superscript"/>
              </w:rPr>
              <w:t>2</w:t>
            </w:r>
            <w:r>
              <w:rPr>
                <w:szCs w:val="24"/>
              </w:rPr>
              <w:t xml:space="preserve"> k</w:t>
            </w:r>
            <w:r w:rsidRPr="00AB7F24">
              <w:rPr>
                <w:szCs w:val="24"/>
              </w:rPr>
              <w:t>oka logu slīpēšana, lokālu vietu špaktelēšana, krāsošana 2x</w:t>
            </w:r>
            <w:r>
              <w:rPr>
                <w:szCs w:val="24"/>
              </w:rPr>
              <w:t>.</w:t>
            </w:r>
          </w:p>
          <w:p w14:paraId="528BA7E8" w14:textId="77777777" w:rsidR="00AF74A7" w:rsidRPr="00D74CD7" w:rsidRDefault="00AF74A7" w:rsidP="00EB3D8C">
            <w:pPr>
              <w:pStyle w:val="BlockText"/>
              <w:ind w:left="0" w:right="-57"/>
              <w:jc w:val="center"/>
              <w:rPr>
                <w:b/>
                <w:bCs/>
                <w:szCs w:val="24"/>
              </w:rPr>
            </w:pPr>
          </w:p>
        </w:tc>
        <w:tc>
          <w:tcPr>
            <w:tcW w:w="2443" w:type="dxa"/>
          </w:tcPr>
          <w:p w14:paraId="304A40EB" w14:textId="77777777" w:rsidR="00D74CD7" w:rsidRDefault="00D74CD7" w:rsidP="00D74CD7">
            <w:pPr>
              <w:pStyle w:val="BlockText"/>
              <w:ind w:left="0" w:right="-57"/>
              <w:jc w:val="both"/>
              <w:rPr>
                <w:b/>
                <w:szCs w:val="24"/>
              </w:rPr>
            </w:pPr>
            <w:r w:rsidRPr="00D74CD7">
              <w:rPr>
                <w:b/>
                <w:szCs w:val="24"/>
              </w:rPr>
              <w:lastRenderedPageBreak/>
              <w:t>60</w:t>
            </w:r>
            <w:r w:rsidR="00AF74A7" w:rsidRPr="00D74CD7">
              <w:rPr>
                <w:b/>
                <w:szCs w:val="24"/>
              </w:rPr>
              <w:t xml:space="preserve"> (</w:t>
            </w:r>
            <w:r w:rsidRPr="00D74CD7">
              <w:rPr>
                <w:b/>
                <w:szCs w:val="24"/>
              </w:rPr>
              <w:t>sešdesmit</w:t>
            </w:r>
            <w:r w:rsidR="00AF74A7" w:rsidRPr="00D74CD7">
              <w:rPr>
                <w:b/>
                <w:szCs w:val="24"/>
              </w:rPr>
              <w:t>)</w:t>
            </w:r>
          </w:p>
          <w:p w14:paraId="4CC0F78D" w14:textId="2BA948F8" w:rsidR="00D74CD7" w:rsidRPr="00D74CD7" w:rsidRDefault="00AF74A7" w:rsidP="00D74CD7">
            <w:pPr>
              <w:pStyle w:val="BlockText"/>
              <w:ind w:left="0" w:right="-57"/>
              <w:jc w:val="both"/>
              <w:rPr>
                <w:b/>
                <w:szCs w:val="24"/>
              </w:rPr>
            </w:pPr>
            <w:r w:rsidRPr="00D74CD7">
              <w:rPr>
                <w:b/>
                <w:szCs w:val="24"/>
              </w:rPr>
              <w:t>kalendārās dienas</w:t>
            </w:r>
            <w:r w:rsidRPr="00D74CD7">
              <w:rPr>
                <w:bCs/>
                <w:szCs w:val="24"/>
              </w:rPr>
              <w:t xml:space="preserve"> no līguma parakstīšanas brīža. </w:t>
            </w:r>
          </w:p>
          <w:p w14:paraId="52B55974" w14:textId="5361C7D3" w:rsidR="00D74CD7" w:rsidRPr="00D74CD7" w:rsidRDefault="00D74CD7" w:rsidP="00D74CD7">
            <w:pPr>
              <w:spacing w:before="120" w:after="120"/>
              <w:ind w:right="-58"/>
              <w:jc w:val="both"/>
              <w:rPr>
                <w:rFonts w:ascii="Times New Roman" w:hAnsi="Times New Roman" w:cs="Times New Roman"/>
                <w:bCs/>
                <w:sz w:val="24"/>
                <w:szCs w:val="24"/>
              </w:rPr>
            </w:pPr>
            <w:r w:rsidRPr="00D74CD7">
              <w:rPr>
                <w:rFonts w:ascii="Times New Roman" w:hAnsi="Times New Roman" w:cs="Times New Roman"/>
                <w:sz w:val="24"/>
                <w:szCs w:val="24"/>
              </w:rPr>
              <w:t xml:space="preserve">Būvdarbi jāuzsāk 5 (piecu) darba dienu laikā no līguma </w:t>
            </w:r>
            <w:r w:rsidRPr="00D74CD7">
              <w:rPr>
                <w:rFonts w:ascii="Times New Roman" w:hAnsi="Times New Roman" w:cs="Times New Roman"/>
                <w:sz w:val="24"/>
                <w:szCs w:val="24"/>
              </w:rPr>
              <w:lastRenderedPageBreak/>
              <w:t>noslēgšanas brīža.</w:t>
            </w:r>
          </w:p>
        </w:tc>
      </w:tr>
      <w:bookmarkEnd w:id="3"/>
      <w:tr w:rsidR="00AF74A7" w:rsidRPr="00AF74A7" w14:paraId="0BB6FDF3" w14:textId="77777777" w:rsidTr="000E7A35">
        <w:tc>
          <w:tcPr>
            <w:tcW w:w="739" w:type="dxa"/>
          </w:tcPr>
          <w:p w14:paraId="2E3E0561" w14:textId="77777777" w:rsidR="00AF74A7" w:rsidRPr="00D74CD7" w:rsidRDefault="00AF74A7" w:rsidP="00EB3D8C">
            <w:pPr>
              <w:pStyle w:val="BlockText"/>
              <w:ind w:left="0" w:right="-57"/>
              <w:rPr>
                <w:szCs w:val="24"/>
              </w:rPr>
            </w:pPr>
            <w:r w:rsidRPr="00D74CD7">
              <w:rPr>
                <w:szCs w:val="24"/>
              </w:rPr>
              <w:lastRenderedPageBreak/>
              <w:t>2.daļa</w:t>
            </w:r>
          </w:p>
        </w:tc>
        <w:tc>
          <w:tcPr>
            <w:tcW w:w="2489" w:type="dxa"/>
          </w:tcPr>
          <w:p w14:paraId="1C612D69" w14:textId="77777777" w:rsidR="00AF74A7" w:rsidRPr="00D74CD7" w:rsidRDefault="00AF74A7" w:rsidP="00EB3D8C">
            <w:pPr>
              <w:pStyle w:val="BlockText"/>
              <w:ind w:left="0" w:right="-57"/>
              <w:jc w:val="both"/>
              <w:rPr>
                <w:szCs w:val="24"/>
              </w:rPr>
            </w:pPr>
            <w:bookmarkStart w:id="4" w:name="_Hlk106008896"/>
            <w:r w:rsidRPr="00D74CD7">
              <w:rPr>
                <w:szCs w:val="24"/>
              </w:rPr>
              <w:t>Ventspils brīvostas pārvaldes ēkas fasādes atjaunošana</w:t>
            </w:r>
            <w:bookmarkEnd w:id="4"/>
          </w:p>
        </w:tc>
        <w:tc>
          <w:tcPr>
            <w:tcW w:w="2277" w:type="dxa"/>
          </w:tcPr>
          <w:p w14:paraId="5717E072" w14:textId="77777777" w:rsidR="00AF74A7" w:rsidRPr="00D74CD7" w:rsidRDefault="00AF74A7" w:rsidP="00DB3A31">
            <w:pPr>
              <w:pStyle w:val="BlockText"/>
              <w:numPr>
                <w:ilvl w:val="0"/>
                <w:numId w:val="20"/>
              </w:numPr>
              <w:ind w:left="213" w:right="-57" w:hanging="213"/>
              <w:jc w:val="both"/>
              <w:rPr>
                <w:szCs w:val="24"/>
              </w:rPr>
            </w:pPr>
            <w:r w:rsidRPr="00D74CD7">
              <w:rPr>
                <w:szCs w:val="24"/>
              </w:rPr>
              <w:t>123.2 m</w:t>
            </w:r>
            <w:r w:rsidRPr="00D74CD7">
              <w:rPr>
                <w:szCs w:val="24"/>
                <w:vertAlign w:val="superscript"/>
              </w:rPr>
              <w:t>2</w:t>
            </w:r>
            <w:r w:rsidRPr="00D74CD7">
              <w:rPr>
                <w:szCs w:val="24"/>
              </w:rPr>
              <w:t xml:space="preserve"> ēkas fasādes labošana un krāsošana.</w:t>
            </w:r>
          </w:p>
        </w:tc>
        <w:tc>
          <w:tcPr>
            <w:tcW w:w="2443" w:type="dxa"/>
          </w:tcPr>
          <w:p w14:paraId="61C2AE4C" w14:textId="77777777" w:rsidR="00D74CD7" w:rsidRDefault="00D74CD7" w:rsidP="00EB3D8C">
            <w:pPr>
              <w:pStyle w:val="BlockText"/>
              <w:ind w:left="0" w:right="-57"/>
              <w:jc w:val="both"/>
              <w:rPr>
                <w:b/>
                <w:szCs w:val="24"/>
              </w:rPr>
            </w:pPr>
            <w:r w:rsidRPr="00D74CD7">
              <w:rPr>
                <w:b/>
                <w:szCs w:val="24"/>
              </w:rPr>
              <w:t>60</w:t>
            </w:r>
            <w:r w:rsidR="00AF74A7" w:rsidRPr="00D74CD7">
              <w:rPr>
                <w:b/>
                <w:szCs w:val="24"/>
              </w:rPr>
              <w:t xml:space="preserve"> (</w:t>
            </w:r>
            <w:r w:rsidRPr="00D74CD7">
              <w:rPr>
                <w:b/>
                <w:szCs w:val="24"/>
              </w:rPr>
              <w:t>sešdesmit</w:t>
            </w:r>
            <w:r w:rsidR="00AF74A7" w:rsidRPr="00D74CD7">
              <w:rPr>
                <w:b/>
                <w:szCs w:val="24"/>
              </w:rPr>
              <w:t>)</w:t>
            </w:r>
          </w:p>
          <w:p w14:paraId="4E1D9666" w14:textId="04A58B5B" w:rsidR="00D74CD7" w:rsidRPr="00D74CD7" w:rsidRDefault="00AF74A7" w:rsidP="00EB3D8C">
            <w:pPr>
              <w:pStyle w:val="BlockText"/>
              <w:ind w:left="0" w:right="-57"/>
              <w:jc w:val="both"/>
              <w:rPr>
                <w:bCs/>
                <w:szCs w:val="24"/>
              </w:rPr>
            </w:pPr>
            <w:r w:rsidRPr="00D74CD7">
              <w:rPr>
                <w:b/>
                <w:szCs w:val="24"/>
              </w:rPr>
              <w:t>kalendārās dienas</w:t>
            </w:r>
            <w:r w:rsidRPr="00D74CD7">
              <w:rPr>
                <w:bCs/>
                <w:szCs w:val="24"/>
              </w:rPr>
              <w:t xml:space="preserve"> no līguma parakstīšanas brīža. </w:t>
            </w:r>
          </w:p>
          <w:p w14:paraId="4A0A644F" w14:textId="3029C955" w:rsidR="00D74CD7" w:rsidRPr="00D74CD7" w:rsidRDefault="00D74CD7" w:rsidP="00EB3D8C">
            <w:pPr>
              <w:pStyle w:val="BlockText"/>
              <w:ind w:left="0" w:right="-57"/>
              <w:jc w:val="both"/>
              <w:rPr>
                <w:bCs/>
                <w:szCs w:val="24"/>
              </w:rPr>
            </w:pPr>
            <w:r w:rsidRPr="00D74CD7">
              <w:rPr>
                <w:bCs/>
                <w:szCs w:val="24"/>
              </w:rPr>
              <w:t>Būvdarbi jāuzsāk 5 (piecu) darba dienu laikā no līguma noslēgšanas brīža.</w:t>
            </w:r>
          </w:p>
        </w:tc>
      </w:tr>
    </w:tbl>
    <w:p w14:paraId="25F9D22B" w14:textId="77777777" w:rsidR="00AF74A7" w:rsidRPr="00C075CD" w:rsidRDefault="00AF74A7" w:rsidP="00574E8C">
      <w:pPr>
        <w:pStyle w:val="BlockText"/>
        <w:ind w:right="-57"/>
        <w:jc w:val="both"/>
        <w:rPr>
          <w:szCs w:val="24"/>
        </w:rPr>
      </w:pPr>
      <w:bookmarkStart w:id="5" w:name="_Hlk37943189"/>
      <w:bookmarkEnd w:id="2"/>
      <w:r w:rsidRPr="00AF74A7">
        <w:rPr>
          <w:rFonts w:eastAsia="Calibri"/>
          <w:szCs w:val="24"/>
        </w:rPr>
        <w:t>Pretendentam ir tiesības sagatavot piedāvājumu par vienu vai abām iepirkuma daļām. Pasūtītājs patur tiesības slēgt līgumu par visu iepirkuma apjomu kopumā vai par katru iepirkuma daļu atsevišķi. Katrā iepirkuma daļā uzvarētājs tiks noteikts atsevišķi.</w:t>
      </w:r>
    </w:p>
    <w:p w14:paraId="6593BA50" w14:textId="77777777" w:rsidR="00C075CD" w:rsidRPr="000E7A35" w:rsidRDefault="00C075CD" w:rsidP="00C075CD">
      <w:pPr>
        <w:pStyle w:val="BlockText"/>
        <w:numPr>
          <w:ilvl w:val="1"/>
          <w:numId w:val="2"/>
        </w:numPr>
        <w:ind w:left="851" w:right="-57" w:hanging="491"/>
        <w:jc w:val="both"/>
        <w:rPr>
          <w:szCs w:val="24"/>
        </w:rPr>
      </w:pPr>
      <w:bookmarkStart w:id="6" w:name="_Hlk60914588"/>
      <w:r w:rsidRPr="00DA6639">
        <w:rPr>
          <w:b/>
          <w:bCs/>
          <w:szCs w:val="24"/>
        </w:rPr>
        <w:t>CPV kods:</w:t>
      </w:r>
      <w:r w:rsidRPr="000E7A35">
        <w:rPr>
          <w:szCs w:val="24"/>
        </w:rPr>
        <w:t xml:space="preserve"> 45000000-7 (Celtniecības darbi).</w:t>
      </w:r>
    </w:p>
    <w:p w14:paraId="1C06D5EB" w14:textId="5D278378" w:rsidR="00C075CD" w:rsidRPr="00C075CD" w:rsidRDefault="00C075CD" w:rsidP="00C075CD">
      <w:pPr>
        <w:pStyle w:val="BlockText"/>
        <w:numPr>
          <w:ilvl w:val="1"/>
          <w:numId w:val="2"/>
        </w:numPr>
        <w:ind w:left="851" w:right="-57" w:hanging="491"/>
        <w:jc w:val="both"/>
        <w:rPr>
          <w:szCs w:val="24"/>
        </w:rPr>
      </w:pPr>
      <w:r w:rsidRPr="00AF74A7">
        <w:rPr>
          <w:b/>
          <w:szCs w:val="24"/>
        </w:rPr>
        <w:t>Būvdarbu izpildes vieta:</w:t>
      </w:r>
      <w:r w:rsidRPr="00AF74A7">
        <w:rPr>
          <w:szCs w:val="24"/>
        </w:rPr>
        <w:t xml:space="preserve"> Jāņa iela 19, Ventspils</w:t>
      </w:r>
      <w:bookmarkEnd w:id="6"/>
      <w:r w:rsidRPr="00AF74A7">
        <w:rPr>
          <w:szCs w:val="24"/>
        </w:rPr>
        <w:t xml:space="preserve">. </w:t>
      </w:r>
    </w:p>
    <w:p w14:paraId="4AB08C5E" w14:textId="77777777" w:rsidR="00AF74A7" w:rsidRDefault="00AF74A7" w:rsidP="00AF74A7">
      <w:pPr>
        <w:pStyle w:val="BlockText"/>
        <w:numPr>
          <w:ilvl w:val="1"/>
          <w:numId w:val="2"/>
        </w:numPr>
        <w:ind w:left="851" w:right="-57" w:hanging="491"/>
        <w:jc w:val="both"/>
        <w:rPr>
          <w:szCs w:val="24"/>
        </w:rPr>
      </w:pPr>
      <w:r w:rsidRPr="00AF74A7">
        <w:rPr>
          <w:b/>
          <w:color w:val="000000"/>
          <w:szCs w:val="24"/>
        </w:rPr>
        <w:t>Garantijas laiks</w:t>
      </w:r>
      <w:r w:rsidRPr="00AF74A7">
        <w:rPr>
          <w:color w:val="000000"/>
          <w:szCs w:val="24"/>
        </w:rPr>
        <w:t>: 2 (divi) gadi no darbu pabeigšanas brīža.</w:t>
      </w:r>
      <w:bookmarkEnd w:id="5"/>
    </w:p>
    <w:p w14:paraId="50D99E3C" w14:textId="77777777" w:rsidR="00AF74A7" w:rsidRDefault="00AF74A7" w:rsidP="00AF74A7">
      <w:pPr>
        <w:pStyle w:val="BlockText"/>
        <w:numPr>
          <w:ilvl w:val="1"/>
          <w:numId w:val="2"/>
        </w:numPr>
        <w:ind w:left="851" w:right="-57" w:hanging="491"/>
        <w:jc w:val="both"/>
        <w:rPr>
          <w:szCs w:val="24"/>
        </w:rPr>
      </w:pPr>
      <w:r w:rsidRPr="00AF74A7">
        <w:rPr>
          <w:b/>
          <w:color w:val="000000"/>
          <w:szCs w:val="24"/>
        </w:rPr>
        <w:t>Avanss ne vairāk kā 20%.</w:t>
      </w:r>
    </w:p>
    <w:p w14:paraId="296226DB" w14:textId="3B79F5DB" w:rsidR="00474D53" w:rsidRPr="00AF74A7" w:rsidRDefault="00AF74A7" w:rsidP="00AF74A7">
      <w:pPr>
        <w:pStyle w:val="BlockText"/>
        <w:numPr>
          <w:ilvl w:val="1"/>
          <w:numId w:val="2"/>
        </w:numPr>
        <w:ind w:left="851" w:right="-57" w:hanging="491"/>
        <w:jc w:val="both"/>
        <w:rPr>
          <w:szCs w:val="24"/>
        </w:rPr>
      </w:pPr>
      <w:r w:rsidRPr="00AF74A7">
        <w:rPr>
          <w:szCs w:val="24"/>
        </w:rPr>
        <w:t xml:space="preserve">Ieinteresētais piegādātājs pirms iesniegt iepirkumā paredzētos dokumentus var veikt Objekta apsekošanu, </w:t>
      </w:r>
      <w:r w:rsidRPr="00AF74A7">
        <w:rPr>
          <w:color w:val="000000"/>
          <w:szCs w:val="24"/>
        </w:rPr>
        <w:t xml:space="preserve">iepriekš saskaņojot laiku ar Nolikumā minēto Pasūtītāja pārstāvi: Īpašuma apsaimniekošanas nodaļas vadītājs  Andis Jansons, e-pasts: </w:t>
      </w:r>
      <w:hyperlink r:id="rId9" w:history="1">
        <w:r w:rsidRPr="00AF74A7">
          <w:rPr>
            <w:rStyle w:val="Hyperlink"/>
            <w:szCs w:val="24"/>
          </w:rPr>
          <w:t>Andis.Jansons@vbp.lv</w:t>
        </w:r>
      </w:hyperlink>
      <w:r w:rsidRPr="00AF74A7">
        <w:rPr>
          <w:color w:val="000000"/>
          <w:szCs w:val="24"/>
        </w:rPr>
        <w:t xml:space="preserve">, m.t.nr.: +371 </w:t>
      </w:r>
      <w:r w:rsidRPr="00AF74A7">
        <w:rPr>
          <w:szCs w:val="24"/>
        </w:rPr>
        <w:t>26159886</w:t>
      </w:r>
      <w:r w:rsidR="003F4EC7" w:rsidRPr="00AF74A7">
        <w:rPr>
          <w:szCs w:val="24"/>
          <w:lang w:eastAsia="x-none"/>
        </w:rPr>
        <w:t>.</w:t>
      </w:r>
    </w:p>
    <w:p w14:paraId="28A35DE8" w14:textId="77777777" w:rsidR="003F4EC7" w:rsidRPr="003F4EC7" w:rsidRDefault="003F4EC7" w:rsidP="003F4EC7">
      <w:pPr>
        <w:pStyle w:val="BlockText"/>
        <w:ind w:left="993" w:right="-57"/>
        <w:jc w:val="both"/>
        <w:rPr>
          <w:b/>
          <w:bCs/>
          <w:szCs w:val="24"/>
        </w:rPr>
      </w:pPr>
    </w:p>
    <w:p w14:paraId="10738AE1" w14:textId="108A402F" w:rsidR="00E75D9B" w:rsidRPr="001A0796" w:rsidRDefault="00E75D9B" w:rsidP="00B11E80">
      <w:pPr>
        <w:pStyle w:val="Heading1"/>
        <w:numPr>
          <w:ilvl w:val="0"/>
          <w:numId w:val="4"/>
        </w:numPr>
      </w:pPr>
      <w:bookmarkStart w:id="7" w:name="_Toc136353813"/>
      <w:r w:rsidRPr="001A0796">
        <w:t>IEPIRKUMA PROCEDŪRAS DOKUMENTI</w:t>
      </w:r>
      <w:bookmarkEnd w:id="7"/>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6C7D897E" w14:textId="49B4E6FC" w:rsidR="006F3663" w:rsidRPr="00547AEE" w:rsidRDefault="006F3663" w:rsidP="006F3663">
      <w:pPr>
        <w:pStyle w:val="BlockText"/>
        <w:numPr>
          <w:ilvl w:val="2"/>
          <w:numId w:val="5"/>
        </w:numPr>
        <w:ind w:right="-57"/>
        <w:jc w:val="both"/>
        <w:rPr>
          <w:szCs w:val="24"/>
        </w:rPr>
      </w:pPr>
      <w:r w:rsidRPr="00547AEE">
        <w:rPr>
          <w:szCs w:val="24"/>
        </w:rPr>
        <w:t>Pretendenta pieteikuma veidlapa (</w:t>
      </w:r>
      <w:r w:rsidR="007A2F26">
        <w:rPr>
          <w:b/>
          <w:szCs w:val="24"/>
        </w:rPr>
        <w:t>1</w:t>
      </w:r>
      <w:r w:rsidRPr="006F3663">
        <w:rPr>
          <w:b/>
          <w:szCs w:val="24"/>
        </w:rPr>
        <w:t>.pielikums</w:t>
      </w:r>
      <w:r w:rsidRPr="00547AEE">
        <w:rPr>
          <w:szCs w:val="24"/>
        </w:rPr>
        <w:t>).</w:t>
      </w:r>
    </w:p>
    <w:p w14:paraId="0EBC6F8C" w14:textId="0918CA51" w:rsidR="00AF74A7" w:rsidRDefault="00AF74A7" w:rsidP="006F3663">
      <w:pPr>
        <w:pStyle w:val="BlockText"/>
        <w:numPr>
          <w:ilvl w:val="2"/>
          <w:numId w:val="5"/>
        </w:numPr>
        <w:ind w:right="-57"/>
        <w:jc w:val="both"/>
        <w:rPr>
          <w:szCs w:val="24"/>
        </w:rPr>
      </w:pPr>
      <w:r>
        <w:rPr>
          <w:szCs w:val="24"/>
        </w:rPr>
        <w:t>Veicamo darbu tāme 1.daļai (</w:t>
      </w:r>
      <w:r w:rsidR="007A2F26">
        <w:rPr>
          <w:b/>
          <w:bCs/>
          <w:szCs w:val="24"/>
        </w:rPr>
        <w:t>2</w:t>
      </w:r>
      <w:r w:rsidRPr="00AF74A7">
        <w:rPr>
          <w:b/>
          <w:bCs/>
          <w:szCs w:val="24"/>
        </w:rPr>
        <w:t>.pielikums</w:t>
      </w:r>
      <w:r>
        <w:rPr>
          <w:szCs w:val="24"/>
        </w:rPr>
        <w:t>);</w:t>
      </w:r>
    </w:p>
    <w:p w14:paraId="3AF665AF" w14:textId="4D3B08F0" w:rsidR="00AF74A7" w:rsidRDefault="00AF74A7" w:rsidP="006F3663">
      <w:pPr>
        <w:pStyle w:val="BlockText"/>
        <w:numPr>
          <w:ilvl w:val="2"/>
          <w:numId w:val="5"/>
        </w:numPr>
        <w:ind w:right="-57"/>
        <w:jc w:val="both"/>
        <w:rPr>
          <w:szCs w:val="24"/>
        </w:rPr>
      </w:pPr>
      <w:r>
        <w:rPr>
          <w:szCs w:val="24"/>
        </w:rPr>
        <w:t>Veicamo darbu tāme 2.daļai (</w:t>
      </w:r>
      <w:r w:rsidR="007A2F26">
        <w:rPr>
          <w:b/>
          <w:bCs/>
          <w:szCs w:val="24"/>
        </w:rPr>
        <w:t>3</w:t>
      </w:r>
      <w:r w:rsidRPr="00AF74A7">
        <w:rPr>
          <w:b/>
          <w:bCs/>
          <w:szCs w:val="24"/>
        </w:rPr>
        <w:t>.pielikums</w:t>
      </w:r>
      <w:r>
        <w:rPr>
          <w:szCs w:val="24"/>
        </w:rPr>
        <w:t>);</w:t>
      </w:r>
    </w:p>
    <w:p w14:paraId="2710A5B4" w14:textId="104C51B9" w:rsidR="006F3663" w:rsidRPr="00547AEE" w:rsidRDefault="006F3663" w:rsidP="006F3663">
      <w:pPr>
        <w:pStyle w:val="BlockText"/>
        <w:numPr>
          <w:ilvl w:val="2"/>
          <w:numId w:val="5"/>
        </w:numPr>
        <w:ind w:right="-57"/>
        <w:jc w:val="both"/>
        <w:rPr>
          <w:szCs w:val="24"/>
        </w:rPr>
      </w:pPr>
      <w:r w:rsidRPr="00547AEE">
        <w:rPr>
          <w:szCs w:val="24"/>
        </w:rPr>
        <w:t>Izpildīto darbu saraksta veidlapa (</w:t>
      </w:r>
      <w:r w:rsidR="007A2F26">
        <w:rPr>
          <w:b/>
          <w:szCs w:val="24"/>
        </w:rPr>
        <w:t>4</w:t>
      </w:r>
      <w:r w:rsidRPr="006F3663">
        <w:rPr>
          <w:b/>
          <w:szCs w:val="24"/>
        </w:rPr>
        <w:t>.pielikums</w:t>
      </w:r>
      <w:r w:rsidRPr="00547AEE">
        <w:rPr>
          <w:szCs w:val="24"/>
        </w:rPr>
        <w:t>).</w:t>
      </w:r>
    </w:p>
    <w:p w14:paraId="44B1B8D7" w14:textId="696917A1" w:rsidR="006F3663" w:rsidRPr="00547AEE" w:rsidRDefault="006F3663" w:rsidP="006F3663">
      <w:pPr>
        <w:pStyle w:val="BlockText"/>
        <w:numPr>
          <w:ilvl w:val="2"/>
          <w:numId w:val="5"/>
        </w:numPr>
        <w:ind w:right="-57"/>
        <w:jc w:val="both"/>
        <w:rPr>
          <w:szCs w:val="24"/>
        </w:rPr>
      </w:pPr>
      <w:r w:rsidRPr="00547AEE">
        <w:rPr>
          <w:szCs w:val="24"/>
        </w:rPr>
        <w:t>Pretendenta piedāvāto speciālistu saraksta veidlapa (</w:t>
      </w:r>
      <w:r w:rsidR="007A2F26">
        <w:rPr>
          <w:b/>
          <w:szCs w:val="24"/>
        </w:rPr>
        <w:t>5</w:t>
      </w:r>
      <w:r w:rsidRPr="006F3663">
        <w:rPr>
          <w:b/>
          <w:szCs w:val="24"/>
        </w:rPr>
        <w:t>.pielikums</w:t>
      </w:r>
      <w:r w:rsidRPr="00547AEE">
        <w:rPr>
          <w:szCs w:val="24"/>
        </w:rPr>
        <w:t>).</w:t>
      </w:r>
    </w:p>
    <w:p w14:paraId="187D4ED2" w14:textId="7BE7F238" w:rsidR="006F3663" w:rsidRPr="00547AEE" w:rsidRDefault="006F3663" w:rsidP="006F3663">
      <w:pPr>
        <w:pStyle w:val="BlockText"/>
        <w:numPr>
          <w:ilvl w:val="2"/>
          <w:numId w:val="5"/>
        </w:numPr>
        <w:ind w:right="-57"/>
        <w:jc w:val="both"/>
        <w:rPr>
          <w:szCs w:val="24"/>
        </w:rPr>
      </w:pPr>
      <w:r w:rsidRPr="00547AEE">
        <w:rPr>
          <w:szCs w:val="24"/>
        </w:rPr>
        <w:t>Apakšuzņēmēju saraksta un apakšuzņēmēja apliecinājuma veidlapas (</w:t>
      </w:r>
      <w:r w:rsidR="007A2F26">
        <w:rPr>
          <w:b/>
          <w:szCs w:val="24"/>
        </w:rPr>
        <w:t>6</w:t>
      </w:r>
      <w:r w:rsidRPr="006F3663">
        <w:rPr>
          <w:b/>
          <w:szCs w:val="24"/>
        </w:rPr>
        <w:t>.pielikums</w:t>
      </w:r>
      <w:r w:rsidRPr="00547AEE">
        <w:rPr>
          <w:szCs w:val="24"/>
        </w:rPr>
        <w:t>).</w:t>
      </w:r>
    </w:p>
    <w:p w14:paraId="4EB2A3BD" w14:textId="35748C5D" w:rsidR="006F3663" w:rsidRPr="00547AEE" w:rsidRDefault="00AF74A7" w:rsidP="006F3663">
      <w:pPr>
        <w:pStyle w:val="BlockText"/>
        <w:numPr>
          <w:ilvl w:val="2"/>
          <w:numId w:val="5"/>
        </w:numPr>
        <w:ind w:right="-57"/>
        <w:jc w:val="both"/>
        <w:rPr>
          <w:szCs w:val="24"/>
        </w:rPr>
      </w:pPr>
      <w:r>
        <w:rPr>
          <w:szCs w:val="24"/>
        </w:rPr>
        <w:t>Ēkas fasādes krāsu pase</w:t>
      </w:r>
      <w:r w:rsidR="006F3663" w:rsidRPr="00547AEE">
        <w:rPr>
          <w:szCs w:val="24"/>
        </w:rPr>
        <w:t xml:space="preserve"> (</w:t>
      </w:r>
      <w:r w:rsidR="007A2F26">
        <w:rPr>
          <w:b/>
          <w:szCs w:val="24"/>
        </w:rPr>
        <w:t>7</w:t>
      </w:r>
      <w:r w:rsidR="006F3663" w:rsidRPr="006F3663">
        <w:rPr>
          <w:b/>
          <w:szCs w:val="24"/>
        </w:rPr>
        <w:t>.pielikums</w:t>
      </w:r>
      <w:r w:rsidR="006F3663" w:rsidRPr="00547AEE">
        <w:rPr>
          <w:szCs w:val="24"/>
        </w:rPr>
        <w:t>).</w:t>
      </w:r>
    </w:p>
    <w:p w14:paraId="13ED1296" w14:textId="63D07119" w:rsidR="00CB59D9" w:rsidRPr="001A0796" w:rsidRDefault="006F3663" w:rsidP="006F3663">
      <w:pPr>
        <w:pStyle w:val="BlockText"/>
        <w:numPr>
          <w:ilvl w:val="2"/>
          <w:numId w:val="5"/>
        </w:numPr>
        <w:ind w:right="-57"/>
        <w:jc w:val="both"/>
        <w:rPr>
          <w:szCs w:val="24"/>
        </w:rPr>
      </w:pPr>
      <w:r w:rsidRPr="00547AEE">
        <w:rPr>
          <w:szCs w:val="24"/>
        </w:rPr>
        <w:t>Eiropas vienotā iepirkuma procedūras dokumenta veidlapa (</w:t>
      </w:r>
      <w:r w:rsidR="007A2F26">
        <w:rPr>
          <w:b/>
          <w:szCs w:val="24"/>
        </w:rPr>
        <w:t>8</w:t>
      </w:r>
      <w:r w:rsidRPr="006F3663">
        <w:rPr>
          <w:b/>
          <w:szCs w:val="24"/>
        </w:rPr>
        <w:t>.pielikums</w:t>
      </w:r>
      <w:r w:rsidRPr="00547AEE">
        <w:rPr>
          <w:bCs/>
          <w:szCs w:val="24"/>
        </w:rPr>
        <w:t>)</w:t>
      </w:r>
      <w:r w:rsidR="00F444EC">
        <w:rPr>
          <w:szCs w:val="24"/>
        </w:rPr>
        <w:t>.</w:t>
      </w:r>
    </w:p>
    <w:p w14:paraId="6E684071" w14:textId="17C256B4"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9D5808">
          <w:rPr>
            <w:rStyle w:val="Hyperlink"/>
            <w:rFonts w:ascii="Times New Roman" w:eastAsia="Times New Roman" w:hAnsi="Times New Roman" w:cs="Times New Roman"/>
            <w:sz w:val="24"/>
            <w:szCs w:val="24"/>
          </w:rPr>
          <w:t>https://www.portofventspils.lv/lv/brivostas-parvalde/publiskie-iepirkumi/</w:t>
        </w:r>
      </w:hyperlink>
      <w:r w:rsidR="009D5808">
        <w:rPr>
          <w:rFonts w:ascii="Times New Roman" w:eastAsia="Times New Roman" w:hAnsi="Times New Roman" w:cs="Times New Roman"/>
          <w:color w:val="0000FF"/>
          <w:sz w:val="24"/>
          <w:szCs w:val="24"/>
          <w:u w:val="single"/>
        </w:rPr>
        <w:t xml:space="preserve"> </w:t>
      </w:r>
      <w:r w:rsidR="009D5808" w:rsidRPr="00F215A8">
        <w:rPr>
          <w:rFonts w:ascii="Times New Roman" w:eastAsia="Times New Roman" w:hAnsi="Times New Roman" w:cs="Times New Roman"/>
          <w:sz w:val="24"/>
          <w:szCs w:val="24"/>
        </w:rPr>
        <w:t xml:space="preserve">un </w:t>
      </w:r>
      <w:r w:rsidRPr="00953A15">
        <w:rPr>
          <w:rFonts w:ascii="Times New Roman" w:eastAsia="Times New Roman" w:hAnsi="Times New Roman" w:cs="Times New Roman"/>
          <w:sz w:val="24"/>
          <w:szCs w:val="24"/>
        </w:rPr>
        <w:t xml:space="preserve">EIS pircēja profilā </w:t>
      </w:r>
      <w:hyperlink r:id="rId12"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xml:space="preserve">, kā arī iepazīties </w:t>
      </w:r>
      <w:r w:rsidRPr="000C05C9">
        <w:rPr>
          <w:rFonts w:ascii="Times New Roman" w:eastAsia="Times New Roman" w:hAnsi="Times New Roman" w:cs="Times New Roman"/>
          <w:sz w:val="24"/>
          <w:szCs w:val="24"/>
        </w:rPr>
        <w:t xml:space="preserve">ar Iepirkuma dokumentiem drukātā veidā bez maksas Ventspils brīvostas pārvaldē Jāņa ielā 19, Ventspilī, 202.kabinetā </w:t>
      </w:r>
      <w:r w:rsidRPr="000C05C9">
        <w:rPr>
          <w:rFonts w:ascii="Times New Roman" w:eastAsia="Times New Roman" w:hAnsi="Times New Roman" w:cs="Times New Roman"/>
          <w:b/>
          <w:sz w:val="24"/>
          <w:szCs w:val="24"/>
        </w:rPr>
        <w:t xml:space="preserve">līdz </w:t>
      </w:r>
      <w:r w:rsidRPr="000C05C9">
        <w:rPr>
          <w:rFonts w:ascii="Times New Roman" w:eastAsia="Times New Roman" w:hAnsi="Times New Roman" w:cs="Times New Roman"/>
          <w:b/>
          <w:bCs/>
          <w:sz w:val="24"/>
          <w:szCs w:val="24"/>
        </w:rPr>
        <w:t>202</w:t>
      </w:r>
      <w:r w:rsidR="00F444EC" w:rsidRPr="000C05C9">
        <w:rPr>
          <w:rFonts w:ascii="Times New Roman" w:eastAsia="Times New Roman" w:hAnsi="Times New Roman" w:cs="Times New Roman"/>
          <w:b/>
          <w:bCs/>
          <w:sz w:val="24"/>
          <w:szCs w:val="24"/>
        </w:rPr>
        <w:t>3</w:t>
      </w:r>
      <w:r w:rsidRPr="000C05C9">
        <w:rPr>
          <w:rFonts w:ascii="Times New Roman" w:eastAsia="Times New Roman" w:hAnsi="Times New Roman" w:cs="Times New Roman"/>
          <w:b/>
          <w:bCs/>
          <w:sz w:val="24"/>
          <w:szCs w:val="24"/>
        </w:rPr>
        <w:t xml:space="preserve">.gada </w:t>
      </w:r>
      <w:r w:rsidR="002F1E48">
        <w:rPr>
          <w:rFonts w:ascii="Times New Roman" w:eastAsia="Times New Roman" w:hAnsi="Times New Roman" w:cs="Times New Roman"/>
          <w:b/>
          <w:bCs/>
          <w:sz w:val="24"/>
          <w:szCs w:val="24"/>
        </w:rPr>
        <w:t>26.jūnijam</w:t>
      </w:r>
      <w:r w:rsidR="0060361B" w:rsidRPr="000C05C9">
        <w:rPr>
          <w:rFonts w:ascii="Times New Roman" w:eastAsia="Times New Roman" w:hAnsi="Times New Roman" w:cs="Times New Roman"/>
          <w:b/>
          <w:bCs/>
          <w:sz w:val="24"/>
          <w:szCs w:val="24"/>
        </w:rPr>
        <w:t xml:space="preserve"> </w:t>
      </w:r>
      <w:r w:rsidRPr="000C05C9">
        <w:rPr>
          <w:rFonts w:ascii="Times New Roman" w:eastAsia="Times New Roman" w:hAnsi="Times New Roman" w:cs="Times New Roman"/>
          <w:b/>
          <w:sz w:val="24"/>
          <w:szCs w:val="24"/>
        </w:rPr>
        <w:t>plkst.1</w:t>
      </w:r>
      <w:r w:rsidR="0060361B">
        <w:rPr>
          <w:rFonts w:ascii="Times New Roman" w:eastAsia="Times New Roman" w:hAnsi="Times New Roman" w:cs="Times New Roman"/>
          <w:b/>
          <w:sz w:val="24"/>
          <w:szCs w:val="24"/>
        </w:rPr>
        <w:t>0</w:t>
      </w:r>
      <w:r w:rsidRPr="000C05C9">
        <w:rPr>
          <w:rFonts w:ascii="Times New Roman" w:eastAsia="Times New Roman" w:hAnsi="Times New Roman" w:cs="Times New Roman"/>
          <w:b/>
          <w:sz w:val="24"/>
          <w:szCs w:val="24"/>
          <w:vertAlign w:val="superscript"/>
        </w:rPr>
        <w:t>00</w:t>
      </w:r>
      <w:r w:rsidRPr="000C05C9">
        <w:rPr>
          <w:rFonts w:ascii="Times New Roman" w:eastAsia="Times New Roman" w:hAnsi="Times New Roman" w:cs="Times New Roman"/>
          <w:sz w:val="24"/>
          <w:szCs w:val="24"/>
        </w:rPr>
        <w:t xml:space="preserve">, darba dienās no </w:t>
      </w:r>
      <w:r w:rsidRPr="00953A15">
        <w:rPr>
          <w:rFonts w:ascii="Times New Roman" w:eastAsia="Times New Roman" w:hAnsi="Times New Roman" w:cs="Times New Roman"/>
          <w:color w:val="000000"/>
          <w:sz w:val="24"/>
          <w:szCs w:val="24"/>
        </w:rPr>
        <w:t>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815E138"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063288">
        <w:rPr>
          <w:rFonts w:ascii="Times New Roman" w:eastAsia="Times New Roman" w:hAnsi="Times New Roman" w:cs="Times New Roman"/>
          <w:b/>
          <w:bCs/>
          <w:sz w:val="24"/>
          <w:szCs w:val="24"/>
        </w:rPr>
        <w:t>2</w:t>
      </w:r>
      <w:r w:rsidR="009D5808" w:rsidRPr="003C0B1F">
        <w:rPr>
          <w:rFonts w:ascii="Times New Roman" w:eastAsia="Times New Roman" w:hAnsi="Times New Roman" w:cs="Times New Roman"/>
          <w:b/>
          <w:bCs/>
          <w:sz w:val="24"/>
          <w:szCs w:val="24"/>
        </w:rPr>
        <w:t xml:space="preserve"> </w:t>
      </w:r>
      <w:r w:rsidRPr="003C0B1F">
        <w:rPr>
          <w:rFonts w:ascii="Times New Roman" w:eastAsia="Times New Roman" w:hAnsi="Times New Roman" w:cs="Times New Roman"/>
          <w:b/>
          <w:sz w:val="24"/>
          <w:szCs w:val="24"/>
        </w:rPr>
        <w:t>(</w:t>
      </w:r>
      <w:r w:rsidR="00063288">
        <w:rPr>
          <w:rFonts w:ascii="Times New Roman" w:eastAsia="Times New Roman" w:hAnsi="Times New Roman" w:cs="Times New Roman"/>
          <w:b/>
          <w:sz w:val="24"/>
          <w:szCs w:val="24"/>
        </w:rPr>
        <w:t>divus</w:t>
      </w:r>
      <w:r w:rsidR="008C714C" w:rsidRPr="003C0B1F">
        <w:rPr>
          <w:rFonts w:ascii="Times New Roman" w:eastAsia="Times New Roman" w:hAnsi="Times New Roman" w:cs="Times New Roman"/>
          <w:b/>
          <w:sz w:val="24"/>
          <w:szCs w:val="24"/>
        </w:rPr>
        <w:t>)</w:t>
      </w:r>
      <w:r w:rsidR="008C714C">
        <w:rPr>
          <w:rFonts w:ascii="Times New Roman" w:eastAsia="Times New Roman" w:hAnsi="Times New Roman" w:cs="Times New Roman"/>
          <w:b/>
          <w:sz w:val="24"/>
          <w:szCs w:val="24"/>
        </w:rPr>
        <w:t xml:space="preserve">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11E80">
      <w:pPr>
        <w:pStyle w:val="Heading1"/>
      </w:pPr>
      <w:bookmarkStart w:id="8" w:name="_Toc136353814"/>
      <w:bookmarkStart w:id="9" w:name="_Toc380415501"/>
      <w:r w:rsidRPr="00953A15">
        <w:t>DALĪBAS NOSACĪJUMI IEPIRKUMA PROCEDŪRĀ</w:t>
      </w:r>
      <w:bookmarkEnd w:id="8"/>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r w:rsidR="003F4BC0" w:rsidRPr="00F215A8">
        <w:rPr>
          <w:rStyle w:val="cf11"/>
          <w:rFonts w:ascii="Times New Roman" w:hAnsi="Times New Roman" w:cs="Times New Roman"/>
          <w:sz w:val="24"/>
          <w:szCs w:val="24"/>
        </w:rPr>
        <w:t>euro</w:t>
      </w:r>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 xml:space="preserve">(ir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w:t>
      </w:r>
      <w:r w:rsidRPr="00F215A8">
        <w:rPr>
          <w:i/>
          <w:iCs/>
          <w:shd w:val="clear" w:color="auto" w:fill="FFFFFF"/>
        </w:rPr>
        <w:lastRenderedPageBreak/>
        <w:t>pārkāpumu, par sadarbību iecietības programmā kandidātu vai 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4"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07DE9E58"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uz Pretendenta norādīto apakšuzņēmēju, kura sniedzamo pakalpojumu vērtība ir vismaz 10 000 </w:t>
      </w:r>
      <w:r w:rsidRPr="00A41D55">
        <w:rPr>
          <w:rFonts w:ascii="Times New Roman" w:hAnsi="Times New Roman" w:cs="Times New Roman"/>
          <w:i/>
          <w:iCs/>
          <w:sz w:val="24"/>
          <w:szCs w:val="24"/>
          <w:shd w:val="clear" w:color="auto" w:fill="FFFFFF"/>
        </w:rPr>
        <w:t>euro</w:t>
      </w:r>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w:t>
      </w:r>
      <w:r w:rsidRPr="00F215A8">
        <w:rPr>
          <w:rFonts w:ascii="Times New Roman" w:hAnsi="Times New Roman" w:cs="Times New Roman"/>
          <w:sz w:val="24"/>
          <w:szCs w:val="24"/>
          <w:shd w:val="clear" w:color="auto" w:fill="FFFFFF"/>
        </w:rPr>
        <w:lastRenderedPageBreak/>
        <w:t xml:space="preserve">4.1.6., 4.1.7., 4.1.8. punktos minētajiem izslēgšanas iemesliem, Pretendentam </w:t>
      </w:r>
      <w:r w:rsidRPr="00F215A8">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B25A9" w:rsidRDefault="00F444EC" w:rsidP="00B11E80">
      <w:pPr>
        <w:pStyle w:val="Heading1"/>
      </w:pPr>
      <w:bookmarkStart w:id="10" w:name="_Toc108533792"/>
      <w:bookmarkStart w:id="11" w:name="_Toc136353815"/>
      <w:r w:rsidRPr="004B25A9">
        <w:t>KVALIFIKĀCIJAS PRASĪBAS</w:t>
      </w:r>
      <w:bookmarkEnd w:id="10"/>
      <w:bookmarkEnd w:id="11"/>
    </w:p>
    <w:p w14:paraId="0A651D2A" w14:textId="77777777" w:rsidR="00644C5B" w:rsidRPr="00644C5B" w:rsidRDefault="00F444EC" w:rsidP="00644C5B">
      <w:pPr>
        <w:pStyle w:val="BlockText"/>
        <w:numPr>
          <w:ilvl w:val="1"/>
          <w:numId w:val="5"/>
        </w:numPr>
        <w:ind w:left="851" w:right="-57" w:hanging="567"/>
        <w:jc w:val="both"/>
        <w:rPr>
          <w:szCs w:val="24"/>
        </w:rPr>
      </w:pPr>
      <w:bookmarkStart w:id="12"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w:t>
      </w:r>
      <w:r w:rsidRPr="00644C5B">
        <w:rPr>
          <w:szCs w:val="24"/>
        </w:rPr>
        <w:t>“Sabiedrības līgums”, paredzot solidāro atbildību sabiedrības biedriem, uz kuru saimnieciskajām un finansiālajām iespējām balstās un kuri būs finansiāli atbildīgi par iepirkuma līguma izpildi.</w:t>
      </w:r>
      <w:bookmarkStart w:id="13" w:name="_Ref492973328"/>
      <w:bookmarkStart w:id="14" w:name="_Hlk41399229"/>
      <w:bookmarkStart w:id="15" w:name="_Hlk61611524"/>
      <w:bookmarkStart w:id="16" w:name="_Ref492973346"/>
    </w:p>
    <w:p w14:paraId="5F5065B1" w14:textId="56DDB83D" w:rsidR="00E8794C" w:rsidRPr="00E8794C" w:rsidRDefault="00E8794C" w:rsidP="00E8794C">
      <w:pPr>
        <w:pStyle w:val="BlockText"/>
        <w:numPr>
          <w:ilvl w:val="1"/>
          <w:numId w:val="5"/>
        </w:numPr>
        <w:ind w:left="851" w:right="-57" w:hanging="567"/>
        <w:jc w:val="both"/>
        <w:rPr>
          <w:sz w:val="28"/>
          <w:szCs w:val="28"/>
        </w:rPr>
      </w:pPr>
      <w:r>
        <w:rPr>
          <w:szCs w:val="24"/>
        </w:rPr>
        <w:t xml:space="preserve">Līdz iepirkuma līguma noslēgšanai </w:t>
      </w:r>
      <w:r>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Pr>
          <w:szCs w:val="24"/>
        </w:rPr>
        <w:t>.</w:t>
      </w:r>
    </w:p>
    <w:p w14:paraId="1611FF09" w14:textId="5A4334E0" w:rsidR="00644C5B" w:rsidRPr="00644C5B" w:rsidRDefault="00644C5B" w:rsidP="00644C5B">
      <w:pPr>
        <w:pStyle w:val="BlockText"/>
        <w:numPr>
          <w:ilvl w:val="1"/>
          <w:numId w:val="5"/>
        </w:numPr>
        <w:ind w:left="851" w:right="-57" w:hanging="567"/>
        <w:jc w:val="both"/>
        <w:rPr>
          <w:szCs w:val="24"/>
        </w:rPr>
      </w:pPr>
      <w:r w:rsidRPr="00644C5B">
        <w:rPr>
          <w:szCs w:val="24"/>
        </w:rPr>
        <w:t>Pretendentam jābūt šādai pieredzei – iepriekšējo 5 (piecu) gadu laikā (2018.-2023.gadā līdz piedāvājumu iesniegšanas termiņa beigām) ir veikti:</w:t>
      </w:r>
    </w:p>
    <w:p w14:paraId="47B5F477" w14:textId="77777777" w:rsidR="00644C5B" w:rsidRPr="00644C5B" w:rsidRDefault="00644C5B" w:rsidP="00644C5B">
      <w:pPr>
        <w:pStyle w:val="BlockText"/>
        <w:numPr>
          <w:ilvl w:val="2"/>
          <w:numId w:val="5"/>
        </w:numPr>
        <w:ind w:right="-57"/>
        <w:jc w:val="both"/>
        <w:rPr>
          <w:i/>
          <w:iCs/>
          <w:szCs w:val="24"/>
        </w:rPr>
      </w:pPr>
      <w:r w:rsidRPr="00644C5B">
        <w:rPr>
          <w:i/>
          <w:iCs/>
          <w:szCs w:val="24"/>
        </w:rPr>
        <w:t>1.daļa – logu atjaunošanas darbi;</w:t>
      </w:r>
    </w:p>
    <w:p w14:paraId="274FEAE8" w14:textId="186722FD" w:rsidR="005C72CF" w:rsidRPr="00644C5B" w:rsidRDefault="00644C5B" w:rsidP="00644C5B">
      <w:pPr>
        <w:pStyle w:val="BlockText"/>
        <w:numPr>
          <w:ilvl w:val="2"/>
          <w:numId w:val="5"/>
        </w:numPr>
        <w:ind w:right="-57"/>
        <w:jc w:val="both"/>
        <w:rPr>
          <w:szCs w:val="24"/>
        </w:rPr>
      </w:pPr>
      <w:r w:rsidRPr="00644C5B">
        <w:rPr>
          <w:i/>
          <w:iCs/>
          <w:szCs w:val="24"/>
        </w:rPr>
        <w:t>2.daļa - ēkas fasādes atjaunošanas darbi</w:t>
      </w:r>
      <w:r w:rsidRPr="00644C5B">
        <w:rPr>
          <w:szCs w:val="24"/>
        </w:rPr>
        <w:t>.</w:t>
      </w:r>
      <w:bookmarkEnd w:id="13"/>
    </w:p>
    <w:bookmarkEnd w:id="14"/>
    <w:bookmarkEnd w:id="15"/>
    <w:bookmarkEnd w:id="16"/>
    <w:p w14:paraId="45CB4C22" w14:textId="77777777" w:rsidR="00644C5B" w:rsidRPr="00644C5B" w:rsidRDefault="00644C5B" w:rsidP="00644C5B">
      <w:pPr>
        <w:pStyle w:val="BlockText"/>
        <w:numPr>
          <w:ilvl w:val="1"/>
          <w:numId w:val="5"/>
        </w:numPr>
        <w:ind w:left="851" w:right="-57" w:hanging="567"/>
        <w:jc w:val="both"/>
        <w:rPr>
          <w:szCs w:val="24"/>
        </w:rPr>
      </w:pPr>
      <w:r w:rsidRPr="00644C5B">
        <w:rPr>
          <w:szCs w:val="24"/>
        </w:rPr>
        <w:t xml:space="preserve">Pretendenta rīcībā jābūt sertificētam speciālistam – </w:t>
      </w:r>
      <w:r w:rsidRPr="00644C5B">
        <w:rPr>
          <w:i/>
          <w:iCs/>
          <w:szCs w:val="24"/>
        </w:rPr>
        <w:t>būvdarbu vadītājam</w:t>
      </w:r>
      <w:r w:rsidRPr="00644C5B">
        <w:rPr>
          <w:szCs w:val="24"/>
        </w:rPr>
        <w:t xml:space="preserve"> </w:t>
      </w:r>
      <w:r w:rsidRPr="00644C5B">
        <w:rPr>
          <w:color w:val="000000"/>
          <w:szCs w:val="24"/>
          <w:lang w:eastAsia="lv-LV"/>
        </w:rPr>
        <w:t>šajā iepirkumā paredzēto būvdarbu veikšanai šādā sertificējamā būvprakses sfērā</w:t>
      </w:r>
      <w:r w:rsidRPr="00644C5B">
        <w:rPr>
          <w:szCs w:val="24"/>
        </w:rPr>
        <w:t xml:space="preserve">: </w:t>
      </w:r>
      <w:r w:rsidRPr="00644C5B">
        <w:rPr>
          <w:i/>
          <w:iCs/>
          <w:szCs w:val="24"/>
        </w:rPr>
        <w:t>ēku būvdarbu vadīšana.</w:t>
      </w:r>
    </w:p>
    <w:p w14:paraId="2FC8C231" w14:textId="23347E4F" w:rsidR="005C72CF" w:rsidRPr="00644C5B" w:rsidRDefault="00644C5B" w:rsidP="00644C5B">
      <w:pPr>
        <w:pStyle w:val="ListParagraph"/>
        <w:spacing w:after="0"/>
        <w:ind w:left="851"/>
        <w:jc w:val="both"/>
        <w:rPr>
          <w:rFonts w:ascii="Times New Roman" w:hAnsi="Times New Roman" w:cs="Times New Roman"/>
          <w:sz w:val="24"/>
          <w:szCs w:val="24"/>
        </w:rPr>
      </w:pPr>
      <w:r w:rsidRPr="00644C5B">
        <w:rPr>
          <w:rFonts w:ascii="Times New Roman" w:hAnsi="Times New Roman" w:cs="Times New Roman"/>
          <w:sz w:val="24"/>
          <w:szCs w:val="24"/>
        </w:rPr>
        <w:t>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r w:rsidR="005C72CF" w:rsidRPr="00644C5B">
        <w:rPr>
          <w:rFonts w:ascii="Times New Roman" w:hAnsi="Times New Roman" w:cs="Times New Roman"/>
          <w:sz w:val="24"/>
          <w:szCs w:val="24"/>
        </w:rPr>
        <w:t xml:space="preserve">. </w:t>
      </w:r>
    </w:p>
    <w:p w14:paraId="19D118B5" w14:textId="68607BA3" w:rsidR="00A06EC1" w:rsidRPr="0030419C" w:rsidRDefault="00F444EC" w:rsidP="005C72CF">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30419C">
        <w:rPr>
          <w:rFonts w:ascii="Times New Roman" w:hAnsi="Times New Roman" w:cs="Times New Roman"/>
          <w:sz w:val="24"/>
          <w:szCs w:val="24"/>
        </w:rPr>
        <w:t>Pretendenta rīcībā jābūt pietiekamiem vai jābūt pieejamiem pietiekamiem tehniskiem un darbaspēka resursiem</w:t>
      </w:r>
      <w:r w:rsidR="004301A7" w:rsidRPr="0030419C">
        <w:rPr>
          <w:rFonts w:ascii="Times New Roman" w:hAnsi="Times New Roman" w:cs="Times New Roman"/>
          <w:sz w:val="24"/>
          <w:szCs w:val="24"/>
        </w:rPr>
        <w:t xml:space="preserve">, </w:t>
      </w:r>
      <w:r w:rsidRPr="0030419C">
        <w:rPr>
          <w:rFonts w:ascii="Times New Roman" w:hAnsi="Times New Roman" w:cs="Times New Roman"/>
          <w:sz w:val="24"/>
          <w:szCs w:val="24"/>
        </w:rPr>
        <w:t>lai nodrošinātu šajā iepirkumā paredzēto Darbu izpildi pieprasītajā apjomā, kvalitātē un termiņā</w:t>
      </w:r>
      <w:r w:rsidR="0029405D" w:rsidRPr="0030419C">
        <w:rPr>
          <w:rFonts w:ascii="Times New Roman" w:hAnsi="Times New Roman" w:cs="Times New Roman"/>
          <w:sz w:val="24"/>
          <w:szCs w:val="24"/>
        </w:rPr>
        <w:t>.</w:t>
      </w:r>
    </w:p>
    <w:p w14:paraId="6BDAAEC7" w14:textId="4AEAE351" w:rsidR="00F444EC" w:rsidRPr="00F444EC" w:rsidRDefault="00F444EC" w:rsidP="005C72CF">
      <w:pPr>
        <w:pStyle w:val="BlockText"/>
        <w:numPr>
          <w:ilvl w:val="1"/>
          <w:numId w:val="5"/>
        </w:numPr>
        <w:ind w:left="851" w:right="-57" w:hanging="567"/>
        <w:jc w:val="both"/>
        <w:rPr>
          <w:szCs w:val="24"/>
        </w:rPr>
      </w:pPr>
      <w:bookmarkStart w:id="17" w:name="_Ref312158249"/>
      <w:r w:rsidRPr="00CD4FB4">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7"/>
      <w:r w:rsidRPr="00CD4FB4">
        <w:rPr>
          <w:szCs w:val="24"/>
        </w:rPr>
        <w:t xml:space="preserve"> Atbilstību prasībām attiecībā uz</w:t>
      </w:r>
      <w:r w:rsidRPr="00F444EC">
        <w:rPr>
          <w:szCs w:val="24"/>
        </w:rPr>
        <w:t xml:space="preserve"> pieredzi ar apakšuzņēmēja palīdzību ir pieļaujams apliecināt tikai tad, ja attiecīgais apakšuzņēmējs līguma izpildē uzņemas veikt to Darbu sadaļu, ar kuru ir saistīta attiecīgā pieredzes prasība.</w:t>
      </w:r>
    </w:p>
    <w:p w14:paraId="475937D0" w14:textId="116ECDC5" w:rsidR="009F202F" w:rsidRPr="00547AEE" w:rsidRDefault="009F202F" w:rsidP="00780EDF">
      <w:pPr>
        <w:pStyle w:val="BlockText"/>
        <w:numPr>
          <w:ilvl w:val="1"/>
          <w:numId w:val="5"/>
        </w:numPr>
        <w:ind w:left="851" w:right="-57" w:hanging="567"/>
        <w:jc w:val="both"/>
        <w:rPr>
          <w:szCs w:val="24"/>
        </w:rPr>
      </w:pPr>
      <w:bookmarkStart w:id="18" w:name="_Toc496711281"/>
      <w:r w:rsidRPr="00547AEE">
        <w:t xml:space="preserve">Pretendents ir tiesīgs iesniegt Eiropas vienoto iepirkuma procedūras dokumentu (turpmāk – EVIPD) atbilstoši šī nolikuma </w:t>
      </w:r>
      <w:r w:rsidR="00630B64">
        <w:rPr>
          <w:b/>
          <w:bCs/>
        </w:rPr>
        <w:t>8</w:t>
      </w:r>
      <w:r w:rsidRPr="00780EDF">
        <w:rPr>
          <w:b/>
          <w:bCs/>
        </w:rPr>
        <w:t>.pielikumam</w:t>
      </w:r>
      <w:r w:rsidRPr="00547AEE">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5" w:history="1">
        <w:r w:rsidRPr="00547AEE">
          <w:rPr>
            <w:rStyle w:val="Hyperlink"/>
            <w:color w:val="auto"/>
          </w:rPr>
          <w:t>http://espd.eis.gov.lv/</w:t>
        </w:r>
      </w:hyperlink>
      <w:r w:rsidRPr="00547AEE">
        <w:rPr>
          <w:lang w:eastAsia="lv-LV"/>
        </w:rPr>
        <w:t>), saglabāt elektroniski un pievienot piedāvājumam.</w:t>
      </w:r>
    </w:p>
    <w:p w14:paraId="44BEF8E9" w14:textId="77777777" w:rsidR="009F202F" w:rsidRPr="00547AEE" w:rsidRDefault="009F202F" w:rsidP="009F202F">
      <w:pPr>
        <w:pStyle w:val="BlockText"/>
        <w:ind w:right="-57"/>
        <w:jc w:val="both"/>
        <w:rPr>
          <w:szCs w:val="24"/>
        </w:rPr>
      </w:pPr>
      <w:r w:rsidRPr="00547AEE">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547AEE" w:rsidRDefault="009F202F" w:rsidP="00FA0B2D">
      <w:pPr>
        <w:pStyle w:val="BlockText"/>
        <w:ind w:right="-57"/>
        <w:jc w:val="both"/>
        <w:rPr>
          <w:szCs w:val="24"/>
        </w:rPr>
      </w:pPr>
      <w:r w:rsidRPr="00547AEE">
        <w:lastRenderedPageBreak/>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547AEE" w:rsidRDefault="009F202F" w:rsidP="00FA0B2D">
      <w:pPr>
        <w:pStyle w:val="BlockText"/>
        <w:ind w:right="-57"/>
        <w:jc w:val="both"/>
      </w:pPr>
      <w:r w:rsidRPr="00547AEE">
        <w:t>EVIPD iesniegšana neatbrīvo no pienākuma pilnvērtīgi sagatavot piedāvājumu (</w:t>
      </w:r>
      <w:r w:rsidRPr="00547AEE">
        <w:rPr>
          <w:i/>
          <w:iCs/>
        </w:rPr>
        <w:t>skatīt Iepirkumu uzraudzības biroja (turpmāk – IUB) 2021.gada 11.janvāra lēmumu Nr. 4-1.2/21-8 un IUB skaidrojumus par Eiropas vienoto iepirkuma procedūras dokumentu</w:t>
      </w:r>
      <w:r w:rsidRPr="00547AEE">
        <w:t xml:space="preserve"> </w:t>
      </w:r>
      <w:r w:rsidRPr="00547AEE">
        <w:rPr>
          <w:i/>
          <w:iCs/>
        </w:rPr>
        <w:t>https://www.iub.gov.lv/lv/skaidrojums-par-eiropas-vienoto-iepirkuma-proceduras-dokumentu</w:t>
      </w:r>
      <w:r w:rsidRPr="00547AEE">
        <w:t xml:space="preserve">). </w:t>
      </w:r>
    </w:p>
    <w:p w14:paraId="454E6169" w14:textId="77777777" w:rsidR="009F202F" w:rsidRPr="00547AEE" w:rsidRDefault="009F202F" w:rsidP="00FA0B2D">
      <w:pPr>
        <w:pStyle w:val="BlockText"/>
        <w:ind w:right="-57"/>
        <w:jc w:val="both"/>
      </w:pPr>
      <w:bookmarkStart w:id="19" w:name="_Hlk41398862"/>
      <w:r w:rsidRPr="00547AEE">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547AEE" w:rsidRDefault="009F202F" w:rsidP="00DB3A31">
      <w:pPr>
        <w:pStyle w:val="BlockText"/>
        <w:numPr>
          <w:ilvl w:val="1"/>
          <w:numId w:val="5"/>
        </w:numPr>
        <w:spacing w:after="120"/>
        <w:ind w:left="851" w:right="-57" w:hanging="567"/>
        <w:jc w:val="both"/>
        <w:rPr>
          <w:szCs w:val="24"/>
        </w:rPr>
      </w:pPr>
      <w:r w:rsidRPr="00547AEE">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9"/>
    </w:p>
    <w:p w14:paraId="230395D6" w14:textId="77777777" w:rsidR="003C0B1F" w:rsidRPr="00827CA3" w:rsidRDefault="003C0B1F" w:rsidP="003C0B1F">
      <w:pPr>
        <w:spacing w:after="0" w:line="240" w:lineRule="auto"/>
        <w:ind w:right="-57"/>
        <w:contextualSpacing/>
        <w:jc w:val="both"/>
        <w:rPr>
          <w:rFonts w:ascii="Times New Roman" w:eastAsia="Times New Roman" w:hAnsi="Times New Roman"/>
          <w:sz w:val="24"/>
          <w:szCs w:val="24"/>
        </w:rPr>
      </w:pPr>
    </w:p>
    <w:p w14:paraId="6BB76AA3" w14:textId="3A4808DF" w:rsidR="00F444EC" w:rsidRPr="00F444EC" w:rsidRDefault="00F444EC" w:rsidP="00B11E80">
      <w:pPr>
        <w:pStyle w:val="Heading1"/>
      </w:pPr>
      <w:bookmarkStart w:id="20" w:name="_Toc136353816"/>
      <w:r w:rsidRPr="00F444EC">
        <w:t>IESNIEDZAMIE DOKUMENTI</w:t>
      </w:r>
      <w:bookmarkEnd w:id="20"/>
    </w:p>
    <w:p w14:paraId="7682E72C" w14:textId="710C3335" w:rsidR="00F444EC" w:rsidRPr="00B11E80" w:rsidRDefault="00F444EC" w:rsidP="00DB3A31">
      <w:pPr>
        <w:pStyle w:val="ListParagraph"/>
        <w:keepLines/>
        <w:numPr>
          <w:ilvl w:val="1"/>
          <w:numId w:val="5"/>
        </w:numPr>
        <w:tabs>
          <w:tab w:val="left" w:pos="284"/>
        </w:tabs>
        <w:spacing w:after="0" w:line="240" w:lineRule="auto"/>
        <w:ind w:left="851"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70480E62" w14:textId="77777777" w:rsidR="00DB3A31" w:rsidRDefault="00F444EC" w:rsidP="00DB3A31">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47F07F14" w:rsidR="00F444EC" w:rsidRDefault="00F444EC" w:rsidP="00DB3A31">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DB3A31">
        <w:rPr>
          <w:rFonts w:ascii="Times New Roman" w:eastAsia="Times New Roman" w:hAnsi="Times New Roman" w:cs="Times New Roman"/>
          <w:bCs/>
          <w:sz w:val="24"/>
          <w:szCs w:val="24"/>
        </w:rPr>
        <w:t>Tehniskais un finanšu piedāvājums.</w:t>
      </w:r>
    </w:p>
    <w:p w14:paraId="5DBB5A8B" w14:textId="77777777" w:rsidR="00DB3A31" w:rsidRPr="00DB3A31" w:rsidRDefault="00DB3A31" w:rsidP="00DB3A31">
      <w:pPr>
        <w:pStyle w:val="ListParagraph"/>
        <w:keepLines/>
        <w:tabs>
          <w:tab w:val="left" w:pos="709"/>
          <w:tab w:val="left" w:pos="851"/>
        </w:tabs>
        <w:spacing w:after="0" w:line="240" w:lineRule="auto"/>
        <w:ind w:left="1560"/>
        <w:jc w:val="both"/>
        <w:rPr>
          <w:rFonts w:ascii="Times New Roman" w:eastAsia="Times New Roman" w:hAnsi="Times New Roman" w:cs="Times New Roman"/>
          <w:bCs/>
          <w:sz w:val="24"/>
          <w:szCs w:val="24"/>
        </w:rPr>
      </w:pPr>
    </w:p>
    <w:p w14:paraId="52166D80" w14:textId="2644F6FA" w:rsidR="00F444EC" w:rsidRPr="00F444EC" w:rsidRDefault="00F444EC" w:rsidP="00B11E80">
      <w:pPr>
        <w:pStyle w:val="Heading1"/>
      </w:pPr>
      <w:bookmarkStart w:id="21" w:name="_Toc312767050"/>
      <w:bookmarkStart w:id="22" w:name="_Toc496711283"/>
      <w:bookmarkStart w:id="23" w:name="_Toc108533794"/>
      <w:bookmarkStart w:id="24" w:name="_Toc136353817"/>
      <w:bookmarkStart w:id="25" w:name="_Hlk61000617"/>
      <w:bookmarkEnd w:id="12"/>
      <w:bookmarkEnd w:id="18"/>
      <w:r w:rsidRPr="00F444EC">
        <w:t>PRETENDENTU ATLASES DOKUMENTI</w:t>
      </w:r>
      <w:bookmarkEnd w:id="21"/>
      <w:bookmarkEnd w:id="22"/>
      <w:bookmarkEnd w:id="23"/>
      <w:bookmarkEnd w:id="24"/>
    </w:p>
    <w:p w14:paraId="4173B220" w14:textId="7A1CE52A" w:rsidR="00F444EC" w:rsidRPr="00F444EC" w:rsidRDefault="00F444EC" w:rsidP="00DB3A31">
      <w:pPr>
        <w:pStyle w:val="BlockText"/>
        <w:numPr>
          <w:ilvl w:val="1"/>
          <w:numId w:val="5"/>
        </w:numPr>
        <w:ind w:left="851"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ka tas atbilst visām šo noteikumu 4.1.punkta dalības nosacījumu prasībām (ja attiecināms).</w:t>
      </w:r>
    </w:p>
    <w:p w14:paraId="55FE73BE" w14:textId="77777777" w:rsidR="00E506D6" w:rsidRDefault="004579C7" w:rsidP="00E506D6">
      <w:pPr>
        <w:pStyle w:val="BlockText"/>
        <w:numPr>
          <w:ilvl w:val="2"/>
          <w:numId w:val="5"/>
        </w:numPr>
        <w:ind w:left="1560" w:right="-57" w:hanging="709"/>
        <w:jc w:val="both"/>
        <w:rPr>
          <w:bCs/>
          <w:szCs w:val="24"/>
        </w:rPr>
      </w:pPr>
      <w:r w:rsidRPr="002115F3">
        <w:rPr>
          <w:bCs/>
          <w:szCs w:val="24"/>
        </w:rPr>
        <w:t xml:space="preserve">Pretendenta norādīto apakšuzņēmēju, kura sniedzamo pakalpojumu vērtība ir vismaz 10 000 euro, </w:t>
      </w:r>
      <w:r w:rsidRPr="002115F3">
        <w:rPr>
          <w:b/>
          <w:szCs w:val="24"/>
        </w:rPr>
        <w:t>apliecinājums</w:t>
      </w:r>
      <w:r w:rsidRPr="002115F3">
        <w:rPr>
          <w:bCs/>
          <w:szCs w:val="24"/>
        </w:rPr>
        <w:t>, ka tas atbilst visām šo noteikumu 4.1.punkta dalības nosacījumu prasībām (ja attiecināms).</w:t>
      </w:r>
    </w:p>
    <w:p w14:paraId="1CA6B509" w14:textId="015D2405" w:rsidR="00F33613" w:rsidRPr="00E506D6" w:rsidRDefault="004C0BC4" w:rsidP="00E506D6">
      <w:pPr>
        <w:pStyle w:val="BlockText"/>
        <w:numPr>
          <w:ilvl w:val="2"/>
          <w:numId w:val="5"/>
        </w:numPr>
        <w:ind w:left="1560" w:right="-57" w:hanging="709"/>
        <w:jc w:val="both"/>
        <w:rPr>
          <w:bCs/>
          <w:szCs w:val="24"/>
        </w:rPr>
      </w:pPr>
      <w:r w:rsidRPr="004C0BC4">
        <w:t>Pretendenta</w:t>
      </w:r>
      <w:r w:rsidRPr="00E506D6">
        <w:rPr>
          <w:b/>
          <w:bCs/>
        </w:rPr>
        <w:t xml:space="preserve"> i</w:t>
      </w:r>
      <w:r w:rsidR="00F33613" w:rsidRPr="00E506D6">
        <w:rPr>
          <w:b/>
          <w:bCs/>
        </w:rPr>
        <w:t>zpildīto darbu</w:t>
      </w:r>
      <w:r w:rsidR="00F33613" w:rsidRPr="00E00950">
        <w:t xml:space="preserve"> saraksts saskaņā ar šī nolikuma </w:t>
      </w:r>
      <w:r w:rsidR="00630B64" w:rsidRPr="00E506D6">
        <w:rPr>
          <w:b/>
          <w:bCs/>
        </w:rPr>
        <w:t>4</w:t>
      </w:r>
      <w:r w:rsidR="00F33613" w:rsidRPr="00E506D6">
        <w:rPr>
          <w:b/>
          <w:bCs/>
        </w:rPr>
        <w:t>.pielikumu</w:t>
      </w:r>
      <w:r w:rsidR="00F33613" w:rsidRPr="00E00950">
        <w:t xml:space="preserve"> par iepriekšējo 5 (piecu) gadu laikā (201</w:t>
      </w:r>
      <w:r w:rsidR="00F33613">
        <w:t>8</w:t>
      </w:r>
      <w:r w:rsidR="00F33613" w:rsidRPr="00E00950">
        <w:t>.- 202</w:t>
      </w:r>
      <w:r w:rsidR="00F33613">
        <w:t>3</w:t>
      </w:r>
      <w:r w:rsidR="00F33613" w:rsidRPr="00E00950">
        <w:t>.gadā līdz piedāvājumu iesniegšanas termiņa beigām) veiktajiem darbiem, kuros veikti būvdarbi, kas atbilst šī nolikuma 5.</w:t>
      </w:r>
      <w:r w:rsidR="004327B9">
        <w:t>3</w:t>
      </w:r>
      <w:r w:rsidR="00F33613" w:rsidRPr="00E00950">
        <w:t>. punktā izvirzītajām prasībām:</w:t>
      </w:r>
      <w:r w:rsidR="00B5245F">
        <w:t xml:space="preserve"> </w:t>
      </w:r>
      <w:r w:rsidR="00F33613" w:rsidRPr="00E506D6">
        <w:rPr>
          <w:i/>
          <w:iCs/>
          <w:szCs w:val="24"/>
          <w:lang w:eastAsia="lv-LV"/>
        </w:rPr>
        <w:t xml:space="preserve">1.daļa – </w:t>
      </w:r>
      <w:r w:rsidR="00F33613" w:rsidRPr="00E506D6">
        <w:rPr>
          <w:i/>
          <w:iCs/>
          <w:szCs w:val="24"/>
        </w:rPr>
        <w:t>logu atjaunošanas darbi;</w:t>
      </w:r>
      <w:r w:rsidR="00B5245F" w:rsidRPr="00E506D6">
        <w:rPr>
          <w:i/>
          <w:iCs/>
          <w:szCs w:val="24"/>
        </w:rPr>
        <w:t xml:space="preserve"> </w:t>
      </w:r>
      <w:r w:rsidR="00F33613" w:rsidRPr="00E506D6">
        <w:rPr>
          <w:i/>
          <w:iCs/>
          <w:szCs w:val="24"/>
        </w:rPr>
        <w:t xml:space="preserve">2.daļa - </w:t>
      </w:r>
      <w:r w:rsidR="00F33613" w:rsidRPr="00E506D6">
        <w:rPr>
          <w:i/>
          <w:iCs/>
          <w:szCs w:val="24"/>
          <w:lang w:eastAsia="lv-LV"/>
        </w:rPr>
        <w:t xml:space="preserve">ēkas fasādes </w:t>
      </w:r>
      <w:r w:rsidR="00F33613" w:rsidRPr="00E506D6">
        <w:rPr>
          <w:rFonts w:eastAsia="Calibri"/>
          <w:i/>
          <w:iCs/>
          <w:szCs w:val="22"/>
        </w:rPr>
        <w:t>atjaunošanas</w:t>
      </w:r>
      <w:r w:rsidR="00F33613" w:rsidRPr="00E506D6">
        <w:rPr>
          <w:i/>
          <w:iCs/>
          <w:szCs w:val="24"/>
          <w:lang w:eastAsia="lv-LV"/>
        </w:rPr>
        <w:t xml:space="preserve"> darbi</w:t>
      </w:r>
      <w:r w:rsidR="00F33613" w:rsidRPr="00E506D6">
        <w:rPr>
          <w:i/>
          <w:iCs/>
          <w:color w:val="000000"/>
          <w:szCs w:val="24"/>
          <w:lang w:eastAsia="lv-LV"/>
        </w:rPr>
        <w:t>.</w:t>
      </w:r>
    </w:p>
    <w:p w14:paraId="5CD84C7E" w14:textId="43E3D580" w:rsidR="004C0BC4" w:rsidRPr="00547AEE" w:rsidRDefault="004C0BC4" w:rsidP="004C0BC4">
      <w:pPr>
        <w:pStyle w:val="BlockText"/>
        <w:ind w:left="1560" w:right="-57"/>
        <w:jc w:val="both"/>
      </w:pPr>
      <w:r>
        <w:rPr>
          <w:b/>
          <w:bCs/>
        </w:rPr>
        <w:t xml:space="preserve">Izpildīto darbu </w:t>
      </w:r>
      <w:r w:rsidRPr="0079264F">
        <w:rPr>
          <w:b/>
          <w:bCs/>
        </w:rPr>
        <w:t>sarakstam</w:t>
      </w:r>
      <w:r>
        <w:rPr>
          <w:b/>
          <w:bCs/>
        </w:rPr>
        <w:t xml:space="preserve"> klāt</w:t>
      </w:r>
      <w:r w:rsidRPr="0079264F">
        <w:rPr>
          <w:b/>
          <w:bCs/>
        </w:rPr>
        <w:t xml:space="preserve"> jāpievieno</w:t>
      </w:r>
      <w:r w:rsidRPr="00547AEE">
        <w:t xml:space="preserve"> </w:t>
      </w:r>
      <w:r w:rsidRPr="0079264F">
        <w:rPr>
          <w:b/>
          <w:bCs/>
        </w:rPr>
        <w:t xml:space="preserve">atsauksmes vai cita veida dokumentāli pierādījumi no sarakstā uzrādīto objektu pasūtītājiem </w:t>
      </w:r>
      <w:r w:rsidRPr="0079264F">
        <w:rPr>
          <w:b/>
          <w:bCs/>
        </w:rPr>
        <w:lastRenderedPageBreak/>
        <w:t>(īpašniekiem vai valdītājiem)</w:t>
      </w:r>
      <w:r w:rsidRPr="00547AEE">
        <w:t xml:space="preserve"> ar informāciju par veiktajiem darbu apjomiem (objekta nosaukumu, būvdarbu uzsākšanas un </w:t>
      </w:r>
      <w:r>
        <w:t>pabeigšanas</w:t>
      </w:r>
      <w:r w:rsidRPr="00547AEE">
        <w:t xml:space="preserve"> datumu, izpildīto darbu īsu aprakstu). </w:t>
      </w:r>
    </w:p>
    <w:p w14:paraId="3A2891D1" w14:textId="236BCD43" w:rsidR="0079264F" w:rsidRPr="004C0BC4" w:rsidRDefault="004C0BC4" w:rsidP="004C0BC4">
      <w:pPr>
        <w:pStyle w:val="BlockText"/>
        <w:ind w:left="1560" w:right="-57"/>
        <w:jc w:val="both"/>
        <w:rPr>
          <w:b/>
        </w:rPr>
      </w:pPr>
      <w:r w:rsidRPr="00547AEE">
        <w:t xml:space="preserve">Pasūtītājam ir tiesības pieprasīt no Pretendenta kvalifikāciju (t.sk. izpildīto </w:t>
      </w:r>
      <w:r w:rsidRPr="005972FF">
        <w:t xml:space="preserve">darbu) apstiprinošus dokumentus – izrakstu/us no būvdarbu žurnāla, būvatļaujas kopiju, aktu par </w:t>
      </w:r>
      <w:r>
        <w:t>būvdarbu pabeigšanu</w:t>
      </w:r>
      <w:r w:rsidRPr="005972FF">
        <w:t xml:space="preserve"> u.c. dokumentus, kas apliecina sniegto ziņu patiesumu.</w:t>
      </w:r>
    </w:p>
    <w:p w14:paraId="479F7DC6" w14:textId="767E5B29" w:rsidR="0079264F" w:rsidRPr="005972FF" w:rsidRDefault="0079264F" w:rsidP="0079264F">
      <w:pPr>
        <w:pStyle w:val="BlockText"/>
        <w:numPr>
          <w:ilvl w:val="2"/>
          <w:numId w:val="5"/>
        </w:numPr>
        <w:ind w:right="-57"/>
        <w:jc w:val="both"/>
      </w:pPr>
      <w:r w:rsidRPr="005972FF">
        <w:rPr>
          <w:szCs w:val="24"/>
          <w:lang w:eastAsia="lv-LV"/>
        </w:rPr>
        <w:t xml:space="preserve">Pretendenta </w:t>
      </w:r>
      <w:r w:rsidRPr="005972FF">
        <w:rPr>
          <w:b/>
          <w:szCs w:val="24"/>
          <w:lang w:eastAsia="lv-LV"/>
        </w:rPr>
        <w:t>piedāvāto speciālistu saraksts</w:t>
      </w:r>
      <w:r w:rsidRPr="005972FF">
        <w:rPr>
          <w:szCs w:val="24"/>
          <w:lang w:eastAsia="lv-LV"/>
        </w:rPr>
        <w:t xml:space="preserve"> (saskaņā ar šī </w:t>
      </w:r>
      <w:r w:rsidRPr="005972FF">
        <w:t xml:space="preserve">nolikuma </w:t>
      </w:r>
      <w:r w:rsidR="00630B64">
        <w:rPr>
          <w:b/>
        </w:rPr>
        <w:t>5</w:t>
      </w:r>
      <w:r w:rsidRPr="005972FF">
        <w:rPr>
          <w:b/>
        </w:rPr>
        <w:t>.pielikumu</w:t>
      </w:r>
      <w:r w:rsidRPr="005972FF">
        <w:t>), kas veiks darbu nolikuma 5.</w:t>
      </w:r>
      <w:r w:rsidR="004327B9">
        <w:t>4</w:t>
      </w:r>
      <w:r w:rsidRPr="005972FF">
        <w:t xml:space="preserve">.punktā paredzētajā reglamentētajā būvdarbu sfērā. </w:t>
      </w:r>
    </w:p>
    <w:p w14:paraId="1E7D2D7E" w14:textId="2807BF6F" w:rsidR="00AC0A22" w:rsidRDefault="00F444EC" w:rsidP="0079264F">
      <w:pPr>
        <w:pStyle w:val="BlockText"/>
        <w:numPr>
          <w:ilvl w:val="2"/>
          <w:numId w:val="5"/>
        </w:numPr>
        <w:ind w:right="-57"/>
        <w:jc w:val="both"/>
        <w:rPr>
          <w:szCs w:val="24"/>
        </w:rPr>
      </w:pPr>
      <w:r w:rsidRPr="00F444EC">
        <w:rPr>
          <w:szCs w:val="24"/>
        </w:rPr>
        <w:t xml:space="preserve">Ja Pretendents ir personu apvienība, </w:t>
      </w:r>
      <w:r w:rsidRPr="00F444EC">
        <w:rPr>
          <w:b/>
          <w:szCs w:val="24"/>
        </w:rPr>
        <w:t>apliecinājums</w:t>
      </w:r>
      <w:r w:rsidRPr="00F444E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9D5808" w:rsidRDefault="00F444EC" w:rsidP="0079264F">
      <w:pPr>
        <w:pStyle w:val="BlockText"/>
        <w:ind w:left="1560" w:right="-57"/>
        <w:jc w:val="both"/>
        <w:rPr>
          <w:b/>
          <w:bCs/>
          <w:i/>
          <w:iCs/>
          <w:szCs w:val="24"/>
        </w:rPr>
      </w:pPr>
      <w:r w:rsidRPr="009D5808">
        <w:rPr>
          <w:b/>
          <w:bCs/>
          <w:i/>
          <w:iCs/>
          <w:szCs w:val="24"/>
        </w:rPr>
        <w:t>Apliecinājums nav jāiesniedz, ja personu apvienība jau ir reģistrēta Komercreģistrā.</w:t>
      </w:r>
    </w:p>
    <w:p w14:paraId="27C8AFC3" w14:textId="77777777" w:rsidR="00F444EC" w:rsidRPr="00F444EC" w:rsidRDefault="00F444EC" w:rsidP="0079264F">
      <w:pPr>
        <w:pStyle w:val="BlockText"/>
        <w:ind w:left="1560" w:right="-57"/>
        <w:jc w:val="both"/>
        <w:rPr>
          <w:szCs w:val="24"/>
        </w:rPr>
      </w:pPr>
      <w:r w:rsidRPr="00F444EC">
        <w:rPr>
          <w:szCs w:val="24"/>
        </w:rPr>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547AEE" w:rsidRDefault="0079264F" w:rsidP="0079264F">
      <w:pPr>
        <w:pStyle w:val="BlockText"/>
        <w:numPr>
          <w:ilvl w:val="2"/>
          <w:numId w:val="5"/>
        </w:numPr>
        <w:ind w:right="-57"/>
        <w:jc w:val="both"/>
        <w:rPr>
          <w:b/>
          <w:szCs w:val="24"/>
        </w:rPr>
      </w:pPr>
      <w:r w:rsidRPr="00547AEE">
        <w:rPr>
          <w:szCs w:val="24"/>
        </w:rPr>
        <w:t xml:space="preserve">Ja Pretendents ir personu apvienība, </w:t>
      </w:r>
      <w:r w:rsidRPr="00547AEE">
        <w:rPr>
          <w:b/>
          <w:szCs w:val="24"/>
        </w:rPr>
        <w:t>apliecinājums</w:t>
      </w:r>
      <w:r w:rsidRPr="00547AEE">
        <w:rPr>
          <w:szCs w:val="24"/>
        </w:rPr>
        <w:t xml:space="preserve">, ka personu apvienība līdz iepirkuma līguma noslēgšanai tiks reģistrēta Būvkomersantu reģistrā. </w:t>
      </w:r>
      <w:r w:rsidRPr="00742206">
        <w:rPr>
          <w:b/>
          <w:i/>
          <w:iCs/>
          <w:szCs w:val="24"/>
        </w:rPr>
        <w:t>Apliecinājums nav jāiesniedz, ja Personu apvienība jau ir reģistrēta Būvkomersantu reģistrā.</w:t>
      </w:r>
    </w:p>
    <w:p w14:paraId="69DB37F3" w14:textId="77777777" w:rsidR="0079264F" w:rsidRPr="00547AEE" w:rsidRDefault="0079264F" w:rsidP="0079264F">
      <w:pPr>
        <w:pStyle w:val="BlockText"/>
        <w:ind w:left="1560" w:right="-57"/>
        <w:jc w:val="both"/>
      </w:pPr>
      <w:r w:rsidRPr="00547AEE">
        <w:t xml:space="preserve">Personu apvienības dalībniekam (sabiedrības līguma biedram) un apakšuzņēmējiem, uz kura iespējām Pretendents </w:t>
      </w:r>
      <w:r w:rsidRPr="00547AEE">
        <w:rPr>
          <w:u w:val="single"/>
        </w:rPr>
        <w:t>nebalstās</w:t>
      </w:r>
      <w:r w:rsidRPr="00547AEE">
        <w:t>,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19FE444A" w14:textId="77777777" w:rsidR="0079264F" w:rsidRPr="00547AEE" w:rsidRDefault="0079264F" w:rsidP="0079264F">
      <w:pPr>
        <w:pStyle w:val="BlockText"/>
        <w:ind w:left="1560" w:right="-57"/>
        <w:jc w:val="both"/>
        <w:rPr>
          <w:b/>
        </w:rPr>
      </w:pPr>
      <w:r w:rsidRPr="00547AEE">
        <w:rPr>
          <w:szCs w:val="24"/>
        </w:rPr>
        <w:t>Ārvalstu</w:t>
      </w:r>
      <w:r w:rsidRPr="00547AEE">
        <w:t xml:space="preserve"> uzņēmējiem atbilstība Iepirkuma dokumentu prasībām jāpierāda iesniedzot:</w:t>
      </w:r>
    </w:p>
    <w:p w14:paraId="3B333071" w14:textId="77777777" w:rsidR="0079264F" w:rsidRDefault="0079264F" w:rsidP="0079264F">
      <w:pPr>
        <w:pStyle w:val="BlockText"/>
        <w:numPr>
          <w:ilvl w:val="3"/>
          <w:numId w:val="5"/>
        </w:numPr>
        <w:ind w:left="2268" w:right="-57" w:hanging="708"/>
        <w:jc w:val="both"/>
      </w:pPr>
      <w:r w:rsidRPr="00547AEE">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09592027" w:rsidR="0079264F" w:rsidRPr="00547AEE" w:rsidRDefault="0079264F" w:rsidP="0079264F">
      <w:pPr>
        <w:pStyle w:val="BlockText"/>
        <w:numPr>
          <w:ilvl w:val="3"/>
          <w:numId w:val="5"/>
        </w:numPr>
        <w:ind w:left="2268" w:right="-57" w:hanging="708"/>
        <w:jc w:val="both"/>
      </w:pPr>
      <w:r w:rsidRPr="00547AEE">
        <w:t>Apliecinājumu</w:t>
      </w:r>
      <w:r w:rsidRPr="0079264F">
        <w:rPr>
          <w:szCs w:val="24"/>
        </w:rPr>
        <w:t xml:space="preserve">, ka uzņēmējs līdz līguma noslēgšanai reģistrēsies Latvijas Republikas Būvkomersantu reģistrā. </w:t>
      </w:r>
    </w:p>
    <w:p w14:paraId="74A360C0" w14:textId="75CA9C0B" w:rsidR="00F444EC" w:rsidRPr="00F215A8" w:rsidRDefault="00F444EC" w:rsidP="00DB3A31">
      <w:pPr>
        <w:pStyle w:val="BlockText"/>
        <w:numPr>
          <w:ilvl w:val="1"/>
          <w:numId w:val="5"/>
        </w:numPr>
        <w:ind w:left="851" w:right="-57" w:hanging="567"/>
        <w:jc w:val="both"/>
        <w:rPr>
          <w:szCs w:val="24"/>
        </w:rPr>
      </w:pPr>
      <w:r w:rsidRPr="00F215A8">
        <w:rPr>
          <w:szCs w:val="24"/>
        </w:rPr>
        <w:t xml:space="preserve">Ja Pretendents, lai nodrošinātu līgumsaistību izpildi, paredz balstīties uz citu piegādātāju iespējām, Pretendentam </w:t>
      </w:r>
      <w:r w:rsidRPr="00AE1188">
        <w:rPr>
          <w:szCs w:val="24"/>
        </w:rPr>
        <w:t xml:space="preserve">jāiesniedz </w:t>
      </w:r>
      <w:r w:rsidRPr="00AE1188">
        <w:rPr>
          <w:b/>
          <w:szCs w:val="24"/>
        </w:rPr>
        <w:t>apakšuzņēmēju saraksts un apakšuzņēmēja apliecinājums</w:t>
      </w:r>
      <w:r w:rsidRPr="00AE1188">
        <w:rPr>
          <w:szCs w:val="24"/>
        </w:rPr>
        <w:t xml:space="preserve"> (saskaņā ar šī nolikuma </w:t>
      </w:r>
      <w:r w:rsidR="00C44B37">
        <w:rPr>
          <w:b/>
          <w:szCs w:val="24"/>
        </w:rPr>
        <w:t>6</w:t>
      </w:r>
      <w:r w:rsidRPr="00AE1188">
        <w:rPr>
          <w:b/>
          <w:szCs w:val="24"/>
        </w:rPr>
        <w:t>.pielikumu</w:t>
      </w:r>
      <w:r w:rsidRPr="00AE1188">
        <w:rPr>
          <w:szCs w:val="24"/>
        </w:rPr>
        <w:t>).</w:t>
      </w:r>
      <w:r w:rsidRPr="00F215A8">
        <w:rPr>
          <w:szCs w:val="24"/>
        </w:rPr>
        <w:t xml:space="preserve"> Sarakstā jānorāda arī apakšuzņēmēju apakšuzņēmēji, ja to sniedzamo pakalpojumu vērtība </w:t>
      </w:r>
      <w:r w:rsidRPr="00F215A8">
        <w:rPr>
          <w:szCs w:val="24"/>
        </w:rPr>
        <w:lastRenderedPageBreak/>
        <w:t xml:space="preserve">ir </w:t>
      </w:r>
      <w:r w:rsidR="005B58DB" w:rsidRPr="00F215A8">
        <w:rPr>
          <w:szCs w:val="24"/>
        </w:rPr>
        <w:t>vismaz 10 000 euro</w:t>
      </w:r>
      <w:r w:rsidRPr="00F215A8">
        <w:rPr>
          <w:szCs w:val="24"/>
        </w:rPr>
        <w:t>, norādot arī katram šādam apakšuzņēmējam izpildei nododamo iepirkuma līguma daļu.</w:t>
      </w:r>
    </w:p>
    <w:p w14:paraId="3AC3A714" w14:textId="77777777" w:rsidR="00F444EC" w:rsidRPr="00F215A8" w:rsidRDefault="00F444EC" w:rsidP="00DB3A31">
      <w:pPr>
        <w:pStyle w:val="BlockText"/>
        <w:numPr>
          <w:ilvl w:val="1"/>
          <w:numId w:val="5"/>
        </w:numPr>
        <w:ind w:left="851" w:right="-57" w:hanging="567"/>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6A6BFC6A" w14:textId="77777777" w:rsidR="00DB3A31" w:rsidRDefault="00F444EC" w:rsidP="00DB3A31">
      <w:pPr>
        <w:pStyle w:val="BlockText"/>
        <w:numPr>
          <w:ilvl w:val="2"/>
          <w:numId w:val="5"/>
        </w:numPr>
        <w:ind w:left="1134" w:right="-57" w:hanging="283"/>
        <w:jc w:val="both"/>
        <w:rPr>
          <w:szCs w:val="24"/>
        </w:rPr>
      </w:pPr>
      <w:r w:rsidRPr="00F444EC">
        <w:rPr>
          <w:szCs w:val="24"/>
        </w:rPr>
        <w:t>Apvienības izveidošanas mērķis un darbības laiks.</w:t>
      </w:r>
    </w:p>
    <w:p w14:paraId="3B6F0850" w14:textId="77777777" w:rsidR="00DB3A31" w:rsidRDefault="00F444EC" w:rsidP="00DB3A31">
      <w:pPr>
        <w:pStyle w:val="BlockText"/>
        <w:numPr>
          <w:ilvl w:val="2"/>
          <w:numId w:val="5"/>
        </w:numPr>
        <w:ind w:left="1418" w:right="-57" w:hanging="567"/>
        <w:jc w:val="both"/>
        <w:rPr>
          <w:szCs w:val="24"/>
        </w:rPr>
      </w:pPr>
      <w:r w:rsidRPr="00DB3A31">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B987220" w14:textId="77777777" w:rsidR="00DB3A31" w:rsidRDefault="00F444EC" w:rsidP="00DB3A31">
      <w:pPr>
        <w:pStyle w:val="BlockText"/>
        <w:numPr>
          <w:ilvl w:val="2"/>
          <w:numId w:val="5"/>
        </w:numPr>
        <w:ind w:left="1418" w:right="-57" w:hanging="567"/>
        <w:jc w:val="both"/>
        <w:rPr>
          <w:szCs w:val="24"/>
        </w:rPr>
      </w:pPr>
      <w:r w:rsidRPr="00DB3A31">
        <w:rPr>
          <w:szCs w:val="24"/>
        </w:rPr>
        <w:t>Kādus Darbu veidus un kādā apjomā (gan naudas izteiksmē, gan procentuāli) veiks katrs no apvienības dalībniekiem.</w:t>
      </w:r>
    </w:p>
    <w:p w14:paraId="545EF5A8" w14:textId="2147691E" w:rsidR="00F444EC" w:rsidRPr="00DB3A31" w:rsidRDefault="00F444EC" w:rsidP="00DB3A31">
      <w:pPr>
        <w:pStyle w:val="BlockText"/>
        <w:numPr>
          <w:ilvl w:val="2"/>
          <w:numId w:val="5"/>
        </w:numPr>
        <w:ind w:left="1418" w:right="-57" w:hanging="567"/>
        <w:jc w:val="both"/>
        <w:rPr>
          <w:szCs w:val="24"/>
        </w:rPr>
      </w:pPr>
      <w:r w:rsidRPr="00DB3A31">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DB3A31">
      <w:pPr>
        <w:spacing w:after="0" w:line="240" w:lineRule="auto"/>
        <w:ind w:left="851"/>
        <w:jc w:val="both"/>
        <w:rPr>
          <w:rFonts w:ascii="Times New Roman" w:hAnsi="Times New Roman" w:cs="Times New Roman"/>
          <w:sz w:val="24"/>
          <w:szCs w:val="24"/>
        </w:rPr>
      </w:pPr>
      <w:r w:rsidRPr="00F444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DB3A31">
      <w:pPr>
        <w:pStyle w:val="BlockText"/>
        <w:numPr>
          <w:ilvl w:val="1"/>
          <w:numId w:val="5"/>
        </w:numPr>
        <w:ind w:left="851" w:right="-57" w:hanging="567"/>
        <w:jc w:val="both"/>
        <w:rPr>
          <w:szCs w:val="24"/>
        </w:rPr>
      </w:pPr>
      <w:r w:rsidRPr="00F444EC">
        <w:rPr>
          <w:iCs/>
          <w:szCs w:val="24"/>
        </w:rPr>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DB3A31">
      <w:pPr>
        <w:spacing w:line="240" w:lineRule="auto"/>
        <w:ind w:left="851"/>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444A2D59" w14:textId="77777777" w:rsidR="00E50F5A" w:rsidRDefault="00F444EC" w:rsidP="00E50F5A">
      <w:pPr>
        <w:pStyle w:val="Heading1"/>
      </w:pPr>
      <w:bookmarkStart w:id="26" w:name="_Toc136353818"/>
      <w:bookmarkStart w:id="27" w:name="_Toc312767052"/>
      <w:bookmarkStart w:id="28" w:name="_Toc496711285"/>
      <w:bookmarkStart w:id="29" w:name="_Toc108533795"/>
      <w:bookmarkStart w:id="30" w:name="_Hlk61002686"/>
      <w:bookmarkEnd w:id="9"/>
      <w:bookmarkEnd w:id="25"/>
      <w:r>
        <w:t xml:space="preserve">TEHNISKAIS </w:t>
      </w:r>
      <w:r w:rsidR="006E6AD1">
        <w:t>PIEDĀVĀJUMS</w:t>
      </w:r>
      <w:bookmarkStart w:id="31" w:name="_Toc133327694"/>
      <w:bookmarkStart w:id="32" w:name="_Toc133571120"/>
      <w:bookmarkStart w:id="33" w:name="_Toc133327697"/>
      <w:bookmarkStart w:id="34" w:name="_Toc133571123"/>
      <w:bookmarkEnd w:id="31"/>
      <w:bookmarkEnd w:id="32"/>
      <w:bookmarkEnd w:id="33"/>
      <w:bookmarkEnd w:id="34"/>
      <w:bookmarkEnd w:id="26"/>
    </w:p>
    <w:p w14:paraId="542C00E7" w14:textId="2A1B3D48" w:rsidR="006E6AD1" w:rsidRDefault="00E50F5A" w:rsidP="00630B64">
      <w:pPr>
        <w:pStyle w:val="ListParagraph"/>
        <w:numPr>
          <w:ilvl w:val="1"/>
          <w:numId w:val="5"/>
        </w:numPr>
        <w:spacing w:after="0"/>
        <w:ind w:left="851" w:hanging="567"/>
        <w:jc w:val="both"/>
        <w:rPr>
          <w:rFonts w:ascii="Times New Roman" w:hAnsi="Times New Roman" w:cs="Times New Roman"/>
          <w:sz w:val="24"/>
          <w:szCs w:val="24"/>
        </w:rPr>
      </w:pPr>
      <w:r w:rsidRPr="00E50F5A">
        <w:rPr>
          <w:rFonts w:ascii="Times New Roman" w:hAnsi="Times New Roman" w:cs="Times New Roman"/>
          <w:sz w:val="24"/>
          <w:szCs w:val="24"/>
        </w:rPr>
        <w:t xml:space="preserve">Pretendentam jāiesniedz </w:t>
      </w:r>
      <w:r w:rsidRPr="00E50F5A">
        <w:rPr>
          <w:rFonts w:ascii="Times New Roman" w:hAnsi="Times New Roman" w:cs="Times New Roman"/>
          <w:b/>
          <w:bCs/>
          <w:sz w:val="24"/>
          <w:szCs w:val="24"/>
        </w:rPr>
        <w:t>d</w:t>
      </w:r>
      <w:r w:rsidR="006E6AD1" w:rsidRPr="00E50F5A">
        <w:rPr>
          <w:rFonts w:ascii="Times New Roman" w:hAnsi="Times New Roman" w:cs="Times New Roman"/>
          <w:b/>
          <w:sz w:val="24"/>
          <w:szCs w:val="24"/>
        </w:rPr>
        <w:t>arbu izpildes laika grafiks</w:t>
      </w:r>
      <w:r w:rsidR="006E6AD1" w:rsidRPr="00E50F5A">
        <w:rPr>
          <w:rFonts w:ascii="Times New Roman" w:hAnsi="Times New Roman" w:cs="Times New Roman"/>
          <w:sz w:val="24"/>
          <w:szCs w:val="24"/>
        </w:rPr>
        <w:t xml:space="preserve"> </w:t>
      </w:r>
      <w:r w:rsidR="00630B64">
        <w:rPr>
          <w:rFonts w:ascii="Times New Roman" w:hAnsi="Times New Roman" w:cs="Times New Roman"/>
          <w:sz w:val="24"/>
          <w:szCs w:val="24"/>
        </w:rPr>
        <w:t>norādot paredzamo darba izpildes termiņus</w:t>
      </w:r>
      <w:r w:rsidR="006E6AD1" w:rsidRPr="00E50F5A">
        <w:rPr>
          <w:rFonts w:ascii="Times New Roman" w:hAnsi="Times New Roman" w:cs="Times New Roman"/>
          <w:sz w:val="24"/>
          <w:szCs w:val="24"/>
        </w:rPr>
        <w:t xml:space="preserve">.  </w:t>
      </w:r>
    </w:p>
    <w:p w14:paraId="729EB4E4" w14:textId="77777777" w:rsidR="00630B64" w:rsidRPr="00630B64" w:rsidRDefault="00630B64" w:rsidP="00630B64">
      <w:pPr>
        <w:pStyle w:val="ListParagraph"/>
        <w:spacing w:after="0"/>
        <w:ind w:left="851"/>
        <w:jc w:val="both"/>
        <w:rPr>
          <w:rFonts w:ascii="Times New Roman" w:hAnsi="Times New Roman" w:cs="Times New Roman"/>
          <w:sz w:val="24"/>
          <w:szCs w:val="24"/>
        </w:rPr>
      </w:pPr>
    </w:p>
    <w:p w14:paraId="7F6D90AD" w14:textId="7157E653" w:rsidR="00F444EC" w:rsidRPr="004B25A9" w:rsidRDefault="00F444EC" w:rsidP="00B11E80">
      <w:pPr>
        <w:pStyle w:val="Heading1"/>
      </w:pPr>
      <w:r>
        <w:t xml:space="preserve"> </w:t>
      </w:r>
      <w:bookmarkStart w:id="35" w:name="_Toc136353819"/>
      <w:r w:rsidRPr="004B25A9">
        <w:t>FINANŠU PIEDĀVĀJUMS</w:t>
      </w:r>
      <w:bookmarkEnd w:id="27"/>
      <w:bookmarkEnd w:id="28"/>
      <w:bookmarkEnd w:id="29"/>
      <w:bookmarkEnd w:id="35"/>
    </w:p>
    <w:bookmarkEnd w:id="30"/>
    <w:p w14:paraId="1AAE5923" w14:textId="078A143D" w:rsidR="00E50F5A" w:rsidRDefault="006E6AD1" w:rsidP="004A0B4D">
      <w:pPr>
        <w:pStyle w:val="BlockText"/>
        <w:numPr>
          <w:ilvl w:val="1"/>
          <w:numId w:val="5"/>
        </w:numPr>
        <w:ind w:left="851" w:right="-57" w:hanging="567"/>
        <w:jc w:val="both"/>
        <w:rPr>
          <w:szCs w:val="24"/>
        </w:rPr>
      </w:pPr>
      <w:r w:rsidRPr="00547AEE">
        <w:rPr>
          <w:szCs w:val="24"/>
        </w:rPr>
        <w:t xml:space="preserve">Pretendentam jāiesniedz </w:t>
      </w:r>
      <w:r w:rsidRPr="00547AEE">
        <w:rPr>
          <w:b/>
          <w:szCs w:val="24"/>
        </w:rPr>
        <w:t>Pretendenta pieteikums</w:t>
      </w:r>
      <w:r w:rsidRPr="00547AEE">
        <w:rPr>
          <w:szCs w:val="24"/>
        </w:rPr>
        <w:t xml:space="preserve"> dalībai iepirkuma procedūrā atbilstoši nolikuma </w:t>
      </w:r>
      <w:r w:rsidR="007573C5">
        <w:rPr>
          <w:b/>
          <w:bCs/>
          <w:szCs w:val="24"/>
        </w:rPr>
        <w:t>1</w:t>
      </w:r>
      <w:r w:rsidRPr="006E78A0">
        <w:rPr>
          <w:b/>
          <w:bCs/>
          <w:szCs w:val="24"/>
        </w:rPr>
        <w:t>.pielikumā</w:t>
      </w:r>
      <w:r w:rsidRPr="00547AEE">
        <w:rPr>
          <w:szCs w:val="24"/>
        </w:rPr>
        <w:t xml:space="preserve"> pievienotajai veidnei.</w:t>
      </w:r>
      <w:bookmarkStart w:id="36" w:name="_Ref239063019"/>
      <w:bookmarkStart w:id="37" w:name="_Ref239315878"/>
    </w:p>
    <w:p w14:paraId="43BB6A98" w14:textId="76BBDC56" w:rsidR="006E6AD1" w:rsidRPr="00E50F5A" w:rsidRDefault="00E50F5A" w:rsidP="004A0B4D">
      <w:pPr>
        <w:pStyle w:val="BlockText"/>
        <w:numPr>
          <w:ilvl w:val="1"/>
          <w:numId w:val="5"/>
        </w:numPr>
        <w:ind w:left="851" w:right="-57" w:hanging="567"/>
        <w:jc w:val="both"/>
        <w:rPr>
          <w:szCs w:val="24"/>
        </w:rPr>
      </w:pPr>
      <w:r>
        <w:rPr>
          <w:szCs w:val="24"/>
        </w:rPr>
        <w:t xml:space="preserve">Pretendentam jāiesniedz </w:t>
      </w:r>
      <w:r w:rsidRPr="00E50F5A">
        <w:rPr>
          <w:b/>
          <w:bCs/>
          <w:szCs w:val="24"/>
        </w:rPr>
        <w:t>b</w:t>
      </w:r>
      <w:r w:rsidR="006E6AD1" w:rsidRPr="00E50F5A">
        <w:rPr>
          <w:b/>
          <w:szCs w:val="24"/>
        </w:rPr>
        <w:t>ūvdarbu tāme</w:t>
      </w:r>
      <w:r w:rsidR="006E6AD1" w:rsidRPr="00E50F5A">
        <w:rPr>
          <w:szCs w:val="24"/>
        </w:rPr>
        <w:t xml:space="preserve">, kas sagatavota ņemot vērā šī nolikuma </w:t>
      </w:r>
      <w:r w:rsidR="007573C5">
        <w:rPr>
          <w:b/>
          <w:bCs/>
          <w:szCs w:val="24"/>
        </w:rPr>
        <w:t>2</w:t>
      </w:r>
      <w:r w:rsidR="006E6AD1" w:rsidRPr="00E50F5A">
        <w:rPr>
          <w:b/>
          <w:bCs/>
          <w:szCs w:val="24"/>
        </w:rPr>
        <w:t>.pielikumā</w:t>
      </w:r>
      <w:r w:rsidR="001D6F20" w:rsidRPr="00E50F5A">
        <w:rPr>
          <w:b/>
          <w:bCs/>
          <w:szCs w:val="24"/>
        </w:rPr>
        <w:t xml:space="preserve"> (1.daļa) un </w:t>
      </w:r>
      <w:r w:rsidR="007573C5">
        <w:rPr>
          <w:b/>
          <w:bCs/>
          <w:szCs w:val="24"/>
        </w:rPr>
        <w:t>3</w:t>
      </w:r>
      <w:r w:rsidR="001D6F20" w:rsidRPr="00E50F5A">
        <w:rPr>
          <w:b/>
          <w:bCs/>
          <w:szCs w:val="24"/>
        </w:rPr>
        <w:t>.pielikumā (2.daļa)</w:t>
      </w:r>
      <w:r w:rsidR="006E6AD1" w:rsidRPr="00E50F5A">
        <w:rPr>
          <w:szCs w:val="24"/>
        </w:rPr>
        <w:t xml:space="preserve"> pievienotās </w:t>
      </w:r>
      <w:r w:rsidR="001D6F20" w:rsidRPr="00E50F5A">
        <w:rPr>
          <w:szCs w:val="24"/>
        </w:rPr>
        <w:t>darbu apjomu tabulas</w:t>
      </w:r>
      <w:r w:rsidR="006E6AD1" w:rsidRPr="00E50F5A">
        <w:rPr>
          <w:szCs w:val="24"/>
        </w:rPr>
        <w:t xml:space="preserve">. </w:t>
      </w:r>
      <w:bookmarkEnd w:id="36"/>
      <w:bookmarkEnd w:id="37"/>
      <w:r w:rsidR="006E6AD1" w:rsidRPr="00E50F5A">
        <w:rPr>
          <w:szCs w:val="24"/>
        </w:rPr>
        <w:t xml:space="preserve">Būvdarbu tāme jāpievieno piedāvājumam </w:t>
      </w:r>
      <w:r w:rsidR="006E6AD1" w:rsidRPr="00E50F5A">
        <w:rPr>
          <w:b/>
          <w:szCs w:val="24"/>
          <w:u w:val="single"/>
        </w:rPr>
        <w:t>arī Excel failu formātā</w:t>
      </w:r>
      <w:r w:rsidR="006E6AD1" w:rsidRPr="00E50F5A">
        <w:rPr>
          <w:szCs w:val="24"/>
        </w:rPr>
        <w:t>.</w:t>
      </w:r>
    </w:p>
    <w:p w14:paraId="07F51487" w14:textId="77777777" w:rsidR="006E6AD1" w:rsidRDefault="006E6AD1" w:rsidP="004A0B4D">
      <w:pPr>
        <w:pStyle w:val="BlockText"/>
        <w:ind w:right="-57"/>
        <w:jc w:val="both"/>
        <w:rPr>
          <w:szCs w:val="24"/>
        </w:rPr>
      </w:pPr>
      <w:r w:rsidRPr="00547AEE">
        <w:rPr>
          <w:szCs w:val="24"/>
        </w:rPr>
        <w:t>Sastādot darbu tāmes un kopsavilkuma formu, Pretendents var izmantot dažādas aprēķinu funkcijas (SUM; ROUND, utt.), bet ne vairāk kā 2 (divi) cipari aiz komata.</w:t>
      </w:r>
    </w:p>
    <w:p w14:paraId="315D1C9F" w14:textId="77777777" w:rsidR="006E6AD1" w:rsidRPr="00547AEE" w:rsidRDefault="006E6AD1" w:rsidP="006E6AD1">
      <w:pPr>
        <w:pStyle w:val="BlockText"/>
        <w:ind w:left="1276" w:right="-57"/>
        <w:jc w:val="both"/>
        <w:rPr>
          <w:szCs w:val="24"/>
        </w:rPr>
      </w:pPr>
    </w:p>
    <w:p w14:paraId="03C0774B" w14:textId="6FA48D43" w:rsidR="00E75D9B" w:rsidRPr="00953A15" w:rsidRDefault="00E75D9B" w:rsidP="00B11E80">
      <w:pPr>
        <w:pStyle w:val="Heading1"/>
      </w:pPr>
      <w:bookmarkStart w:id="38" w:name="_Toc136353820"/>
      <w:r w:rsidRPr="00953A15">
        <w:lastRenderedPageBreak/>
        <w:t>PIEDĀVĀJUMA SAGATAVOŠANA UN NOFORMĒŠANA</w:t>
      </w:r>
      <w:bookmarkEnd w:id="38"/>
    </w:p>
    <w:p w14:paraId="63165C1B" w14:textId="29720946" w:rsidR="004A0B4D" w:rsidRPr="005B2ABC" w:rsidRDefault="00E75D9B" w:rsidP="004A0B4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B2ABC">
        <w:rPr>
          <w:rFonts w:ascii="Times New Roman" w:hAnsi="Times New Roman" w:cs="Times New Roman"/>
          <w:sz w:val="24"/>
          <w:szCs w:val="24"/>
          <w:lang w:eastAsia="x-none"/>
        </w:rPr>
        <w:t>Jebkurš piegādātājs var iesniegt kā Pretendents piedāvājumu 1 (vienā) variantā</w:t>
      </w:r>
      <w:r w:rsidR="005B2ABC" w:rsidRPr="005B2ABC">
        <w:rPr>
          <w:rFonts w:ascii="Times New Roman" w:hAnsi="Times New Roman" w:cs="Times New Roman"/>
          <w:sz w:val="24"/>
          <w:szCs w:val="24"/>
          <w:lang w:eastAsia="x-none"/>
        </w:rPr>
        <w:t xml:space="preserve"> par vienu vai abām Iepirkuma daļām.</w:t>
      </w:r>
      <w:r w:rsidRPr="005B2ABC">
        <w:rPr>
          <w:rFonts w:ascii="Times New Roman" w:hAnsi="Times New Roman" w:cs="Times New Roman"/>
          <w:sz w:val="24"/>
          <w:szCs w:val="24"/>
          <w:lang w:eastAsia="x-none"/>
        </w:rPr>
        <w:t xml:space="preserve"> Pretendents, kas iesniedzis piedāvājumu vairākos variantos, tiks izslēgts no dalības iepirkuma procedūrā.</w:t>
      </w:r>
    </w:p>
    <w:p w14:paraId="0F556BCE" w14:textId="77777777" w:rsidR="004A0B4D" w:rsidRDefault="00E75D9B" w:rsidP="004A0B4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4A0B4D">
        <w:rPr>
          <w:rFonts w:ascii="Times New Roman" w:hAnsi="Times New Roman" w:cs="Times New Roman"/>
          <w:sz w:val="24"/>
          <w:szCs w:val="24"/>
          <w:lang w:eastAsia="x-none"/>
        </w:rPr>
        <w:t>Piegādātājs sagatavo, noformē un iesniedz Piedāvājumu saskaņā ar Iepirkuma dokumentiem.</w:t>
      </w:r>
    </w:p>
    <w:p w14:paraId="2B7C4A52" w14:textId="77777777" w:rsidR="004A0B4D" w:rsidRDefault="00E75D9B" w:rsidP="004A0B4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4A0B4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r w:rsidR="004A0B4D">
        <w:rPr>
          <w:rFonts w:ascii="Times New Roman" w:hAnsi="Times New Roman" w:cs="Times New Roman"/>
          <w:sz w:val="24"/>
          <w:szCs w:val="24"/>
          <w:lang w:eastAsia="x-none"/>
        </w:rPr>
        <w:t>.</w:t>
      </w:r>
    </w:p>
    <w:p w14:paraId="07F888FD" w14:textId="77777777" w:rsidR="004A0B4D" w:rsidRDefault="00E75D9B" w:rsidP="004A0B4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4A0B4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966C33A" w14:textId="77777777" w:rsidR="004A0B4D" w:rsidRDefault="00E75D9B" w:rsidP="004A0B4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4A0B4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13FCEEED" w:rsidR="00E75D9B" w:rsidRPr="004A0B4D" w:rsidRDefault="00E75D9B" w:rsidP="004A0B4D">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4A0B4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4A0B4D">
      <w:pPr>
        <w:tabs>
          <w:tab w:val="left" w:pos="1004"/>
          <w:tab w:val="left" w:pos="1134"/>
        </w:tabs>
        <w:spacing w:after="0" w:line="240" w:lineRule="auto"/>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6EF64A70" w14:textId="77777777" w:rsidR="004A0B4D" w:rsidRDefault="00E75D9B" w:rsidP="004A0B4D">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F73A227" w14:textId="77777777" w:rsidR="004A0B4D" w:rsidRDefault="00E75D9B" w:rsidP="004A0B4D">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4A0B4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5CD9BEA" w14:textId="77777777" w:rsidR="004A0B4D" w:rsidRDefault="00E75D9B" w:rsidP="004A0B4D">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4A0B4D">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w:t>
      </w:r>
      <w:r w:rsidRPr="004A0B4D">
        <w:rPr>
          <w:rFonts w:ascii="Times New Roman" w:hAnsi="Times New Roman" w:cs="Times New Roman"/>
          <w:sz w:val="24"/>
          <w:szCs w:val="24"/>
          <w:lang w:eastAsia="x-none"/>
        </w:rPr>
        <w:lastRenderedPageBreak/>
        <w:t>pilnvaras oriģināls vai tās apliecināta kopija. Šī punkta prasības arī jāievēro apliecinot dokumentu kopijas un dokumentu tulkojumu pareizību.</w:t>
      </w:r>
    </w:p>
    <w:p w14:paraId="2471A611" w14:textId="44AD4219" w:rsidR="00E75D9B" w:rsidRDefault="00E75D9B" w:rsidP="004A0B4D">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4A0B4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54CAC70D" w14:textId="77777777" w:rsidR="004A0B4D" w:rsidRPr="004A0B4D" w:rsidRDefault="004A0B4D" w:rsidP="004A0B4D">
      <w:pPr>
        <w:pStyle w:val="ListParagraph"/>
        <w:tabs>
          <w:tab w:val="left" w:pos="1004"/>
          <w:tab w:val="left" w:pos="1134"/>
        </w:tabs>
        <w:spacing w:after="0" w:line="240" w:lineRule="auto"/>
        <w:ind w:left="851"/>
        <w:jc w:val="both"/>
        <w:rPr>
          <w:rFonts w:ascii="Times New Roman" w:hAnsi="Times New Roman" w:cs="Times New Roman"/>
          <w:sz w:val="24"/>
          <w:szCs w:val="24"/>
          <w:lang w:eastAsia="x-none"/>
        </w:rPr>
      </w:pPr>
    </w:p>
    <w:p w14:paraId="163F9E63" w14:textId="77777777" w:rsidR="00E75D9B" w:rsidRPr="00953A15" w:rsidRDefault="00E75D9B" w:rsidP="00B11E80">
      <w:pPr>
        <w:pStyle w:val="Heading1"/>
      </w:pPr>
      <w:bookmarkStart w:id="39" w:name="_Toc136353821"/>
      <w:r w:rsidRPr="00953A15">
        <w:t>PIEDĀVĀJUMA IESNIEGŠANA UN ATVĒRŠANA</w:t>
      </w:r>
      <w:bookmarkEnd w:id="39"/>
    </w:p>
    <w:p w14:paraId="21AC08EB" w14:textId="18FDF1A0" w:rsidR="00E75D9B" w:rsidRPr="00953A15" w:rsidRDefault="00E75D9B" w:rsidP="004A0B4D">
      <w:pPr>
        <w:numPr>
          <w:ilvl w:val="1"/>
          <w:numId w:val="5"/>
        </w:numPr>
        <w:spacing w:after="0" w:line="240" w:lineRule="auto"/>
        <w:ind w:left="851"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.gada</w:t>
      </w:r>
      <w:r w:rsidR="00A7107F">
        <w:rPr>
          <w:rFonts w:ascii="Times New Roman" w:hAnsi="Times New Roman" w:cs="Times New Roman"/>
          <w:b/>
          <w:bCs/>
          <w:sz w:val="24"/>
          <w:szCs w:val="24"/>
        </w:rPr>
        <w:t xml:space="preserve"> </w:t>
      </w:r>
      <w:r w:rsidR="002F1E48">
        <w:rPr>
          <w:rFonts w:ascii="Times New Roman" w:hAnsi="Times New Roman" w:cs="Times New Roman"/>
          <w:b/>
          <w:bCs/>
          <w:sz w:val="24"/>
          <w:szCs w:val="24"/>
        </w:rPr>
        <w:t>26.jūnijam</w:t>
      </w:r>
      <w:r w:rsidR="00391385">
        <w:rPr>
          <w:rFonts w:ascii="Times New Roman" w:hAnsi="Times New Roman" w:cs="Times New Roman"/>
          <w:b/>
          <w:bCs/>
          <w:sz w:val="24"/>
          <w:szCs w:val="24"/>
        </w:rPr>
        <w:t xml:space="preserve"> </w:t>
      </w:r>
      <w:r w:rsidRPr="005434BF">
        <w:rPr>
          <w:rFonts w:ascii="Times New Roman" w:hAnsi="Times New Roman" w:cs="Times New Roman"/>
          <w:b/>
          <w:bCs/>
          <w:sz w:val="24"/>
          <w:szCs w:val="24"/>
        </w:rPr>
        <w:t>plkst. 1</w:t>
      </w:r>
      <w:r w:rsidR="0060361B">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3A107853" w14:textId="77777777" w:rsidR="004A0B4D" w:rsidRDefault="00E75D9B" w:rsidP="004A0B4D">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50286DFE" w:rsidR="00E75D9B" w:rsidRPr="004A0B4D" w:rsidRDefault="00E75D9B" w:rsidP="004A0B4D">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4A0B4D">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A977BD7" w14:textId="77777777" w:rsidR="004A0B4D" w:rsidRDefault="00E75D9B" w:rsidP="004A0B4D">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4F090A9" w14:textId="77777777" w:rsidR="004A0B4D" w:rsidRDefault="00E75D9B" w:rsidP="004A0B4D">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4A0B4D">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06EB4807" w14:textId="0DDD5EEB" w:rsidR="004A0B4D" w:rsidRDefault="00E75D9B" w:rsidP="004A0B4D">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4A0B4D">
        <w:rPr>
          <w:rFonts w:ascii="Times New Roman" w:hAnsi="Times New Roman" w:cs="Times New Roman"/>
          <w:sz w:val="24"/>
          <w:szCs w:val="24"/>
        </w:rPr>
        <w:t xml:space="preserve">Piedāvājumu atvēršanas sanāksme notiks Ventspils brīvostas pārvaldē Jāņa ielā 19, Ventspilī </w:t>
      </w:r>
      <w:r w:rsidR="00532EC0" w:rsidRPr="004A0B4D">
        <w:rPr>
          <w:rFonts w:ascii="Times New Roman" w:hAnsi="Times New Roman" w:cs="Times New Roman"/>
          <w:b/>
          <w:sz w:val="24"/>
          <w:szCs w:val="24"/>
        </w:rPr>
        <w:t>202</w:t>
      </w:r>
      <w:r w:rsidR="009B4F90" w:rsidRPr="004A0B4D">
        <w:rPr>
          <w:rFonts w:ascii="Times New Roman" w:hAnsi="Times New Roman" w:cs="Times New Roman"/>
          <w:b/>
          <w:sz w:val="24"/>
          <w:szCs w:val="24"/>
        </w:rPr>
        <w:t>3</w:t>
      </w:r>
      <w:r w:rsidR="00532EC0" w:rsidRPr="004A0B4D">
        <w:rPr>
          <w:rFonts w:ascii="Times New Roman" w:hAnsi="Times New Roman" w:cs="Times New Roman"/>
          <w:b/>
          <w:sz w:val="24"/>
          <w:szCs w:val="24"/>
        </w:rPr>
        <w:t xml:space="preserve">.gada </w:t>
      </w:r>
      <w:r w:rsidR="002F1E48">
        <w:rPr>
          <w:rFonts w:ascii="Times New Roman" w:hAnsi="Times New Roman" w:cs="Times New Roman"/>
          <w:b/>
          <w:sz w:val="24"/>
          <w:szCs w:val="24"/>
        </w:rPr>
        <w:t>26.jūnijā</w:t>
      </w:r>
      <w:r w:rsidR="0060361B" w:rsidRPr="004A0B4D">
        <w:rPr>
          <w:rFonts w:ascii="Times New Roman" w:hAnsi="Times New Roman" w:cs="Times New Roman"/>
          <w:b/>
          <w:sz w:val="24"/>
          <w:szCs w:val="24"/>
        </w:rPr>
        <w:t xml:space="preserve"> </w:t>
      </w:r>
      <w:r w:rsidRPr="004A0B4D">
        <w:rPr>
          <w:rFonts w:ascii="Times New Roman" w:hAnsi="Times New Roman" w:cs="Times New Roman"/>
          <w:b/>
          <w:sz w:val="24"/>
          <w:szCs w:val="24"/>
        </w:rPr>
        <w:t>plkst. 1</w:t>
      </w:r>
      <w:r w:rsidR="00532EC0" w:rsidRPr="004A0B4D">
        <w:rPr>
          <w:rFonts w:ascii="Times New Roman" w:hAnsi="Times New Roman" w:cs="Times New Roman"/>
          <w:b/>
          <w:sz w:val="24"/>
          <w:szCs w:val="24"/>
        </w:rPr>
        <w:t>4</w:t>
      </w:r>
      <w:r w:rsidRPr="004A0B4D">
        <w:rPr>
          <w:rFonts w:ascii="Times New Roman" w:hAnsi="Times New Roman" w:cs="Times New Roman"/>
          <w:b/>
          <w:sz w:val="24"/>
          <w:szCs w:val="24"/>
        </w:rPr>
        <w:t>:00</w:t>
      </w:r>
      <w:r w:rsidRPr="004A0B4D">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4591D6D3" w:rsidR="00E75D9B" w:rsidRPr="004A0B4D" w:rsidRDefault="00E75D9B" w:rsidP="004A0B4D">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4A0B4D">
        <w:rPr>
          <w:rFonts w:ascii="Times New Roman" w:hAnsi="Times New Roman" w:cs="Times New Roman"/>
          <w:sz w:val="24"/>
          <w:szCs w:val="24"/>
        </w:rPr>
        <w:t>Sagatavojot piedāvājumu, Pretendents ievēro, ka:</w:t>
      </w:r>
    </w:p>
    <w:p w14:paraId="6AC71173" w14:textId="77777777" w:rsidR="004A0B4D" w:rsidRDefault="00E75D9B" w:rsidP="004A0B4D">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7FE40CAC" w:rsidR="00E75D9B" w:rsidRPr="004A0B4D" w:rsidRDefault="00E75D9B" w:rsidP="004A0B4D">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4A0B4D">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2DB3238A" w14:textId="77777777" w:rsidR="004A0B4D" w:rsidRDefault="00E75D9B" w:rsidP="004A0B4D">
      <w:pPr>
        <w:numPr>
          <w:ilvl w:val="1"/>
          <w:numId w:val="5"/>
        </w:numPr>
        <w:spacing w:after="0" w:line="240" w:lineRule="auto"/>
        <w:ind w:left="851" w:hanging="709"/>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73085146" w14:textId="77777777" w:rsidR="004A0B4D" w:rsidRDefault="00E75D9B" w:rsidP="004A0B4D">
      <w:pPr>
        <w:numPr>
          <w:ilvl w:val="1"/>
          <w:numId w:val="5"/>
        </w:numPr>
        <w:spacing w:after="0" w:line="240" w:lineRule="auto"/>
        <w:ind w:left="851" w:hanging="709"/>
        <w:jc w:val="both"/>
        <w:rPr>
          <w:rFonts w:ascii="Times New Roman" w:hAnsi="Times New Roman" w:cs="Times New Roman"/>
          <w:sz w:val="24"/>
          <w:szCs w:val="24"/>
        </w:rPr>
      </w:pPr>
      <w:r w:rsidRPr="004A0B4D">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4A0B4D">
        <w:rPr>
          <w:rFonts w:ascii="Times New Roman" w:hAnsi="Times New Roman" w:cs="Times New Roman"/>
          <w:sz w:val="24"/>
          <w:szCs w:val="24"/>
        </w:rPr>
        <w:t>.</w:t>
      </w:r>
    </w:p>
    <w:p w14:paraId="6DFDDB7B" w14:textId="77777777" w:rsidR="004A0B4D" w:rsidRDefault="00E75D9B" w:rsidP="004A0B4D">
      <w:pPr>
        <w:numPr>
          <w:ilvl w:val="1"/>
          <w:numId w:val="5"/>
        </w:numPr>
        <w:spacing w:after="0" w:line="240" w:lineRule="auto"/>
        <w:ind w:left="851" w:hanging="709"/>
        <w:jc w:val="both"/>
        <w:rPr>
          <w:rFonts w:ascii="Times New Roman" w:hAnsi="Times New Roman" w:cs="Times New Roman"/>
          <w:sz w:val="24"/>
          <w:szCs w:val="24"/>
        </w:rPr>
      </w:pPr>
      <w:r w:rsidRPr="004A0B4D">
        <w:rPr>
          <w:rFonts w:ascii="Times New Roman" w:hAnsi="Times New Roman" w:cs="Times New Roman"/>
          <w:sz w:val="24"/>
          <w:szCs w:val="24"/>
        </w:rPr>
        <w:lastRenderedPageBreak/>
        <w:t>Iesniedzot piedāvājumu, Pretendents pilnībā atzīst visus nolikumā (t.sk. tā pielikumos un formās, kuras ir ievietotas EIS e-konkursu apakšsistēmas šī atklātā iepirkuma sadaļā) ietvertos nosacījumus.</w:t>
      </w:r>
    </w:p>
    <w:p w14:paraId="1A100B04" w14:textId="3BD82485" w:rsidR="00E75D9B" w:rsidRPr="004A0B4D" w:rsidRDefault="00E75D9B" w:rsidP="004A0B4D">
      <w:pPr>
        <w:numPr>
          <w:ilvl w:val="1"/>
          <w:numId w:val="5"/>
        </w:numPr>
        <w:spacing w:after="0" w:line="240" w:lineRule="auto"/>
        <w:ind w:left="851" w:hanging="709"/>
        <w:jc w:val="both"/>
        <w:rPr>
          <w:rFonts w:ascii="Times New Roman" w:hAnsi="Times New Roman" w:cs="Times New Roman"/>
          <w:sz w:val="24"/>
          <w:szCs w:val="24"/>
        </w:rPr>
      </w:pPr>
      <w:r w:rsidRPr="004A0B4D">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64A233F1" w14:textId="77777777" w:rsidR="0079264F" w:rsidRPr="000F6C9E" w:rsidRDefault="0079264F" w:rsidP="0079264F">
      <w:pPr>
        <w:spacing w:after="0" w:line="240" w:lineRule="auto"/>
        <w:ind w:left="567"/>
        <w:jc w:val="both"/>
        <w:rPr>
          <w:rFonts w:ascii="Times New Roman" w:hAnsi="Times New Roman" w:cs="Times New Roman"/>
          <w:sz w:val="24"/>
          <w:szCs w:val="24"/>
        </w:rPr>
      </w:pPr>
    </w:p>
    <w:p w14:paraId="74835A16" w14:textId="77777777" w:rsidR="00E75D9B" w:rsidRPr="00953A15" w:rsidRDefault="00E75D9B" w:rsidP="00B11E80">
      <w:pPr>
        <w:pStyle w:val="Heading1"/>
      </w:pPr>
      <w:bookmarkStart w:id="40" w:name="_Toc136353822"/>
      <w:r w:rsidRPr="00953A15">
        <w:t>CITI NOTEIKUMI</w:t>
      </w:r>
      <w:bookmarkEnd w:id="40"/>
    </w:p>
    <w:p w14:paraId="18EEAAA0" w14:textId="77777777" w:rsidR="004A0B4D" w:rsidRDefault="00E75D9B" w:rsidP="004A0B4D">
      <w:pPr>
        <w:pStyle w:val="naisf"/>
        <w:numPr>
          <w:ilvl w:val="1"/>
          <w:numId w:val="5"/>
        </w:numPr>
        <w:spacing w:before="0" w:beforeAutospacing="0" w:after="0" w:afterAutospacing="0"/>
        <w:ind w:left="851" w:hanging="709"/>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85719EC" w14:textId="77777777" w:rsidR="004A0B4D" w:rsidRDefault="00E75D9B" w:rsidP="004A0B4D">
      <w:pPr>
        <w:pStyle w:val="naisf"/>
        <w:numPr>
          <w:ilvl w:val="1"/>
          <w:numId w:val="5"/>
        </w:numPr>
        <w:spacing w:before="0" w:beforeAutospacing="0" w:after="0" w:afterAutospacing="0"/>
        <w:ind w:left="851" w:hanging="709"/>
        <w:rPr>
          <w:lang w:val="lv-LV"/>
        </w:rPr>
      </w:pPr>
      <w:r w:rsidRPr="004A0B4D">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85A395A" w:rsidR="00E75D9B" w:rsidRPr="004A0B4D" w:rsidRDefault="00E75D9B" w:rsidP="004A0B4D">
      <w:pPr>
        <w:pStyle w:val="naisf"/>
        <w:numPr>
          <w:ilvl w:val="1"/>
          <w:numId w:val="5"/>
        </w:numPr>
        <w:spacing w:before="0" w:beforeAutospacing="0" w:after="0" w:afterAutospacing="0"/>
        <w:ind w:left="851" w:hanging="709"/>
        <w:rPr>
          <w:lang w:val="lv-LV"/>
        </w:rPr>
      </w:pPr>
      <w:r w:rsidRPr="004A0B4D">
        <w:rPr>
          <w:lang w:val="lv-LV"/>
        </w:rPr>
        <w:t>Iepirkuma komisija pretendentu kvalifikācijas</w:t>
      </w:r>
      <w:r w:rsidR="00065676" w:rsidRPr="004A0B4D">
        <w:rPr>
          <w:lang w:val="lv-LV"/>
        </w:rPr>
        <w:t xml:space="preserve"> un atlases</w:t>
      </w:r>
      <w:r w:rsidRPr="004A0B4D">
        <w:rPr>
          <w:lang w:val="lv-LV"/>
        </w:rPr>
        <w:t xml:space="preserve"> atbilstības pārbaudi iepirkuma nolikumā noteiktajām prasībām veiks tikai tam pretendentam, kuram būtu piešķiramas iepirkuma līguma slēgšanas tiesības (</w:t>
      </w:r>
      <w:r w:rsidR="007D67EC" w:rsidRPr="004A0B4D">
        <w:rPr>
          <w:lang w:val="lv-LV"/>
        </w:rPr>
        <w:t>piedāvājums ar zemāko līgumcenu</w:t>
      </w:r>
      <w:r w:rsidRPr="004A0B4D">
        <w:rPr>
          <w:lang w:val="lv-LV"/>
        </w:rPr>
        <w:t xml:space="preserve">). </w:t>
      </w:r>
      <w:r w:rsidR="00065676" w:rsidRPr="004A0B4D">
        <w:rPr>
          <w:lang w:val="lv-LV"/>
        </w:rPr>
        <w:t>Tehniskā piedāvājuma un f</w:t>
      </w:r>
      <w:r w:rsidRPr="004A0B4D">
        <w:rPr>
          <w:lang w:val="lv-LV"/>
        </w:rPr>
        <w:t>inanšu piedāvājuma pārbaude, tai skaitā aritmētisko kļūdu labojumi, ja tādus būs nepieciešams veikt, tiks veikti visiem pretendentiem</w:t>
      </w:r>
      <w:r w:rsidR="000E69FF" w:rsidRPr="004A0B4D">
        <w:rPr>
          <w:lang w:val="lv-LV"/>
        </w:rPr>
        <w:t>. Ja tehnisk</w:t>
      </w:r>
      <w:r w:rsidR="00F25BE7" w:rsidRPr="004A0B4D">
        <w:rPr>
          <w:lang w:val="lv-LV"/>
        </w:rPr>
        <w:t>ais</w:t>
      </w:r>
      <w:r w:rsidR="000E69FF" w:rsidRPr="004A0B4D">
        <w:rPr>
          <w:lang w:val="lv-LV"/>
        </w:rPr>
        <w:t xml:space="preserve"> piedāvājum</w:t>
      </w:r>
      <w:r w:rsidR="00F25BE7" w:rsidRPr="004A0B4D">
        <w:rPr>
          <w:lang w:val="lv-LV"/>
        </w:rPr>
        <w:t>s</w:t>
      </w:r>
      <w:r w:rsidR="000E69FF" w:rsidRPr="004A0B4D">
        <w:rPr>
          <w:lang w:val="lv-LV"/>
        </w:rPr>
        <w:t xml:space="preserve"> vai finanšu piedāvājum</w:t>
      </w:r>
      <w:r w:rsidR="00F25BE7" w:rsidRPr="004A0B4D">
        <w:rPr>
          <w:lang w:val="lv-LV"/>
        </w:rPr>
        <w:t>s</w:t>
      </w:r>
      <w:r w:rsidR="000E69FF" w:rsidRPr="004A0B4D">
        <w:rPr>
          <w:lang w:val="lv-LV"/>
        </w:rPr>
        <w:t xml:space="preserve"> neatbilst Iepirkuma dokumentos noteiktajām prasībām,</w:t>
      </w:r>
      <w:r w:rsidR="00F25BE7" w:rsidRPr="004A0B4D">
        <w:rPr>
          <w:lang w:val="lv-LV"/>
        </w:rPr>
        <w:t xml:space="preserve"> Pretendents</w:t>
      </w:r>
      <w:r w:rsidR="000E69FF" w:rsidRPr="004A0B4D">
        <w:rPr>
          <w:lang w:val="lv-LV"/>
        </w:rPr>
        <w:t xml:space="preserve"> tiek noraidīt</w:t>
      </w:r>
      <w:r w:rsidR="00F25BE7" w:rsidRPr="004A0B4D">
        <w:rPr>
          <w:lang w:val="lv-LV"/>
        </w:rPr>
        <w:t>s</w:t>
      </w:r>
      <w:r w:rsidR="000E69FF" w:rsidRPr="004A0B4D">
        <w:rPr>
          <w:lang w:val="lv-LV"/>
        </w:rPr>
        <w:t xml:space="preserve">. </w:t>
      </w:r>
      <w:r w:rsidRPr="004A0B4D">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4A0B4D">
      <w:pPr>
        <w:pStyle w:val="BlockText"/>
        <w:ind w:right="-57"/>
        <w:jc w:val="both"/>
        <w:rPr>
          <w:szCs w:val="24"/>
        </w:rPr>
      </w:pPr>
      <w:r w:rsidRPr="00E458AC">
        <w:rPr>
          <w:szCs w:val="24"/>
        </w:rPr>
        <w:t>Ja Komisijai radīsies šaubas, vai Pretendenta piedāvājums ir nepamatoti lēts, Pretendentam tiks pieprasīts skaidrojums par piedāvāto cenu vai izmaksām.</w:t>
      </w:r>
    </w:p>
    <w:p w14:paraId="7BA32B21" w14:textId="77777777" w:rsidR="004A0B4D" w:rsidRDefault="00E75D9B" w:rsidP="004A0B4D">
      <w:pPr>
        <w:pStyle w:val="naisf"/>
        <w:numPr>
          <w:ilvl w:val="1"/>
          <w:numId w:val="5"/>
        </w:numPr>
        <w:spacing w:before="0" w:beforeAutospacing="0" w:after="0" w:afterAutospacing="0"/>
        <w:ind w:left="851" w:hanging="709"/>
        <w:rPr>
          <w:lang w:val="lv-LV"/>
        </w:rPr>
      </w:pPr>
      <w:r w:rsidRPr="00E458AC">
        <w:rPr>
          <w:lang w:val="lv-LV"/>
        </w:rPr>
        <w:t>Komisija pirms piedāvājuma izvēles veiks finanšu piedāvājuma dokumentu pārbaudi, aritmētisko kļūdu labojumus. Aritmētisko kļūdu gadījumā tiks labota līgumcena.</w:t>
      </w:r>
    </w:p>
    <w:p w14:paraId="15CB16D1" w14:textId="77777777" w:rsidR="004A0B4D" w:rsidRDefault="00E75D9B" w:rsidP="004A0B4D">
      <w:pPr>
        <w:pStyle w:val="naisf"/>
        <w:numPr>
          <w:ilvl w:val="1"/>
          <w:numId w:val="5"/>
        </w:numPr>
        <w:spacing w:before="0" w:beforeAutospacing="0" w:after="0" w:afterAutospacing="0"/>
        <w:ind w:left="851" w:hanging="709"/>
        <w:rPr>
          <w:lang w:val="lv-LV"/>
        </w:rPr>
      </w:pPr>
      <w:r w:rsidRPr="004A0B4D">
        <w:rPr>
          <w:lang w:val="lv-LV"/>
        </w:rPr>
        <w:t>Komisijai ir tiesības pieprasīt, lai Pretendents precizē informāciju par piedāvājumu, ja tas nepieciešams Pretendenta atlasei vai piedāvājuma atbilstības pārbaudei un izvēlei.</w:t>
      </w:r>
    </w:p>
    <w:p w14:paraId="23543FCD" w14:textId="77777777" w:rsidR="004A0B4D" w:rsidRDefault="00E75D9B" w:rsidP="004A0B4D">
      <w:pPr>
        <w:pStyle w:val="naisf"/>
        <w:numPr>
          <w:ilvl w:val="1"/>
          <w:numId w:val="5"/>
        </w:numPr>
        <w:spacing w:before="0" w:beforeAutospacing="0" w:after="0" w:afterAutospacing="0"/>
        <w:ind w:left="851" w:hanging="709"/>
        <w:rPr>
          <w:lang w:val="lv-LV"/>
        </w:rPr>
      </w:pPr>
      <w:r w:rsidRPr="004A0B4D">
        <w:rPr>
          <w:lang w:val="lv-LV"/>
        </w:rPr>
        <w:t>Komisija atbilstoši noteiktajam piedāvājumu izvēles kritērijam izvēlas piedāvājumu no tiem piedāvājumiem, kas atbilst iepirkuma nolikumā noteiktajām prasībām.</w:t>
      </w:r>
    </w:p>
    <w:p w14:paraId="004DE3EA" w14:textId="77777777" w:rsidR="004A0B4D" w:rsidRDefault="00D63446" w:rsidP="004A0B4D">
      <w:pPr>
        <w:pStyle w:val="naisf"/>
        <w:numPr>
          <w:ilvl w:val="1"/>
          <w:numId w:val="5"/>
        </w:numPr>
        <w:spacing w:before="0" w:beforeAutospacing="0" w:after="0" w:afterAutospacing="0"/>
        <w:ind w:left="851" w:hanging="709"/>
        <w:rPr>
          <w:lang w:val="lv-LV"/>
        </w:rPr>
      </w:pPr>
      <w:r w:rsidRPr="004A0B4D">
        <w:rPr>
          <w:b/>
          <w:lang w:val="lv-LV" w:eastAsia="x-none"/>
        </w:rPr>
        <w:t xml:space="preserve">PIEDĀVĀJUMA IZVĒRTĒŠANAS KRITĒRIJS – </w:t>
      </w:r>
      <w:r w:rsidRPr="004A0B4D">
        <w:rPr>
          <w:lang w:val="lv-LV" w:eastAsia="x-none"/>
        </w:rPr>
        <w:t xml:space="preserve">cena, tā kā </w:t>
      </w:r>
      <w:r w:rsidR="005B58DB" w:rsidRPr="004A0B4D">
        <w:rPr>
          <w:lang w:val="lv-LV" w:eastAsia="x-none"/>
        </w:rPr>
        <w:t>Darba uzdevums</w:t>
      </w:r>
      <w:r w:rsidRPr="004A0B4D">
        <w:rPr>
          <w:lang w:val="lv-LV" w:eastAsia="x-none"/>
        </w:rPr>
        <w:t xml:space="preserve"> ir sagatavot</w:t>
      </w:r>
      <w:r w:rsidR="005B58DB" w:rsidRPr="004A0B4D">
        <w:rPr>
          <w:lang w:val="lv-LV" w:eastAsia="x-none"/>
        </w:rPr>
        <w:t>s</w:t>
      </w:r>
      <w:r w:rsidRPr="004A0B4D">
        <w:rPr>
          <w:lang w:val="lv-LV" w:eastAsia="x-none"/>
        </w:rPr>
        <w:t xml:space="preserve"> detalizēti un citiem kritērijiem nav būtiskas nozīmes piedāvājuma izvēlē.</w:t>
      </w:r>
    </w:p>
    <w:p w14:paraId="1436543D" w14:textId="5D9C4A19" w:rsidR="00D64583" w:rsidRPr="004A0B4D" w:rsidRDefault="007D67EC" w:rsidP="004A0B4D">
      <w:pPr>
        <w:pStyle w:val="naisf"/>
        <w:numPr>
          <w:ilvl w:val="1"/>
          <w:numId w:val="5"/>
        </w:numPr>
        <w:spacing w:before="0" w:beforeAutospacing="0" w:after="0" w:afterAutospacing="0"/>
        <w:ind w:left="851" w:hanging="709"/>
        <w:rPr>
          <w:lang w:val="lv-LV"/>
        </w:rPr>
      </w:pPr>
      <w:r w:rsidRPr="004A0B4D">
        <w:rPr>
          <w:b/>
          <w:lang w:val="lv-LV"/>
        </w:rPr>
        <w:t>PIEDĀVĀJUMA IZVĒLES KRITĒRIJS</w:t>
      </w:r>
      <w:r w:rsidRPr="004A0B4D">
        <w:rPr>
          <w:lang w:val="lv-LV"/>
        </w:rPr>
        <w:t xml:space="preserve"> – saimnieciski visizdevīgākais piedāvājums – ar viszemāko līgumcenu</w:t>
      </w:r>
      <w:r w:rsidR="005B2ABC">
        <w:rPr>
          <w:lang w:val="lv-LV"/>
        </w:rPr>
        <w:t xml:space="preserve"> katrā iepirkuma daļā atsevišķi</w:t>
      </w:r>
      <w:r w:rsidRPr="004A0B4D">
        <w:rPr>
          <w:lang w:val="lv-LV"/>
        </w:rPr>
        <w:t>.</w:t>
      </w:r>
      <w:bookmarkStart w:id="41" w:name="_Hlk2760135"/>
    </w:p>
    <w:p w14:paraId="60CD9353" w14:textId="30BADA2D" w:rsidR="00D64583" w:rsidRPr="00E458AC" w:rsidRDefault="00D64583" w:rsidP="004A0B4D">
      <w:pPr>
        <w:pStyle w:val="naisf"/>
        <w:spacing w:before="0" w:beforeAutospacing="0" w:after="0" w:afterAutospacing="0"/>
        <w:ind w:left="851"/>
        <w:rPr>
          <w:i/>
          <w:iCs/>
          <w:lang w:val="lv-LV"/>
        </w:rPr>
      </w:pPr>
      <w:r w:rsidRPr="00E458AC">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E458AC">
        <w:rPr>
          <w:bCs/>
          <w:i/>
          <w:iCs/>
          <w:u w:val="single"/>
          <w:lang w:val="lv-LV"/>
        </w:rPr>
        <w:t>lielāks finanšu apgrozījums</w:t>
      </w:r>
      <w:r w:rsidR="000F6C9E">
        <w:rPr>
          <w:bCs/>
          <w:i/>
          <w:iCs/>
          <w:u w:val="single"/>
          <w:lang w:val="lv-LV"/>
        </w:rPr>
        <w:t xml:space="preserve"> būvniecībā</w:t>
      </w:r>
      <w:r w:rsidRPr="00E458AC">
        <w:rPr>
          <w:bCs/>
          <w:i/>
          <w:iCs/>
          <w:u w:val="single"/>
          <w:lang w:val="lv-LV"/>
        </w:rPr>
        <w:t>.</w:t>
      </w:r>
      <w:r w:rsidRPr="00E458AC">
        <w:rPr>
          <w:bCs/>
          <w:i/>
          <w:iCs/>
          <w:lang w:val="lv-LV"/>
        </w:rPr>
        <w:t xml:space="preserve"> </w:t>
      </w:r>
      <w:bookmarkEnd w:id="41"/>
    </w:p>
    <w:p w14:paraId="7B860926" w14:textId="77777777" w:rsidR="004A0B4D" w:rsidRDefault="001E2087" w:rsidP="004A0B4D">
      <w:pPr>
        <w:pStyle w:val="naisf"/>
        <w:numPr>
          <w:ilvl w:val="1"/>
          <w:numId w:val="5"/>
        </w:numPr>
        <w:spacing w:before="0" w:beforeAutospacing="0" w:after="0" w:afterAutospacing="0"/>
        <w:ind w:left="851" w:hanging="709"/>
        <w:rPr>
          <w:lang w:val="lv-LV"/>
        </w:rPr>
      </w:pPr>
      <w:r w:rsidRPr="00E458AC">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74580EEB" w14:textId="77777777" w:rsidR="004A0B4D" w:rsidRDefault="001E2087" w:rsidP="004A0B4D">
      <w:pPr>
        <w:pStyle w:val="naisf"/>
        <w:numPr>
          <w:ilvl w:val="1"/>
          <w:numId w:val="5"/>
        </w:numPr>
        <w:spacing w:before="0" w:beforeAutospacing="0" w:after="0" w:afterAutospacing="0"/>
        <w:ind w:left="851" w:hanging="709"/>
        <w:rPr>
          <w:lang w:val="lv-LV"/>
        </w:rPr>
      </w:pPr>
      <w:r w:rsidRPr="004A0B4D">
        <w:rPr>
          <w:lang w:val="lv-LV"/>
        </w:rPr>
        <w:lastRenderedPageBreak/>
        <w:t xml:space="preserve">Iepirkuma komisija atlasa Pretendentus, pārbaudot Pretendentu un personu, uz kuru iespējām Pretendenti balstās, atbilstību Iepirkuma dokumentos noteiktajām prasībām vai Pretendenta Kvalifikācijai. </w:t>
      </w:r>
    </w:p>
    <w:p w14:paraId="1556573A" w14:textId="48CCD018" w:rsidR="001E2087" w:rsidRPr="004A0B4D" w:rsidRDefault="001E2087" w:rsidP="004A0B4D">
      <w:pPr>
        <w:pStyle w:val="naisf"/>
        <w:numPr>
          <w:ilvl w:val="1"/>
          <w:numId w:val="5"/>
        </w:numPr>
        <w:spacing w:before="0" w:beforeAutospacing="0" w:after="0" w:afterAutospacing="0"/>
        <w:ind w:left="851" w:hanging="709"/>
        <w:rPr>
          <w:lang w:val="lv-LV"/>
        </w:rPr>
      </w:pPr>
      <w:r w:rsidRPr="004A0B4D">
        <w:rPr>
          <w:lang w:val="lv-LV"/>
        </w:rPr>
        <w:t xml:space="preserve">Pretendenta piedāvājums tiek noraidīts, ja Pretendents vai persona, uz kuras iespējām Pretendents balstās: </w:t>
      </w:r>
    </w:p>
    <w:p w14:paraId="286EC999" w14:textId="77777777" w:rsidR="004A0B4D" w:rsidRDefault="001E2087" w:rsidP="004A0B4D">
      <w:pPr>
        <w:pStyle w:val="naisf"/>
        <w:numPr>
          <w:ilvl w:val="2"/>
          <w:numId w:val="5"/>
        </w:numPr>
        <w:spacing w:before="0" w:beforeAutospacing="0" w:after="0" w:afterAutospacing="0"/>
        <w:ind w:left="1701" w:hanging="850"/>
        <w:rPr>
          <w:lang w:val="lv-LV"/>
        </w:rPr>
      </w:pPr>
      <w:r w:rsidRPr="00E458AC">
        <w:rPr>
          <w:lang w:val="lv-LV"/>
        </w:rPr>
        <w:t xml:space="preserve">neatbilst Iepirkuma dokumentos noteiktajiem nosacījumiem Pretendenta dalībai Iepirkumā vai </w:t>
      </w:r>
    </w:p>
    <w:p w14:paraId="092E85EB" w14:textId="77777777" w:rsidR="004A0B4D" w:rsidRDefault="001E2087" w:rsidP="004A0B4D">
      <w:pPr>
        <w:pStyle w:val="naisf"/>
        <w:numPr>
          <w:ilvl w:val="2"/>
          <w:numId w:val="5"/>
        </w:numPr>
        <w:spacing w:before="0" w:beforeAutospacing="0" w:after="0" w:afterAutospacing="0"/>
        <w:ind w:left="1701" w:hanging="850"/>
        <w:rPr>
          <w:lang w:val="lv-LV"/>
        </w:rPr>
      </w:pPr>
      <w:r w:rsidRPr="004A0B4D">
        <w:rPr>
          <w:lang w:val="lv-LV"/>
        </w:rPr>
        <w:t xml:space="preserve">nav iesniedzis Pretendenta Kvalifikācijas dokumentus vai neatbilst Pretendenta Kvalifikācijas prasībām, </w:t>
      </w:r>
    </w:p>
    <w:p w14:paraId="1456C228" w14:textId="54B39A2D" w:rsidR="001E2087" w:rsidRPr="004A0B4D" w:rsidRDefault="001E2087" w:rsidP="004A0B4D">
      <w:pPr>
        <w:pStyle w:val="naisf"/>
        <w:numPr>
          <w:ilvl w:val="2"/>
          <w:numId w:val="5"/>
        </w:numPr>
        <w:spacing w:before="0" w:beforeAutospacing="0" w:after="0" w:afterAutospacing="0"/>
        <w:ind w:left="1701" w:hanging="850"/>
        <w:rPr>
          <w:lang w:val="lv-LV"/>
        </w:rPr>
      </w:pPr>
      <w:r w:rsidRPr="004A0B4D">
        <w:rPr>
          <w:lang w:val="lv-LV"/>
        </w:rPr>
        <w:t xml:space="preserve">ir sniedzis nepatiesu informāciju Kvalifikācijas novērtēšanai. </w:t>
      </w:r>
    </w:p>
    <w:p w14:paraId="450FA3DB" w14:textId="77777777" w:rsidR="004A0B4D" w:rsidRDefault="00A65172" w:rsidP="004A0B4D">
      <w:pPr>
        <w:pStyle w:val="naisf"/>
        <w:numPr>
          <w:ilvl w:val="1"/>
          <w:numId w:val="5"/>
        </w:numPr>
        <w:spacing w:before="0" w:beforeAutospacing="0" w:after="0" w:afterAutospacing="0"/>
        <w:ind w:left="851" w:hanging="709"/>
        <w:rPr>
          <w:lang w:val="lv-LV"/>
        </w:rPr>
      </w:pPr>
      <w:r w:rsidRPr="00E458AC">
        <w:rPr>
          <w:lang w:val="lv-LV"/>
        </w:rPr>
        <w:t xml:space="preserve">Pretendenta piedāvājums tiek noraidīts, ja </w:t>
      </w:r>
      <w:r w:rsidRPr="00E458AC">
        <w:rPr>
          <w:shd w:val="clear" w:color="auto" w:fill="FFFFFF"/>
          <w:lang w:val="lv-LV"/>
        </w:rPr>
        <w:t>Pretendenta norādītais apakšuzņēmējs, kura sniedzamo pakalpojumu vērtība ir vismaz 10 000 </w:t>
      </w:r>
      <w:r w:rsidRPr="00E458AC">
        <w:rPr>
          <w:i/>
          <w:iCs/>
          <w:shd w:val="clear" w:color="auto" w:fill="FFFFFF"/>
          <w:lang w:val="lv-LV"/>
        </w:rPr>
        <w:t>euro</w:t>
      </w:r>
      <w:r w:rsidRPr="00E458AC">
        <w:rPr>
          <w:lang w:val="lv-LV"/>
        </w:rPr>
        <w:t xml:space="preserve"> neatbilst Iepirkuma dokumentos noteiktajiem nosacījumiem Pretendenta dalībai Iepirkumā.</w:t>
      </w:r>
    </w:p>
    <w:p w14:paraId="4D7981C7" w14:textId="77777777" w:rsidR="004A0B4D" w:rsidRDefault="001E2087" w:rsidP="004A0B4D">
      <w:pPr>
        <w:pStyle w:val="naisf"/>
        <w:numPr>
          <w:ilvl w:val="1"/>
          <w:numId w:val="5"/>
        </w:numPr>
        <w:spacing w:before="0" w:beforeAutospacing="0" w:after="0" w:afterAutospacing="0"/>
        <w:ind w:left="851" w:hanging="709"/>
        <w:rPr>
          <w:lang w:val="lv-LV"/>
        </w:rPr>
      </w:pPr>
      <w:r w:rsidRPr="004A0B4D">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0108E658" w:rsidR="00E75D9B" w:rsidRPr="004A0B4D" w:rsidRDefault="00E75D9B" w:rsidP="004A0B4D">
      <w:pPr>
        <w:pStyle w:val="naisf"/>
        <w:numPr>
          <w:ilvl w:val="1"/>
          <w:numId w:val="5"/>
        </w:numPr>
        <w:spacing w:before="0" w:beforeAutospacing="0" w:after="0" w:afterAutospacing="0"/>
        <w:ind w:left="851" w:hanging="709"/>
        <w:rPr>
          <w:lang w:val="lv-LV"/>
        </w:rPr>
      </w:pPr>
      <w:r w:rsidRPr="004A0B4D">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458AC" w:rsidRDefault="00E75D9B" w:rsidP="004A0B4D">
      <w:pPr>
        <w:pStyle w:val="BlockText"/>
        <w:ind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933CCD3" w14:textId="77777777" w:rsidR="004A0B4D" w:rsidRDefault="00F17E9D" w:rsidP="004A0B4D">
      <w:pPr>
        <w:pStyle w:val="naisf"/>
        <w:numPr>
          <w:ilvl w:val="1"/>
          <w:numId w:val="5"/>
        </w:numPr>
        <w:spacing w:before="0" w:beforeAutospacing="0" w:after="0" w:afterAutospacing="0"/>
        <w:ind w:left="851" w:hanging="709"/>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uz norādīto apakšuzņēmēju, kura sniedzamo pakalpojumu vērtība ir vismaz 10 000 euro, </w:t>
      </w:r>
      <w:r w:rsidR="00B35F26" w:rsidRPr="00E458AC">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7603DF02" w14:textId="77777777" w:rsidR="004A0B4D" w:rsidRDefault="0052708D" w:rsidP="004A0B4D">
      <w:pPr>
        <w:pStyle w:val="naisf"/>
        <w:numPr>
          <w:ilvl w:val="1"/>
          <w:numId w:val="5"/>
        </w:numPr>
        <w:spacing w:before="0" w:beforeAutospacing="0" w:after="0" w:afterAutospacing="0"/>
        <w:ind w:left="851" w:hanging="709"/>
        <w:rPr>
          <w:lang w:val="lv-LV"/>
        </w:rPr>
      </w:pPr>
      <w:r w:rsidRPr="004A0B4D">
        <w:rPr>
          <w:lang w:val="lv-LV"/>
        </w:rPr>
        <w:t>Iepirkuma komisija</w:t>
      </w:r>
      <w:r w:rsidR="00F17E9D" w:rsidRPr="004A0B4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4A0B4D">
        <w:rPr>
          <w:lang w:val="lv-LV"/>
        </w:rPr>
        <w:t xml:space="preserve">, pārbauda publiski pieejamajās datu bāzēs un/vai elektronisko iepirkumu sistēmā vai </w:t>
      </w:r>
      <w:r w:rsidR="00F17E9D" w:rsidRPr="004A0B4D">
        <w:rPr>
          <w:lang w:val="lv-LV"/>
        </w:rPr>
        <w:t>iepriekšminētajām personām</w:t>
      </w:r>
      <w:r w:rsidR="00E75D9B" w:rsidRPr="004A0B4D">
        <w:rPr>
          <w:lang w:val="lv-LV"/>
        </w:rPr>
        <w:t xml:space="preserve">, nav pasludināts maksātnespējas process, apturēta tā </w:t>
      </w:r>
      <w:r w:rsidR="00E75D9B" w:rsidRPr="004A0B4D">
        <w:rPr>
          <w:lang w:val="lv-LV"/>
        </w:rPr>
        <w:lastRenderedPageBreak/>
        <w:t xml:space="preserve">saimnieciskā darbība vai tas tiek likvidēts. </w:t>
      </w:r>
      <w:r w:rsidR="006E767D" w:rsidRPr="004A0B4D">
        <w:rPr>
          <w:lang w:val="lv-LV"/>
        </w:rPr>
        <w:t xml:space="preserve">Pasūtītājs </w:t>
      </w:r>
      <w:r w:rsidR="00B35F26" w:rsidRPr="004A0B4D">
        <w:rPr>
          <w:lang w:val="lv-LV"/>
        </w:rPr>
        <w:t>rīkojas pēc analoģijas ar Sabiedrisko pakalpojumu sniedzēju iepirkumu likuma 49.panta piektajā daļā paredzēto</w:t>
      </w:r>
      <w:r w:rsidR="006E767D" w:rsidRPr="004A0B4D">
        <w:rPr>
          <w:lang w:val="lv-LV"/>
        </w:rPr>
        <w:t xml:space="preserve">. </w:t>
      </w:r>
    </w:p>
    <w:p w14:paraId="67F66691" w14:textId="77777777" w:rsidR="004A0B4D" w:rsidRDefault="00435BDC" w:rsidP="004A0B4D">
      <w:pPr>
        <w:pStyle w:val="naisf"/>
        <w:numPr>
          <w:ilvl w:val="1"/>
          <w:numId w:val="5"/>
        </w:numPr>
        <w:spacing w:before="0" w:beforeAutospacing="0" w:after="0" w:afterAutospacing="0"/>
        <w:ind w:left="851" w:hanging="709"/>
        <w:rPr>
          <w:lang w:val="lv-LV"/>
        </w:rPr>
      </w:pPr>
      <w:r w:rsidRPr="004A0B4D">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4A0B4D">
        <w:rPr>
          <w:lang w:val="lv-LV" w:eastAsia="lv-LV"/>
        </w:rPr>
        <w:t xml:space="preserve"> </w:t>
      </w:r>
      <w:r w:rsidR="0052708D" w:rsidRPr="004A0B4D">
        <w:rPr>
          <w:lang w:val="lv-LV"/>
        </w:rPr>
        <w:t>un uz norādīto apakšuzņēmēju, kura sniedzamo pakalpojumu vērtība ir vismaz 10 000 euro</w:t>
      </w:r>
      <w:r w:rsidR="0052708D" w:rsidRPr="004A0B4D">
        <w:rPr>
          <w:lang w:val="lv-LV" w:eastAsia="lv-LV"/>
        </w:rPr>
        <w:t xml:space="preserve">, </w:t>
      </w:r>
      <w:r w:rsidRPr="004A0B4D">
        <w:rPr>
          <w:lang w:val="lv-LV" w:eastAsia="lv-LV"/>
        </w:rPr>
        <w:t>pārbauda informāciju Uzņēmumu datu bāzē Lursoft vai</w:t>
      </w:r>
      <w:r w:rsidRPr="004A0B4D">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4D9384CE" w14:textId="77777777" w:rsidR="004A0B4D" w:rsidRDefault="001938F8" w:rsidP="004A0B4D">
      <w:pPr>
        <w:pStyle w:val="naisf"/>
        <w:numPr>
          <w:ilvl w:val="1"/>
          <w:numId w:val="5"/>
        </w:numPr>
        <w:spacing w:before="0" w:beforeAutospacing="0" w:after="0" w:afterAutospacing="0"/>
        <w:ind w:left="851" w:hanging="709"/>
        <w:rPr>
          <w:lang w:val="lv-LV"/>
        </w:rPr>
      </w:pPr>
      <w:r w:rsidRPr="004A0B4D">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57C1A6A5" w14:textId="77777777" w:rsidR="004A0B4D" w:rsidRDefault="00E75D9B" w:rsidP="004A0B4D">
      <w:pPr>
        <w:pStyle w:val="naisf"/>
        <w:numPr>
          <w:ilvl w:val="1"/>
          <w:numId w:val="5"/>
        </w:numPr>
        <w:spacing w:before="0" w:beforeAutospacing="0" w:after="0" w:afterAutospacing="0"/>
        <w:ind w:left="851" w:hanging="709"/>
        <w:rPr>
          <w:lang w:val="lv-LV"/>
        </w:rPr>
      </w:pPr>
      <w:r w:rsidRPr="004A0B4D">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1D516CA5" w:rsidR="00E75D9B" w:rsidRPr="004A0B4D" w:rsidRDefault="00E75D9B" w:rsidP="004A0B4D">
      <w:pPr>
        <w:pStyle w:val="naisf"/>
        <w:numPr>
          <w:ilvl w:val="1"/>
          <w:numId w:val="5"/>
        </w:numPr>
        <w:spacing w:before="0" w:beforeAutospacing="0" w:after="0" w:afterAutospacing="0"/>
        <w:ind w:left="851" w:hanging="709"/>
        <w:rPr>
          <w:lang w:val="lv-LV"/>
        </w:rPr>
      </w:pPr>
      <w:r w:rsidRPr="004A0B4D">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4A0B4D">
      <w:pPr>
        <w:pStyle w:val="BlockText"/>
        <w:ind w:right="-57"/>
        <w:jc w:val="both"/>
        <w:rPr>
          <w:szCs w:val="24"/>
          <w:lang w:eastAsia="lv-LV"/>
        </w:rPr>
      </w:pPr>
      <w:r w:rsidRPr="00E458AC">
        <w:rPr>
          <w:szCs w:val="24"/>
          <w:lang w:eastAsia="lv-LV"/>
        </w:rPr>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4A0B4D">
      <w:pPr>
        <w:pStyle w:val="BlockText"/>
        <w:ind w:right="-57"/>
        <w:jc w:val="both"/>
        <w:rPr>
          <w:szCs w:val="24"/>
          <w:lang w:eastAsia="lv-LV"/>
        </w:rPr>
      </w:pPr>
      <w:r w:rsidRPr="00E458A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4A0B4D">
      <w:pPr>
        <w:pStyle w:val="naisf"/>
        <w:numPr>
          <w:ilvl w:val="1"/>
          <w:numId w:val="5"/>
        </w:numPr>
        <w:spacing w:before="0" w:beforeAutospacing="0" w:after="0" w:afterAutospacing="0"/>
        <w:ind w:left="851" w:hanging="851"/>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B11E80">
      <w:pPr>
        <w:pStyle w:val="Heading1"/>
      </w:pPr>
      <w:bookmarkStart w:id="42" w:name="_Toc136353823"/>
      <w:r w:rsidRPr="00953A15">
        <w:lastRenderedPageBreak/>
        <w:t>IEPIRKUMA LĪGUMA SLĒGŠANA</w:t>
      </w:r>
      <w:bookmarkEnd w:id="42"/>
    </w:p>
    <w:p w14:paraId="187B272D" w14:textId="7223EACC" w:rsidR="00E75D9B" w:rsidRPr="000F6C9E" w:rsidRDefault="00E75D9B" w:rsidP="000F6C9E">
      <w:pPr>
        <w:pStyle w:val="ListParagraph"/>
        <w:numPr>
          <w:ilvl w:val="1"/>
          <w:numId w:val="5"/>
        </w:numPr>
        <w:spacing w:after="0" w:line="240" w:lineRule="auto"/>
        <w:ind w:left="709" w:hanging="567"/>
        <w:jc w:val="both"/>
        <w:rPr>
          <w:rFonts w:ascii="Times New Roman" w:hAnsi="Times New Roman" w:cs="Times New Roman"/>
          <w:sz w:val="24"/>
          <w:szCs w:val="24"/>
        </w:rPr>
      </w:pPr>
      <w:r w:rsidRPr="000F6C9E">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6"/>
      <w:footerReference w:type="first" r:id="rId17"/>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F24A" w14:textId="77777777" w:rsidR="003B63C0" w:rsidRDefault="003B63C0">
      <w:pPr>
        <w:spacing w:after="0" w:line="240" w:lineRule="auto"/>
      </w:pPr>
      <w:r>
        <w:separator/>
      </w:r>
    </w:p>
  </w:endnote>
  <w:endnote w:type="continuationSeparator" w:id="0">
    <w:p w14:paraId="11B8003F" w14:textId="77777777" w:rsidR="003B63C0" w:rsidRDefault="003B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1128" w14:textId="77777777" w:rsidR="003B63C0" w:rsidRDefault="003B63C0">
      <w:pPr>
        <w:spacing w:after="0" w:line="240" w:lineRule="auto"/>
      </w:pPr>
      <w:r>
        <w:separator/>
      </w:r>
    </w:p>
  </w:footnote>
  <w:footnote w:type="continuationSeparator" w:id="0">
    <w:p w14:paraId="4F87EFAE" w14:textId="77777777" w:rsidR="003B63C0" w:rsidRDefault="003B63C0">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B504C9D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D524EE1"/>
    <w:multiLevelType w:val="hybridMultilevel"/>
    <w:tmpl w:val="92CE7CA0"/>
    <w:lvl w:ilvl="0" w:tplc="80908EC4">
      <w:start w:val="4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3EC27D7"/>
    <w:multiLevelType w:val="hybridMultilevel"/>
    <w:tmpl w:val="3482E1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E625B5C"/>
    <w:multiLevelType w:val="hybridMultilevel"/>
    <w:tmpl w:val="5FA6C2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F912DD1"/>
    <w:multiLevelType w:val="hybridMultilevel"/>
    <w:tmpl w:val="EBDE22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57100978">
    <w:abstractNumId w:val="14"/>
  </w:num>
  <w:num w:numId="2" w16cid:durableId="824971526">
    <w:abstractNumId w:val="10"/>
  </w:num>
  <w:num w:numId="3" w16cid:durableId="1808618339">
    <w:abstractNumId w:val="1"/>
  </w:num>
  <w:num w:numId="4" w16cid:durableId="161554640">
    <w:abstractNumId w:val="9"/>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2"/>
  </w:num>
  <w:num w:numId="9" w16cid:durableId="154685143">
    <w:abstractNumId w:val="6"/>
  </w:num>
  <w:num w:numId="10" w16cid:durableId="587035779">
    <w:abstractNumId w:val="11"/>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7"/>
  </w:num>
  <w:num w:numId="15" w16cid:durableId="1720861706">
    <w:abstractNumId w:val="13"/>
  </w:num>
  <w:num w:numId="16" w16cid:durableId="444351398">
    <w:abstractNumId w:val="4"/>
  </w:num>
  <w:num w:numId="17" w16cid:durableId="1976180132">
    <w:abstractNumId w:val="0"/>
    <w:lvlOverride w:ilvl="0">
      <w:startOverride w:val="8"/>
    </w:lvlOverride>
    <w:lvlOverride w:ilvl="1">
      <w:startOverride w:val="1"/>
    </w:lvlOverride>
  </w:num>
  <w:num w:numId="18" w16cid:durableId="380250401">
    <w:abstractNumId w:val="0"/>
    <w:lvlOverride w:ilvl="0">
      <w:startOverride w:val="8"/>
    </w:lvlOverride>
    <w:lvlOverride w:ilvl="1">
      <w:startOverride w:val="1"/>
    </w:lvlOverride>
  </w:num>
  <w:num w:numId="19" w16cid:durableId="820391629">
    <w:abstractNumId w:val="5"/>
  </w:num>
  <w:num w:numId="20" w16cid:durableId="1466578969">
    <w:abstractNumId w:val="8"/>
  </w:num>
  <w:num w:numId="21" w16cid:durableId="1211306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2DCE"/>
    <w:rsid w:val="00033321"/>
    <w:rsid w:val="00034FBD"/>
    <w:rsid w:val="00036FBE"/>
    <w:rsid w:val="000374AD"/>
    <w:rsid w:val="00041598"/>
    <w:rsid w:val="0004359A"/>
    <w:rsid w:val="00043696"/>
    <w:rsid w:val="00044E26"/>
    <w:rsid w:val="00045442"/>
    <w:rsid w:val="000456EE"/>
    <w:rsid w:val="000612E3"/>
    <w:rsid w:val="00063288"/>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7642"/>
    <w:rsid w:val="000D0503"/>
    <w:rsid w:val="000D248C"/>
    <w:rsid w:val="000D2F43"/>
    <w:rsid w:val="000D56A6"/>
    <w:rsid w:val="000D5B31"/>
    <w:rsid w:val="000D7976"/>
    <w:rsid w:val="000E1C1C"/>
    <w:rsid w:val="000E69FF"/>
    <w:rsid w:val="000E7A35"/>
    <w:rsid w:val="000F0C11"/>
    <w:rsid w:val="000F0D0F"/>
    <w:rsid w:val="000F0DFB"/>
    <w:rsid w:val="000F30DF"/>
    <w:rsid w:val="000F537D"/>
    <w:rsid w:val="000F57CB"/>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23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D6F20"/>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301E"/>
    <w:rsid w:val="00275336"/>
    <w:rsid w:val="002764A1"/>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C4336"/>
    <w:rsid w:val="002C7188"/>
    <w:rsid w:val="002D6FCA"/>
    <w:rsid w:val="002E2C73"/>
    <w:rsid w:val="002E2C80"/>
    <w:rsid w:val="002E3657"/>
    <w:rsid w:val="002E3F5C"/>
    <w:rsid w:val="002E749B"/>
    <w:rsid w:val="002E7F4C"/>
    <w:rsid w:val="002F04A9"/>
    <w:rsid w:val="002F1E48"/>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1385"/>
    <w:rsid w:val="00393DD7"/>
    <w:rsid w:val="003974C4"/>
    <w:rsid w:val="003A1053"/>
    <w:rsid w:val="003A202B"/>
    <w:rsid w:val="003A23F0"/>
    <w:rsid w:val="003A35B6"/>
    <w:rsid w:val="003A679B"/>
    <w:rsid w:val="003A7F53"/>
    <w:rsid w:val="003B3A0A"/>
    <w:rsid w:val="003B4C3E"/>
    <w:rsid w:val="003B63C0"/>
    <w:rsid w:val="003B6E29"/>
    <w:rsid w:val="003C058A"/>
    <w:rsid w:val="003C0B1F"/>
    <w:rsid w:val="003C1794"/>
    <w:rsid w:val="003C4AFB"/>
    <w:rsid w:val="003C4C93"/>
    <w:rsid w:val="003C4FAA"/>
    <w:rsid w:val="003C721B"/>
    <w:rsid w:val="003C7635"/>
    <w:rsid w:val="003D0A85"/>
    <w:rsid w:val="003D3B64"/>
    <w:rsid w:val="003E025D"/>
    <w:rsid w:val="003E0625"/>
    <w:rsid w:val="003E2D7B"/>
    <w:rsid w:val="003E75FD"/>
    <w:rsid w:val="003F4BC0"/>
    <w:rsid w:val="003F4EC7"/>
    <w:rsid w:val="0041112A"/>
    <w:rsid w:val="0041165D"/>
    <w:rsid w:val="004129CB"/>
    <w:rsid w:val="00415502"/>
    <w:rsid w:val="00415909"/>
    <w:rsid w:val="0041727C"/>
    <w:rsid w:val="00421E94"/>
    <w:rsid w:val="0042304B"/>
    <w:rsid w:val="00425951"/>
    <w:rsid w:val="004301A7"/>
    <w:rsid w:val="004327B9"/>
    <w:rsid w:val="00433672"/>
    <w:rsid w:val="00435BDC"/>
    <w:rsid w:val="00441915"/>
    <w:rsid w:val="004437A9"/>
    <w:rsid w:val="00443F40"/>
    <w:rsid w:val="00450F35"/>
    <w:rsid w:val="0045396D"/>
    <w:rsid w:val="00454B8B"/>
    <w:rsid w:val="00455CB8"/>
    <w:rsid w:val="004579C7"/>
    <w:rsid w:val="00457E44"/>
    <w:rsid w:val="004677CD"/>
    <w:rsid w:val="00473CA8"/>
    <w:rsid w:val="00474D53"/>
    <w:rsid w:val="00480B7D"/>
    <w:rsid w:val="00483CC7"/>
    <w:rsid w:val="004844E4"/>
    <w:rsid w:val="00487660"/>
    <w:rsid w:val="00492B43"/>
    <w:rsid w:val="00494926"/>
    <w:rsid w:val="0049639C"/>
    <w:rsid w:val="004A0143"/>
    <w:rsid w:val="004A0B4D"/>
    <w:rsid w:val="004A2AB3"/>
    <w:rsid w:val="004A7EA8"/>
    <w:rsid w:val="004B18BB"/>
    <w:rsid w:val="004B4BEF"/>
    <w:rsid w:val="004B61D5"/>
    <w:rsid w:val="004B664F"/>
    <w:rsid w:val="004B6B4C"/>
    <w:rsid w:val="004B7CEF"/>
    <w:rsid w:val="004C0892"/>
    <w:rsid w:val="004C0BC4"/>
    <w:rsid w:val="004C304F"/>
    <w:rsid w:val="004C611E"/>
    <w:rsid w:val="004D06B5"/>
    <w:rsid w:val="004D4272"/>
    <w:rsid w:val="004D7824"/>
    <w:rsid w:val="004E0AE6"/>
    <w:rsid w:val="004E230F"/>
    <w:rsid w:val="004E2623"/>
    <w:rsid w:val="004E406F"/>
    <w:rsid w:val="004E59DA"/>
    <w:rsid w:val="004E6213"/>
    <w:rsid w:val="004E6A7D"/>
    <w:rsid w:val="004F21EA"/>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1788"/>
    <w:rsid w:val="00574B11"/>
    <w:rsid w:val="00574E8C"/>
    <w:rsid w:val="00575EA2"/>
    <w:rsid w:val="00577017"/>
    <w:rsid w:val="00580AEA"/>
    <w:rsid w:val="00581B49"/>
    <w:rsid w:val="00583185"/>
    <w:rsid w:val="00584509"/>
    <w:rsid w:val="00586D4C"/>
    <w:rsid w:val="00587BC9"/>
    <w:rsid w:val="00590D65"/>
    <w:rsid w:val="0059214F"/>
    <w:rsid w:val="005936CC"/>
    <w:rsid w:val="005972FF"/>
    <w:rsid w:val="005A4140"/>
    <w:rsid w:val="005A6E68"/>
    <w:rsid w:val="005A7A92"/>
    <w:rsid w:val="005B0583"/>
    <w:rsid w:val="005B2675"/>
    <w:rsid w:val="005B2ABC"/>
    <w:rsid w:val="005B3143"/>
    <w:rsid w:val="005B3CFA"/>
    <w:rsid w:val="005B4BE8"/>
    <w:rsid w:val="005B58DB"/>
    <w:rsid w:val="005B633C"/>
    <w:rsid w:val="005B63CF"/>
    <w:rsid w:val="005C0F45"/>
    <w:rsid w:val="005C2429"/>
    <w:rsid w:val="005C5220"/>
    <w:rsid w:val="005C72CF"/>
    <w:rsid w:val="005C7A28"/>
    <w:rsid w:val="005D369E"/>
    <w:rsid w:val="005D6B12"/>
    <w:rsid w:val="005D7E5C"/>
    <w:rsid w:val="005F1EB1"/>
    <w:rsid w:val="005F57B9"/>
    <w:rsid w:val="005F6F31"/>
    <w:rsid w:val="00601158"/>
    <w:rsid w:val="00602A04"/>
    <w:rsid w:val="0060361B"/>
    <w:rsid w:val="00606A2C"/>
    <w:rsid w:val="006072A6"/>
    <w:rsid w:val="00612AC2"/>
    <w:rsid w:val="00612C15"/>
    <w:rsid w:val="00625A5C"/>
    <w:rsid w:val="0062761D"/>
    <w:rsid w:val="00627F69"/>
    <w:rsid w:val="00630B64"/>
    <w:rsid w:val="00634C8B"/>
    <w:rsid w:val="00636190"/>
    <w:rsid w:val="00643039"/>
    <w:rsid w:val="00644C5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6AD1"/>
    <w:rsid w:val="006E767D"/>
    <w:rsid w:val="006E78A0"/>
    <w:rsid w:val="006F21B3"/>
    <w:rsid w:val="006F2894"/>
    <w:rsid w:val="006F3663"/>
    <w:rsid w:val="006F423E"/>
    <w:rsid w:val="00700D63"/>
    <w:rsid w:val="0070175E"/>
    <w:rsid w:val="007147BA"/>
    <w:rsid w:val="00716F5D"/>
    <w:rsid w:val="00720664"/>
    <w:rsid w:val="00722314"/>
    <w:rsid w:val="00722598"/>
    <w:rsid w:val="007242E8"/>
    <w:rsid w:val="0072449F"/>
    <w:rsid w:val="007261F2"/>
    <w:rsid w:val="00731B95"/>
    <w:rsid w:val="0073728C"/>
    <w:rsid w:val="007379BF"/>
    <w:rsid w:val="00742206"/>
    <w:rsid w:val="00742D80"/>
    <w:rsid w:val="00743931"/>
    <w:rsid w:val="00744B72"/>
    <w:rsid w:val="00746324"/>
    <w:rsid w:val="00747B32"/>
    <w:rsid w:val="00752CA0"/>
    <w:rsid w:val="00755F36"/>
    <w:rsid w:val="007573C5"/>
    <w:rsid w:val="00761B56"/>
    <w:rsid w:val="00761E2B"/>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6FC"/>
    <w:rsid w:val="007A00E5"/>
    <w:rsid w:val="007A0D86"/>
    <w:rsid w:val="007A2F26"/>
    <w:rsid w:val="007A3142"/>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95164"/>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3CE0"/>
    <w:rsid w:val="008C714C"/>
    <w:rsid w:val="008D126C"/>
    <w:rsid w:val="008D2CD1"/>
    <w:rsid w:val="008D5FE1"/>
    <w:rsid w:val="008E0259"/>
    <w:rsid w:val="008E0733"/>
    <w:rsid w:val="008E3FCC"/>
    <w:rsid w:val="008E6A28"/>
    <w:rsid w:val="008F1D18"/>
    <w:rsid w:val="008F2B9E"/>
    <w:rsid w:val="008F5B3F"/>
    <w:rsid w:val="008F6F61"/>
    <w:rsid w:val="00903B49"/>
    <w:rsid w:val="0090458E"/>
    <w:rsid w:val="00906F18"/>
    <w:rsid w:val="009134BD"/>
    <w:rsid w:val="009149E5"/>
    <w:rsid w:val="00916BE7"/>
    <w:rsid w:val="009205AE"/>
    <w:rsid w:val="00921BDD"/>
    <w:rsid w:val="009301BE"/>
    <w:rsid w:val="00933CE9"/>
    <w:rsid w:val="00936097"/>
    <w:rsid w:val="009376B3"/>
    <w:rsid w:val="00940AE1"/>
    <w:rsid w:val="00941A60"/>
    <w:rsid w:val="0094353D"/>
    <w:rsid w:val="00943A82"/>
    <w:rsid w:val="009454C4"/>
    <w:rsid w:val="0094720D"/>
    <w:rsid w:val="00951D4A"/>
    <w:rsid w:val="0095206C"/>
    <w:rsid w:val="00952EE8"/>
    <w:rsid w:val="009546E1"/>
    <w:rsid w:val="009600D3"/>
    <w:rsid w:val="0096179F"/>
    <w:rsid w:val="00961E30"/>
    <w:rsid w:val="00963ABD"/>
    <w:rsid w:val="00963F56"/>
    <w:rsid w:val="0097233A"/>
    <w:rsid w:val="009932FF"/>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33E0F"/>
    <w:rsid w:val="00A41D55"/>
    <w:rsid w:val="00A451BB"/>
    <w:rsid w:val="00A47C5E"/>
    <w:rsid w:val="00A500B9"/>
    <w:rsid w:val="00A53B74"/>
    <w:rsid w:val="00A65172"/>
    <w:rsid w:val="00A7107F"/>
    <w:rsid w:val="00A71169"/>
    <w:rsid w:val="00A711B2"/>
    <w:rsid w:val="00A72257"/>
    <w:rsid w:val="00A75170"/>
    <w:rsid w:val="00A7641E"/>
    <w:rsid w:val="00A76FBF"/>
    <w:rsid w:val="00A80AF5"/>
    <w:rsid w:val="00A8319C"/>
    <w:rsid w:val="00A851A8"/>
    <w:rsid w:val="00A92399"/>
    <w:rsid w:val="00A924AD"/>
    <w:rsid w:val="00A93EB6"/>
    <w:rsid w:val="00A94334"/>
    <w:rsid w:val="00AA230C"/>
    <w:rsid w:val="00AA4E3F"/>
    <w:rsid w:val="00AA5A43"/>
    <w:rsid w:val="00AA67C3"/>
    <w:rsid w:val="00AB157C"/>
    <w:rsid w:val="00AB391E"/>
    <w:rsid w:val="00AB755F"/>
    <w:rsid w:val="00AB7F24"/>
    <w:rsid w:val="00AC06C3"/>
    <w:rsid w:val="00AC0A22"/>
    <w:rsid w:val="00AC4B7B"/>
    <w:rsid w:val="00AC68F4"/>
    <w:rsid w:val="00AD06D5"/>
    <w:rsid w:val="00AD35AD"/>
    <w:rsid w:val="00AE1188"/>
    <w:rsid w:val="00AE255E"/>
    <w:rsid w:val="00AE6092"/>
    <w:rsid w:val="00AF07FE"/>
    <w:rsid w:val="00AF298D"/>
    <w:rsid w:val="00AF35F0"/>
    <w:rsid w:val="00AF399B"/>
    <w:rsid w:val="00AF3B51"/>
    <w:rsid w:val="00AF74A7"/>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245F"/>
    <w:rsid w:val="00B539FE"/>
    <w:rsid w:val="00B5789D"/>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71A5"/>
    <w:rsid w:val="00B975BE"/>
    <w:rsid w:val="00BA257E"/>
    <w:rsid w:val="00BA29E0"/>
    <w:rsid w:val="00BA3991"/>
    <w:rsid w:val="00BB3577"/>
    <w:rsid w:val="00BB4DBF"/>
    <w:rsid w:val="00BB7988"/>
    <w:rsid w:val="00BC07C3"/>
    <w:rsid w:val="00BC1161"/>
    <w:rsid w:val="00BC2D70"/>
    <w:rsid w:val="00BC66FA"/>
    <w:rsid w:val="00BD18B3"/>
    <w:rsid w:val="00BD3B3F"/>
    <w:rsid w:val="00BD6ACE"/>
    <w:rsid w:val="00BE1274"/>
    <w:rsid w:val="00BE5E11"/>
    <w:rsid w:val="00BE6AAB"/>
    <w:rsid w:val="00BF2F78"/>
    <w:rsid w:val="00BF309E"/>
    <w:rsid w:val="00BF4201"/>
    <w:rsid w:val="00BF46F5"/>
    <w:rsid w:val="00BF5703"/>
    <w:rsid w:val="00BF78A2"/>
    <w:rsid w:val="00C04711"/>
    <w:rsid w:val="00C04E2A"/>
    <w:rsid w:val="00C075CD"/>
    <w:rsid w:val="00C164CC"/>
    <w:rsid w:val="00C17468"/>
    <w:rsid w:val="00C2308C"/>
    <w:rsid w:val="00C23E9E"/>
    <w:rsid w:val="00C27D3E"/>
    <w:rsid w:val="00C3445B"/>
    <w:rsid w:val="00C4185C"/>
    <w:rsid w:val="00C44B37"/>
    <w:rsid w:val="00C5144F"/>
    <w:rsid w:val="00C524F3"/>
    <w:rsid w:val="00C53397"/>
    <w:rsid w:val="00C5656E"/>
    <w:rsid w:val="00C56E8B"/>
    <w:rsid w:val="00C64D92"/>
    <w:rsid w:val="00C64E48"/>
    <w:rsid w:val="00C67112"/>
    <w:rsid w:val="00C7264E"/>
    <w:rsid w:val="00C7332D"/>
    <w:rsid w:val="00C861E4"/>
    <w:rsid w:val="00C86CB6"/>
    <w:rsid w:val="00C873F7"/>
    <w:rsid w:val="00C91682"/>
    <w:rsid w:val="00C9294A"/>
    <w:rsid w:val="00C92AB0"/>
    <w:rsid w:val="00C93D14"/>
    <w:rsid w:val="00CA0D67"/>
    <w:rsid w:val="00CA0D77"/>
    <w:rsid w:val="00CA314A"/>
    <w:rsid w:val="00CA7630"/>
    <w:rsid w:val="00CB2A26"/>
    <w:rsid w:val="00CB5655"/>
    <w:rsid w:val="00CB59D9"/>
    <w:rsid w:val="00CB742A"/>
    <w:rsid w:val="00CB7509"/>
    <w:rsid w:val="00CC0825"/>
    <w:rsid w:val="00CC5108"/>
    <w:rsid w:val="00CC6234"/>
    <w:rsid w:val="00CC7AFE"/>
    <w:rsid w:val="00CD4FB4"/>
    <w:rsid w:val="00CD7819"/>
    <w:rsid w:val="00CE00CC"/>
    <w:rsid w:val="00CE5B91"/>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35C52"/>
    <w:rsid w:val="00D4471B"/>
    <w:rsid w:val="00D45F69"/>
    <w:rsid w:val="00D46A9D"/>
    <w:rsid w:val="00D46EB9"/>
    <w:rsid w:val="00D51B43"/>
    <w:rsid w:val="00D51F79"/>
    <w:rsid w:val="00D54D0E"/>
    <w:rsid w:val="00D620D7"/>
    <w:rsid w:val="00D62A85"/>
    <w:rsid w:val="00D63446"/>
    <w:rsid w:val="00D64583"/>
    <w:rsid w:val="00D67483"/>
    <w:rsid w:val="00D737AE"/>
    <w:rsid w:val="00D74CD7"/>
    <w:rsid w:val="00D750AF"/>
    <w:rsid w:val="00D7644D"/>
    <w:rsid w:val="00D76C65"/>
    <w:rsid w:val="00D83428"/>
    <w:rsid w:val="00D87031"/>
    <w:rsid w:val="00D92926"/>
    <w:rsid w:val="00D93202"/>
    <w:rsid w:val="00D93755"/>
    <w:rsid w:val="00DA5B7F"/>
    <w:rsid w:val="00DA5F2B"/>
    <w:rsid w:val="00DA6639"/>
    <w:rsid w:val="00DA79FC"/>
    <w:rsid w:val="00DB0A8C"/>
    <w:rsid w:val="00DB3A31"/>
    <w:rsid w:val="00DB3B32"/>
    <w:rsid w:val="00DB61C4"/>
    <w:rsid w:val="00DB75BB"/>
    <w:rsid w:val="00DC1977"/>
    <w:rsid w:val="00DC1FE6"/>
    <w:rsid w:val="00DC5988"/>
    <w:rsid w:val="00DD0E91"/>
    <w:rsid w:val="00DD1DE4"/>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6EA7"/>
    <w:rsid w:val="00E17358"/>
    <w:rsid w:val="00E2056F"/>
    <w:rsid w:val="00E247FE"/>
    <w:rsid w:val="00E24EDE"/>
    <w:rsid w:val="00E300D1"/>
    <w:rsid w:val="00E32242"/>
    <w:rsid w:val="00E35D72"/>
    <w:rsid w:val="00E458AC"/>
    <w:rsid w:val="00E47A50"/>
    <w:rsid w:val="00E506D6"/>
    <w:rsid w:val="00E50F5A"/>
    <w:rsid w:val="00E514FA"/>
    <w:rsid w:val="00E558E8"/>
    <w:rsid w:val="00E575B6"/>
    <w:rsid w:val="00E6280C"/>
    <w:rsid w:val="00E640F9"/>
    <w:rsid w:val="00E6568E"/>
    <w:rsid w:val="00E66D2A"/>
    <w:rsid w:val="00E723FE"/>
    <w:rsid w:val="00E7260A"/>
    <w:rsid w:val="00E7364D"/>
    <w:rsid w:val="00E75D9B"/>
    <w:rsid w:val="00E77966"/>
    <w:rsid w:val="00E83667"/>
    <w:rsid w:val="00E846A1"/>
    <w:rsid w:val="00E8794C"/>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33613"/>
    <w:rsid w:val="00F4095A"/>
    <w:rsid w:val="00F41141"/>
    <w:rsid w:val="00F41286"/>
    <w:rsid w:val="00F444EC"/>
    <w:rsid w:val="00F47237"/>
    <w:rsid w:val="00F524DE"/>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967EC"/>
    <w:rsid w:val="00FA0B2D"/>
    <w:rsid w:val="00FA2D23"/>
    <w:rsid w:val="00FA65F9"/>
    <w:rsid w:val="00FA7B55"/>
    <w:rsid w:val="00FB0588"/>
    <w:rsid w:val="00FB0CC0"/>
    <w:rsid w:val="00FB1A3D"/>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rsid w:val="00722314"/>
    <w:rPr>
      <w:rFonts w:asciiTheme="majorHAnsi" w:eastAsiaTheme="majorEastAsia" w:hAnsiTheme="majorHAnsi" w:cstheme="majorBidi"/>
      <w:b/>
      <w:bCs/>
      <w:i/>
      <w:iCs/>
      <w:color w:val="4F81BD" w:themeColor="accent1"/>
    </w:rPr>
  </w:style>
  <w:style w:type="table" w:styleId="TableGrid">
    <w:name w:val="Table Grid"/>
    <w:basedOn w:val="TableNormal"/>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531917456">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8964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is.Krumins@vbp.lv" TargetMode="External"/><Relationship Id="rId14" Type="http://schemas.openxmlformats.org/officeDocument/2006/relationships/hyperlink" Target="https://likumi.lv/ta/id/2887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28256</Words>
  <Characters>16106</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122</cp:revision>
  <cp:lastPrinted>2023-06-02T11:48:00Z</cp:lastPrinted>
  <dcterms:created xsi:type="dcterms:W3CDTF">2023-01-11T09:17:00Z</dcterms:created>
  <dcterms:modified xsi:type="dcterms:W3CDTF">2023-06-02T11:57:00Z</dcterms:modified>
</cp:coreProperties>
</file>