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C48D"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Apstiprināts</w:t>
      </w:r>
    </w:p>
    <w:p w14:paraId="06DC1644" w14:textId="77777777"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 xml:space="preserve">Ventspils brīvostas pārvaldes </w:t>
      </w:r>
    </w:p>
    <w:p w14:paraId="444ED54B" w14:textId="6D56C09B" w:rsidR="00E75D9B" w:rsidRPr="00150241" w:rsidRDefault="006A16C7" w:rsidP="00E75D9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E75D9B" w:rsidRPr="00150241">
        <w:rPr>
          <w:rFonts w:ascii="Times New Roman" w:eastAsia="Times New Roman" w:hAnsi="Times New Roman" w:cs="Times New Roman"/>
          <w:color w:val="000000"/>
          <w:sz w:val="24"/>
          <w:szCs w:val="24"/>
        </w:rPr>
        <w:t>202</w:t>
      </w:r>
      <w:r w:rsidR="00FC29E6">
        <w:rPr>
          <w:rFonts w:ascii="Times New Roman" w:eastAsia="Times New Roman" w:hAnsi="Times New Roman" w:cs="Times New Roman"/>
          <w:color w:val="000000"/>
          <w:sz w:val="24"/>
          <w:szCs w:val="24"/>
        </w:rPr>
        <w:t>3</w:t>
      </w:r>
      <w:r w:rsidR="00E75D9B" w:rsidRPr="00150241">
        <w:rPr>
          <w:rFonts w:ascii="Times New Roman" w:eastAsia="Times New Roman" w:hAnsi="Times New Roman" w:cs="Times New Roman"/>
          <w:color w:val="000000"/>
          <w:sz w:val="24"/>
          <w:szCs w:val="24"/>
        </w:rPr>
        <w:t>.gada</w:t>
      </w:r>
      <w:r w:rsidR="00836C96">
        <w:rPr>
          <w:rFonts w:ascii="Times New Roman" w:eastAsia="Times New Roman" w:hAnsi="Times New Roman" w:cs="Times New Roman"/>
          <w:color w:val="000000"/>
          <w:sz w:val="24"/>
          <w:szCs w:val="24"/>
        </w:rPr>
        <w:t xml:space="preserve"> </w:t>
      </w:r>
      <w:r w:rsidR="00FB7F38">
        <w:rPr>
          <w:rFonts w:ascii="Times New Roman" w:eastAsia="Times New Roman" w:hAnsi="Times New Roman" w:cs="Times New Roman"/>
          <w:color w:val="000000"/>
          <w:sz w:val="24"/>
          <w:szCs w:val="24"/>
        </w:rPr>
        <w:t>26.septembrī</w:t>
      </w:r>
    </w:p>
    <w:p w14:paraId="1F5966A1"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Iepirkumu komisijas sēdē</w:t>
      </w:r>
    </w:p>
    <w:p w14:paraId="43C2F3CC" w14:textId="77777777" w:rsidR="00E75D9B" w:rsidRPr="00150241" w:rsidRDefault="00E75D9B" w:rsidP="00E75D9B">
      <w:pPr>
        <w:ind w:right="-57"/>
        <w:jc w:val="center"/>
        <w:rPr>
          <w:b/>
          <w:sz w:val="48"/>
          <w:szCs w:val="48"/>
        </w:rPr>
      </w:pPr>
    </w:p>
    <w:p w14:paraId="290FB3A0" w14:textId="77777777" w:rsidR="00E75D9B" w:rsidRPr="00150241" w:rsidRDefault="00E75D9B" w:rsidP="00E75D9B">
      <w:pPr>
        <w:ind w:right="-57"/>
        <w:jc w:val="center"/>
        <w:rPr>
          <w:b/>
          <w:sz w:val="48"/>
          <w:szCs w:val="48"/>
        </w:rPr>
      </w:pPr>
    </w:p>
    <w:p w14:paraId="5A6AC4C9"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IEPIRKUMA</w:t>
      </w:r>
    </w:p>
    <w:p w14:paraId="4D0C2DAF" w14:textId="77777777" w:rsidR="00E75D9B" w:rsidRPr="00150241" w:rsidRDefault="00E75D9B" w:rsidP="00E75D9B">
      <w:pPr>
        <w:ind w:right="-57"/>
        <w:jc w:val="center"/>
        <w:rPr>
          <w:rFonts w:ascii="Times New Roman" w:hAnsi="Times New Roman" w:cs="Times New Roman"/>
          <w:b/>
          <w:sz w:val="48"/>
          <w:szCs w:val="48"/>
        </w:rPr>
      </w:pPr>
    </w:p>
    <w:p w14:paraId="6741642B" w14:textId="31CB4688" w:rsidR="00E75D9B" w:rsidRPr="00150241" w:rsidRDefault="00E75D9B" w:rsidP="00E75D9B">
      <w:pPr>
        <w:pStyle w:val="BlockText"/>
        <w:ind w:left="142"/>
        <w:jc w:val="center"/>
        <w:rPr>
          <w:b/>
          <w:bCs/>
          <w:sz w:val="48"/>
          <w:szCs w:val="48"/>
        </w:rPr>
      </w:pPr>
      <w:r w:rsidRPr="00150241">
        <w:rPr>
          <w:b/>
          <w:sz w:val="48"/>
          <w:szCs w:val="48"/>
        </w:rPr>
        <w:t>“</w:t>
      </w:r>
      <w:r w:rsidR="00EC29A9" w:rsidRPr="00EC29A9">
        <w:rPr>
          <w:b/>
          <w:sz w:val="48"/>
          <w:szCs w:val="48"/>
        </w:rPr>
        <w:t xml:space="preserve">Atkritumu pieņemšana no </w:t>
      </w:r>
      <w:r w:rsidR="00FC29E6">
        <w:rPr>
          <w:b/>
          <w:sz w:val="48"/>
          <w:szCs w:val="48"/>
        </w:rPr>
        <w:t>kuģiem</w:t>
      </w:r>
      <w:r w:rsidRPr="00150241">
        <w:rPr>
          <w:b/>
          <w:sz w:val="48"/>
          <w:szCs w:val="48"/>
        </w:rPr>
        <w:t>”</w:t>
      </w:r>
    </w:p>
    <w:p w14:paraId="52ACBE68" w14:textId="77777777" w:rsidR="00E75D9B" w:rsidRPr="00150241" w:rsidRDefault="00E75D9B" w:rsidP="00E75D9B">
      <w:pPr>
        <w:ind w:right="-57"/>
        <w:jc w:val="center"/>
        <w:rPr>
          <w:rFonts w:ascii="Times New Roman" w:hAnsi="Times New Roman" w:cs="Times New Roman"/>
          <w:b/>
          <w:sz w:val="48"/>
          <w:szCs w:val="48"/>
        </w:rPr>
      </w:pPr>
    </w:p>
    <w:p w14:paraId="48116E21" w14:textId="77777777" w:rsidR="00E75D9B" w:rsidRPr="00150241" w:rsidRDefault="00E75D9B" w:rsidP="00E75D9B">
      <w:pPr>
        <w:ind w:right="-57"/>
        <w:jc w:val="center"/>
        <w:rPr>
          <w:rFonts w:ascii="Times New Roman" w:hAnsi="Times New Roman" w:cs="Times New Roman"/>
          <w:b/>
          <w:sz w:val="40"/>
          <w:szCs w:val="48"/>
        </w:rPr>
      </w:pPr>
    </w:p>
    <w:p w14:paraId="5FBAB35D" w14:textId="77777777"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 xml:space="preserve">iepirkuma identifikācijas </w:t>
      </w:r>
    </w:p>
    <w:p w14:paraId="187FECA6" w14:textId="58CFAD7B"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Nr. VBOP 202</w:t>
      </w:r>
      <w:r w:rsidR="00FC29E6">
        <w:rPr>
          <w:rFonts w:ascii="Times New Roman" w:hAnsi="Times New Roman" w:cs="Times New Roman"/>
          <w:b/>
          <w:sz w:val="36"/>
          <w:szCs w:val="48"/>
        </w:rPr>
        <w:t>3</w:t>
      </w:r>
      <w:r w:rsidRPr="00150241">
        <w:rPr>
          <w:rFonts w:ascii="Times New Roman" w:hAnsi="Times New Roman" w:cs="Times New Roman"/>
          <w:b/>
          <w:sz w:val="36"/>
          <w:szCs w:val="48"/>
        </w:rPr>
        <w:t>/</w:t>
      </w:r>
      <w:r w:rsidR="00FC29E6">
        <w:rPr>
          <w:rFonts w:ascii="Times New Roman" w:hAnsi="Times New Roman" w:cs="Times New Roman"/>
          <w:b/>
          <w:sz w:val="36"/>
          <w:szCs w:val="48"/>
        </w:rPr>
        <w:t>88</w:t>
      </w:r>
    </w:p>
    <w:p w14:paraId="7EA66B6D" w14:textId="77777777" w:rsidR="00E75D9B" w:rsidRPr="00150241" w:rsidRDefault="00E75D9B" w:rsidP="00E75D9B">
      <w:pPr>
        <w:ind w:right="-57"/>
        <w:rPr>
          <w:rFonts w:ascii="Times New Roman" w:hAnsi="Times New Roman" w:cs="Times New Roman"/>
          <w:sz w:val="48"/>
          <w:szCs w:val="48"/>
        </w:rPr>
      </w:pPr>
    </w:p>
    <w:p w14:paraId="51742D9B"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NOLIKUMS</w:t>
      </w:r>
    </w:p>
    <w:p w14:paraId="71067AA2" w14:textId="77777777" w:rsidR="00E75D9B" w:rsidRPr="00150241" w:rsidRDefault="00E75D9B" w:rsidP="00E75D9B">
      <w:pPr>
        <w:ind w:right="-57"/>
        <w:rPr>
          <w:rFonts w:ascii="Times New Roman" w:hAnsi="Times New Roman" w:cs="Times New Roman"/>
          <w:sz w:val="48"/>
          <w:szCs w:val="48"/>
        </w:rPr>
      </w:pPr>
    </w:p>
    <w:p w14:paraId="209B8533" w14:textId="77777777" w:rsidR="00E75D9B" w:rsidRPr="00150241" w:rsidRDefault="00E75D9B" w:rsidP="00E75D9B">
      <w:pPr>
        <w:ind w:right="-57"/>
        <w:rPr>
          <w:rFonts w:ascii="Times New Roman" w:hAnsi="Times New Roman" w:cs="Times New Roman"/>
          <w:sz w:val="24"/>
        </w:rPr>
      </w:pPr>
    </w:p>
    <w:p w14:paraId="0951C22F" w14:textId="77777777" w:rsidR="00E75D9B" w:rsidRPr="00150241" w:rsidRDefault="00E75D9B" w:rsidP="00E75D9B">
      <w:pPr>
        <w:ind w:right="-57"/>
        <w:jc w:val="center"/>
        <w:rPr>
          <w:rFonts w:ascii="Times New Roman" w:hAnsi="Times New Roman" w:cs="Times New Roman"/>
          <w:b/>
          <w:sz w:val="32"/>
          <w:szCs w:val="32"/>
        </w:rPr>
      </w:pPr>
    </w:p>
    <w:p w14:paraId="20933195" w14:textId="77777777" w:rsidR="00E75D9B" w:rsidRPr="00150241" w:rsidRDefault="00E75D9B" w:rsidP="00E75D9B">
      <w:pPr>
        <w:ind w:right="-57"/>
        <w:jc w:val="center"/>
        <w:rPr>
          <w:rFonts w:ascii="Times New Roman" w:hAnsi="Times New Roman" w:cs="Times New Roman"/>
          <w:b/>
          <w:sz w:val="32"/>
          <w:szCs w:val="32"/>
        </w:rPr>
      </w:pPr>
    </w:p>
    <w:p w14:paraId="49E1F6EC"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Ventspils</w:t>
      </w:r>
    </w:p>
    <w:p w14:paraId="7CCA94BF" w14:textId="3B8E3C7F"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 xml:space="preserve"> 202</w:t>
      </w:r>
      <w:r w:rsidR="00FC29E6">
        <w:rPr>
          <w:rFonts w:ascii="Times New Roman" w:hAnsi="Times New Roman" w:cs="Times New Roman"/>
          <w:b/>
          <w:sz w:val="32"/>
          <w:szCs w:val="32"/>
        </w:rPr>
        <w:t>3</w:t>
      </w:r>
      <w:r w:rsidRPr="00150241">
        <w:rPr>
          <w:rFonts w:ascii="Times New Roman" w:hAnsi="Times New Roman" w:cs="Times New Roman"/>
          <w:b/>
          <w:sz w:val="32"/>
          <w:szCs w:val="32"/>
        </w:rPr>
        <w:t>.gads</w:t>
      </w:r>
    </w:p>
    <w:p w14:paraId="02B95B80" w14:textId="77777777" w:rsidR="00E75D9B" w:rsidRPr="00150241" w:rsidRDefault="00E75D9B" w:rsidP="00E75D9B">
      <w:pPr>
        <w:pageBreakBefore/>
        <w:ind w:right="-57"/>
        <w:jc w:val="center"/>
        <w:rPr>
          <w:rStyle w:val="Hyperlink"/>
          <w:rFonts w:ascii="Times New Roman" w:hAnsi="Times New Roman" w:cs="Times New Roman"/>
          <w:b/>
          <w:sz w:val="28"/>
          <w:szCs w:val="28"/>
        </w:rPr>
      </w:pPr>
      <w:r w:rsidRPr="00150241">
        <w:rPr>
          <w:rFonts w:ascii="Times New Roman" w:hAnsi="Times New Roman" w:cs="Times New Roman"/>
          <w:b/>
          <w:sz w:val="28"/>
          <w:szCs w:val="28"/>
        </w:rPr>
        <w:lastRenderedPageBreak/>
        <w:t>SATURS</w:t>
      </w:r>
    </w:p>
    <w:p w14:paraId="1BF7F792" w14:textId="77777777" w:rsidR="00E75D9B" w:rsidRPr="00150241" w:rsidRDefault="00E75D9B" w:rsidP="00E75D9B">
      <w:pPr>
        <w:tabs>
          <w:tab w:val="left" w:pos="2325"/>
        </w:tabs>
        <w:rPr>
          <w:sz w:val="24"/>
          <w:szCs w:val="24"/>
        </w:rPr>
      </w:pPr>
      <w:r w:rsidRPr="00150241">
        <w:rPr>
          <w:sz w:val="24"/>
          <w:szCs w:val="24"/>
        </w:rPr>
        <w:tab/>
      </w:r>
    </w:p>
    <w:p w14:paraId="1BD7E01D" w14:textId="0F2B5945" w:rsidR="008B35E1" w:rsidRDefault="00E75D9B">
      <w:pPr>
        <w:pStyle w:val="TOC1"/>
        <w:rPr>
          <w:rFonts w:asciiTheme="minorHAnsi" w:eastAsiaTheme="minorEastAsia" w:hAnsiTheme="minorHAnsi" w:cstheme="minorBidi"/>
          <w:noProof/>
          <w:sz w:val="22"/>
          <w:szCs w:val="22"/>
        </w:rPr>
      </w:pPr>
      <w:r w:rsidRPr="00150241">
        <w:rPr>
          <w:b/>
          <w:bCs/>
          <w:noProof/>
        </w:rPr>
        <w:fldChar w:fldCharType="begin"/>
      </w:r>
      <w:r w:rsidRPr="00150241">
        <w:rPr>
          <w:b/>
          <w:bCs/>
          <w:noProof/>
        </w:rPr>
        <w:instrText xml:space="preserve"> TOC \o "1-3" \h \z \u </w:instrText>
      </w:r>
      <w:r w:rsidRPr="00150241">
        <w:rPr>
          <w:b/>
          <w:bCs/>
          <w:noProof/>
        </w:rPr>
        <w:fldChar w:fldCharType="separate"/>
      </w:r>
      <w:hyperlink w:anchor="_Toc120278184" w:history="1">
        <w:r w:rsidR="008B35E1" w:rsidRPr="00110D35">
          <w:rPr>
            <w:rStyle w:val="Hyperlink"/>
            <w:noProof/>
          </w:rPr>
          <w:t>1.</w:t>
        </w:r>
        <w:r w:rsidR="008B35E1">
          <w:rPr>
            <w:rFonts w:asciiTheme="minorHAnsi" w:eastAsiaTheme="minorEastAsia" w:hAnsiTheme="minorHAnsi" w:cstheme="minorBidi"/>
            <w:noProof/>
            <w:sz w:val="22"/>
            <w:szCs w:val="22"/>
          </w:rPr>
          <w:tab/>
        </w:r>
        <w:r w:rsidR="008B35E1" w:rsidRPr="00110D35">
          <w:rPr>
            <w:rStyle w:val="Hyperlink"/>
            <w:noProof/>
          </w:rPr>
          <w:t>VISPĀRĪGA INFORMĀCIJA</w:t>
        </w:r>
        <w:r w:rsidR="008B35E1">
          <w:rPr>
            <w:noProof/>
            <w:webHidden/>
          </w:rPr>
          <w:tab/>
        </w:r>
        <w:r w:rsidR="008B35E1">
          <w:rPr>
            <w:noProof/>
            <w:webHidden/>
          </w:rPr>
          <w:fldChar w:fldCharType="begin"/>
        </w:r>
        <w:r w:rsidR="008B35E1">
          <w:rPr>
            <w:noProof/>
            <w:webHidden/>
          </w:rPr>
          <w:instrText xml:space="preserve"> PAGEREF _Toc120278184 \h </w:instrText>
        </w:r>
        <w:r w:rsidR="008B35E1">
          <w:rPr>
            <w:noProof/>
            <w:webHidden/>
          </w:rPr>
        </w:r>
        <w:r w:rsidR="008B35E1">
          <w:rPr>
            <w:noProof/>
            <w:webHidden/>
          </w:rPr>
          <w:fldChar w:fldCharType="separate"/>
        </w:r>
        <w:r w:rsidR="008B35E1">
          <w:rPr>
            <w:noProof/>
            <w:webHidden/>
          </w:rPr>
          <w:t>3</w:t>
        </w:r>
        <w:r w:rsidR="008B35E1">
          <w:rPr>
            <w:noProof/>
            <w:webHidden/>
          </w:rPr>
          <w:fldChar w:fldCharType="end"/>
        </w:r>
      </w:hyperlink>
    </w:p>
    <w:p w14:paraId="43BD80D7" w14:textId="1AB459D6" w:rsidR="008B35E1" w:rsidRDefault="00AE7A66">
      <w:pPr>
        <w:pStyle w:val="TOC1"/>
        <w:rPr>
          <w:rFonts w:asciiTheme="minorHAnsi" w:eastAsiaTheme="minorEastAsia" w:hAnsiTheme="minorHAnsi" w:cstheme="minorBidi"/>
          <w:noProof/>
          <w:sz w:val="22"/>
          <w:szCs w:val="22"/>
        </w:rPr>
      </w:pPr>
      <w:hyperlink w:anchor="_Toc120278185" w:history="1">
        <w:r w:rsidR="008B35E1" w:rsidRPr="00110D35">
          <w:rPr>
            <w:rStyle w:val="Hyperlink"/>
            <w:bCs/>
            <w:noProof/>
          </w:rPr>
          <w:t>2.</w:t>
        </w:r>
        <w:r w:rsidR="008B35E1">
          <w:rPr>
            <w:rFonts w:asciiTheme="minorHAnsi" w:eastAsiaTheme="minorEastAsia" w:hAnsiTheme="minorHAnsi" w:cstheme="minorBidi"/>
            <w:noProof/>
            <w:sz w:val="22"/>
            <w:szCs w:val="22"/>
          </w:rPr>
          <w:tab/>
        </w:r>
        <w:r w:rsidR="008B35E1" w:rsidRPr="00110D35">
          <w:rPr>
            <w:rStyle w:val="Hyperlink"/>
            <w:noProof/>
          </w:rPr>
          <w:t>INFORMĀCIJA PAR IEPIRKUMA PRIEKŠMETU</w:t>
        </w:r>
        <w:r w:rsidR="008B35E1">
          <w:rPr>
            <w:noProof/>
            <w:webHidden/>
          </w:rPr>
          <w:tab/>
        </w:r>
        <w:r w:rsidR="008B35E1">
          <w:rPr>
            <w:noProof/>
            <w:webHidden/>
          </w:rPr>
          <w:fldChar w:fldCharType="begin"/>
        </w:r>
        <w:r w:rsidR="008B35E1">
          <w:rPr>
            <w:noProof/>
            <w:webHidden/>
          </w:rPr>
          <w:instrText xml:space="preserve"> PAGEREF _Toc120278185 \h </w:instrText>
        </w:r>
        <w:r w:rsidR="008B35E1">
          <w:rPr>
            <w:noProof/>
            <w:webHidden/>
          </w:rPr>
        </w:r>
        <w:r w:rsidR="008B35E1">
          <w:rPr>
            <w:noProof/>
            <w:webHidden/>
          </w:rPr>
          <w:fldChar w:fldCharType="separate"/>
        </w:r>
        <w:r w:rsidR="008B35E1">
          <w:rPr>
            <w:noProof/>
            <w:webHidden/>
          </w:rPr>
          <w:t>3</w:t>
        </w:r>
        <w:r w:rsidR="008B35E1">
          <w:rPr>
            <w:noProof/>
            <w:webHidden/>
          </w:rPr>
          <w:fldChar w:fldCharType="end"/>
        </w:r>
      </w:hyperlink>
    </w:p>
    <w:p w14:paraId="58049CCF" w14:textId="51B49EDD" w:rsidR="008B35E1" w:rsidRDefault="00AE7A66">
      <w:pPr>
        <w:pStyle w:val="TOC1"/>
        <w:rPr>
          <w:rFonts w:asciiTheme="minorHAnsi" w:eastAsiaTheme="minorEastAsia" w:hAnsiTheme="minorHAnsi" w:cstheme="minorBidi"/>
          <w:noProof/>
          <w:sz w:val="22"/>
          <w:szCs w:val="22"/>
        </w:rPr>
      </w:pPr>
      <w:hyperlink w:anchor="_Toc120278186" w:history="1">
        <w:r w:rsidR="008B35E1" w:rsidRPr="00110D35">
          <w:rPr>
            <w:rStyle w:val="Hyperlink"/>
            <w:noProof/>
          </w:rPr>
          <w:t>3.</w:t>
        </w:r>
        <w:r w:rsidR="008B35E1">
          <w:rPr>
            <w:rFonts w:asciiTheme="minorHAnsi" w:eastAsiaTheme="minorEastAsia" w:hAnsiTheme="minorHAnsi" w:cstheme="minorBidi"/>
            <w:noProof/>
            <w:sz w:val="22"/>
            <w:szCs w:val="22"/>
          </w:rPr>
          <w:tab/>
        </w:r>
        <w:r w:rsidR="008B35E1" w:rsidRPr="00110D35">
          <w:rPr>
            <w:rStyle w:val="Hyperlink"/>
            <w:noProof/>
          </w:rPr>
          <w:t>IEPIRKUMA PROCEDŪRAS DOKUMENTI</w:t>
        </w:r>
        <w:r w:rsidR="008B35E1">
          <w:rPr>
            <w:noProof/>
            <w:webHidden/>
          </w:rPr>
          <w:tab/>
        </w:r>
        <w:r w:rsidR="008B35E1">
          <w:rPr>
            <w:noProof/>
            <w:webHidden/>
          </w:rPr>
          <w:fldChar w:fldCharType="begin"/>
        </w:r>
        <w:r w:rsidR="008B35E1">
          <w:rPr>
            <w:noProof/>
            <w:webHidden/>
          </w:rPr>
          <w:instrText xml:space="preserve"> PAGEREF _Toc120278186 \h </w:instrText>
        </w:r>
        <w:r w:rsidR="008B35E1">
          <w:rPr>
            <w:noProof/>
            <w:webHidden/>
          </w:rPr>
        </w:r>
        <w:r w:rsidR="008B35E1">
          <w:rPr>
            <w:noProof/>
            <w:webHidden/>
          </w:rPr>
          <w:fldChar w:fldCharType="separate"/>
        </w:r>
        <w:r w:rsidR="008B35E1">
          <w:rPr>
            <w:noProof/>
            <w:webHidden/>
          </w:rPr>
          <w:t>4</w:t>
        </w:r>
        <w:r w:rsidR="008B35E1">
          <w:rPr>
            <w:noProof/>
            <w:webHidden/>
          </w:rPr>
          <w:fldChar w:fldCharType="end"/>
        </w:r>
      </w:hyperlink>
    </w:p>
    <w:p w14:paraId="44008FD5" w14:textId="63EAE30B" w:rsidR="008B35E1" w:rsidRDefault="00AE7A66">
      <w:pPr>
        <w:pStyle w:val="TOC1"/>
        <w:rPr>
          <w:rFonts w:asciiTheme="minorHAnsi" w:eastAsiaTheme="minorEastAsia" w:hAnsiTheme="minorHAnsi" w:cstheme="minorBidi"/>
          <w:noProof/>
          <w:sz w:val="22"/>
          <w:szCs w:val="22"/>
        </w:rPr>
      </w:pPr>
      <w:hyperlink w:anchor="_Toc120278187" w:history="1">
        <w:r w:rsidR="008B35E1" w:rsidRPr="00110D35">
          <w:rPr>
            <w:rStyle w:val="Hyperlink"/>
            <w:noProof/>
          </w:rPr>
          <w:t>4.</w:t>
        </w:r>
        <w:r w:rsidR="008B35E1">
          <w:rPr>
            <w:rFonts w:asciiTheme="minorHAnsi" w:eastAsiaTheme="minorEastAsia" w:hAnsiTheme="minorHAnsi" w:cstheme="minorBidi"/>
            <w:noProof/>
            <w:sz w:val="22"/>
            <w:szCs w:val="22"/>
          </w:rPr>
          <w:tab/>
        </w:r>
        <w:r w:rsidR="008B35E1" w:rsidRPr="00110D35">
          <w:rPr>
            <w:rStyle w:val="Hyperlink"/>
            <w:noProof/>
          </w:rPr>
          <w:t>DALĪBAS NOSACĪJUMI IEPIRKUMA PROCEDŪRĀ</w:t>
        </w:r>
        <w:r w:rsidR="008B35E1">
          <w:rPr>
            <w:noProof/>
            <w:webHidden/>
          </w:rPr>
          <w:tab/>
        </w:r>
        <w:r w:rsidR="008B35E1">
          <w:rPr>
            <w:noProof/>
            <w:webHidden/>
          </w:rPr>
          <w:fldChar w:fldCharType="begin"/>
        </w:r>
        <w:r w:rsidR="008B35E1">
          <w:rPr>
            <w:noProof/>
            <w:webHidden/>
          </w:rPr>
          <w:instrText xml:space="preserve"> PAGEREF _Toc120278187 \h </w:instrText>
        </w:r>
        <w:r w:rsidR="008B35E1">
          <w:rPr>
            <w:noProof/>
            <w:webHidden/>
          </w:rPr>
        </w:r>
        <w:r w:rsidR="008B35E1">
          <w:rPr>
            <w:noProof/>
            <w:webHidden/>
          </w:rPr>
          <w:fldChar w:fldCharType="separate"/>
        </w:r>
        <w:r w:rsidR="008B35E1">
          <w:rPr>
            <w:noProof/>
            <w:webHidden/>
          </w:rPr>
          <w:t>5</w:t>
        </w:r>
        <w:r w:rsidR="008B35E1">
          <w:rPr>
            <w:noProof/>
            <w:webHidden/>
          </w:rPr>
          <w:fldChar w:fldCharType="end"/>
        </w:r>
      </w:hyperlink>
    </w:p>
    <w:p w14:paraId="649AC807" w14:textId="76E9EF01" w:rsidR="008B35E1" w:rsidRDefault="00AE7A66">
      <w:pPr>
        <w:pStyle w:val="TOC1"/>
        <w:rPr>
          <w:rFonts w:asciiTheme="minorHAnsi" w:eastAsiaTheme="minorEastAsia" w:hAnsiTheme="minorHAnsi" w:cstheme="minorBidi"/>
          <w:noProof/>
          <w:sz w:val="22"/>
          <w:szCs w:val="22"/>
        </w:rPr>
      </w:pPr>
      <w:hyperlink w:anchor="_Toc120278188" w:history="1">
        <w:r w:rsidR="008B35E1" w:rsidRPr="00110D35">
          <w:rPr>
            <w:rStyle w:val="Hyperlink"/>
            <w:noProof/>
          </w:rPr>
          <w:t>5.</w:t>
        </w:r>
        <w:r w:rsidR="008B35E1">
          <w:rPr>
            <w:rFonts w:asciiTheme="minorHAnsi" w:eastAsiaTheme="minorEastAsia" w:hAnsiTheme="minorHAnsi" w:cstheme="minorBidi"/>
            <w:noProof/>
            <w:sz w:val="22"/>
            <w:szCs w:val="22"/>
          </w:rPr>
          <w:tab/>
        </w:r>
        <w:r w:rsidR="008B35E1" w:rsidRPr="00110D35">
          <w:rPr>
            <w:rStyle w:val="Hyperlink"/>
            <w:noProof/>
          </w:rPr>
          <w:t>IESNIEDZAMIE DOKUMENTI:</w:t>
        </w:r>
        <w:r w:rsidR="008B35E1">
          <w:rPr>
            <w:noProof/>
            <w:webHidden/>
          </w:rPr>
          <w:tab/>
        </w:r>
        <w:r w:rsidR="008B35E1">
          <w:rPr>
            <w:noProof/>
            <w:webHidden/>
          </w:rPr>
          <w:fldChar w:fldCharType="begin"/>
        </w:r>
        <w:r w:rsidR="008B35E1">
          <w:rPr>
            <w:noProof/>
            <w:webHidden/>
          </w:rPr>
          <w:instrText xml:space="preserve"> PAGEREF _Toc120278188 \h </w:instrText>
        </w:r>
        <w:r w:rsidR="008B35E1">
          <w:rPr>
            <w:noProof/>
            <w:webHidden/>
          </w:rPr>
        </w:r>
        <w:r w:rsidR="008B35E1">
          <w:rPr>
            <w:noProof/>
            <w:webHidden/>
          </w:rPr>
          <w:fldChar w:fldCharType="separate"/>
        </w:r>
        <w:r w:rsidR="008B35E1">
          <w:rPr>
            <w:noProof/>
            <w:webHidden/>
          </w:rPr>
          <w:t>5</w:t>
        </w:r>
        <w:r w:rsidR="008B35E1">
          <w:rPr>
            <w:noProof/>
            <w:webHidden/>
          </w:rPr>
          <w:fldChar w:fldCharType="end"/>
        </w:r>
      </w:hyperlink>
    </w:p>
    <w:p w14:paraId="20F892BB" w14:textId="0A1A3E17" w:rsidR="008B35E1" w:rsidRDefault="00AE7A66">
      <w:pPr>
        <w:pStyle w:val="TOC1"/>
        <w:rPr>
          <w:rFonts w:asciiTheme="minorHAnsi" w:eastAsiaTheme="minorEastAsia" w:hAnsiTheme="minorHAnsi" w:cstheme="minorBidi"/>
          <w:noProof/>
          <w:sz w:val="22"/>
          <w:szCs w:val="22"/>
        </w:rPr>
      </w:pPr>
      <w:hyperlink w:anchor="_Toc120278189" w:history="1">
        <w:r w:rsidR="008B35E1" w:rsidRPr="00110D35">
          <w:rPr>
            <w:rStyle w:val="Hyperlink"/>
            <w:noProof/>
          </w:rPr>
          <w:t>6.</w:t>
        </w:r>
        <w:r w:rsidR="008B35E1">
          <w:rPr>
            <w:rFonts w:asciiTheme="minorHAnsi" w:eastAsiaTheme="minorEastAsia" w:hAnsiTheme="minorHAnsi" w:cstheme="minorBidi"/>
            <w:noProof/>
            <w:sz w:val="22"/>
            <w:szCs w:val="22"/>
          </w:rPr>
          <w:tab/>
        </w:r>
        <w:r w:rsidR="008B35E1" w:rsidRPr="00110D35">
          <w:rPr>
            <w:rStyle w:val="Hyperlink"/>
            <w:noProof/>
          </w:rPr>
          <w:t>PRETENDENTU KVALIFIKĀCIJAS PRASĪBAS / DALĪBAS NOSACĪJUMI UN ATLASES DOKUMENTI</w:t>
        </w:r>
        <w:r w:rsidR="008B35E1">
          <w:rPr>
            <w:noProof/>
            <w:webHidden/>
          </w:rPr>
          <w:tab/>
        </w:r>
        <w:r w:rsidR="008B35E1">
          <w:rPr>
            <w:noProof/>
            <w:webHidden/>
          </w:rPr>
          <w:fldChar w:fldCharType="begin"/>
        </w:r>
        <w:r w:rsidR="008B35E1">
          <w:rPr>
            <w:noProof/>
            <w:webHidden/>
          </w:rPr>
          <w:instrText xml:space="preserve"> PAGEREF _Toc120278189 \h </w:instrText>
        </w:r>
        <w:r w:rsidR="008B35E1">
          <w:rPr>
            <w:noProof/>
            <w:webHidden/>
          </w:rPr>
        </w:r>
        <w:r w:rsidR="008B35E1">
          <w:rPr>
            <w:noProof/>
            <w:webHidden/>
          </w:rPr>
          <w:fldChar w:fldCharType="separate"/>
        </w:r>
        <w:r w:rsidR="008B35E1">
          <w:rPr>
            <w:noProof/>
            <w:webHidden/>
          </w:rPr>
          <w:t>6</w:t>
        </w:r>
        <w:r w:rsidR="008B35E1">
          <w:rPr>
            <w:noProof/>
            <w:webHidden/>
          </w:rPr>
          <w:fldChar w:fldCharType="end"/>
        </w:r>
      </w:hyperlink>
    </w:p>
    <w:p w14:paraId="7B21CFC5" w14:textId="39288295" w:rsidR="008B35E1" w:rsidRDefault="00AE7A66">
      <w:pPr>
        <w:pStyle w:val="TOC1"/>
        <w:rPr>
          <w:rFonts w:asciiTheme="minorHAnsi" w:eastAsiaTheme="minorEastAsia" w:hAnsiTheme="minorHAnsi" w:cstheme="minorBidi"/>
          <w:noProof/>
          <w:sz w:val="22"/>
          <w:szCs w:val="22"/>
        </w:rPr>
      </w:pPr>
      <w:hyperlink w:anchor="_Toc120278190" w:history="1">
        <w:r w:rsidR="008B35E1" w:rsidRPr="00110D35">
          <w:rPr>
            <w:rStyle w:val="Hyperlink"/>
            <w:noProof/>
          </w:rPr>
          <w:t>7.</w:t>
        </w:r>
        <w:r w:rsidR="008B35E1">
          <w:rPr>
            <w:rFonts w:asciiTheme="minorHAnsi" w:eastAsiaTheme="minorEastAsia" w:hAnsiTheme="minorHAnsi" w:cstheme="minorBidi"/>
            <w:noProof/>
            <w:sz w:val="22"/>
            <w:szCs w:val="22"/>
          </w:rPr>
          <w:tab/>
        </w:r>
        <w:r w:rsidR="008B35E1" w:rsidRPr="00110D35">
          <w:rPr>
            <w:rStyle w:val="Hyperlink"/>
            <w:noProof/>
          </w:rPr>
          <w:t>TEHNISKAIS PIEDĀVĀJUMS UN FINANŠU PIEDĀVĀJUMS</w:t>
        </w:r>
        <w:r w:rsidR="008B35E1">
          <w:rPr>
            <w:noProof/>
            <w:webHidden/>
          </w:rPr>
          <w:tab/>
        </w:r>
        <w:r w:rsidR="008B35E1">
          <w:rPr>
            <w:noProof/>
            <w:webHidden/>
          </w:rPr>
          <w:fldChar w:fldCharType="begin"/>
        </w:r>
        <w:r w:rsidR="008B35E1">
          <w:rPr>
            <w:noProof/>
            <w:webHidden/>
          </w:rPr>
          <w:instrText xml:space="preserve"> PAGEREF _Toc120278190 \h </w:instrText>
        </w:r>
        <w:r w:rsidR="008B35E1">
          <w:rPr>
            <w:noProof/>
            <w:webHidden/>
          </w:rPr>
        </w:r>
        <w:r w:rsidR="008B35E1">
          <w:rPr>
            <w:noProof/>
            <w:webHidden/>
          </w:rPr>
          <w:fldChar w:fldCharType="separate"/>
        </w:r>
        <w:r w:rsidR="008B35E1">
          <w:rPr>
            <w:noProof/>
            <w:webHidden/>
          </w:rPr>
          <w:t>8</w:t>
        </w:r>
        <w:r w:rsidR="008B35E1">
          <w:rPr>
            <w:noProof/>
            <w:webHidden/>
          </w:rPr>
          <w:fldChar w:fldCharType="end"/>
        </w:r>
      </w:hyperlink>
    </w:p>
    <w:p w14:paraId="5B2CAF7A" w14:textId="0D651DE4" w:rsidR="008B35E1" w:rsidRDefault="00AE7A66">
      <w:pPr>
        <w:pStyle w:val="TOC1"/>
        <w:rPr>
          <w:rFonts w:asciiTheme="minorHAnsi" w:eastAsiaTheme="minorEastAsia" w:hAnsiTheme="minorHAnsi" w:cstheme="minorBidi"/>
          <w:noProof/>
          <w:sz w:val="22"/>
          <w:szCs w:val="22"/>
        </w:rPr>
      </w:pPr>
      <w:hyperlink w:anchor="_Toc120278191" w:history="1">
        <w:r w:rsidR="008B35E1" w:rsidRPr="00110D35">
          <w:rPr>
            <w:rStyle w:val="Hyperlink"/>
            <w:noProof/>
          </w:rPr>
          <w:t>8.</w:t>
        </w:r>
        <w:r w:rsidR="008B35E1">
          <w:rPr>
            <w:rFonts w:asciiTheme="minorHAnsi" w:eastAsiaTheme="minorEastAsia" w:hAnsiTheme="minorHAnsi" w:cstheme="minorBidi"/>
            <w:noProof/>
            <w:sz w:val="22"/>
            <w:szCs w:val="22"/>
          </w:rPr>
          <w:tab/>
        </w:r>
        <w:r w:rsidR="008B35E1" w:rsidRPr="00110D35">
          <w:rPr>
            <w:rStyle w:val="Hyperlink"/>
            <w:noProof/>
          </w:rPr>
          <w:t>PIEDĀVĀJUMA SAGATAVOŠANA UN NOFORMĒŠANA</w:t>
        </w:r>
        <w:r w:rsidR="008B35E1">
          <w:rPr>
            <w:noProof/>
            <w:webHidden/>
          </w:rPr>
          <w:tab/>
        </w:r>
        <w:r w:rsidR="008B35E1">
          <w:rPr>
            <w:noProof/>
            <w:webHidden/>
          </w:rPr>
          <w:fldChar w:fldCharType="begin"/>
        </w:r>
        <w:r w:rsidR="008B35E1">
          <w:rPr>
            <w:noProof/>
            <w:webHidden/>
          </w:rPr>
          <w:instrText xml:space="preserve"> PAGEREF _Toc120278191 \h </w:instrText>
        </w:r>
        <w:r w:rsidR="008B35E1">
          <w:rPr>
            <w:noProof/>
            <w:webHidden/>
          </w:rPr>
        </w:r>
        <w:r w:rsidR="008B35E1">
          <w:rPr>
            <w:noProof/>
            <w:webHidden/>
          </w:rPr>
          <w:fldChar w:fldCharType="separate"/>
        </w:r>
        <w:r w:rsidR="008B35E1">
          <w:rPr>
            <w:noProof/>
            <w:webHidden/>
          </w:rPr>
          <w:t>8</w:t>
        </w:r>
        <w:r w:rsidR="008B35E1">
          <w:rPr>
            <w:noProof/>
            <w:webHidden/>
          </w:rPr>
          <w:fldChar w:fldCharType="end"/>
        </w:r>
      </w:hyperlink>
    </w:p>
    <w:p w14:paraId="5C54BF59" w14:textId="07E01EB4" w:rsidR="008B35E1" w:rsidRDefault="00AE7A66">
      <w:pPr>
        <w:pStyle w:val="TOC1"/>
        <w:rPr>
          <w:rFonts w:asciiTheme="minorHAnsi" w:eastAsiaTheme="minorEastAsia" w:hAnsiTheme="minorHAnsi" w:cstheme="minorBidi"/>
          <w:noProof/>
          <w:sz w:val="22"/>
          <w:szCs w:val="22"/>
        </w:rPr>
      </w:pPr>
      <w:hyperlink w:anchor="_Toc120278192" w:history="1">
        <w:r w:rsidR="008B35E1" w:rsidRPr="00110D35">
          <w:rPr>
            <w:rStyle w:val="Hyperlink"/>
            <w:noProof/>
          </w:rPr>
          <w:t>9.</w:t>
        </w:r>
        <w:r w:rsidR="008B35E1">
          <w:rPr>
            <w:rFonts w:asciiTheme="minorHAnsi" w:eastAsiaTheme="minorEastAsia" w:hAnsiTheme="minorHAnsi" w:cstheme="minorBidi"/>
            <w:noProof/>
            <w:sz w:val="22"/>
            <w:szCs w:val="22"/>
          </w:rPr>
          <w:tab/>
        </w:r>
        <w:r w:rsidR="008B35E1" w:rsidRPr="00110D35">
          <w:rPr>
            <w:rStyle w:val="Hyperlink"/>
            <w:noProof/>
          </w:rPr>
          <w:t>PIEDĀVĀJUMA IESNIEGŠANA UN ATVĒRŠANA</w:t>
        </w:r>
        <w:r w:rsidR="008B35E1">
          <w:rPr>
            <w:noProof/>
            <w:webHidden/>
          </w:rPr>
          <w:tab/>
        </w:r>
        <w:r w:rsidR="008B35E1">
          <w:rPr>
            <w:noProof/>
            <w:webHidden/>
          </w:rPr>
          <w:fldChar w:fldCharType="begin"/>
        </w:r>
        <w:r w:rsidR="008B35E1">
          <w:rPr>
            <w:noProof/>
            <w:webHidden/>
          </w:rPr>
          <w:instrText xml:space="preserve"> PAGEREF _Toc120278192 \h </w:instrText>
        </w:r>
        <w:r w:rsidR="008B35E1">
          <w:rPr>
            <w:noProof/>
            <w:webHidden/>
          </w:rPr>
        </w:r>
        <w:r w:rsidR="008B35E1">
          <w:rPr>
            <w:noProof/>
            <w:webHidden/>
          </w:rPr>
          <w:fldChar w:fldCharType="separate"/>
        </w:r>
        <w:r w:rsidR="008B35E1">
          <w:rPr>
            <w:noProof/>
            <w:webHidden/>
          </w:rPr>
          <w:t>10</w:t>
        </w:r>
        <w:r w:rsidR="008B35E1">
          <w:rPr>
            <w:noProof/>
            <w:webHidden/>
          </w:rPr>
          <w:fldChar w:fldCharType="end"/>
        </w:r>
      </w:hyperlink>
    </w:p>
    <w:p w14:paraId="3A3DA5FB" w14:textId="2CE3BAFC" w:rsidR="008B35E1" w:rsidRDefault="00AE7A66">
      <w:pPr>
        <w:pStyle w:val="TOC1"/>
        <w:rPr>
          <w:rFonts w:asciiTheme="minorHAnsi" w:eastAsiaTheme="minorEastAsia" w:hAnsiTheme="minorHAnsi" w:cstheme="minorBidi"/>
          <w:noProof/>
          <w:sz w:val="22"/>
          <w:szCs w:val="22"/>
        </w:rPr>
      </w:pPr>
      <w:hyperlink w:anchor="_Toc120278193" w:history="1">
        <w:r w:rsidR="008B35E1" w:rsidRPr="00110D35">
          <w:rPr>
            <w:rStyle w:val="Hyperlink"/>
            <w:noProof/>
          </w:rPr>
          <w:t>10.</w:t>
        </w:r>
        <w:r w:rsidR="008B35E1">
          <w:rPr>
            <w:rFonts w:asciiTheme="minorHAnsi" w:eastAsiaTheme="minorEastAsia" w:hAnsiTheme="minorHAnsi" w:cstheme="minorBidi"/>
            <w:noProof/>
            <w:sz w:val="22"/>
            <w:szCs w:val="22"/>
          </w:rPr>
          <w:tab/>
        </w:r>
        <w:r w:rsidR="008B35E1" w:rsidRPr="00110D35">
          <w:rPr>
            <w:rStyle w:val="Hyperlink"/>
            <w:noProof/>
          </w:rPr>
          <w:t>CITI NOTEIKUMI</w:t>
        </w:r>
        <w:r w:rsidR="008B35E1">
          <w:rPr>
            <w:noProof/>
            <w:webHidden/>
          </w:rPr>
          <w:tab/>
        </w:r>
        <w:r w:rsidR="008B35E1">
          <w:rPr>
            <w:noProof/>
            <w:webHidden/>
          </w:rPr>
          <w:fldChar w:fldCharType="begin"/>
        </w:r>
        <w:r w:rsidR="008B35E1">
          <w:rPr>
            <w:noProof/>
            <w:webHidden/>
          </w:rPr>
          <w:instrText xml:space="preserve"> PAGEREF _Toc120278193 \h </w:instrText>
        </w:r>
        <w:r w:rsidR="008B35E1">
          <w:rPr>
            <w:noProof/>
            <w:webHidden/>
          </w:rPr>
        </w:r>
        <w:r w:rsidR="008B35E1">
          <w:rPr>
            <w:noProof/>
            <w:webHidden/>
          </w:rPr>
          <w:fldChar w:fldCharType="separate"/>
        </w:r>
        <w:r w:rsidR="008B35E1">
          <w:rPr>
            <w:noProof/>
            <w:webHidden/>
          </w:rPr>
          <w:t>11</w:t>
        </w:r>
        <w:r w:rsidR="008B35E1">
          <w:rPr>
            <w:noProof/>
            <w:webHidden/>
          </w:rPr>
          <w:fldChar w:fldCharType="end"/>
        </w:r>
      </w:hyperlink>
    </w:p>
    <w:p w14:paraId="6A155031" w14:textId="5D480289" w:rsidR="008B35E1" w:rsidRDefault="00AE7A66">
      <w:pPr>
        <w:pStyle w:val="TOC1"/>
        <w:rPr>
          <w:rFonts w:asciiTheme="minorHAnsi" w:eastAsiaTheme="minorEastAsia" w:hAnsiTheme="minorHAnsi" w:cstheme="minorBidi"/>
          <w:noProof/>
          <w:sz w:val="22"/>
          <w:szCs w:val="22"/>
        </w:rPr>
      </w:pPr>
      <w:hyperlink w:anchor="_Toc120278194" w:history="1">
        <w:r w:rsidR="008B35E1" w:rsidRPr="00110D35">
          <w:rPr>
            <w:rStyle w:val="Hyperlink"/>
            <w:noProof/>
          </w:rPr>
          <w:t>11.</w:t>
        </w:r>
        <w:r w:rsidR="008B35E1">
          <w:rPr>
            <w:rFonts w:asciiTheme="minorHAnsi" w:eastAsiaTheme="minorEastAsia" w:hAnsiTheme="minorHAnsi" w:cstheme="minorBidi"/>
            <w:noProof/>
            <w:sz w:val="22"/>
            <w:szCs w:val="22"/>
          </w:rPr>
          <w:tab/>
        </w:r>
        <w:r w:rsidR="008B35E1" w:rsidRPr="00110D35">
          <w:rPr>
            <w:rStyle w:val="Hyperlink"/>
            <w:noProof/>
          </w:rPr>
          <w:t>IEPIRKUMA LĪGUMA SLĒGŠANA</w:t>
        </w:r>
        <w:r w:rsidR="008B35E1">
          <w:rPr>
            <w:noProof/>
            <w:webHidden/>
          </w:rPr>
          <w:tab/>
        </w:r>
        <w:r w:rsidR="008B35E1">
          <w:rPr>
            <w:noProof/>
            <w:webHidden/>
          </w:rPr>
          <w:fldChar w:fldCharType="begin"/>
        </w:r>
        <w:r w:rsidR="008B35E1">
          <w:rPr>
            <w:noProof/>
            <w:webHidden/>
          </w:rPr>
          <w:instrText xml:space="preserve"> PAGEREF _Toc120278194 \h </w:instrText>
        </w:r>
        <w:r w:rsidR="008B35E1">
          <w:rPr>
            <w:noProof/>
            <w:webHidden/>
          </w:rPr>
        </w:r>
        <w:r w:rsidR="008B35E1">
          <w:rPr>
            <w:noProof/>
            <w:webHidden/>
          </w:rPr>
          <w:fldChar w:fldCharType="separate"/>
        </w:r>
        <w:r w:rsidR="008B35E1">
          <w:rPr>
            <w:noProof/>
            <w:webHidden/>
          </w:rPr>
          <w:t>13</w:t>
        </w:r>
        <w:r w:rsidR="008B35E1">
          <w:rPr>
            <w:noProof/>
            <w:webHidden/>
          </w:rPr>
          <w:fldChar w:fldCharType="end"/>
        </w:r>
      </w:hyperlink>
    </w:p>
    <w:p w14:paraId="7398D2B5" w14:textId="4EB268FA" w:rsidR="00E75D9B" w:rsidRPr="00150241"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150241">
        <w:rPr>
          <w:b/>
          <w:bCs/>
          <w:noProof/>
        </w:rPr>
        <w:fldChar w:fldCharType="end"/>
      </w:r>
      <w:r w:rsidRPr="00150241">
        <w:rPr>
          <w:rFonts w:ascii="Times New Roman" w:eastAsia="Times New Roman" w:hAnsi="Times New Roman" w:cs="Times New Roman"/>
          <w:color w:val="000000"/>
          <w:sz w:val="24"/>
          <w:szCs w:val="24"/>
          <w:highlight w:val="yellow"/>
        </w:rPr>
        <w:br w:type="page"/>
      </w:r>
    </w:p>
    <w:p w14:paraId="2DE7B5E6"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150241" w:rsidRDefault="00E75D9B" w:rsidP="00CD5925">
      <w:pPr>
        <w:pStyle w:val="Heading1"/>
        <w:numPr>
          <w:ilvl w:val="0"/>
          <w:numId w:val="1"/>
        </w:numPr>
      </w:pPr>
      <w:bookmarkStart w:id="0" w:name="_Toc120278184"/>
      <w:r w:rsidRPr="00150241">
        <w:t>VISPĀRĪGA INFORMĀCIJA</w:t>
      </w:r>
      <w:bookmarkEnd w:id="0"/>
    </w:p>
    <w:p w14:paraId="24684654" w14:textId="271FE6E0" w:rsidR="00E75D9B" w:rsidRPr="00150241" w:rsidRDefault="00E75D9B" w:rsidP="00000B87">
      <w:pPr>
        <w:pStyle w:val="ListParagraph"/>
        <w:numPr>
          <w:ilvl w:val="1"/>
          <w:numId w:val="1"/>
        </w:numPr>
        <w:ind w:left="851" w:hanging="425"/>
        <w:rPr>
          <w:rFonts w:ascii="Times New Roman" w:hAnsi="Times New Roman" w:cs="Times New Roman"/>
          <w:sz w:val="24"/>
          <w:szCs w:val="24"/>
        </w:rPr>
      </w:pPr>
      <w:r w:rsidRPr="00150241">
        <w:rPr>
          <w:rFonts w:ascii="Times New Roman" w:hAnsi="Times New Roman" w:cs="Times New Roman"/>
          <w:sz w:val="24"/>
          <w:szCs w:val="24"/>
        </w:rPr>
        <w:t xml:space="preserve"> Iepirkuma identifikācijas Nr. VBOP 202</w:t>
      </w:r>
      <w:r w:rsidR="00FC29E6">
        <w:rPr>
          <w:rFonts w:ascii="Times New Roman" w:hAnsi="Times New Roman" w:cs="Times New Roman"/>
          <w:sz w:val="24"/>
          <w:szCs w:val="24"/>
        </w:rPr>
        <w:t>3</w:t>
      </w:r>
      <w:r w:rsidRPr="00150241">
        <w:rPr>
          <w:rFonts w:ascii="Times New Roman" w:hAnsi="Times New Roman" w:cs="Times New Roman"/>
          <w:sz w:val="24"/>
          <w:szCs w:val="24"/>
        </w:rPr>
        <w:t>/</w:t>
      </w:r>
      <w:r w:rsidR="00FC29E6">
        <w:rPr>
          <w:rFonts w:ascii="Times New Roman" w:hAnsi="Times New Roman" w:cs="Times New Roman"/>
          <w:sz w:val="24"/>
          <w:szCs w:val="24"/>
        </w:rPr>
        <w:t>88</w:t>
      </w:r>
      <w:r w:rsidRPr="00150241">
        <w:rPr>
          <w:rFonts w:ascii="Times New Roman" w:hAnsi="Times New Roman" w:cs="Times New Roman"/>
          <w:sz w:val="24"/>
          <w:szCs w:val="24"/>
        </w:rPr>
        <w:t>.</w:t>
      </w:r>
    </w:p>
    <w:p w14:paraId="4F5EBEF6" w14:textId="77777777" w:rsidR="00E75D9B" w:rsidRPr="00150241" w:rsidRDefault="00E75D9B" w:rsidP="00000B87">
      <w:pPr>
        <w:pStyle w:val="ListParagraph"/>
        <w:numPr>
          <w:ilvl w:val="1"/>
          <w:numId w:val="1"/>
        </w:numPr>
        <w:ind w:left="851" w:hanging="425"/>
        <w:rPr>
          <w:rFonts w:ascii="Times New Roman" w:hAnsi="Times New Roman" w:cs="Times New Roman"/>
          <w:b/>
          <w:sz w:val="24"/>
          <w:szCs w:val="24"/>
        </w:rPr>
      </w:pPr>
      <w:r w:rsidRPr="00150241">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150241" w14:paraId="23D8666C" w14:textId="77777777" w:rsidTr="00822881">
        <w:tc>
          <w:tcPr>
            <w:tcW w:w="3260" w:type="dxa"/>
            <w:vAlign w:val="center"/>
          </w:tcPr>
          <w:p w14:paraId="00D0B0EC"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Pasūtītāja nosaukums</w:t>
            </w:r>
          </w:p>
        </w:tc>
        <w:tc>
          <w:tcPr>
            <w:tcW w:w="5529" w:type="dxa"/>
            <w:vAlign w:val="center"/>
          </w:tcPr>
          <w:p w14:paraId="6120012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Ventspils brīvostas pārvalde</w:t>
            </w:r>
          </w:p>
        </w:tc>
      </w:tr>
      <w:tr w:rsidR="00E75D9B" w:rsidRPr="00150241" w14:paraId="7F2677AF" w14:textId="77777777" w:rsidTr="00822881">
        <w:tc>
          <w:tcPr>
            <w:tcW w:w="3260" w:type="dxa"/>
            <w:vAlign w:val="center"/>
          </w:tcPr>
          <w:p w14:paraId="3FDDFFD9"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Adrese</w:t>
            </w:r>
          </w:p>
        </w:tc>
        <w:tc>
          <w:tcPr>
            <w:tcW w:w="5529" w:type="dxa"/>
            <w:vAlign w:val="center"/>
          </w:tcPr>
          <w:p w14:paraId="42ACEDAA"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Jāņa iela 19, Ventspilī, LV-3601</w:t>
            </w:r>
          </w:p>
        </w:tc>
      </w:tr>
      <w:tr w:rsidR="00E75D9B" w:rsidRPr="00150241" w14:paraId="6D040057" w14:textId="77777777" w:rsidTr="00822881">
        <w:tc>
          <w:tcPr>
            <w:tcW w:w="3260" w:type="dxa"/>
            <w:vAlign w:val="center"/>
          </w:tcPr>
          <w:p w14:paraId="01CA681E"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90000284085</w:t>
            </w:r>
          </w:p>
        </w:tc>
      </w:tr>
      <w:tr w:rsidR="00E75D9B" w:rsidRPr="00150241" w14:paraId="19FEB539" w14:textId="77777777" w:rsidTr="00822881">
        <w:tc>
          <w:tcPr>
            <w:tcW w:w="3260" w:type="dxa"/>
            <w:vAlign w:val="center"/>
          </w:tcPr>
          <w:p w14:paraId="4D8DF40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Tālruņa numurs</w:t>
            </w:r>
          </w:p>
        </w:tc>
        <w:tc>
          <w:tcPr>
            <w:tcW w:w="5529" w:type="dxa"/>
            <w:vAlign w:val="center"/>
          </w:tcPr>
          <w:p w14:paraId="59D6A18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63622586</w:t>
            </w:r>
          </w:p>
        </w:tc>
      </w:tr>
      <w:tr w:rsidR="00E75D9B" w:rsidRPr="00150241" w14:paraId="6682FFDD" w14:textId="77777777" w:rsidTr="00822881">
        <w:tc>
          <w:tcPr>
            <w:tcW w:w="3260" w:type="dxa"/>
            <w:vAlign w:val="center"/>
          </w:tcPr>
          <w:p w14:paraId="5B7AF9A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Faksa numurs</w:t>
            </w:r>
          </w:p>
        </w:tc>
        <w:tc>
          <w:tcPr>
            <w:tcW w:w="5529" w:type="dxa"/>
            <w:vAlign w:val="center"/>
          </w:tcPr>
          <w:p w14:paraId="17C7C95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63621297</w:t>
            </w:r>
          </w:p>
        </w:tc>
      </w:tr>
      <w:tr w:rsidR="00E75D9B" w:rsidRPr="00150241" w14:paraId="55036070" w14:textId="77777777" w:rsidTr="00822881">
        <w:tc>
          <w:tcPr>
            <w:tcW w:w="3260" w:type="dxa"/>
            <w:vAlign w:val="center"/>
          </w:tcPr>
          <w:p w14:paraId="4A9EC08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E-pasta adrese</w:t>
            </w:r>
          </w:p>
        </w:tc>
        <w:tc>
          <w:tcPr>
            <w:tcW w:w="5529" w:type="dxa"/>
            <w:vAlign w:val="center"/>
          </w:tcPr>
          <w:p w14:paraId="474C4BC3" w14:textId="77777777" w:rsidR="00E75D9B" w:rsidRPr="00150241" w:rsidRDefault="00AE7A66"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150241">
                <w:rPr>
                  <w:rStyle w:val="Hyperlink"/>
                  <w:rFonts w:ascii="Times New Roman" w:hAnsi="Times New Roman" w:cs="Times New Roman"/>
                  <w:sz w:val="24"/>
                  <w:szCs w:val="24"/>
                </w:rPr>
                <w:t>iepirkumi@vbp.lv</w:t>
              </w:r>
            </w:hyperlink>
            <w:r w:rsidR="00E75D9B" w:rsidRPr="00150241">
              <w:rPr>
                <w:rFonts w:ascii="Times New Roman" w:hAnsi="Times New Roman" w:cs="Times New Roman"/>
                <w:sz w:val="24"/>
                <w:szCs w:val="24"/>
              </w:rPr>
              <w:t xml:space="preserve"> </w:t>
            </w:r>
          </w:p>
        </w:tc>
      </w:tr>
      <w:tr w:rsidR="00E75D9B" w:rsidRPr="00150241" w14:paraId="1B317C19" w14:textId="77777777" w:rsidTr="00822881">
        <w:tc>
          <w:tcPr>
            <w:tcW w:w="3260" w:type="dxa"/>
            <w:vAlign w:val="center"/>
          </w:tcPr>
          <w:p w14:paraId="7D979867"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Kontaktpersona </w:t>
            </w:r>
          </w:p>
        </w:tc>
        <w:tc>
          <w:tcPr>
            <w:tcW w:w="5529" w:type="dxa"/>
            <w:vAlign w:val="center"/>
          </w:tcPr>
          <w:p w14:paraId="29E8C644" w14:textId="77777777" w:rsidR="004A3B3D" w:rsidRDefault="006A2610" w:rsidP="002E64EF">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Daiga Mažrima</w:t>
            </w:r>
            <w:r w:rsidR="002E64EF" w:rsidRPr="0030238A">
              <w:rPr>
                <w:rFonts w:ascii="Times New Roman" w:hAnsi="Times New Roman" w:cs="Times New Roman"/>
                <w:sz w:val="24"/>
                <w:szCs w:val="24"/>
              </w:rPr>
              <w:t xml:space="preserve">, t. </w:t>
            </w:r>
            <w:r w:rsidR="0030238A" w:rsidRPr="0030238A">
              <w:rPr>
                <w:rFonts w:ascii="Times New Roman" w:hAnsi="Times New Roman" w:cs="Times New Roman"/>
                <w:sz w:val="24"/>
                <w:szCs w:val="24"/>
              </w:rPr>
              <w:t>6</w:t>
            </w:r>
            <w:r>
              <w:rPr>
                <w:rFonts w:ascii="Times New Roman" w:hAnsi="Times New Roman" w:cs="Times New Roman"/>
                <w:sz w:val="24"/>
                <w:szCs w:val="24"/>
              </w:rPr>
              <w:t>3602312</w:t>
            </w:r>
          </w:p>
          <w:p w14:paraId="2556BFA2" w14:textId="305B13E7" w:rsidR="004A3B3D" w:rsidRDefault="004A3B3D" w:rsidP="002E64EF">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Mārcis Neliuss, t. 63602321</w:t>
            </w:r>
            <w:r w:rsidR="00195B3F" w:rsidRPr="0030238A">
              <w:rPr>
                <w:rFonts w:ascii="Times New Roman" w:hAnsi="Times New Roman" w:cs="Times New Roman"/>
                <w:sz w:val="24"/>
                <w:szCs w:val="24"/>
              </w:rPr>
              <w:t xml:space="preserve"> </w:t>
            </w:r>
          </w:p>
          <w:p w14:paraId="3BBEA0F4" w14:textId="51C24826" w:rsidR="00E75D9B" w:rsidRPr="00150241" w:rsidRDefault="00195B3F" w:rsidP="002E64EF">
            <w:pPr>
              <w:overflowPunct w:val="0"/>
              <w:autoSpaceDE w:val="0"/>
              <w:autoSpaceDN w:val="0"/>
              <w:adjustRightInd w:val="0"/>
              <w:spacing w:after="0"/>
              <w:textAlignment w:val="baseline"/>
              <w:rPr>
                <w:rFonts w:ascii="Times New Roman" w:hAnsi="Times New Roman" w:cs="Times New Roman"/>
                <w:sz w:val="24"/>
                <w:szCs w:val="24"/>
              </w:rPr>
            </w:pPr>
            <w:r w:rsidRPr="0030238A">
              <w:rPr>
                <w:rFonts w:ascii="Times New Roman" w:hAnsi="Times New Roman" w:cs="Times New Roman"/>
                <w:sz w:val="24"/>
                <w:szCs w:val="24"/>
              </w:rPr>
              <w:t>iepirkumi</w:t>
            </w:r>
            <w:r w:rsidRPr="00195B3F">
              <w:rPr>
                <w:rFonts w:ascii="Times New Roman" w:hAnsi="Times New Roman" w:cs="Times New Roman"/>
                <w:sz w:val="24"/>
                <w:szCs w:val="24"/>
              </w:rPr>
              <w:t>@vbp.lv</w:t>
            </w:r>
          </w:p>
        </w:tc>
      </w:tr>
      <w:tr w:rsidR="00E75D9B" w:rsidRPr="00150241" w14:paraId="0079E113" w14:textId="77777777" w:rsidTr="00822881">
        <w:tc>
          <w:tcPr>
            <w:tcW w:w="3260" w:type="dxa"/>
            <w:vAlign w:val="center"/>
          </w:tcPr>
          <w:p w14:paraId="54727B2F"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Banka </w:t>
            </w:r>
          </w:p>
        </w:tc>
        <w:tc>
          <w:tcPr>
            <w:tcW w:w="5529" w:type="dxa"/>
            <w:vAlign w:val="center"/>
          </w:tcPr>
          <w:p w14:paraId="46ECAB7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AS „Luminor Bank”, bankas kods RIKOLV2X</w:t>
            </w:r>
          </w:p>
        </w:tc>
      </w:tr>
      <w:tr w:rsidR="00E75D9B" w:rsidRPr="00150241" w14:paraId="3A846C11" w14:textId="77777777" w:rsidTr="00822881">
        <w:tc>
          <w:tcPr>
            <w:tcW w:w="3260" w:type="dxa"/>
            <w:vAlign w:val="center"/>
          </w:tcPr>
          <w:p w14:paraId="5EBC5344"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Bankas konts</w:t>
            </w:r>
          </w:p>
        </w:tc>
        <w:tc>
          <w:tcPr>
            <w:tcW w:w="5529" w:type="dxa"/>
            <w:vAlign w:val="center"/>
          </w:tcPr>
          <w:p w14:paraId="79D34ED6"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LV73RIKO0002210002268</w:t>
            </w:r>
          </w:p>
        </w:tc>
      </w:tr>
    </w:tbl>
    <w:p w14:paraId="053299A0" w14:textId="77777777" w:rsidR="00E75D9B" w:rsidRPr="00150241" w:rsidRDefault="00E75D9B" w:rsidP="00E75D9B">
      <w:pPr>
        <w:spacing w:after="120" w:line="240" w:lineRule="auto"/>
        <w:ind w:left="720" w:right="-57"/>
        <w:jc w:val="both"/>
        <w:rPr>
          <w:rFonts w:ascii="Times New Roman" w:eastAsia="Times New Roman" w:hAnsi="Times New Roman" w:cs="Times New Roman"/>
          <w:sz w:val="24"/>
          <w:szCs w:val="24"/>
        </w:rPr>
      </w:pPr>
    </w:p>
    <w:p w14:paraId="013C539D"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 xml:space="preserve">Iepirkums </w:t>
      </w:r>
      <w:r w:rsidRPr="00150241">
        <w:rPr>
          <w:rFonts w:ascii="Times New Roman" w:eastAsia="Times New Roman" w:hAnsi="Times New Roman" w:cs="Times New Roman"/>
          <w:sz w:val="24"/>
          <w:szCs w:val="24"/>
        </w:rPr>
        <w:t>– atklāts iepirkums.</w:t>
      </w:r>
    </w:p>
    <w:p w14:paraId="4BEAB136" w14:textId="77777777" w:rsidR="00FC29E6" w:rsidRDefault="00FC29E6" w:rsidP="00FC29E6">
      <w:pPr>
        <w:numPr>
          <w:ilvl w:val="1"/>
          <w:numId w:val="1"/>
        </w:numPr>
        <w:spacing w:after="0" w:line="240" w:lineRule="auto"/>
        <w:ind w:left="993" w:right="-57" w:hanging="709"/>
        <w:jc w:val="both"/>
        <w:rPr>
          <w:rFonts w:ascii="Times New Roman" w:eastAsia="Times New Roman" w:hAnsi="Times New Roman" w:cs="Times New Roman"/>
          <w:sz w:val="24"/>
          <w:szCs w:val="24"/>
        </w:rPr>
      </w:pPr>
      <w:r w:rsidRPr="00437E26">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059D3E9C" w14:textId="77777777" w:rsidR="00FC29E6" w:rsidRDefault="00FC29E6" w:rsidP="00FC29E6">
      <w:pPr>
        <w:numPr>
          <w:ilvl w:val="1"/>
          <w:numId w:val="1"/>
        </w:numPr>
        <w:spacing w:after="0" w:line="240" w:lineRule="auto"/>
        <w:ind w:left="993" w:right="-57" w:hanging="709"/>
        <w:jc w:val="both"/>
        <w:rPr>
          <w:rFonts w:ascii="Times New Roman" w:eastAsia="Times New Roman" w:hAnsi="Times New Roman" w:cs="Times New Roman"/>
          <w:sz w:val="24"/>
          <w:szCs w:val="24"/>
        </w:rPr>
      </w:pPr>
      <w:r w:rsidRPr="00437E26">
        <w:rPr>
          <w:rFonts w:ascii="Times New Roman" w:eastAsia="Times New Roman" w:hAnsi="Times New Roman" w:cs="Times New Roman"/>
          <w:b/>
          <w:sz w:val="24"/>
          <w:szCs w:val="24"/>
        </w:rPr>
        <w:t>Ieinteresētais piegādātājs</w:t>
      </w:r>
      <w:r w:rsidRPr="00437E26">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2F2DDD">
        <w:rPr>
          <w:b/>
          <w:vertAlign w:val="superscript"/>
        </w:rPr>
        <w:footnoteReference w:id="1"/>
      </w:r>
      <w:r w:rsidRPr="00437E26">
        <w:rPr>
          <w:rFonts w:ascii="Times New Roman" w:eastAsia="Times New Roman" w:hAnsi="Times New Roman" w:cs="Times New Roman"/>
          <w:sz w:val="24"/>
          <w:szCs w:val="24"/>
        </w:rPr>
        <w:t xml:space="preserve">. </w:t>
      </w:r>
    </w:p>
    <w:p w14:paraId="7C779FEA" w14:textId="77777777" w:rsidR="00FC29E6" w:rsidRDefault="00FC29E6" w:rsidP="00FC29E6">
      <w:pPr>
        <w:numPr>
          <w:ilvl w:val="1"/>
          <w:numId w:val="1"/>
        </w:numPr>
        <w:spacing w:after="0" w:line="240" w:lineRule="auto"/>
        <w:ind w:left="993" w:right="-57" w:hanging="709"/>
        <w:jc w:val="both"/>
        <w:rPr>
          <w:rFonts w:ascii="Times New Roman" w:eastAsia="Times New Roman" w:hAnsi="Times New Roman" w:cs="Times New Roman"/>
          <w:sz w:val="24"/>
          <w:szCs w:val="24"/>
        </w:rPr>
      </w:pPr>
      <w:r w:rsidRPr="00A61D74">
        <w:rPr>
          <w:rFonts w:ascii="Times New Roman" w:eastAsia="Times New Roman" w:hAnsi="Times New Roman" w:cs="Times New Roman"/>
          <w:b/>
          <w:sz w:val="24"/>
          <w:szCs w:val="24"/>
        </w:rPr>
        <w:t>Pretendents</w:t>
      </w:r>
      <w:r w:rsidRPr="00A61D74">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702F7F44" w14:textId="77777777" w:rsidR="00E75D9B" w:rsidRPr="00150241" w:rsidRDefault="00E75D9B" w:rsidP="00E75D9B">
      <w:pPr>
        <w:spacing w:after="0" w:line="240" w:lineRule="auto"/>
        <w:ind w:left="993" w:right="-57"/>
        <w:jc w:val="both"/>
        <w:rPr>
          <w:rFonts w:ascii="Times New Roman" w:eastAsia="Times New Roman" w:hAnsi="Times New Roman" w:cs="Times New Roman"/>
          <w:sz w:val="24"/>
          <w:szCs w:val="24"/>
        </w:rPr>
      </w:pPr>
    </w:p>
    <w:p w14:paraId="69323BDA" w14:textId="77777777" w:rsidR="00E75D9B" w:rsidRPr="00150241" w:rsidRDefault="00E75D9B" w:rsidP="00CD5925">
      <w:pPr>
        <w:pStyle w:val="Heading1"/>
        <w:numPr>
          <w:ilvl w:val="0"/>
          <w:numId w:val="2"/>
        </w:numPr>
      </w:pPr>
      <w:bookmarkStart w:id="1" w:name="_Toc120278185"/>
      <w:r w:rsidRPr="00150241">
        <w:t>INFORMĀCIJA PAR IEPIRKUMA PRIEKŠMETU</w:t>
      </w:r>
      <w:bookmarkEnd w:id="1"/>
    </w:p>
    <w:p w14:paraId="6ACEBAD1" w14:textId="4F9F0021" w:rsidR="006A2610" w:rsidRPr="006A2610" w:rsidRDefault="00200224" w:rsidP="00477280">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A4615B">
        <w:rPr>
          <w:rFonts w:ascii="Times New Roman" w:eastAsia="Calibri" w:hAnsi="Times New Roman" w:cs="Times New Roman"/>
          <w:b/>
          <w:sz w:val="24"/>
          <w:szCs w:val="24"/>
        </w:rPr>
        <w:t>Iepirkuma priekšmets:</w:t>
      </w:r>
      <w:r w:rsidRPr="00A4615B">
        <w:rPr>
          <w:rFonts w:ascii="Times New Roman" w:eastAsia="Calibri" w:hAnsi="Times New Roman" w:cs="Times New Roman"/>
          <w:sz w:val="24"/>
          <w:szCs w:val="24"/>
        </w:rPr>
        <w:t xml:space="preserve"> </w:t>
      </w:r>
      <w:r w:rsidR="006A2610" w:rsidRPr="006A2610">
        <w:rPr>
          <w:rFonts w:ascii="Times New Roman" w:eastAsia="Calibri" w:hAnsi="Times New Roman" w:cs="Times New Roman"/>
          <w:sz w:val="24"/>
          <w:szCs w:val="24"/>
        </w:rPr>
        <w:t xml:space="preserve">Atkritumu pieņemšana no </w:t>
      </w:r>
      <w:r w:rsidR="00FC29E6">
        <w:rPr>
          <w:rFonts w:ascii="Times New Roman" w:eastAsia="Calibri" w:hAnsi="Times New Roman" w:cs="Times New Roman"/>
          <w:sz w:val="24"/>
          <w:szCs w:val="24"/>
        </w:rPr>
        <w:t>kuģiem</w:t>
      </w:r>
      <w:r w:rsidR="006A2610">
        <w:rPr>
          <w:rFonts w:ascii="Times New Roman" w:eastAsia="Calibri" w:hAnsi="Times New Roman" w:cs="Times New Roman"/>
          <w:sz w:val="24"/>
          <w:szCs w:val="24"/>
        </w:rPr>
        <w:t>.</w:t>
      </w:r>
      <w:r w:rsidR="00A70569" w:rsidRPr="00A70569">
        <w:rPr>
          <w:rFonts w:ascii="Times New Roman" w:eastAsia="Calibri" w:hAnsi="Times New Roman" w:cs="Times New Roman"/>
          <w:sz w:val="24"/>
          <w:szCs w:val="24"/>
        </w:rPr>
        <w:t xml:space="preserve"> </w:t>
      </w:r>
    </w:p>
    <w:p w14:paraId="4D7E3DA0" w14:textId="3D6CB52B" w:rsidR="006A2610" w:rsidRPr="006A2610" w:rsidRDefault="006A2610" w:rsidP="006A2610">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A4615B">
        <w:rPr>
          <w:rFonts w:ascii="Times New Roman" w:eastAsia="Calibri" w:hAnsi="Times New Roman" w:cs="Times New Roman"/>
          <w:b/>
          <w:sz w:val="24"/>
          <w:szCs w:val="24"/>
        </w:rPr>
        <w:t>CPV kods:</w:t>
      </w:r>
      <w:r w:rsidRPr="002A363D">
        <w:t xml:space="preserve"> </w:t>
      </w:r>
      <w:r w:rsidRPr="006A2610">
        <w:rPr>
          <w:rFonts w:ascii="Times New Roman" w:eastAsia="Calibri" w:hAnsi="Times New Roman" w:cs="Times New Roman"/>
          <w:sz w:val="24"/>
          <w:szCs w:val="24"/>
        </w:rPr>
        <w:t xml:space="preserve">90000000-7 </w:t>
      </w:r>
      <w:r>
        <w:rPr>
          <w:rFonts w:ascii="Times New Roman" w:eastAsia="Calibri" w:hAnsi="Times New Roman" w:cs="Times New Roman"/>
          <w:sz w:val="24"/>
          <w:szCs w:val="24"/>
        </w:rPr>
        <w:t>(</w:t>
      </w:r>
      <w:r w:rsidRPr="006A2610">
        <w:rPr>
          <w:rFonts w:ascii="Times New Roman" w:eastAsia="Calibri" w:hAnsi="Times New Roman" w:cs="Times New Roman"/>
          <w:sz w:val="24"/>
          <w:szCs w:val="24"/>
        </w:rPr>
        <w:t>Notekūdeņu, atkritumu, tīrīšanas un vides pakalpojumi</w:t>
      </w:r>
      <w:r w:rsidRPr="002A363D">
        <w:rPr>
          <w:rFonts w:ascii="Times New Roman" w:eastAsia="Calibri" w:hAnsi="Times New Roman" w:cs="Times New Roman"/>
          <w:sz w:val="24"/>
          <w:szCs w:val="24"/>
        </w:rPr>
        <w:t>).</w:t>
      </w:r>
    </w:p>
    <w:p w14:paraId="4811B2BA" w14:textId="5AE53665" w:rsidR="00200224" w:rsidRPr="006A2610" w:rsidRDefault="006A2610" w:rsidP="00477280">
      <w:pPr>
        <w:pStyle w:val="ListParagraph"/>
        <w:numPr>
          <w:ilvl w:val="1"/>
          <w:numId w:val="2"/>
        </w:numPr>
        <w:spacing w:after="0"/>
        <w:ind w:left="851" w:hanging="425"/>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Iepirkuma priekšmets sadalīts </w:t>
      </w:r>
      <w:r w:rsidR="00FC29E6">
        <w:rPr>
          <w:rFonts w:ascii="Times New Roman" w:eastAsia="Calibri" w:hAnsi="Times New Roman" w:cs="Times New Roman"/>
          <w:sz w:val="24"/>
          <w:szCs w:val="24"/>
        </w:rPr>
        <w:t>7</w:t>
      </w:r>
      <w:r>
        <w:rPr>
          <w:rFonts w:ascii="Times New Roman" w:eastAsia="Calibri" w:hAnsi="Times New Roman" w:cs="Times New Roman"/>
          <w:sz w:val="24"/>
          <w:szCs w:val="24"/>
        </w:rPr>
        <w:t xml:space="preserve"> (</w:t>
      </w:r>
      <w:r w:rsidR="00FC29E6">
        <w:rPr>
          <w:rFonts w:ascii="Times New Roman" w:eastAsia="Calibri" w:hAnsi="Times New Roman" w:cs="Times New Roman"/>
          <w:sz w:val="24"/>
          <w:szCs w:val="24"/>
        </w:rPr>
        <w:t>septiņās</w:t>
      </w:r>
      <w:r>
        <w:rPr>
          <w:rFonts w:ascii="Times New Roman" w:eastAsia="Calibri" w:hAnsi="Times New Roman" w:cs="Times New Roman"/>
          <w:sz w:val="24"/>
          <w:szCs w:val="24"/>
        </w:rPr>
        <w:t>) daļās:</w:t>
      </w:r>
    </w:p>
    <w:tbl>
      <w:tblPr>
        <w:tblW w:w="7796" w:type="dxa"/>
        <w:tblInd w:w="846" w:type="dxa"/>
        <w:tblLook w:val="04A0" w:firstRow="1" w:lastRow="0" w:firstColumn="1" w:lastColumn="0" w:noHBand="0" w:noVBand="1"/>
      </w:tblPr>
      <w:tblGrid>
        <w:gridCol w:w="5528"/>
        <w:gridCol w:w="2268"/>
      </w:tblGrid>
      <w:tr w:rsidR="006A2610" w:rsidRPr="00813E91" w14:paraId="6CBE75CF" w14:textId="77777777" w:rsidTr="006A2610">
        <w:trPr>
          <w:trHeight w:val="29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E8365" w14:textId="77777777" w:rsidR="006A2610" w:rsidRPr="00813E91" w:rsidRDefault="006A2610" w:rsidP="00317103">
            <w:pPr>
              <w:spacing w:after="0" w:line="240" w:lineRule="auto"/>
              <w:rPr>
                <w:rFonts w:ascii="Times New Roman" w:eastAsia="Times New Roman" w:hAnsi="Times New Roman" w:cs="Times New Roman"/>
                <w:b/>
                <w:bCs/>
                <w:color w:val="000000"/>
                <w:lang w:eastAsia="lv-LV"/>
              </w:rPr>
            </w:pPr>
            <w:r w:rsidRPr="00813E91">
              <w:rPr>
                <w:rFonts w:ascii="Times New Roman" w:eastAsia="Times New Roman" w:hAnsi="Times New Roman" w:cs="Times New Roman"/>
                <w:b/>
                <w:bCs/>
                <w:color w:val="000000"/>
                <w:lang w:eastAsia="lv-LV"/>
              </w:rPr>
              <w:t xml:space="preserve">MARPOL V Pielikums – Atkritumi/ </w:t>
            </w:r>
            <w:r w:rsidRPr="00813E91">
              <w:rPr>
                <w:rFonts w:ascii="Times New Roman" w:eastAsia="Times New Roman" w:hAnsi="Times New Roman" w:cs="Times New Roman"/>
                <w:b/>
                <w:bCs/>
                <w:i/>
                <w:iCs/>
                <w:color w:val="000000"/>
                <w:sz w:val="16"/>
                <w:szCs w:val="16"/>
                <w:lang w:eastAsia="lv-LV"/>
              </w:rPr>
              <w:t>MARPOL Annex V – Garbage</w:t>
            </w:r>
          </w:p>
        </w:tc>
        <w:tc>
          <w:tcPr>
            <w:tcW w:w="2268" w:type="dxa"/>
            <w:tcBorders>
              <w:top w:val="single" w:sz="4" w:space="0" w:color="auto"/>
              <w:left w:val="nil"/>
              <w:bottom w:val="single" w:sz="4" w:space="0" w:color="auto"/>
              <w:right w:val="single" w:sz="4" w:space="0" w:color="auto"/>
            </w:tcBorders>
          </w:tcPr>
          <w:p w14:paraId="26A39601" w14:textId="77777777" w:rsidR="006A2610" w:rsidRPr="00813E91" w:rsidRDefault="006A2610" w:rsidP="00317103">
            <w:pPr>
              <w:spacing w:after="0" w:line="240" w:lineRule="auto"/>
              <w:jc w:val="center"/>
              <w:rPr>
                <w:rFonts w:ascii="Times New Roman" w:eastAsia="Times New Roman" w:hAnsi="Times New Roman" w:cs="Times New Roman"/>
                <w:b/>
                <w:bCs/>
                <w:lang w:eastAsia="lv-LV"/>
              </w:rPr>
            </w:pPr>
            <w:r w:rsidRPr="00813E91">
              <w:rPr>
                <w:rFonts w:ascii="Times New Roman" w:eastAsia="Times New Roman" w:hAnsi="Times New Roman" w:cs="Times New Roman"/>
                <w:b/>
                <w:bCs/>
                <w:lang w:eastAsia="lv-LV"/>
              </w:rPr>
              <w:t>Plānotais apjoms gadā, m</w:t>
            </w:r>
            <w:r w:rsidRPr="00813E91">
              <w:rPr>
                <w:rFonts w:ascii="Times New Roman" w:eastAsia="Times New Roman" w:hAnsi="Times New Roman" w:cs="Times New Roman"/>
                <w:b/>
                <w:bCs/>
                <w:vertAlign w:val="superscript"/>
                <w:lang w:eastAsia="lv-LV"/>
              </w:rPr>
              <w:t>3</w:t>
            </w:r>
          </w:p>
        </w:tc>
      </w:tr>
      <w:tr w:rsidR="006A2610" w:rsidRPr="00813E91" w14:paraId="38603FC6" w14:textId="77777777" w:rsidTr="006A2610">
        <w:trPr>
          <w:trHeight w:val="29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34512" w14:textId="4B6DF40E" w:rsidR="006A2610" w:rsidRPr="00813E91" w:rsidRDefault="00FC29E6" w:rsidP="0031710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r w:rsidR="006A2610">
              <w:rPr>
                <w:rFonts w:ascii="Times New Roman" w:eastAsia="Times New Roman" w:hAnsi="Times New Roman" w:cs="Times New Roman"/>
                <w:color w:val="000000"/>
                <w:lang w:eastAsia="lv-LV"/>
              </w:rPr>
              <w:t xml:space="preserve">.daļa - </w:t>
            </w:r>
            <w:r w:rsidR="006A2610" w:rsidRPr="00813E91">
              <w:rPr>
                <w:rFonts w:ascii="Times New Roman" w:eastAsia="Times New Roman" w:hAnsi="Times New Roman" w:cs="Times New Roman"/>
                <w:color w:val="000000"/>
                <w:lang w:eastAsia="lv-LV"/>
              </w:rPr>
              <w:t xml:space="preserve">Cepamā eļļa/ </w:t>
            </w:r>
            <w:r w:rsidR="006A2610" w:rsidRPr="00813E91">
              <w:rPr>
                <w:rFonts w:ascii="Times New Roman" w:eastAsia="Times New Roman" w:hAnsi="Times New Roman" w:cs="Times New Roman"/>
                <w:i/>
                <w:iCs/>
                <w:color w:val="000000"/>
                <w:sz w:val="16"/>
                <w:szCs w:val="16"/>
                <w:lang w:eastAsia="lv-LV"/>
              </w:rPr>
              <w:t>Cooking oil</w:t>
            </w:r>
          </w:p>
        </w:tc>
        <w:tc>
          <w:tcPr>
            <w:tcW w:w="2268" w:type="dxa"/>
            <w:tcBorders>
              <w:top w:val="single" w:sz="4" w:space="0" w:color="auto"/>
              <w:left w:val="nil"/>
              <w:bottom w:val="single" w:sz="4" w:space="0" w:color="auto"/>
              <w:right w:val="single" w:sz="4" w:space="0" w:color="auto"/>
            </w:tcBorders>
          </w:tcPr>
          <w:p w14:paraId="116DB25C" w14:textId="7CD9A174" w:rsidR="006A2610" w:rsidRPr="00813E91" w:rsidRDefault="00FC29E6" w:rsidP="00317103">
            <w:pPr>
              <w:spacing w:after="0" w:line="240" w:lineRule="auto"/>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5</w:t>
            </w:r>
          </w:p>
        </w:tc>
      </w:tr>
      <w:tr w:rsidR="006A2610" w:rsidRPr="00813E91" w14:paraId="2CFBB16A" w14:textId="77777777" w:rsidTr="006A2610">
        <w:trPr>
          <w:trHeight w:val="29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B6C4A" w14:textId="1B435564" w:rsidR="006A2610" w:rsidRPr="00813E91" w:rsidRDefault="00FC29E6" w:rsidP="0031710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w:t>
            </w:r>
            <w:r w:rsidR="006A2610">
              <w:rPr>
                <w:rFonts w:ascii="Times New Roman" w:eastAsia="Times New Roman" w:hAnsi="Times New Roman" w:cs="Times New Roman"/>
                <w:color w:val="000000"/>
                <w:lang w:eastAsia="lv-LV"/>
              </w:rPr>
              <w:t xml:space="preserve">.daļa - </w:t>
            </w:r>
            <w:r w:rsidR="006A2610" w:rsidRPr="00813E91">
              <w:rPr>
                <w:rFonts w:ascii="Times New Roman" w:eastAsia="Times New Roman" w:hAnsi="Times New Roman" w:cs="Times New Roman"/>
                <w:color w:val="000000"/>
                <w:lang w:eastAsia="lv-LV"/>
              </w:rPr>
              <w:t>Atkritumu dedzināmās krāsns pelni/</w:t>
            </w:r>
            <w:r w:rsidR="006A2610" w:rsidRPr="00813E91">
              <w:rPr>
                <w:rFonts w:ascii="Times New Roman" w:eastAsia="Times New Roman" w:hAnsi="Times New Roman" w:cs="Times New Roman"/>
                <w:i/>
                <w:iCs/>
                <w:color w:val="000000"/>
                <w:sz w:val="16"/>
                <w:szCs w:val="16"/>
                <w:lang w:eastAsia="lv-LV"/>
              </w:rPr>
              <w:t xml:space="preserve"> Incinerator ashes</w:t>
            </w:r>
          </w:p>
        </w:tc>
        <w:tc>
          <w:tcPr>
            <w:tcW w:w="2268" w:type="dxa"/>
            <w:tcBorders>
              <w:top w:val="single" w:sz="4" w:space="0" w:color="auto"/>
              <w:left w:val="nil"/>
              <w:bottom w:val="single" w:sz="4" w:space="0" w:color="auto"/>
              <w:right w:val="single" w:sz="4" w:space="0" w:color="auto"/>
            </w:tcBorders>
          </w:tcPr>
          <w:p w14:paraId="1CF6392A" w14:textId="013D9DF0" w:rsidR="006A2610" w:rsidRPr="00813E91" w:rsidRDefault="00FC29E6" w:rsidP="00317103">
            <w:pPr>
              <w:spacing w:after="0" w:line="240" w:lineRule="auto"/>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10</w:t>
            </w:r>
          </w:p>
        </w:tc>
      </w:tr>
      <w:tr w:rsidR="006A2610" w:rsidRPr="00813E91" w14:paraId="6938E7FC" w14:textId="77777777" w:rsidTr="006A2610">
        <w:trPr>
          <w:trHeight w:val="29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1E8FA" w14:textId="5814D6EE" w:rsidR="006A2610" w:rsidRPr="00813E91" w:rsidRDefault="00FC29E6" w:rsidP="0031710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r w:rsidR="006A2610">
              <w:rPr>
                <w:rFonts w:ascii="Times New Roman" w:eastAsia="Times New Roman" w:hAnsi="Times New Roman" w:cs="Times New Roman"/>
                <w:color w:val="000000"/>
                <w:lang w:eastAsia="lv-LV"/>
              </w:rPr>
              <w:t xml:space="preserve">.daļa - </w:t>
            </w:r>
            <w:r w:rsidR="006A2610" w:rsidRPr="00813E91">
              <w:rPr>
                <w:rFonts w:ascii="Times New Roman" w:eastAsia="Times New Roman" w:hAnsi="Times New Roman" w:cs="Times New Roman"/>
                <w:color w:val="000000"/>
                <w:lang w:eastAsia="lv-LV"/>
              </w:rPr>
              <w:t xml:space="preserve">Ekspluatācijas atkritumi / </w:t>
            </w:r>
            <w:r w:rsidR="006A2610" w:rsidRPr="00813E91">
              <w:rPr>
                <w:rFonts w:ascii="Times New Roman" w:eastAsia="Times New Roman" w:hAnsi="Times New Roman" w:cs="Times New Roman"/>
                <w:i/>
                <w:iCs/>
                <w:color w:val="000000"/>
                <w:sz w:val="16"/>
                <w:szCs w:val="16"/>
                <w:lang w:eastAsia="lv-LV"/>
              </w:rPr>
              <w:t>Operational waste</w:t>
            </w:r>
          </w:p>
        </w:tc>
        <w:tc>
          <w:tcPr>
            <w:tcW w:w="2268" w:type="dxa"/>
            <w:tcBorders>
              <w:top w:val="single" w:sz="4" w:space="0" w:color="auto"/>
              <w:left w:val="nil"/>
              <w:bottom w:val="single" w:sz="4" w:space="0" w:color="auto"/>
              <w:right w:val="single" w:sz="4" w:space="0" w:color="auto"/>
            </w:tcBorders>
          </w:tcPr>
          <w:p w14:paraId="65E3A4DF" w14:textId="77777777" w:rsidR="006A2610" w:rsidRPr="00813E91" w:rsidRDefault="006A2610" w:rsidP="00317103">
            <w:pPr>
              <w:spacing w:after="0" w:line="240" w:lineRule="auto"/>
              <w:jc w:val="center"/>
              <w:rPr>
                <w:rFonts w:ascii="Times New Roman" w:eastAsia="Times New Roman" w:hAnsi="Times New Roman" w:cs="Times New Roman"/>
                <w:color w:val="000000"/>
                <w:lang w:eastAsia="lv-LV"/>
              </w:rPr>
            </w:pPr>
            <w:r w:rsidRPr="00813E91">
              <w:rPr>
                <w:rFonts w:ascii="Times New Roman" w:eastAsia="Times New Roman" w:hAnsi="Times New Roman" w:cs="Times New Roman"/>
                <w:color w:val="000000"/>
                <w:lang w:eastAsia="lv-LV"/>
              </w:rPr>
              <w:t>100</w:t>
            </w:r>
          </w:p>
        </w:tc>
      </w:tr>
      <w:tr w:rsidR="006A2610" w:rsidRPr="00813E91" w14:paraId="5B9910D1" w14:textId="77777777" w:rsidTr="006A2610">
        <w:trPr>
          <w:trHeight w:val="29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89ABE" w14:textId="6691642D" w:rsidR="006A2610" w:rsidRPr="00813E91" w:rsidRDefault="00FC29E6" w:rsidP="0031710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lastRenderedPageBreak/>
              <w:t>4</w:t>
            </w:r>
            <w:r w:rsidR="006A2610">
              <w:rPr>
                <w:rFonts w:ascii="Times New Roman" w:eastAsia="Times New Roman" w:hAnsi="Times New Roman" w:cs="Times New Roman"/>
                <w:color w:val="000000"/>
                <w:lang w:eastAsia="lv-LV"/>
              </w:rPr>
              <w:t xml:space="preserve">.daļa - </w:t>
            </w:r>
            <w:r w:rsidR="006A2610" w:rsidRPr="00813E91">
              <w:rPr>
                <w:rFonts w:ascii="Times New Roman" w:eastAsia="Times New Roman" w:hAnsi="Times New Roman" w:cs="Times New Roman"/>
                <w:color w:val="000000"/>
                <w:lang w:eastAsia="lv-LV"/>
              </w:rPr>
              <w:t xml:space="preserve">Dzīvnieku kautķermeņi / </w:t>
            </w:r>
            <w:r w:rsidR="006A2610" w:rsidRPr="00813E91">
              <w:rPr>
                <w:rFonts w:ascii="Times New Roman" w:eastAsia="Times New Roman" w:hAnsi="Times New Roman" w:cs="Times New Roman"/>
                <w:i/>
                <w:iCs/>
                <w:color w:val="000000"/>
                <w:sz w:val="16"/>
                <w:szCs w:val="16"/>
                <w:lang w:eastAsia="lv-LV"/>
              </w:rPr>
              <w:t xml:space="preserve">Animal carcass </w:t>
            </w:r>
          </w:p>
        </w:tc>
        <w:tc>
          <w:tcPr>
            <w:tcW w:w="2268" w:type="dxa"/>
            <w:tcBorders>
              <w:top w:val="single" w:sz="4" w:space="0" w:color="auto"/>
              <w:left w:val="nil"/>
              <w:bottom w:val="single" w:sz="4" w:space="0" w:color="auto"/>
              <w:right w:val="single" w:sz="4" w:space="0" w:color="auto"/>
            </w:tcBorders>
          </w:tcPr>
          <w:p w14:paraId="7BC54FF3" w14:textId="77777777" w:rsidR="006A2610" w:rsidRPr="00813E91" w:rsidRDefault="006A2610" w:rsidP="00317103">
            <w:pPr>
              <w:spacing w:after="0" w:line="240" w:lineRule="auto"/>
              <w:jc w:val="center"/>
              <w:rPr>
                <w:rFonts w:ascii="Times New Roman" w:eastAsia="Times New Roman" w:hAnsi="Times New Roman" w:cs="Times New Roman"/>
                <w:color w:val="000000"/>
                <w:lang w:eastAsia="lv-LV"/>
              </w:rPr>
            </w:pPr>
            <w:r w:rsidRPr="00813E91">
              <w:rPr>
                <w:rFonts w:ascii="Times New Roman" w:eastAsia="Times New Roman" w:hAnsi="Times New Roman" w:cs="Times New Roman"/>
                <w:color w:val="000000"/>
                <w:lang w:eastAsia="lv-LV"/>
              </w:rPr>
              <w:t>*</w:t>
            </w:r>
          </w:p>
        </w:tc>
      </w:tr>
      <w:tr w:rsidR="006A2610" w:rsidRPr="00813E91" w14:paraId="7EBFC883" w14:textId="77777777" w:rsidTr="006A2610">
        <w:trPr>
          <w:trHeight w:val="29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6FF5D" w14:textId="557B7693" w:rsidR="006A2610" w:rsidRPr="00813E91" w:rsidRDefault="00FC29E6" w:rsidP="0031710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5</w:t>
            </w:r>
            <w:r w:rsidR="006A2610">
              <w:rPr>
                <w:rFonts w:ascii="Times New Roman" w:eastAsia="Times New Roman" w:hAnsi="Times New Roman" w:cs="Times New Roman"/>
                <w:color w:val="000000"/>
                <w:lang w:eastAsia="lv-LV"/>
              </w:rPr>
              <w:t>.daļa -</w:t>
            </w:r>
            <w:r w:rsidR="006A2610" w:rsidRPr="00813E91">
              <w:rPr>
                <w:rFonts w:ascii="Times New Roman" w:eastAsia="Times New Roman" w:hAnsi="Times New Roman" w:cs="Times New Roman"/>
                <w:color w:val="000000"/>
                <w:lang w:eastAsia="lv-LV"/>
              </w:rPr>
              <w:t xml:space="preserve"> Zvejas rīki/</w:t>
            </w:r>
            <w:r w:rsidR="006A2610" w:rsidRPr="00813E91">
              <w:rPr>
                <w:rFonts w:ascii="Times New Roman" w:eastAsia="Times New Roman" w:hAnsi="Times New Roman" w:cs="Times New Roman"/>
                <w:i/>
                <w:iCs/>
                <w:color w:val="000000"/>
                <w:sz w:val="16"/>
                <w:szCs w:val="16"/>
                <w:lang w:eastAsia="lv-LV"/>
              </w:rPr>
              <w:t xml:space="preserve"> Fishing gear</w:t>
            </w:r>
          </w:p>
        </w:tc>
        <w:tc>
          <w:tcPr>
            <w:tcW w:w="2268" w:type="dxa"/>
            <w:tcBorders>
              <w:top w:val="single" w:sz="4" w:space="0" w:color="auto"/>
              <w:left w:val="nil"/>
              <w:bottom w:val="single" w:sz="4" w:space="0" w:color="auto"/>
              <w:right w:val="single" w:sz="4" w:space="0" w:color="auto"/>
            </w:tcBorders>
          </w:tcPr>
          <w:p w14:paraId="651F59AA" w14:textId="77777777" w:rsidR="006A2610" w:rsidRPr="00813E91" w:rsidRDefault="006A2610" w:rsidP="00317103">
            <w:pPr>
              <w:spacing w:after="0" w:line="240" w:lineRule="auto"/>
              <w:jc w:val="center"/>
              <w:rPr>
                <w:rFonts w:ascii="Times New Roman" w:eastAsia="Times New Roman" w:hAnsi="Times New Roman" w:cs="Times New Roman"/>
                <w:color w:val="000000"/>
                <w:lang w:eastAsia="lv-LV"/>
              </w:rPr>
            </w:pPr>
            <w:r w:rsidRPr="00813E91">
              <w:rPr>
                <w:rFonts w:ascii="Times New Roman" w:eastAsia="Times New Roman" w:hAnsi="Times New Roman" w:cs="Times New Roman"/>
                <w:color w:val="000000"/>
                <w:lang w:eastAsia="lv-LV"/>
              </w:rPr>
              <w:t>*</w:t>
            </w:r>
          </w:p>
        </w:tc>
      </w:tr>
      <w:tr w:rsidR="006A2610" w:rsidRPr="00813E91" w14:paraId="198B90FD" w14:textId="77777777" w:rsidTr="006A2610">
        <w:trPr>
          <w:trHeight w:val="29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8E5CC" w14:textId="230FF864" w:rsidR="006A2610" w:rsidRPr="00813E91" w:rsidRDefault="00FC29E6" w:rsidP="0031710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6</w:t>
            </w:r>
            <w:r w:rsidR="006A2610">
              <w:rPr>
                <w:rFonts w:ascii="Times New Roman" w:eastAsia="Times New Roman" w:hAnsi="Times New Roman" w:cs="Times New Roman"/>
                <w:color w:val="000000"/>
                <w:lang w:eastAsia="lv-LV"/>
              </w:rPr>
              <w:t>.daļa -</w:t>
            </w:r>
            <w:r w:rsidR="006A2610" w:rsidRPr="00813E91">
              <w:rPr>
                <w:rFonts w:ascii="Times New Roman" w:eastAsia="Times New Roman" w:hAnsi="Times New Roman" w:cs="Times New Roman"/>
                <w:color w:val="000000"/>
                <w:lang w:eastAsia="lv-LV"/>
              </w:rPr>
              <w:t xml:space="preserve"> Kravu pārpalikumi (nebīstami jūras videi)/</w:t>
            </w:r>
            <w:r w:rsidR="006A2610" w:rsidRPr="00813E91">
              <w:rPr>
                <w:rFonts w:ascii="Times New Roman" w:eastAsia="Times New Roman" w:hAnsi="Times New Roman" w:cs="Times New Roman"/>
                <w:i/>
                <w:iCs/>
                <w:color w:val="000000"/>
                <w:lang w:eastAsia="lv-LV"/>
              </w:rPr>
              <w:t xml:space="preserve"> </w:t>
            </w:r>
            <w:r w:rsidR="006A2610" w:rsidRPr="00813E91">
              <w:rPr>
                <w:rFonts w:ascii="Times New Roman" w:eastAsia="Times New Roman" w:hAnsi="Times New Roman" w:cs="Times New Roman"/>
                <w:i/>
                <w:iCs/>
                <w:color w:val="000000"/>
                <w:sz w:val="16"/>
                <w:szCs w:val="16"/>
                <w:lang w:eastAsia="lv-LV"/>
              </w:rPr>
              <w:t>Cargo residues, non harmful</w:t>
            </w:r>
          </w:p>
        </w:tc>
        <w:tc>
          <w:tcPr>
            <w:tcW w:w="2268" w:type="dxa"/>
            <w:tcBorders>
              <w:top w:val="single" w:sz="4" w:space="0" w:color="auto"/>
              <w:left w:val="nil"/>
              <w:bottom w:val="single" w:sz="4" w:space="0" w:color="auto"/>
              <w:right w:val="single" w:sz="4" w:space="0" w:color="auto"/>
            </w:tcBorders>
          </w:tcPr>
          <w:p w14:paraId="5FC4BCCB" w14:textId="77777777" w:rsidR="006A2610" w:rsidRPr="00813E91" w:rsidRDefault="006A2610" w:rsidP="00317103">
            <w:pPr>
              <w:spacing w:after="0" w:line="240" w:lineRule="auto"/>
              <w:jc w:val="center"/>
              <w:rPr>
                <w:rFonts w:ascii="Times New Roman" w:eastAsia="Times New Roman" w:hAnsi="Times New Roman" w:cs="Times New Roman"/>
                <w:color w:val="000000"/>
                <w:lang w:eastAsia="lv-LV"/>
              </w:rPr>
            </w:pPr>
            <w:r w:rsidRPr="00813E91">
              <w:rPr>
                <w:rFonts w:ascii="Times New Roman" w:eastAsia="Times New Roman" w:hAnsi="Times New Roman" w:cs="Times New Roman"/>
                <w:color w:val="000000"/>
                <w:lang w:eastAsia="lv-LV"/>
              </w:rPr>
              <w:t>*</w:t>
            </w:r>
          </w:p>
        </w:tc>
      </w:tr>
      <w:tr w:rsidR="006A2610" w:rsidRPr="00813E91" w14:paraId="4BE3C1E8" w14:textId="77777777" w:rsidTr="006A2610">
        <w:trPr>
          <w:trHeight w:val="29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5FA34" w14:textId="273BFC91" w:rsidR="006A2610" w:rsidRPr="00813E91" w:rsidRDefault="00FC29E6" w:rsidP="0031710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7</w:t>
            </w:r>
            <w:r w:rsidR="006A2610">
              <w:rPr>
                <w:rFonts w:ascii="Times New Roman" w:eastAsia="Times New Roman" w:hAnsi="Times New Roman" w:cs="Times New Roman"/>
                <w:color w:val="000000"/>
                <w:lang w:eastAsia="lv-LV"/>
              </w:rPr>
              <w:t>.daļa -</w:t>
            </w:r>
            <w:r w:rsidR="006A2610" w:rsidRPr="00813E91">
              <w:rPr>
                <w:rFonts w:ascii="Times New Roman" w:eastAsia="Times New Roman" w:hAnsi="Times New Roman" w:cs="Times New Roman"/>
                <w:color w:val="000000"/>
                <w:lang w:eastAsia="lv-LV"/>
              </w:rPr>
              <w:t xml:space="preserve"> Kravu pārpalikumi (bīstami jūras videi)/ </w:t>
            </w:r>
            <w:r w:rsidR="006A2610" w:rsidRPr="00813E91">
              <w:rPr>
                <w:rFonts w:ascii="Times New Roman" w:eastAsia="Times New Roman" w:hAnsi="Times New Roman" w:cs="Times New Roman"/>
                <w:i/>
                <w:iCs/>
                <w:color w:val="000000"/>
                <w:sz w:val="16"/>
                <w:szCs w:val="16"/>
                <w:lang w:eastAsia="lv-LV"/>
              </w:rPr>
              <w:t>Cargo residues, harmful</w:t>
            </w:r>
          </w:p>
        </w:tc>
        <w:tc>
          <w:tcPr>
            <w:tcW w:w="2268" w:type="dxa"/>
            <w:tcBorders>
              <w:top w:val="single" w:sz="4" w:space="0" w:color="auto"/>
              <w:left w:val="nil"/>
              <w:bottom w:val="single" w:sz="4" w:space="0" w:color="auto"/>
              <w:right w:val="single" w:sz="4" w:space="0" w:color="auto"/>
            </w:tcBorders>
          </w:tcPr>
          <w:p w14:paraId="099C4A87" w14:textId="77777777" w:rsidR="006A2610" w:rsidRPr="00813E91" w:rsidRDefault="006A2610" w:rsidP="00317103">
            <w:pPr>
              <w:spacing w:after="0" w:line="240" w:lineRule="auto"/>
              <w:jc w:val="center"/>
              <w:rPr>
                <w:rFonts w:ascii="Times New Roman" w:eastAsia="Times New Roman" w:hAnsi="Times New Roman" w:cs="Times New Roman"/>
                <w:color w:val="000000"/>
                <w:lang w:eastAsia="lv-LV"/>
              </w:rPr>
            </w:pPr>
            <w:r w:rsidRPr="00813E91">
              <w:rPr>
                <w:rFonts w:ascii="Times New Roman" w:eastAsia="Times New Roman" w:hAnsi="Times New Roman" w:cs="Times New Roman"/>
                <w:color w:val="000000"/>
                <w:lang w:eastAsia="lv-LV"/>
              </w:rPr>
              <w:t>*</w:t>
            </w:r>
          </w:p>
        </w:tc>
      </w:tr>
    </w:tbl>
    <w:p w14:paraId="4995D92E" w14:textId="77777777" w:rsidR="003804C3" w:rsidRDefault="003804C3" w:rsidP="003804C3">
      <w:pPr>
        <w:spacing w:after="0"/>
        <w:ind w:left="720" w:firstLine="720"/>
        <w:rPr>
          <w:rFonts w:ascii="Times New Roman" w:hAnsi="Times New Roman"/>
          <w:i/>
          <w:iCs/>
          <w:sz w:val="28"/>
          <w:szCs w:val="28"/>
          <w:vertAlign w:val="superscript"/>
        </w:rPr>
      </w:pPr>
      <w:r>
        <w:rPr>
          <w:rFonts w:ascii="Times New Roman" w:hAnsi="Times New Roman"/>
          <w:i/>
          <w:iCs/>
          <w:sz w:val="28"/>
          <w:szCs w:val="28"/>
          <w:vertAlign w:val="superscript"/>
        </w:rPr>
        <w:t xml:space="preserve">*Pēc nepieciešamības, 2022.gadā pieņemtais atkritumu daudzums 0 m3. </w:t>
      </w:r>
    </w:p>
    <w:p w14:paraId="09E09168" w14:textId="4C49E2FD" w:rsidR="00200224" w:rsidRPr="003D1967" w:rsidRDefault="003D1967" w:rsidP="00FC29E6">
      <w:pPr>
        <w:spacing w:after="0"/>
        <w:ind w:left="720"/>
        <w:jc w:val="both"/>
        <w:rPr>
          <w:rFonts w:ascii="Times New Roman" w:eastAsia="Times New Roman" w:hAnsi="Times New Roman" w:cs="Times New Roman"/>
          <w:caps/>
          <w:sz w:val="24"/>
          <w:szCs w:val="24"/>
        </w:rPr>
      </w:pPr>
      <w:r w:rsidRPr="003D1967">
        <w:rPr>
          <w:rFonts w:ascii="Times New Roman" w:hAnsi="Times New Roman" w:cs="Times New Roman"/>
          <w:sz w:val="24"/>
          <w:szCs w:val="24"/>
        </w:rPr>
        <w:t>Pretendentam ir tiesības sagatavot piedāvājumu par vienu</w:t>
      </w:r>
      <w:r w:rsidR="00676143">
        <w:rPr>
          <w:rFonts w:ascii="Times New Roman" w:hAnsi="Times New Roman" w:cs="Times New Roman"/>
          <w:sz w:val="24"/>
          <w:szCs w:val="24"/>
        </w:rPr>
        <w:t xml:space="preserve">, </w:t>
      </w:r>
      <w:r w:rsidRPr="003D1967">
        <w:rPr>
          <w:rFonts w:ascii="Times New Roman" w:hAnsi="Times New Roman" w:cs="Times New Roman"/>
          <w:sz w:val="24"/>
          <w:szCs w:val="24"/>
        </w:rPr>
        <w:t>vairākām</w:t>
      </w:r>
      <w:r w:rsidR="00676143">
        <w:rPr>
          <w:rFonts w:ascii="Times New Roman" w:hAnsi="Times New Roman" w:cs="Times New Roman"/>
          <w:sz w:val="24"/>
          <w:szCs w:val="24"/>
        </w:rPr>
        <w:t xml:space="preserve"> vai visām</w:t>
      </w:r>
      <w:r w:rsidRPr="003D1967">
        <w:rPr>
          <w:rFonts w:ascii="Times New Roman" w:hAnsi="Times New Roman" w:cs="Times New Roman"/>
          <w:sz w:val="24"/>
          <w:szCs w:val="24"/>
        </w:rPr>
        <w:t xml:space="preserve"> iepirkuma daļām. Pasūtītājs patur tiesības slēgt līgumu par visu iepirkuma apjomu kopumā vai par katru iepirkuma daļu atsevišķi. Katrā iepirkuma daļā uzvarētājs tiks noteikts atsevišķi.</w:t>
      </w:r>
    </w:p>
    <w:p w14:paraId="08475AFB" w14:textId="36AEDF8C" w:rsidR="003D1967" w:rsidRDefault="003D1967" w:rsidP="003D1967">
      <w:pPr>
        <w:pStyle w:val="ListParagraph"/>
        <w:numPr>
          <w:ilvl w:val="1"/>
          <w:numId w:val="2"/>
        </w:numPr>
        <w:jc w:val="both"/>
        <w:rPr>
          <w:rFonts w:ascii="Times New Roman" w:eastAsia="Times New Roman" w:hAnsi="Times New Roman" w:cs="Times New Roman"/>
          <w:sz w:val="24"/>
          <w:szCs w:val="24"/>
          <w:lang w:eastAsia="lv-LV"/>
        </w:rPr>
      </w:pPr>
      <w:r w:rsidRPr="003D1967">
        <w:rPr>
          <w:rFonts w:ascii="Times New Roman" w:eastAsia="Times New Roman" w:hAnsi="Times New Roman" w:cs="Times New Roman"/>
          <w:b/>
          <w:sz w:val="24"/>
          <w:szCs w:val="24"/>
          <w:lang w:eastAsia="lv-LV"/>
        </w:rPr>
        <w:t>Iepirkuma līguma izpildes termiņš:</w:t>
      </w:r>
      <w:r w:rsidRPr="003D1967">
        <w:rPr>
          <w:rFonts w:ascii="Times New Roman" w:eastAsia="Times New Roman" w:hAnsi="Times New Roman" w:cs="Times New Roman"/>
          <w:sz w:val="24"/>
          <w:szCs w:val="24"/>
          <w:lang w:eastAsia="lv-LV"/>
        </w:rPr>
        <w:t xml:space="preserve"> </w:t>
      </w:r>
      <w:r w:rsidR="004211D9">
        <w:rPr>
          <w:rFonts w:ascii="Times New Roman" w:eastAsia="Times New Roman" w:hAnsi="Times New Roman" w:cs="Times New Roman"/>
          <w:sz w:val="24"/>
          <w:szCs w:val="24"/>
          <w:lang w:eastAsia="lv-LV"/>
        </w:rPr>
        <w:t>1</w:t>
      </w:r>
      <w:r w:rsidR="00382C29" w:rsidRPr="00382C29">
        <w:rPr>
          <w:rFonts w:ascii="Times New Roman" w:eastAsia="Times New Roman" w:hAnsi="Times New Roman" w:cs="Times New Roman"/>
          <w:sz w:val="24"/>
          <w:szCs w:val="24"/>
          <w:lang w:eastAsia="lv-LV"/>
        </w:rPr>
        <w:t>2 (divpadsmit) mēneši no Līguma parakstīšanas brīža. Līgums var tikt pagarināts uz vēl 12 (divpadsmit) mēnešiem</w:t>
      </w:r>
      <w:r w:rsidR="00FC1C8C">
        <w:rPr>
          <w:rFonts w:ascii="Times New Roman" w:eastAsia="Times New Roman" w:hAnsi="Times New Roman" w:cs="Times New Roman"/>
          <w:sz w:val="24"/>
          <w:szCs w:val="24"/>
          <w:lang w:eastAsia="lv-LV"/>
        </w:rPr>
        <w:t>, bet ne ilgāk kā uz 5 (pieciem) gadiem</w:t>
      </w:r>
      <w:r w:rsidRPr="003D1967">
        <w:rPr>
          <w:rFonts w:ascii="Times New Roman" w:eastAsia="Times New Roman" w:hAnsi="Times New Roman" w:cs="Times New Roman"/>
          <w:sz w:val="24"/>
          <w:szCs w:val="24"/>
          <w:lang w:eastAsia="lv-LV"/>
        </w:rPr>
        <w:t>.</w:t>
      </w:r>
    </w:p>
    <w:p w14:paraId="2786A14B" w14:textId="29D0F239" w:rsidR="00EC3BEC" w:rsidRDefault="00EC3BEC" w:rsidP="003D1967">
      <w:pPr>
        <w:pStyle w:val="ListParagraph"/>
        <w:numPr>
          <w:ilvl w:val="1"/>
          <w:numId w:val="2"/>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Iepirkuma līguma izpildes vieta:</w:t>
      </w:r>
      <w:r>
        <w:rPr>
          <w:rFonts w:ascii="Times New Roman" w:eastAsia="Times New Roman" w:hAnsi="Times New Roman" w:cs="Times New Roman"/>
          <w:sz w:val="24"/>
          <w:szCs w:val="24"/>
          <w:lang w:eastAsia="lv-LV"/>
        </w:rPr>
        <w:t xml:space="preserve"> Ventspils.</w:t>
      </w:r>
    </w:p>
    <w:p w14:paraId="4FE93FA2" w14:textId="4403A59D" w:rsidR="0095357F" w:rsidRPr="003D1967" w:rsidRDefault="0095357F" w:rsidP="003D1967">
      <w:pPr>
        <w:pStyle w:val="ListParagraph"/>
        <w:numPr>
          <w:ilvl w:val="1"/>
          <w:numId w:val="2"/>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Avanss netiek paredzēts.</w:t>
      </w:r>
    </w:p>
    <w:p w14:paraId="6B4CAC80" w14:textId="45F2BE0A" w:rsidR="00E75D9B" w:rsidRPr="00150241" w:rsidRDefault="00E75D9B" w:rsidP="00CD5925">
      <w:pPr>
        <w:pStyle w:val="Heading1"/>
      </w:pPr>
      <w:bookmarkStart w:id="2" w:name="_Toc120278186"/>
      <w:r w:rsidRPr="00150241">
        <w:t>IEPIRKUMA PROCEDŪRAS DOKUMENTI</w:t>
      </w:r>
      <w:bookmarkEnd w:id="2"/>
    </w:p>
    <w:p w14:paraId="778297E4"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150241" w:rsidRDefault="00E75D9B" w:rsidP="00000B8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150241">
          <w:rPr>
            <w:rFonts w:ascii="Times New Roman" w:eastAsia="Times New Roman" w:hAnsi="Times New Roman" w:cs="Times New Roman"/>
            <w:color w:val="0000FF"/>
            <w:sz w:val="24"/>
            <w:szCs w:val="24"/>
            <w:u w:val="single"/>
          </w:rPr>
          <w:t>www.eis.gov.lv</w:t>
        </w:r>
      </w:hyperlink>
      <w:r w:rsidRPr="00150241">
        <w:rPr>
          <w:rFonts w:ascii="Times New Roman" w:eastAsia="Times New Roman" w:hAnsi="Times New Roman" w:cs="Times New Roman"/>
          <w:sz w:val="24"/>
          <w:szCs w:val="24"/>
        </w:rPr>
        <w:t>, e-konkursu apakšsistēmā šī atklātā iepirkuma sadaļā publicētās datnes, kuri ir tā neatņemama sastāvdaļa:</w:t>
      </w:r>
    </w:p>
    <w:p w14:paraId="58DF7ED4" w14:textId="357FACE1" w:rsidR="00477280" w:rsidRPr="00850598" w:rsidRDefault="00E75D9B" w:rsidP="0094330D">
      <w:pPr>
        <w:numPr>
          <w:ilvl w:val="2"/>
          <w:numId w:val="5"/>
        </w:numPr>
        <w:spacing w:after="0" w:line="240" w:lineRule="auto"/>
        <w:ind w:left="1571"/>
        <w:jc w:val="both"/>
        <w:rPr>
          <w:rFonts w:ascii="Times New Roman" w:eastAsia="Times New Roman" w:hAnsi="Times New Roman" w:cs="Times New Roman"/>
          <w:b/>
          <w:bCs/>
          <w:sz w:val="24"/>
          <w:szCs w:val="24"/>
        </w:rPr>
      </w:pPr>
      <w:r w:rsidRPr="00477280">
        <w:rPr>
          <w:rFonts w:ascii="Times New Roman" w:eastAsia="Times New Roman" w:hAnsi="Times New Roman" w:cs="Times New Roman"/>
          <w:sz w:val="24"/>
          <w:szCs w:val="24"/>
        </w:rPr>
        <w:t>Pretendenta pieteikums (</w:t>
      </w:r>
      <w:r w:rsidR="00382C29" w:rsidRPr="0094330D">
        <w:rPr>
          <w:rFonts w:ascii="Times New Roman" w:eastAsia="Times New Roman" w:hAnsi="Times New Roman" w:cs="Times New Roman"/>
          <w:b/>
          <w:bCs/>
          <w:sz w:val="24"/>
          <w:szCs w:val="24"/>
        </w:rPr>
        <w:t>1</w:t>
      </w:r>
      <w:r w:rsidRPr="0094330D">
        <w:rPr>
          <w:rFonts w:ascii="Times New Roman" w:eastAsia="Times New Roman" w:hAnsi="Times New Roman" w:cs="Times New Roman"/>
          <w:b/>
          <w:bCs/>
          <w:sz w:val="24"/>
          <w:szCs w:val="24"/>
        </w:rPr>
        <w:t>.pielikums</w:t>
      </w:r>
      <w:r w:rsidRPr="00477280">
        <w:rPr>
          <w:rFonts w:ascii="Times New Roman" w:eastAsia="Times New Roman" w:hAnsi="Times New Roman" w:cs="Times New Roman"/>
          <w:sz w:val="24"/>
          <w:szCs w:val="24"/>
        </w:rPr>
        <w:t>);</w:t>
      </w:r>
    </w:p>
    <w:p w14:paraId="2989F162" w14:textId="01301677" w:rsidR="00755459" w:rsidRPr="0094330D" w:rsidRDefault="00E75D9B" w:rsidP="0094330D">
      <w:pPr>
        <w:numPr>
          <w:ilvl w:val="2"/>
          <w:numId w:val="5"/>
        </w:numPr>
        <w:spacing w:after="0" w:line="240" w:lineRule="auto"/>
        <w:ind w:left="1571"/>
        <w:jc w:val="both"/>
        <w:rPr>
          <w:rFonts w:ascii="Times New Roman" w:eastAsia="Times New Roman" w:hAnsi="Times New Roman" w:cs="Times New Roman"/>
          <w:b/>
          <w:bCs/>
          <w:sz w:val="24"/>
          <w:szCs w:val="24"/>
        </w:rPr>
      </w:pPr>
      <w:r w:rsidRPr="00477280">
        <w:rPr>
          <w:rFonts w:ascii="Times New Roman" w:eastAsia="Times New Roman" w:hAnsi="Times New Roman" w:cs="Times New Roman"/>
          <w:sz w:val="24"/>
          <w:szCs w:val="24"/>
        </w:rPr>
        <w:t>Apakšuzņēmēju saraksts un apakšuzņēmēju apliecinājums (</w:t>
      </w:r>
      <w:r w:rsidR="00D64F06" w:rsidRPr="0094330D">
        <w:rPr>
          <w:rFonts w:ascii="Times New Roman" w:eastAsia="Times New Roman" w:hAnsi="Times New Roman" w:cs="Times New Roman"/>
          <w:b/>
          <w:bCs/>
          <w:sz w:val="24"/>
          <w:szCs w:val="24"/>
        </w:rPr>
        <w:t>2</w:t>
      </w:r>
      <w:r w:rsidRPr="0094330D">
        <w:rPr>
          <w:rFonts w:ascii="Times New Roman" w:eastAsia="Times New Roman" w:hAnsi="Times New Roman" w:cs="Times New Roman"/>
          <w:b/>
          <w:bCs/>
          <w:sz w:val="24"/>
          <w:szCs w:val="24"/>
        </w:rPr>
        <w:t>.pielikums</w:t>
      </w:r>
      <w:r w:rsidRPr="00477280">
        <w:rPr>
          <w:rFonts w:ascii="Times New Roman" w:eastAsia="Times New Roman" w:hAnsi="Times New Roman" w:cs="Times New Roman"/>
          <w:sz w:val="24"/>
          <w:szCs w:val="24"/>
        </w:rPr>
        <w:t>)</w:t>
      </w:r>
      <w:r w:rsidR="00382C29">
        <w:rPr>
          <w:rFonts w:ascii="Times New Roman" w:eastAsia="Times New Roman" w:hAnsi="Times New Roman" w:cs="Times New Roman"/>
          <w:sz w:val="24"/>
          <w:szCs w:val="24"/>
        </w:rPr>
        <w:t>.</w:t>
      </w:r>
    </w:p>
    <w:p w14:paraId="2E8108D2" w14:textId="2A2A6218" w:rsidR="0094330D" w:rsidRPr="0094330D" w:rsidRDefault="0094330D" w:rsidP="0094330D">
      <w:pPr>
        <w:pStyle w:val="BlockText"/>
        <w:numPr>
          <w:ilvl w:val="2"/>
          <w:numId w:val="5"/>
        </w:numPr>
        <w:ind w:right="-57"/>
        <w:jc w:val="both"/>
        <w:rPr>
          <w:szCs w:val="24"/>
        </w:rPr>
      </w:pPr>
      <w:r w:rsidRPr="002F2CEC">
        <w:rPr>
          <w:szCs w:val="24"/>
        </w:rPr>
        <w:t>Eiropas vienotā iepirkuma procedūras dokumenta veidlapa (</w:t>
      </w:r>
      <w:r w:rsidR="00AE7A66">
        <w:rPr>
          <w:szCs w:val="24"/>
        </w:rPr>
        <w:t>3</w:t>
      </w:r>
      <w:r w:rsidRPr="002F2CEC">
        <w:rPr>
          <w:b/>
          <w:bCs/>
          <w:szCs w:val="24"/>
        </w:rPr>
        <w:t>.</w:t>
      </w:r>
      <w:r w:rsidRPr="002F2CEC">
        <w:rPr>
          <w:b/>
          <w:szCs w:val="24"/>
        </w:rPr>
        <w:t>pielikums</w:t>
      </w:r>
      <w:r w:rsidRPr="002F2CEC">
        <w:rPr>
          <w:bCs/>
          <w:szCs w:val="24"/>
        </w:rPr>
        <w:t>).</w:t>
      </w:r>
    </w:p>
    <w:p w14:paraId="03337EC7" w14:textId="4D518ADF" w:rsidR="00E75D9B" w:rsidRPr="0081237A"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Ar</w:t>
      </w:r>
      <w:r w:rsidRPr="00150241">
        <w:rPr>
          <w:rFonts w:ascii="Times New Roman" w:eastAsia="Times New Roman" w:hAnsi="Times New Roman" w:cs="Times New Roman"/>
          <w:color w:val="000000"/>
          <w:sz w:val="24"/>
          <w:szCs w:val="24"/>
        </w:rPr>
        <w:t xml:space="preserve"> </w:t>
      </w:r>
      <w:r w:rsidRPr="00150241">
        <w:rPr>
          <w:rFonts w:ascii="Times New Roman" w:eastAsia="Times New Roman" w:hAnsi="Times New Roman" w:cs="Times New Roman"/>
          <w:sz w:val="24"/>
          <w:szCs w:val="24"/>
        </w:rPr>
        <w:t>Iepirkuma</w:t>
      </w:r>
      <w:r w:rsidRPr="0015024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00461B77" w:rsidRPr="00377030">
          <w:rPr>
            <w:rStyle w:val="Hyperlink"/>
            <w:rFonts w:ascii="Times New Roman" w:eastAsia="Times New Roman" w:hAnsi="Times New Roman" w:cs="Times New Roman"/>
            <w:sz w:val="24"/>
            <w:szCs w:val="24"/>
          </w:rPr>
          <w:t>https://www.portofventspils.lv/lv/brivostas-parvalde/publiskie-iepirkumi/</w:t>
        </w:r>
      </w:hyperlink>
      <w:r w:rsidR="00461B77">
        <w:rPr>
          <w:rStyle w:val="Hyperlink"/>
          <w:rFonts w:ascii="Times New Roman" w:eastAsia="Times New Roman" w:hAnsi="Times New Roman" w:cs="Times New Roman"/>
          <w:sz w:val="24"/>
          <w:szCs w:val="24"/>
          <w:u w:val="none"/>
        </w:rPr>
        <w:t xml:space="preserve"> </w:t>
      </w:r>
      <w:r w:rsidR="00461B77" w:rsidRPr="00461B77">
        <w:rPr>
          <w:rStyle w:val="Hyperlink"/>
          <w:rFonts w:ascii="Times New Roman" w:eastAsia="Times New Roman" w:hAnsi="Times New Roman" w:cs="Times New Roman"/>
          <w:color w:val="auto"/>
          <w:sz w:val="24"/>
          <w:szCs w:val="24"/>
          <w:u w:val="none"/>
        </w:rPr>
        <w:t>un</w:t>
      </w:r>
      <w:r w:rsidR="00461B77">
        <w:rPr>
          <w:rStyle w:val="Hyperlink"/>
          <w:rFonts w:ascii="Times New Roman" w:eastAsia="Times New Roman" w:hAnsi="Times New Roman" w:cs="Times New Roman"/>
          <w:sz w:val="24"/>
          <w:szCs w:val="24"/>
          <w:u w:val="none"/>
        </w:rPr>
        <w:t xml:space="preserve"> </w:t>
      </w:r>
      <w:r w:rsidRPr="00150241">
        <w:rPr>
          <w:rFonts w:ascii="Times New Roman" w:eastAsia="Times New Roman" w:hAnsi="Times New Roman" w:cs="Times New Roman"/>
          <w:sz w:val="24"/>
          <w:szCs w:val="24"/>
        </w:rPr>
        <w:t xml:space="preserve">EIS pircēja profilā </w:t>
      </w:r>
      <w:hyperlink r:id="rId11" w:history="1">
        <w:r w:rsidRPr="00150241">
          <w:rPr>
            <w:rFonts w:ascii="Times New Roman" w:eastAsia="Times New Roman" w:hAnsi="Times New Roman" w:cs="Times New Roman"/>
            <w:color w:val="0000FF"/>
            <w:sz w:val="24"/>
            <w:szCs w:val="24"/>
            <w:u w:val="single"/>
          </w:rPr>
          <w:t>https://www.eis.gov.lv/EKEIS/Supplier/Organizer/3167</w:t>
        </w:r>
      </w:hyperlink>
      <w:r w:rsidRPr="00150241">
        <w:rPr>
          <w:rFonts w:ascii="Times New Roman" w:eastAsia="Times New Roman" w:hAnsi="Times New Roman" w:cs="Times New Roman"/>
          <w:sz w:val="24"/>
          <w:szCs w:val="24"/>
        </w:rPr>
        <w:t>, kā arī iepazīties ar Iepirkuma dokumentiem drukātā veidā bez</w:t>
      </w:r>
      <w:r w:rsidRPr="00150241">
        <w:rPr>
          <w:rFonts w:ascii="Times New Roman" w:eastAsia="Times New Roman" w:hAnsi="Times New Roman" w:cs="Times New Roman"/>
          <w:color w:val="000000"/>
          <w:sz w:val="24"/>
          <w:szCs w:val="24"/>
        </w:rPr>
        <w:t xml:space="preserve"> maksas Ventspils brīvostas pārvaldē Jāņa ielā 19, Ventspilī, 202.kabinetā </w:t>
      </w:r>
      <w:r w:rsidRPr="00150241">
        <w:rPr>
          <w:rFonts w:ascii="Times New Roman" w:eastAsia="Times New Roman" w:hAnsi="Times New Roman" w:cs="Times New Roman"/>
          <w:b/>
          <w:color w:val="000000"/>
          <w:sz w:val="24"/>
          <w:szCs w:val="24"/>
        </w:rPr>
        <w:t xml:space="preserve">līdz </w:t>
      </w:r>
      <w:r w:rsidRPr="00150241">
        <w:rPr>
          <w:rFonts w:ascii="Times New Roman" w:eastAsia="Times New Roman" w:hAnsi="Times New Roman" w:cs="Times New Roman"/>
          <w:b/>
          <w:bCs/>
          <w:color w:val="000000"/>
          <w:sz w:val="24"/>
          <w:szCs w:val="24"/>
        </w:rPr>
        <w:t>202</w:t>
      </w:r>
      <w:r w:rsidR="0094330D">
        <w:rPr>
          <w:rFonts w:ascii="Times New Roman" w:eastAsia="Times New Roman" w:hAnsi="Times New Roman" w:cs="Times New Roman"/>
          <w:b/>
          <w:bCs/>
          <w:color w:val="000000"/>
          <w:sz w:val="24"/>
          <w:szCs w:val="24"/>
        </w:rPr>
        <w:t>3</w:t>
      </w:r>
      <w:r w:rsidRPr="00150241">
        <w:rPr>
          <w:rFonts w:ascii="Times New Roman" w:eastAsia="Times New Roman" w:hAnsi="Times New Roman" w:cs="Times New Roman"/>
          <w:b/>
          <w:bCs/>
          <w:color w:val="000000"/>
          <w:sz w:val="24"/>
          <w:szCs w:val="24"/>
        </w:rPr>
        <w:t xml:space="preserve">.gada </w:t>
      </w:r>
      <w:r w:rsidR="00FB7F38">
        <w:rPr>
          <w:rFonts w:ascii="Times New Roman" w:eastAsia="Times New Roman" w:hAnsi="Times New Roman" w:cs="Times New Roman"/>
          <w:b/>
          <w:bCs/>
          <w:color w:val="000000"/>
          <w:sz w:val="24"/>
          <w:szCs w:val="24"/>
        </w:rPr>
        <w:t>23</w:t>
      </w:r>
      <w:r w:rsidR="00F44B17">
        <w:rPr>
          <w:rFonts w:ascii="Times New Roman" w:eastAsia="Times New Roman" w:hAnsi="Times New Roman" w:cs="Times New Roman"/>
          <w:b/>
          <w:bCs/>
          <w:color w:val="000000"/>
          <w:sz w:val="24"/>
          <w:szCs w:val="24"/>
        </w:rPr>
        <w:t xml:space="preserve">.oktobrī </w:t>
      </w:r>
      <w:r w:rsidRPr="00150241">
        <w:rPr>
          <w:rFonts w:ascii="Times New Roman" w:eastAsia="Times New Roman" w:hAnsi="Times New Roman" w:cs="Times New Roman"/>
          <w:b/>
          <w:color w:val="000000"/>
          <w:sz w:val="24"/>
          <w:szCs w:val="24"/>
        </w:rPr>
        <w:t>plkst.1</w:t>
      </w:r>
      <w:r w:rsidR="00200224" w:rsidRPr="00150241">
        <w:rPr>
          <w:rFonts w:ascii="Times New Roman" w:eastAsia="Times New Roman" w:hAnsi="Times New Roman" w:cs="Times New Roman"/>
          <w:b/>
          <w:color w:val="000000"/>
          <w:sz w:val="24"/>
          <w:szCs w:val="24"/>
        </w:rPr>
        <w:t>0</w:t>
      </w:r>
      <w:r w:rsidRPr="00150241">
        <w:rPr>
          <w:rFonts w:ascii="Times New Roman" w:eastAsia="Times New Roman" w:hAnsi="Times New Roman" w:cs="Times New Roman"/>
          <w:b/>
          <w:color w:val="000000"/>
          <w:sz w:val="24"/>
          <w:szCs w:val="24"/>
          <w:vertAlign w:val="superscript"/>
        </w:rPr>
        <w:t>00</w:t>
      </w:r>
      <w:r w:rsidRPr="00150241">
        <w:rPr>
          <w:rFonts w:ascii="Times New Roman" w:eastAsia="Times New Roman" w:hAnsi="Times New Roman" w:cs="Times New Roman"/>
          <w:color w:val="000000"/>
          <w:sz w:val="24"/>
          <w:szCs w:val="24"/>
        </w:rPr>
        <w:t>, darba dienās no plkst. 8</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12</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un no 13</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17</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piektdienās līdz plkst.16</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150241">
          <w:rPr>
            <w:rStyle w:val="Hyperlink"/>
            <w:rFonts w:ascii="Times New Roman" w:eastAsia="Times New Roman" w:hAnsi="Times New Roman" w:cs="Times New Roman"/>
            <w:bCs/>
            <w:sz w:val="24"/>
            <w:szCs w:val="24"/>
          </w:rPr>
          <w:t>https://www.eis.gov.lv/EKEIS/Supplier/Organizer/3167</w:t>
        </w:r>
      </w:hyperlink>
      <w:r w:rsidRPr="00150241">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681CE145"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Pretendenta piedāvājumam jābūt spēkā un saistošam tā iesniedzējam ne mazāk kā </w:t>
      </w:r>
      <w:r w:rsidR="00FC29E6">
        <w:rPr>
          <w:rFonts w:ascii="Times New Roman" w:eastAsia="Times New Roman" w:hAnsi="Times New Roman" w:cs="Times New Roman"/>
          <w:b/>
          <w:sz w:val="24"/>
          <w:szCs w:val="24"/>
        </w:rPr>
        <w:t>3</w:t>
      </w:r>
      <w:r w:rsidRPr="00150241">
        <w:rPr>
          <w:rFonts w:ascii="Times New Roman" w:eastAsia="Times New Roman" w:hAnsi="Times New Roman" w:cs="Times New Roman"/>
          <w:b/>
          <w:sz w:val="24"/>
          <w:szCs w:val="24"/>
        </w:rPr>
        <w:t xml:space="preserve"> (</w:t>
      </w:r>
      <w:r w:rsidR="00FC29E6">
        <w:rPr>
          <w:rFonts w:ascii="Times New Roman" w:eastAsia="Times New Roman" w:hAnsi="Times New Roman" w:cs="Times New Roman"/>
          <w:b/>
          <w:sz w:val="24"/>
          <w:szCs w:val="24"/>
        </w:rPr>
        <w:t>trīs</w:t>
      </w:r>
      <w:r w:rsidRPr="00150241">
        <w:rPr>
          <w:rFonts w:ascii="Times New Roman" w:eastAsia="Times New Roman" w:hAnsi="Times New Roman" w:cs="Times New Roman"/>
          <w:b/>
          <w:sz w:val="24"/>
          <w:szCs w:val="24"/>
        </w:rPr>
        <w:t>) kalendāro</w:t>
      </w:r>
      <w:r w:rsidR="00FC29E6">
        <w:rPr>
          <w:rFonts w:ascii="Times New Roman" w:eastAsia="Times New Roman" w:hAnsi="Times New Roman" w:cs="Times New Roman"/>
          <w:b/>
          <w:sz w:val="24"/>
          <w:szCs w:val="24"/>
        </w:rPr>
        <w:t>s</w:t>
      </w:r>
      <w:r w:rsidRPr="00150241">
        <w:rPr>
          <w:rFonts w:ascii="Times New Roman" w:eastAsia="Times New Roman" w:hAnsi="Times New Roman" w:cs="Times New Roman"/>
          <w:b/>
          <w:sz w:val="24"/>
          <w:szCs w:val="24"/>
        </w:rPr>
        <w:t xml:space="preserve"> mēne</w:t>
      </w:r>
      <w:r w:rsidR="00FC29E6">
        <w:rPr>
          <w:rFonts w:ascii="Times New Roman" w:eastAsia="Times New Roman" w:hAnsi="Times New Roman" w:cs="Times New Roman"/>
          <w:b/>
          <w:sz w:val="24"/>
          <w:szCs w:val="24"/>
        </w:rPr>
        <w:t>šus</w:t>
      </w:r>
      <w:r w:rsidRPr="00150241">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lastRenderedPageBreak/>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150241"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50241">
        <w:rPr>
          <w:rFonts w:ascii="Times New Roman" w:eastAsia="Times New Roman" w:hAnsi="Times New Roman" w:cs="Times New Roman"/>
          <w:bCs/>
          <w:color w:val="000000"/>
          <w:sz w:val="24"/>
          <w:szCs w:val="24"/>
        </w:rPr>
        <w:t xml:space="preserve">                                                                                                                                                                                                                                                             </w:t>
      </w:r>
    </w:p>
    <w:p w14:paraId="32F2B27A" w14:textId="77777777" w:rsidR="00E75D9B" w:rsidRPr="00150241" w:rsidRDefault="00E75D9B" w:rsidP="00CD5925">
      <w:pPr>
        <w:pStyle w:val="Heading1"/>
        <w:numPr>
          <w:ilvl w:val="0"/>
          <w:numId w:val="5"/>
        </w:numPr>
      </w:pPr>
      <w:bookmarkStart w:id="3" w:name="_Toc120278187"/>
      <w:bookmarkStart w:id="4" w:name="_Toc380415501"/>
      <w:r w:rsidRPr="00150241">
        <w:t>DALĪBAS NOSACĪJUMI IEPIRKUMA PROCEDŪRĀ</w:t>
      </w:r>
      <w:bookmarkEnd w:id="3"/>
    </w:p>
    <w:p w14:paraId="42589DC7" w14:textId="77777777" w:rsidR="00FC29E6" w:rsidRPr="00A91722" w:rsidRDefault="00FC29E6" w:rsidP="00FC29E6">
      <w:pPr>
        <w:pStyle w:val="ListParagraph"/>
        <w:numPr>
          <w:ilvl w:val="1"/>
          <w:numId w:val="5"/>
        </w:numPr>
        <w:spacing w:after="0" w:line="240" w:lineRule="auto"/>
        <w:jc w:val="both"/>
        <w:rPr>
          <w:rFonts w:ascii="Times New Roman" w:hAnsi="Times New Roman" w:cs="Times New Roman"/>
          <w:sz w:val="24"/>
          <w:szCs w:val="24"/>
        </w:rPr>
      </w:pPr>
      <w:bookmarkStart w:id="5" w:name="_Toc120278188"/>
      <w:r w:rsidRPr="00A91722">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A91722">
        <w:rPr>
          <w:rFonts w:ascii="Times New Roman" w:hAnsi="Times New Roman" w:cs="Times New Roman"/>
          <w:sz w:val="24"/>
          <w:szCs w:val="24"/>
          <w:shd w:val="clear" w:color="auto" w:fill="FFFFFF"/>
        </w:rPr>
        <w:t>pakalpojumus</w:t>
      </w:r>
      <w:r w:rsidRPr="00A91722">
        <w:rPr>
          <w:rFonts w:ascii="Times New Roman" w:hAnsi="Times New Roman" w:cs="Times New Roman"/>
          <w:sz w:val="24"/>
          <w:szCs w:val="24"/>
        </w:rPr>
        <w:t xml:space="preserve"> un atbilst šādām dalības nosacījumu prasībām:</w:t>
      </w:r>
    </w:p>
    <w:p w14:paraId="5CA9A492" w14:textId="77777777" w:rsidR="00FC29E6" w:rsidRPr="002F2DDD" w:rsidRDefault="00FC29E6" w:rsidP="00FC29E6">
      <w:pPr>
        <w:pStyle w:val="ListParagraph"/>
        <w:numPr>
          <w:ilvl w:val="2"/>
          <w:numId w:val="5"/>
        </w:numPr>
        <w:spacing w:after="0" w:line="240" w:lineRule="auto"/>
        <w:jc w:val="both"/>
        <w:rPr>
          <w:rFonts w:ascii="Times New Roman" w:hAnsi="Times New Roman" w:cs="Times New Roman"/>
          <w:sz w:val="24"/>
          <w:szCs w:val="24"/>
        </w:rPr>
      </w:pPr>
      <w:r w:rsidRPr="002F2DDD">
        <w:rPr>
          <w:rFonts w:ascii="Times New Roman" w:hAnsi="Times New Roman" w:cs="Times New Roman"/>
          <w:sz w:val="24"/>
          <w:szCs w:val="24"/>
        </w:rPr>
        <w:t xml:space="preserve">nav konstatēts, ka Pretendentam piedāvājumu iesniegšanas termiņa pēdējā dienā vai dienā, kad pieņemts lēmums par iespējamu iepirkuma līguma slēgšanas tiesību piešķiršanu, </w:t>
      </w:r>
      <w:r w:rsidRPr="002F2DDD">
        <w:rPr>
          <w:rFonts w:ascii="Times New Roman" w:hAnsi="Times New Roman" w:cs="Times New Roman"/>
          <w:sz w:val="24"/>
          <w:szCs w:val="24"/>
          <w:shd w:val="clear" w:color="auto" w:fill="FFFFFF"/>
        </w:rPr>
        <w:t xml:space="preserve">Latvijā </w:t>
      </w:r>
      <w:r w:rsidRPr="002F2DDD">
        <w:rPr>
          <w:rStyle w:val="cf01"/>
          <w:rFonts w:ascii="Times New Roman" w:hAnsi="Times New Roman" w:cs="Times New Roman"/>
          <w:sz w:val="24"/>
          <w:szCs w:val="24"/>
        </w:rPr>
        <w:t xml:space="preserve">vai valstī, kurā tas reģistrēts vai kurā atrodas tā pastāvīgā dzīvesvieta, ir nodokļu parādi, kas kādā no valstīm atsevišķi vai kopā pārsniedz 150 (viens simts piecdesmit) </w:t>
      </w:r>
      <w:r w:rsidRPr="002F2DDD">
        <w:rPr>
          <w:rStyle w:val="cf11"/>
          <w:rFonts w:ascii="Times New Roman" w:hAnsi="Times New Roman" w:cs="Times New Roman"/>
          <w:sz w:val="24"/>
          <w:szCs w:val="24"/>
        </w:rPr>
        <w:t>euro</w:t>
      </w:r>
      <w:r w:rsidRPr="002F2DDD">
        <w:rPr>
          <w:rStyle w:val="cf01"/>
          <w:rFonts w:ascii="Times New Roman" w:hAnsi="Times New Roman" w:cs="Times New Roman"/>
          <w:sz w:val="24"/>
          <w:szCs w:val="24"/>
        </w:rPr>
        <w:t>;</w:t>
      </w:r>
    </w:p>
    <w:p w14:paraId="731B679A" w14:textId="77777777" w:rsidR="00FC29E6" w:rsidRPr="002F2DDD" w:rsidRDefault="00FC29E6" w:rsidP="00FC29E6">
      <w:pPr>
        <w:pStyle w:val="tv213"/>
        <w:numPr>
          <w:ilvl w:val="2"/>
          <w:numId w:val="5"/>
        </w:numPr>
        <w:tabs>
          <w:tab w:val="left" w:pos="709"/>
        </w:tabs>
        <w:spacing w:before="0" w:beforeAutospacing="0" w:after="0" w:afterAutospacing="0"/>
        <w:jc w:val="both"/>
      </w:pPr>
      <w:r w:rsidRPr="002F2DDD">
        <w:t>nav pasludināts Pretendenta maksātnespējas process, apturēta Pretendenta saimnieciskā darbība un netiek veikta pretendenta likvidācija;</w:t>
      </w:r>
    </w:p>
    <w:p w14:paraId="7D6274BB" w14:textId="77777777" w:rsidR="00FC29E6" w:rsidRPr="002F2DDD" w:rsidRDefault="00FC29E6" w:rsidP="00FC29E6">
      <w:pPr>
        <w:pStyle w:val="tv213"/>
        <w:numPr>
          <w:ilvl w:val="2"/>
          <w:numId w:val="5"/>
        </w:numPr>
        <w:tabs>
          <w:tab w:val="left" w:pos="709"/>
        </w:tabs>
        <w:spacing w:before="0" w:beforeAutospacing="0" w:after="0" w:afterAutospacing="0"/>
        <w:jc w:val="both"/>
      </w:pPr>
      <w:r w:rsidRPr="002F2DDD">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45251874" w14:textId="77777777" w:rsidR="00FC29E6" w:rsidRPr="002F2DDD" w:rsidRDefault="00FC29E6" w:rsidP="00FC29E6">
      <w:pPr>
        <w:pStyle w:val="tv213"/>
        <w:numPr>
          <w:ilvl w:val="2"/>
          <w:numId w:val="5"/>
        </w:numPr>
        <w:tabs>
          <w:tab w:val="left" w:pos="709"/>
        </w:tabs>
        <w:spacing w:before="0" w:beforeAutospacing="0" w:after="0" w:afterAutospacing="0"/>
        <w:jc w:val="both"/>
      </w:pPr>
      <w:r w:rsidRPr="002F2DDD">
        <w:rPr>
          <w:shd w:val="clear" w:color="auto" w:fill="FFFFFF"/>
        </w:rPr>
        <w:t xml:space="preserve">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 </w:t>
      </w:r>
    </w:p>
    <w:p w14:paraId="3B27F0FC" w14:textId="77777777" w:rsidR="00FC29E6" w:rsidRPr="002F2DDD" w:rsidRDefault="00FC29E6" w:rsidP="00FC29E6">
      <w:pPr>
        <w:pStyle w:val="tv213"/>
        <w:tabs>
          <w:tab w:val="left" w:pos="709"/>
        </w:tabs>
        <w:spacing w:before="0" w:beforeAutospacing="0" w:after="0" w:afterAutospacing="0"/>
        <w:ind w:left="1560"/>
        <w:jc w:val="both"/>
        <w:rPr>
          <w:i/>
          <w:iCs/>
        </w:rPr>
      </w:pPr>
      <w:r w:rsidRPr="002F2DDD">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p>
    <w:p w14:paraId="0654BB08" w14:textId="77777777" w:rsidR="00FC29E6" w:rsidRPr="002F2DDD" w:rsidRDefault="00FC29E6" w:rsidP="00FC29E6">
      <w:pPr>
        <w:pStyle w:val="tv213"/>
        <w:numPr>
          <w:ilvl w:val="2"/>
          <w:numId w:val="5"/>
        </w:numPr>
        <w:tabs>
          <w:tab w:val="left" w:pos="709"/>
        </w:tabs>
        <w:spacing w:before="0" w:beforeAutospacing="0" w:after="0" w:afterAutospacing="0"/>
        <w:jc w:val="both"/>
      </w:pPr>
      <w:r w:rsidRPr="002F2DDD">
        <w:rPr>
          <w:shd w:val="clear" w:color="auto" w:fill="FFFFFF"/>
        </w:rPr>
        <w:t xml:space="preserve">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w:t>
      </w:r>
      <w:r w:rsidRPr="002F2DDD">
        <w:rPr>
          <w:shd w:val="clear" w:color="auto" w:fill="FFFFFF"/>
        </w:rPr>
        <w:lastRenderedPageBreak/>
        <w:t>vispārīgās vienošanās, partnerības iepirkuma līguma vai koncesijas līguma, izņemot gadījumā, kad no dienas, kad pasūtītājs, vienpusēji atkāpies no iepirkuma līguma, līdz pieteikuma vai piedāvājuma iesniegšanas dienai ir pagājuši trīs gadi.</w:t>
      </w:r>
    </w:p>
    <w:p w14:paraId="7B97E051" w14:textId="77777777" w:rsidR="00FC29E6" w:rsidRPr="002F2DDD" w:rsidRDefault="00FC29E6" w:rsidP="00FC29E6">
      <w:pPr>
        <w:pStyle w:val="tv213"/>
        <w:tabs>
          <w:tab w:val="left" w:pos="709"/>
        </w:tabs>
        <w:spacing w:before="0" w:beforeAutospacing="0" w:after="0" w:afterAutospacing="0"/>
        <w:ind w:left="1570"/>
        <w:jc w:val="both"/>
        <w:rPr>
          <w:i/>
          <w:iCs/>
        </w:rPr>
      </w:pPr>
      <w:r w:rsidRPr="002F2DDD">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p>
    <w:p w14:paraId="0C858F65" w14:textId="77777777" w:rsidR="00FC29E6" w:rsidRPr="002F2DDD" w:rsidRDefault="00FC29E6" w:rsidP="00FC29E6">
      <w:pPr>
        <w:pStyle w:val="tv213"/>
        <w:numPr>
          <w:ilvl w:val="2"/>
          <w:numId w:val="5"/>
        </w:numPr>
        <w:tabs>
          <w:tab w:val="left" w:pos="709"/>
        </w:tabs>
        <w:spacing w:before="0" w:beforeAutospacing="0" w:after="0" w:afterAutospacing="0"/>
        <w:jc w:val="both"/>
      </w:pPr>
      <w:r w:rsidRPr="002F2DDD">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3" w:anchor="p30" w:history="1">
        <w:r w:rsidRPr="002F2DDD">
          <w:rPr>
            <w:rStyle w:val="Hyperlink"/>
            <w:color w:val="auto"/>
            <w:shd w:val="clear" w:color="auto" w:fill="FFFFFF"/>
          </w:rPr>
          <w:t>30.</w:t>
        </w:r>
      </w:hyperlink>
      <w:r w:rsidRPr="002F2DDD">
        <w:rPr>
          <w:shd w:val="clear" w:color="auto" w:fill="FFFFFF"/>
        </w:rPr>
        <w:t xml:space="preserve"> panta pirmās vai otrās daļas izpratnē vai ir ieinteresēts kāda Pretendenta izvēlē; </w:t>
      </w:r>
    </w:p>
    <w:p w14:paraId="7ADAD4DA" w14:textId="77777777" w:rsidR="00FC29E6" w:rsidRPr="002F2DDD" w:rsidRDefault="00FC29E6" w:rsidP="00FC29E6">
      <w:pPr>
        <w:pStyle w:val="tv213"/>
        <w:numPr>
          <w:ilvl w:val="2"/>
          <w:numId w:val="5"/>
        </w:numPr>
        <w:tabs>
          <w:tab w:val="left" w:pos="709"/>
        </w:tabs>
        <w:spacing w:before="0" w:beforeAutospacing="0" w:after="0" w:afterAutospacing="0"/>
        <w:jc w:val="both"/>
      </w:pPr>
      <w:r w:rsidRPr="002F2DDD">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3824B41E" w14:textId="77777777" w:rsidR="00FC29E6" w:rsidRPr="002F2DDD" w:rsidRDefault="00FC29E6" w:rsidP="00FC29E6">
      <w:pPr>
        <w:pStyle w:val="tv213"/>
        <w:numPr>
          <w:ilvl w:val="2"/>
          <w:numId w:val="5"/>
        </w:numPr>
        <w:tabs>
          <w:tab w:val="left" w:pos="709"/>
        </w:tabs>
        <w:spacing w:before="0" w:beforeAutospacing="0" w:after="0" w:afterAutospacing="0"/>
        <w:jc w:val="both"/>
      </w:pPr>
      <w:r w:rsidRPr="002F2DDD">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731EC5BA" w14:textId="77777777" w:rsidR="00FC29E6" w:rsidRPr="002F2DDD" w:rsidRDefault="00FC29E6" w:rsidP="00FC29E6">
      <w:pPr>
        <w:pStyle w:val="tv213"/>
        <w:numPr>
          <w:ilvl w:val="1"/>
          <w:numId w:val="5"/>
        </w:numPr>
        <w:tabs>
          <w:tab w:val="left" w:pos="993"/>
        </w:tabs>
        <w:spacing w:before="0" w:beforeAutospacing="0" w:after="0" w:afterAutospacing="0"/>
        <w:jc w:val="both"/>
      </w:pPr>
      <w:r w:rsidRPr="002F2DDD">
        <w:t xml:space="preserve">Visas šī nolikuma 4.1.punkta apakšpunktos minētās dalības nosacījumu prasības attiecas arī uz:  </w:t>
      </w:r>
    </w:p>
    <w:p w14:paraId="7E9460CF" w14:textId="77777777" w:rsidR="00FC29E6" w:rsidRPr="002F2DDD" w:rsidRDefault="00FC29E6" w:rsidP="00FC29E6">
      <w:pPr>
        <w:pStyle w:val="ListParagraph"/>
        <w:numPr>
          <w:ilvl w:val="2"/>
          <w:numId w:val="5"/>
        </w:numPr>
        <w:tabs>
          <w:tab w:val="left" w:pos="851"/>
        </w:tabs>
        <w:spacing w:after="0" w:line="240" w:lineRule="auto"/>
        <w:jc w:val="both"/>
        <w:rPr>
          <w:rFonts w:ascii="Times New Roman" w:hAnsi="Times New Roman" w:cs="Times New Roman"/>
          <w:sz w:val="24"/>
          <w:szCs w:val="24"/>
        </w:rPr>
      </w:pPr>
      <w:r w:rsidRPr="002F2DDD">
        <w:rPr>
          <w:rFonts w:ascii="Times New Roman" w:hAnsi="Times New Roman" w:cs="Times New Roman"/>
          <w:sz w:val="24"/>
          <w:szCs w:val="24"/>
          <w:shd w:val="clear" w:color="auto" w:fill="FFFFFF"/>
        </w:rPr>
        <w:t>personālsabiedrības biedru, ja Pretendents ir personālsabiedrība;</w:t>
      </w:r>
    </w:p>
    <w:p w14:paraId="1D52E94D" w14:textId="77777777" w:rsidR="00FC29E6" w:rsidRPr="002F2DDD" w:rsidRDefault="00FC29E6" w:rsidP="00FC29E6">
      <w:pPr>
        <w:pStyle w:val="ListParagraph"/>
        <w:numPr>
          <w:ilvl w:val="2"/>
          <w:numId w:val="5"/>
        </w:numPr>
        <w:tabs>
          <w:tab w:val="left" w:pos="851"/>
        </w:tabs>
        <w:spacing w:after="0" w:line="240" w:lineRule="auto"/>
        <w:jc w:val="both"/>
        <w:rPr>
          <w:rFonts w:ascii="Times New Roman" w:hAnsi="Times New Roman" w:cs="Times New Roman"/>
          <w:sz w:val="24"/>
          <w:szCs w:val="24"/>
        </w:rPr>
      </w:pPr>
      <w:r w:rsidRPr="002F2DDD">
        <w:rPr>
          <w:rFonts w:ascii="Times New Roman" w:hAnsi="Times New Roman" w:cs="Times New Roman"/>
          <w:bCs/>
          <w:sz w:val="24"/>
          <w:szCs w:val="24"/>
        </w:rPr>
        <w:t>personu apvienības katra dalībnieka (biedra);</w:t>
      </w:r>
    </w:p>
    <w:p w14:paraId="10CCEB71" w14:textId="77777777" w:rsidR="00FC29E6" w:rsidRPr="002F2DDD" w:rsidRDefault="00FC29E6" w:rsidP="00FC29E6">
      <w:pPr>
        <w:pStyle w:val="ListParagraph"/>
        <w:numPr>
          <w:ilvl w:val="2"/>
          <w:numId w:val="5"/>
        </w:numPr>
        <w:tabs>
          <w:tab w:val="left" w:pos="851"/>
        </w:tabs>
        <w:spacing w:after="0" w:line="240" w:lineRule="auto"/>
        <w:jc w:val="both"/>
        <w:rPr>
          <w:rFonts w:ascii="Times New Roman" w:hAnsi="Times New Roman" w:cs="Times New Roman"/>
          <w:sz w:val="24"/>
          <w:szCs w:val="24"/>
        </w:rPr>
      </w:pPr>
      <w:r w:rsidRPr="002F2DDD">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p>
    <w:p w14:paraId="207117EF" w14:textId="77777777" w:rsidR="00FC29E6" w:rsidRPr="002F2DDD" w:rsidRDefault="00FC29E6" w:rsidP="00FC29E6">
      <w:pPr>
        <w:pStyle w:val="ListParagraph"/>
        <w:numPr>
          <w:ilvl w:val="2"/>
          <w:numId w:val="5"/>
        </w:numPr>
        <w:tabs>
          <w:tab w:val="left" w:pos="851"/>
        </w:tabs>
        <w:spacing w:after="0" w:line="240" w:lineRule="auto"/>
        <w:jc w:val="both"/>
        <w:rPr>
          <w:rFonts w:ascii="Times New Roman" w:hAnsi="Times New Roman" w:cs="Times New Roman"/>
          <w:sz w:val="24"/>
          <w:szCs w:val="24"/>
        </w:rPr>
      </w:pPr>
      <w:r w:rsidRPr="002F2DDD">
        <w:rPr>
          <w:rFonts w:ascii="Times New Roman" w:hAnsi="Times New Roman" w:cs="Times New Roman"/>
          <w:sz w:val="24"/>
          <w:szCs w:val="24"/>
          <w:shd w:val="clear" w:color="auto" w:fill="FFFFFF"/>
        </w:rPr>
        <w:t>uz Pretendenta norādīto apakšuzņēmēju, kura sniedzamo pakalpojumu vērtība ir vismaz 10 000 </w:t>
      </w:r>
      <w:r w:rsidRPr="002F2DDD">
        <w:rPr>
          <w:rFonts w:ascii="Times New Roman" w:hAnsi="Times New Roman" w:cs="Times New Roman"/>
          <w:i/>
          <w:iCs/>
          <w:sz w:val="24"/>
          <w:szCs w:val="24"/>
          <w:shd w:val="clear" w:color="auto" w:fill="FFFFFF"/>
        </w:rPr>
        <w:t>euro</w:t>
      </w:r>
      <w:r w:rsidRPr="002F2DDD">
        <w:rPr>
          <w:rFonts w:ascii="Times New Roman" w:hAnsi="Times New Roman" w:cs="Times New Roman"/>
          <w:sz w:val="24"/>
          <w:szCs w:val="24"/>
          <w:shd w:val="clear" w:color="auto" w:fill="FFFFFF"/>
        </w:rPr>
        <w:t>.</w:t>
      </w:r>
    </w:p>
    <w:p w14:paraId="2DAFE30C" w14:textId="77777777" w:rsidR="00FC29E6" w:rsidRPr="002F2DDD" w:rsidRDefault="00FC29E6" w:rsidP="00FC29E6">
      <w:pPr>
        <w:pStyle w:val="ListParagraph"/>
        <w:numPr>
          <w:ilvl w:val="1"/>
          <w:numId w:val="5"/>
        </w:numPr>
        <w:spacing w:after="0" w:line="240" w:lineRule="auto"/>
        <w:jc w:val="both"/>
        <w:rPr>
          <w:rFonts w:ascii="Times New Roman" w:hAnsi="Times New Roman" w:cs="Times New Roman"/>
          <w:sz w:val="24"/>
          <w:szCs w:val="24"/>
          <w:shd w:val="clear" w:color="auto" w:fill="FFFFFF"/>
        </w:rPr>
      </w:pPr>
      <w:r w:rsidRPr="002F2DDD">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4FA6182D" w14:textId="77777777" w:rsidR="00FC29E6" w:rsidRPr="002F2DDD" w:rsidRDefault="00FC29E6" w:rsidP="00FC29E6">
      <w:pPr>
        <w:pStyle w:val="ListParagraph"/>
        <w:numPr>
          <w:ilvl w:val="1"/>
          <w:numId w:val="5"/>
        </w:numPr>
        <w:spacing w:line="240" w:lineRule="auto"/>
        <w:jc w:val="both"/>
        <w:rPr>
          <w:rFonts w:ascii="Times New Roman" w:hAnsi="Times New Roman" w:cs="Times New Roman"/>
          <w:sz w:val="24"/>
          <w:szCs w:val="24"/>
          <w:shd w:val="clear" w:color="auto" w:fill="FFFFFF"/>
        </w:rPr>
      </w:pPr>
      <w:r w:rsidRPr="002F2DDD">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2F2DDD">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364E1E76" w14:textId="77777777" w:rsidR="000329CD" w:rsidRPr="008F2053" w:rsidRDefault="000329CD" w:rsidP="000329CD">
      <w:pPr>
        <w:pStyle w:val="Heading1"/>
        <w:numPr>
          <w:ilvl w:val="0"/>
          <w:numId w:val="5"/>
        </w:numPr>
        <w:ind w:left="360" w:hanging="360"/>
      </w:pPr>
      <w:bookmarkStart w:id="6" w:name="_Toc108533792"/>
      <w:bookmarkStart w:id="7" w:name="_Toc138228016"/>
      <w:bookmarkEnd w:id="5"/>
      <w:bookmarkEnd w:id="4"/>
      <w:r w:rsidRPr="008F2053">
        <w:t>KVALIFIKĀCIJAS PRASĪBAS</w:t>
      </w:r>
      <w:bookmarkEnd w:id="6"/>
      <w:bookmarkEnd w:id="7"/>
    </w:p>
    <w:p w14:paraId="6DF362B7" w14:textId="77777777" w:rsidR="000329CD" w:rsidRPr="008F2053" w:rsidRDefault="000329CD" w:rsidP="000329CD">
      <w:pPr>
        <w:pStyle w:val="BlockText"/>
        <w:numPr>
          <w:ilvl w:val="1"/>
          <w:numId w:val="5"/>
        </w:numPr>
        <w:ind w:left="993" w:right="-57" w:hanging="709"/>
        <w:jc w:val="both"/>
        <w:rPr>
          <w:szCs w:val="24"/>
        </w:rPr>
      </w:pPr>
      <w:bookmarkStart w:id="8" w:name="_Hlk60926386"/>
      <w:r w:rsidRPr="008F2053">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w:t>
      </w:r>
      <w:r w:rsidRPr="008F2053">
        <w:rPr>
          <w:szCs w:val="24"/>
        </w:rPr>
        <w:lastRenderedPageBreak/>
        <w:t>saimnieciskajām un finansiālajām iespējām balstās un kuri būs finansiāli atbildīgi par iepirkuma līguma izpildi.</w:t>
      </w:r>
    </w:p>
    <w:p w14:paraId="2D1EFC1F" w14:textId="77777777" w:rsidR="000329CD" w:rsidRPr="008F2053" w:rsidRDefault="000329CD" w:rsidP="000329CD">
      <w:pPr>
        <w:pStyle w:val="BlockText"/>
        <w:numPr>
          <w:ilvl w:val="1"/>
          <w:numId w:val="5"/>
        </w:numPr>
        <w:ind w:left="993" w:right="-57" w:hanging="709"/>
        <w:jc w:val="both"/>
        <w:rPr>
          <w:szCs w:val="24"/>
        </w:rPr>
      </w:pPr>
      <w:r w:rsidRPr="008F2053">
        <w:rPr>
          <w:szCs w:val="24"/>
        </w:rPr>
        <w:t>Pretendenta rīcībā jābūt pietiekamiem vai jābūt pieejamiem pietiekamiem tehniskiem un darbaspēka resursiem, lai nodrošinātu šajā iepirkumā paredzēto Darbu izpildi pieprasītajā apjomā, kvalitātē un termiņā.</w:t>
      </w:r>
    </w:p>
    <w:p w14:paraId="18BAEBA2" w14:textId="77777777" w:rsidR="000329CD" w:rsidRPr="008F2053" w:rsidRDefault="000329CD" w:rsidP="000329CD">
      <w:pPr>
        <w:pStyle w:val="BlockText"/>
        <w:numPr>
          <w:ilvl w:val="1"/>
          <w:numId w:val="5"/>
        </w:numPr>
        <w:ind w:left="993" w:right="-57" w:hanging="709"/>
        <w:jc w:val="both"/>
        <w:rPr>
          <w:szCs w:val="24"/>
        </w:rPr>
      </w:pPr>
      <w:bookmarkStart w:id="9" w:name="_Ref312158249"/>
      <w:r w:rsidRPr="008F2053">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9"/>
      <w:r w:rsidRPr="008F2053">
        <w:rPr>
          <w:szCs w:val="24"/>
        </w:rPr>
        <w:t xml:space="preserve"> Atbilstību prasībām attiecībā uz pieredzi ar apakšuzņēmēja palīdzību ir pieļaujams apliecināt tikai tad, ja attiecīgais apakšuzņēmējs līguma izpildē uzņemas veikt to Darbu sadaļu, ar kuru ir saistīta attiecīgā pieredzes prasība.</w:t>
      </w:r>
    </w:p>
    <w:p w14:paraId="55EE6C6F" w14:textId="77777777" w:rsidR="000329CD" w:rsidRPr="008F2053" w:rsidRDefault="000329CD" w:rsidP="000329CD">
      <w:pPr>
        <w:pStyle w:val="BlockText"/>
        <w:numPr>
          <w:ilvl w:val="1"/>
          <w:numId w:val="5"/>
        </w:numPr>
        <w:ind w:left="993" w:right="-57" w:hanging="709"/>
        <w:jc w:val="both"/>
        <w:rPr>
          <w:szCs w:val="24"/>
        </w:rPr>
      </w:pPr>
      <w:bookmarkStart w:id="10" w:name="_Hlk41398862"/>
      <w:bookmarkStart w:id="11" w:name="_Toc496711281"/>
      <w:r w:rsidRPr="008F2053">
        <w:t xml:space="preserve">Pretendents ir tiesīgs iesniegt Eiropas vienoto iepirkuma procedūras dokumentu (turpmāk – EVIPD) atbilstoši šī nolikuma </w:t>
      </w:r>
      <w:r>
        <w:rPr>
          <w:b/>
          <w:bCs/>
        </w:rPr>
        <w:t>4</w:t>
      </w:r>
      <w:r w:rsidRPr="008F2053">
        <w:rPr>
          <w:b/>
          <w:bCs/>
        </w:rPr>
        <w:t>.pielikumam</w:t>
      </w:r>
      <w:r w:rsidRPr="008F2053">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4" w:history="1">
        <w:r w:rsidRPr="008F2053">
          <w:rPr>
            <w:rStyle w:val="Hyperlink"/>
            <w:color w:val="auto"/>
          </w:rPr>
          <w:t>http://espd.eis.gov.lv/</w:t>
        </w:r>
      </w:hyperlink>
      <w:r w:rsidRPr="008F2053">
        <w:rPr>
          <w:lang w:eastAsia="lv-LV"/>
        </w:rPr>
        <w:t>), saglabāt elektroniski un pievienot piedāvājumam.</w:t>
      </w:r>
    </w:p>
    <w:p w14:paraId="36C2BC36" w14:textId="77777777" w:rsidR="000329CD" w:rsidRPr="008F2053" w:rsidRDefault="000329CD" w:rsidP="000329CD">
      <w:pPr>
        <w:pStyle w:val="BlockText"/>
        <w:ind w:left="993" w:right="-57"/>
        <w:jc w:val="both"/>
        <w:rPr>
          <w:szCs w:val="24"/>
        </w:rPr>
      </w:pPr>
      <w:r w:rsidRPr="008F2053">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7BB2DF2" w14:textId="77777777" w:rsidR="000329CD" w:rsidRPr="008F2053" w:rsidRDefault="000329CD" w:rsidP="000329CD">
      <w:pPr>
        <w:pStyle w:val="BlockText"/>
        <w:ind w:left="993" w:right="-57"/>
        <w:jc w:val="both"/>
        <w:rPr>
          <w:szCs w:val="24"/>
        </w:rPr>
      </w:pPr>
      <w:r w:rsidRPr="008F2053">
        <w:t xml:space="preserve">Informācija, kas tiks iesniegta pēc piedāvājumu iesniegšanas termiņa beigām un ko Pretendents nebūs norādījis EVIPD, tiks atzīta par piedāvājuma grozījumiem, </w:t>
      </w:r>
      <w:r w:rsidRPr="008F2053">
        <w:rPr>
          <w:szCs w:val="24"/>
        </w:rPr>
        <w:t xml:space="preserve">Pretendents tiks noraidīts un tā piedāvājums tālāk netiks vērtēts. </w:t>
      </w:r>
    </w:p>
    <w:p w14:paraId="12DE7DF3" w14:textId="77777777" w:rsidR="000329CD" w:rsidRPr="008F2053" w:rsidRDefault="000329CD" w:rsidP="000329CD">
      <w:pPr>
        <w:pStyle w:val="BlockText"/>
        <w:ind w:left="993" w:right="-57"/>
        <w:jc w:val="both"/>
        <w:rPr>
          <w:szCs w:val="24"/>
        </w:rPr>
      </w:pPr>
      <w:r w:rsidRPr="008F2053">
        <w:rPr>
          <w:szCs w:val="24"/>
        </w:rPr>
        <w:t>EVIPD iesniegšana neatbrīvo no pienākuma pilnvērtīgi sagatavot piedāvājumu (</w:t>
      </w:r>
      <w:r w:rsidRPr="008F2053">
        <w:rPr>
          <w:i/>
          <w:iCs/>
          <w:szCs w:val="24"/>
        </w:rPr>
        <w:t>skatīt Iepirkumu uzraudzības biroja (turpmāk – IUB) 2021.gada 11.janvāra lēmumu Nr. 4-1.2/21-8 un IUB skaidrojumus par Eiropas vienoto iepirkuma procedūras dokumentu</w:t>
      </w:r>
      <w:r w:rsidRPr="008F2053">
        <w:rPr>
          <w:szCs w:val="24"/>
        </w:rPr>
        <w:t xml:space="preserve"> </w:t>
      </w:r>
      <w:r w:rsidRPr="008F2053">
        <w:rPr>
          <w:i/>
          <w:iCs/>
          <w:szCs w:val="24"/>
        </w:rPr>
        <w:t>https://www.iub.gov.lv/lv/skaidrojums-par-eiropas-vienoto-iepirkuma-proceduras-dokumentu</w:t>
      </w:r>
      <w:r w:rsidRPr="008F2053">
        <w:rPr>
          <w:szCs w:val="24"/>
        </w:rPr>
        <w:t xml:space="preserve">). </w:t>
      </w:r>
    </w:p>
    <w:p w14:paraId="7C928F5E" w14:textId="77777777" w:rsidR="000329CD" w:rsidRPr="008F2053" w:rsidRDefault="000329CD" w:rsidP="000329CD">
      <w:pPr>
        <w:pStyle w:val="ListParagraph"/>
        <w:spacing w:after="0" w:line="240" w:lineRule="auto"/>
        <w:ind w:left="993"/>
        <w:jc w:val="both"/>
        <w:rPr>
          <w:rFonts w:ascii="Times New Roman" w:hAnsi="Times New Roman" w:cs="Times New Roman"/>
          <w:sz w:val="24"/>
          <w:szCs w:val="24"/>
          <w:shd w:val="clear" w:color="auto" w:fill="FFFFFF"/>
        </w:rPr>
      </w:pPr>
      <w:r w:rsidRPr="008F2053">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atlases prasībām, tas iesniedz </w:t>
      </w:r>
      <w:r w:rsidRPr="008F2053">
        <w:rPr>
          <w:rFonts w:ascii="Times New Roman" w:hAnsi="Times New Roman" w:cs="Times New Roman"/>
          <w:sz w:val="24"/>
          <w:szCs w:val="24"/>
          <w:shd w:val="clear" w:color="auto" w:fill="FFFFFF"/>
        </w:rPr>
        <w:t>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w:t>
      </w:r>
      <w:r w:rsidRPr="008F2053">
        <w:rPr>
          <w:rFonts w:ascii="Times New Roman" w:hAnsi="Times New Roman" w:cs="Times New Roman"/>
          <w:i/>
          <w:iCs/>
          <w:sz w:val="24"/>
          <w:szCs w:val="24"/>
          <w:shd w:val="clear" w:color="auto" w:fill="FFFFFF"/>
        </w:rPr>
        <w:t>euro</w:t>
      </w:r>
      <w:r w:rsidRPr="008F2053">
        <w:rPr>
          <w:rFonts w:ascii="Times New Roman" w:hAnsi="Times New Roman" w:cs="Times New Roman"/>
          <w:sz w:val="24"/>
          <w:szCs w:val="24"/>
          <w:shd w:val="clear" w:color="auto" w:fill="FFFFFF"/>
        </w:rPr>
        <w:t>. Piegādātāju apvienība iesniedz atsevišķu Eiropas vienoto iepirkuma procedūras dokumentu par katru tās dalībnieku.</w:t>
      </w:r>
    </w:p>
    <w:p w14:paraId="1D92FCEA" w14:textId="77777777" w:rsidR="000329CD" w:rsidRPr="008F2053" w:rsidRDefault="000329CD" w:rsidP="000329CD">
      <w:pPr>
        <w:pStyle w:val="BlockText"/>
        <w:numPr>
          <w:ilvl w:val="1"/>
          <w:numId w:val="5"/>
        </w:numPr>
        <w:spacing w:after="240"/>
        <w:ind w:right="-57"/>
        <w:jc w:val="both"/>
        <w:rPr>
          <w:szCs w:val="24"/>
        </w:rPr>
      </w:pPr>
      <w:r w:rsidRPr="008F2053">
        <w:rPr>
          <w:szCs w:val="24"/>
        </w:rPr>
        <w:t>Ja piedāvājumu iesniedz personu apvienība, tad Pretendenta profesionālās un tehniskās spējas var apliecināt jebkurš personu apvienības dalībnieks vai vairāki dalībnieki kopā, summējot pieredzes objektus, bet nedrīkst summēt objektos veiktos Darbu apjomus.</w:t>
      </w:r>
      <w:bookmarkEnd w:id="10"/>
    </w:p>
    <w:p w14:paraId="2AFD68E9" w14:textId="77777777" w:rsidR="000329CD" w:rsidRPr="008F2053" w:rsidRDefault="000329CD" w:rsidP="000329CD">
      <w:pPr>
        <w:pStyle w:val="Heading1"/>
        <w:numPr>
          <w:ilvl w:val="0"/>
          <w:numId w:val="5"/>
        </w:numPr>
        <w:ind w:left="360" w:hanging="360"/>
      </w:pPr>
      <w:bookmarkStart w:id="12" w:name="_Toc138228017"/>
      <w:r w:rsidRPr="008F2053">
        <w:t>IESNIEDZAMIE DOKUMENTI:</w:t>
      </w:r>
      <w:bookmarkEnd w:id="12"/>
    </w:p>
    <w:p w14:paraId="56AE8C8F" w14:textId="77777777" w:rsidR="000329CD" w:rsidRPr="008F2053" w:rsidRDefault="000329CD" w:rsidP="000329CD">
      <w:pPr>
        <w:pStyle w:val="ListParagraph"/>
        <w:keepLines/>
        <w:numPr>
          <w:ilvl w:val="1"/>
          <w:numId w:val="5"/>
        </w:numPr>
        <w:tabs>
          <w:tab w:val="left" w:pos="284"/>
          <w:tab w:val="left" w:pos="851"/>
        </w:tabs>
        <w:spacing w:after="0" w:line="240" w:lineRule="auto"/>
        <w:ind w:left="851" w:hanging="567"/>
        <w:jc w:val="both"/>
        <w:rPr>
          <w:rFonts w:ascii="Times New Roman" w:eastAsia="Times New Roman" w:hAnsi="Times New Roman" w:cs="Times New Roman"/>
          <w:bCs/>
          <w:sz w:val="24"/>
          <w:szCs w:val="24"/>
        </w:rPr>
      </w:pPr>
      <w:r w:rsidRPr="008F2053">
        <w:rPr>
          <w:rFonts w:ascii="Times New Roman" w:eastAsia="Times New Roman" w:hAnsi="Times New Roman" w:cs="Times New Roman"/>
          <w:bCs/>
          <w:sz w:val="24"/>
          <w:szCs w:val="24"/>
        </w:rPr>
        <w:t>Piedāvājumā iekļaujamas šādas piedāvājuma dokumentu sadaļas:</w:t>
      </w:r>
    </w:p>
    <w:p w14:paraId="01532298" w14:textId="77777777" w:rsidR="000329CD" w:rsidRPr="008F2053" w:rsidRDefault="000329CD" w:rsidP="000329CD">
      <w:pPr>
        <w:pStyle w:val="ListParagraph"/>
        <w:keepLines/>
        <w:numPr>
          <w:ilvl w:val="2"/>
          <w:numId w:val="5"/>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8F2053">
        <w:rPr>
          <w:rFonts w:ascii="Times New Roman" w:eastAsia="Times New Roman" w:hAnsi="Times New Roman" w:cs="Times New Roman"/>
          <w:bCs/>
          <w:sz w:val="24"/>
          <w:szCs w:val="24"/>
        </w:rPr>
        <w:t>Pretendentu atlases dokumenti;</w:t>
      </w:r>
    </w:p>
    <w:p w14:paraId="6D62D01F" w14:textId="77777777" w:rsidR="000329CD" w:rsidRPr="008F2053" w:rsidRDefault="000329CD" w:rsidP="000329CD">
      <w:pPr>
        <w:pStyle w:val="ListParagraph"/>
        <w:keepLines/>
        <w:numPr>
          <w:ilvl w:val="2"/>
          <w:numId w:val="5"/>
        </w:numPr>
        <w:tabs>
          <w:tab w:val="left" w:pos="709"/>
          <w:tab w:val="left" w:pos="851"/>
        </w:tabs>
        <w:spacing w:line="240" w:lineRule="auto"/>
        <w:ind w:left="1560" w:hanging="709"/>
        <w:jc w:val="both"/>
        <w:rPr>
          <w:rFonts w:ascii="Times New Roman" w:eastAsia="Times New Roman" w:hAnsi="Times New Roman" w:cs="Times New Roman"/>
          <w:bCs/>
          <w:sz w:val="24"/>
          <w:szCs w:val="24"/>
        </w:rPr>
      </w:pPr>
      <w:r w:rsidRPr="008F2053">
        <w:rPr>
          <w:rFonts w:ascii="Times New Roman" w:eastAsia="Times New Roman" w:hAnsi="Times New Roman" w:cs="Times New Roman"/>
          <w:bCs/>
          <w:sz w:val="24"/>
          <w:szCs w:val="24"/>
        </w:rPr>
        <w:lastRenderedPageBreak/>
        <w:t>Tehniskais un finanšu piedāvājums.</w:t>
      </w:r>
    </w:p>
    <w:p w14:paraId="02D72A3B" w14:textId="77777777" w:rsidR="000329CD" w:rsidRPr="008F2053" w:rsidRDefault="000329CD" w:rsidP="000329CD">
      <w:pPr>
        <w:pStyle w:val="Heading1"/>
        <w:numPr>
          <w:ilvl w:val="0"/>
          <w:numId w:val="5"/>
        </w:numPr>
        <w:ind w:left="360" w:hanging="360"/>
      </w:pPr>
      <w:bookmarkStart w:id="13" w:name="_Toc312767050"/>
      <w:bookmarkStart w:id="14" w:name="_Toc496711283"/>
      <w:bookmarkStart w:id="15" w:name="_Toc108533794"/>
      <w:bookmarkStart w:id="16" w:name="_Toc138228018"/>
      <w:bookmarkStart w:id="17" w:name="_Hlk61000617"/>
      <w:bookmarkEnd w:id="8"/>
      <w:bookmarkEnd w:id="11"/>
      <w:r w:rsidRPr="008F2053">
        <w:t>PRETENDENTU ATLASES DOKUMENTI</w:t>
      </w:r>
      <w:bookmarkEnd w:id="13"/>
      <w:bookmarkEnd w:id="14"/>
      <w:bookmarkEnd w:id="15"/>
      <w:bookmarkEnd w:id="16"/>
    </w:p>
    <w:p w14:paraId="137BC6EB" w14:textId="77777777" w:rsidR="000329CD" w:rsidRPr="008F2053" w:rsidRDefault="000329CD" w:rsidP="000329CD">
      <w:pPr>
        <w:pStyle w:val="BlockText"/>
        <w:numPr>
          <w:ilvl w:val="1"/>
          <w:numId w:val="5"/>
        </w:numPr>
        <w:ind w:left="851" w:right="-57" w:hanging="567"/>
        <w:jc w:val="both"/>
        <w:rPr>
          <w:szCs w:val="24"/>
        </w:rPr>
      </w:pPr>
      <w:r w:rsidRPr="008F2053">
        <w:rPr>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iepirkuma sadaļā publicētajām veidlapām un dokumentiem:</w:t>
      </w:r>
    </w:p>
    <w:p w14:paraId="0E8AE2AB" w14:textId="77777777" w:rsidR="000329CD" w:rsidRPr="008F2053" w:rsidRDefault="000329CD" w:rsidP="000329CD">
      <w:pPr>
        <w:pStyle w:val="BlockText"/>
        <w:numPr>
          <w:ilvl w:val="2"/>
          <w:numId w:val="5"/>
        </w:numPr>
        <w:ind w:left="1560" w:right="-57" w:hanging="709"/>
        <w:jc w:val="both"/>
        <w:rPr>
          <w:bCs/>
          <w:szCs w:val="24"/>
        </w:rPr>
      </w:pPr>
      <w:r w:rsidRPr="008F2053">
        <w:rPr>
          <w:bCs/>
          <w:szCs w:val="24"/>
        </w:rPr>
        <w:t xml:space="preserve">Katra personālsabiedrības biedra, personu apvienības katra dalībnieka (biedra) un apakšuzņēmēja, uz kura iespējām Pretendents balstās, lai apliecinātu Pretendenta atbilstību kvalifikācijas prasībām, </w:t>
      </w:r>
      <w:r w:rsidRPr="008F2053">
        <w:rPr>
          <w:b/>
          <w:szCs w:val="24"/>
        </w:rPr>
        <w:t>apliecinājums</w:t>
      </w:r>
      <w:r w:rsidRPr="008F2053">
        <w:rPr>
          <w:bCs/>
          <w:szCs w:val="24"/>
        </w:rPr>
        <w:t>, ka tas atbilst visām šo noteikumu 4.1.punkta dalības nosacījumu prasībām (ja attiecināms).</w:t>
      </w:r>
    </w:p>
    <w:p w14:paraId="01267492" w14:textId="77777777" w:rsidR="000329CD" w:rsidRPr="007A302A" w:rsidRDefault="000329CD" w:rsidP="000329CD">
      <w:pPr>
        <w:pStyle w:val="BlockText"/>
        <w:numPr>
          <w:ilvl w:val="2"/>
          <w:numId w:val="5"/>
        </w:numPr>
        <w:ind w:left="1560" w:right="-57" w:hanging="709"/>
        <w:jc w:val="both"/>
        <w:rPr>
          <w:bCs/>
          <w:szCs w:val="24"/>
        </w:rPr>
      </w:pPr>
      <w:r w:rsidRPr="008F2053">
        <w:rPr>
          <w:bCs/>
          <w:szCs w:val="24"/>
        </w:rPr>
        <w:t xml:space="preserve">Pretendenta norādīto apakšuzņēmēju, kura sniedzamo pakalpojumu vērtība ir vismaz 10 000 euro, </w:t>
      </w:r>
      <w:r w:rsidRPr="008F2053">
        <w:rPr>
          <w:b/>
          <w:szCs w:val="24"/>
        </w:rPr>
        <w:t>apliecinājums</w:t>
      </w:r>
      <w:r w:rsidRPr="008F2053">
        <w:rPr>
          <w:bCs/>
          <w:szCs w:val="24"/>
        </w:rPr>
        <w:t>, ka tas atbilst visām šo noteikumu 4.1.</w:t>
      </w:r>
      <w:r w:rsidRPr="007A302A">
        <w:rPr>
          <w:bCs/>
          <w:szCs w:val="24"/>
        </w:rPr>
        <w:t>punkta dalības nosacījumu prasībām (ja attiecināms).</w:t>
      </w:r>
    </w:p>
    <w:p w14:paraId="3B52AC3A" w14:textId="77777777" w:rsidR="000329CD" w:rsidRPr="008F2053" w:rsidRDefault="000329CD" w:rsidP="000329CD">
      <w:pPr>
        <w:pStyle w:val="BlockText"/>
        <w:numPr>
          <w:ilvl w:val="2"/>
          <w:numId w:val="5"/>
        </w:numPr>
        <w:ind w:left="1560" w:right="-57" w:hanging="709"/>
        <w:jc w:val="both"/>
        <w:rPr>
          <w:szCs w:val="24"/>
        </w:rPr>
      </w:pPr>
      <w:r w:rsidRPr="008F2053">
        <w:rPr>
          <w:szCs w:val="24"/>
        </w:rPr>
        <w:t xml:space="preserve">Ja Pretendents ir personu apvienība, </w:t>
      </w:r>
      <w:r w:rsidRPr="008F2053">
        <w:rPr>
          <w:b/>
          <w:szCs w:val="24"/>
        </w:rPr>
        <w:t>apliecinājums</w:t>
      </w:r>
      <w:r w:rsidRPr="008F2053">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6DA606D5" w14:textId="77777777" w:rsidR="000329CD" w:rsidRPr="008F2053" w:rsidRDefault="000329CD" w:rsidP="000329CD">
      <w:pPr>
        <w:pStyle w:val="BlockText"/>
        <w:ind w:left="1560" w:right="-57"/>
        <w:jc w:val="both"/>
        <w:rPr>
          <w:b/>
          <w:bCs/>
          <w:i/>
          <w:iCs/>
          <w:szCs w:val="24"/>
        </w:rPr>
      </w:pPr>
      <w:r w:rsidRPr="008F2053">
        <w:rPr>
          <w:b/>
          <w:bCs/>
          <w:i/>
          <w:iCs/>
          <w:szCs w:val="24"/>
        </w:rPr>
        <w:t>Apliecinājums nav jāiesniedz, ja personu apvienība jau ir reģistrēta Komercreģistrā.</w:t>
      </w:r>
    </w:p>
    <w:p w14:paraId="156115EA" w14:textId="77777777" w:rsidR="000329CD" w:rsidRPr="008F2053" w:rsidRDefault="000329CD" w:rsidP="000329CD">
      <w:pPr>
        <w:pStyle w:val="BlockText"/>
        <w:ind w:left="1560" w:right="-57"/>
        <w:jc w:val="both"/>
        <w:rPr>
          <w:szCs w:val="24"/>
        </w:rPr>
      </w:pPr>
      <w:r w:rsidRPr="008F2053">
        <w:rPr>
          <w:szCs w:val="24"/>
        </w:rPr>
        <w:t xml:space="preserve">Personu apvienības dalībniekam un apakšuzņēmējiem, uz kura iespējām Pretendents </w:t>
      </w:r>
      <w:r w:rsidRPr="008F2053">
        <w:rPr>
          <w:szCs w:val="24"/>
          <w:u w:val="single"/>
        </w:rPr>
        <w:t>nebalstās</w:t>
      </w:r>
      <w:r w:rsidRPr="008F2053">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4892614A" w14:textId="77777777" w:rsidR="000329CD" w:rsidRPr="008F2053" w:rsidRDefault="000329CD" w:rsidP="00D46021">
      <w:pPr>
        <w:pStyle w:val="BlockText"/>
        <w:ind w:left="1560" w:right="-57"/>
        <w:jc w:val="both"/>
        <w:rPr>
          <w:szCs w:val="24"/>
        </w:rPr>
      </w:pPr>
      <w:r w:rsidRPr="008F2053">
        <w:rPr>
          <w:szCs w:val="24"/>
        </w:rPr>
        <w:t>Ārvalstu uzņēmējiem atbilstība Iepirkuma dokumentu prasībām jāpierāda iesniedzot 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32AB1EF6" w14:textId="4BDFDB19" w:rsidR="000329CD" w:rsidRPr="008F2053" w:rsidRDefault="000329CD" w:rsidP="000329CD">
      <w:pPr>
        <w:pStyle w:val="BlockText"/>
        <w:numPr>
          <w:ilvl w:val="1"/>
          <w:numId w:val="5"/>
        </w:numPr>
        <w:ind w:left="851" w:right="-57" w:hanging="709"/>
        <w:jc w:val="both"/>
        <w:rPr>
          <w:szCs w:val="24"/>
        </w:rPr>
      </w:pPr>
      <w:r w:rsidRPr="008F2053">
        <w:rPr>
          <w:szCs w:val="24"/>
        </w:rPr>
        <w:t xml:space="preserve">Ja Pretendents, lai nodrošinātu līgumsaistību izpildi, paredz balstīties uz citu piegādātāju iespējām, Pretendentam jāiesniedz </w:t>
      </w:r>
      <w:r w:rsidRPr="008F2053">
        <w:rPr>
          <w:b/>
          <w:szCs w:val="24"/>
        </w:rPr>
        <w:t>apakšuzņēmēju saraksts un apakšuzņēmēja apliecinājums</w:t>
      </w:r>
      <w:r w:rsidRPr="008F2053">
        <w:rPr>
          <w:szCs w:val="24"/>
        </w:rPr>
        <w:t xml:space="preserve"> (saskaņā ar šī </w:t>
      </w:r>
      <w:r w:rsidRPr="00E71DD7">
        <w:rPr>
          <w:szCs w:val="24"/>
        </w:rPr>
        <w:t xml:space="preserve">nolikuma </w:t>
      </w:r>
      <w:r w:rsidRPr="000329CD">
        <w:rPr>
          <w:b/>
          <w:bCs/>
          <w:szCs w:val="24"/>
        </w:rPr>
        <w:t>2.</w:t>
      </w:r>
      <w:r w:rsidRPr="00E71DD7">
        <w:rPr>
          <w:b/>
          <w:bCs/>
          <w:szCs w:val="24"/>
        </w:rPr>
        <w:t>pielikumu</w:t>
      </w:r>
      <w:r w:rsidRPr="00E71DD7">
        <w:rPr>
          <w:szCs w:val="24"/>
        </w:rPr>
        <w:t>).</w:t>
      </w:r>
      <w:r w:rsidRPr="008F2053">
        <w:rPr>
          <w:szCs w:val="24"/>
        </w:rPr>
        <w:t xml:space="preserve"> Sarakstā jānorāda arī apakšuzņēmēju apakšuzņēmēji, ja to sniedzamo pakalpojumu vērtība ir vismaz 10 000 euro, norādot arī katram šādam apakšuzņēmējam izpildei nododamo iepirkuma līguma daļu.</w:t>
      </w:r>
    </w:p>
    <w:p w14:paraId="69CF9D5B" w14:textId="77777777" w:rsidR="000329CD" w:rsidRPr="008F2053" w:rsidRDefault="000329CD" w:rsidP="000329CD">
      <w:pPr>
        <w:pStyle w:val="BlockText"/>
        <w:numPr>
          <w:ilvl w:val="1"/>
          <w:numId w:val="5"/>
        </w:numPr>
        <w:ind w:left="851" w:right="-57" w:hanging="709"/>
        <w:jc w:val="both"/>
        <w:rPr>
          <w:szCs w:val="24"/>
        </w:rPr>
      </w:pPr>
      <w:r w:rsidRPr="008F2053">
        <w:rPr>
          <w:szCs w:val="24"/>
        </w:rPr>
        <w:t xml:space="preserve">Ja piedāvājumu iesniedz personu apvienība, kas nav reģistrēta Latvijas Republikas Komercreģistrā vai ārvalstīs attiecīgās valsts normatīvajos aktos paredzētajā kārtībā, tad tai jāiesniedz </w:t>
      </w:r>
      <w:r w:rsidRPr="008F2053">
        <w:rPr>
          <w:b/>
          <w:szCs w:val="24"/>
        </w:rPr>
        <w:t>vienošanās protokols</w:t>
      </w:r>
      <w:r w:rsidRPr="008F2053">
        <w:rPr>
          <w:szCs w:val="24"/>
        </w:rPr>
        <w:t>, ko paraksta visu personu apvienības dalībniekus pārstāvošās personas, kuras tiesīgas pārstāvēt dalībnieku. Vienošanās protokolā jānorāda:</w:t>
      </w:r>
    </w:p>
    <w:p w14:paraId="5CD48BAA" w14:textId="77777777" w:rsidR="000329CD" w:rsidRPr="008F2053" w:rsidRDefault="000329CD" w:rsidP="000329CD">
      <w:pPr>
        <w:pStyle w:val="BlockText"/>
        <w:numPr>
          <w:ilvl w:val="2"/>
          <w:numId w:val="5"/>
        </w:numPr>
        <w:ind w:left="1560" w:right="-57" w:hanging="709"/>
        <w:jc w:val="both"/>
        <w:rPr>
          <w:szCs w:val="24"/>
        </w:rPr>
      </w:pPr>
      <w:r w:rsidRPr="008F2053">
        <w:rPr>
          <w:szCs w:val="24"/>
        </w:rPr>
        <w:t>Apvienības izveidošanas mērķis un darbības laiks.</w:t>
      </w:r>
    </w:p>
    <w:p w14:paraId="60FEF044" w14:textId="77777777" w:rsidR="000329CD" w:rsidRPr="008F2053" w:rsidRDefault="000329CD" w:rsidP="000329CD">
      <w:pPr>
        <w:pStyle w:val="BlockText"/>
        <w:numPr>
          <w:ilvl w:val="2"/>
          <w:numId w:val="5"/>
        </w:numPr>
        <w:ind w:left="1560" w:right="-57" w:hanging="709"/>
        <w:jc w:val="both"/>
        <w:rPr>
          <w:szCs w:val="24"/>
        </w:rPr>
      </w:pPr>
      <w:r w:rsidRPr="008F2053">
        <w:rPr>
          <w:szCs w:val="24"/>
        </w:rPr>
        <w:lastRenderedPageBreak/>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2F54560B" w14:textId="77777777" w:rsidR="000329CD" w:rsidRPr="008F2053" w:rsidRDefault="000329CD" w:rsidP="000329CD">
      <w:pPr>
        <w:pStyle w:val="BlockText"/>
        <w:numPr>
          <w:ilvl w:val="2"/>
          <w:numId w:val="5"/>
        </w:numPr>
        <w:ind w:left="1560" w:right="-57" w:hanging="709"/>
        <w:jc w:val="both"/>
        <w:rPr>
          <w:szCs w:val="24"/>
        </w:rPr>
      </w:pPr>
      <w:r w:rsidRPr="008F2053">
        <w:rPr>
          <w:szCs w:val="24"/>
        </w:rPr>
        <w:t>Kādus Darbu veidus un kādā apjomā (gan naudas izteiksmē, gan procentuāli) veiks katrs no apvienības dalībniekiem.</w:t>
      </w:r>
    </w:p>
    <w:p w14:paraId="5175A8B4" w14:textId="77777777" w:rsidR="000329CD" w:rsidRPr="008F2053" w:rsidRDefault="000329CD" w:rsidP="000329CD">
      <w:pPr>
        <w:pStyle w:val="BlockText"/>
        <w:numPr>
          <w:ilvl w:val="2"/>
          <w:numId w:val="5"/>
        </w:numPr>
        <w:ind w:left="1560" w:right="-57" w:hanging="709"/>
        <w:jc w:val="both"/>
        <w:rPr>
          <w:szCs w:val="24"/>
        </w:rPr>
      </w:pPr>
      <w:r w:rsidRPr="008F2053">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29D5F0E3" w14:textId="77777777" w:rsidR="000329CD" w:rsidRPr="008F2053" w:rsidRDefault="000329CD" w:rsidP="000329CD">
      <w:pPr>
        <w:spacing w:after="0" w:line="240" w:lineRule="auto"/>
        <w:ind w:left="851"/>
        <w:jc w:val="both"/>
        <w:rPr>
          <w:rFonts w:ascii="Times New Roman" w:hAnsi="Times New Roman" w:cs="Times New Roman"/>
          <w:sz w:val="24"/>
          <w:szCs w:val="24"/>
        </w:rPr>
      </w:pPr>
      <w:r w:rsidRPr="008F2053">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0F86F2BC" w14:textId="77777777" w:rsidR="000329CD" w:rsidRPr="008F2053" w:rsidRDefault="000329CD" w:rsidP="000329CD">
      <w:pPr>
        <w:pStyle w:val="BlockText"/>
        <w:numPr>
          <w:ilvl w:val="1"/>
          <w:numId w:val="5"/>
        </w:numPr>
        <w:ind w:left="851" w:right="-57" w:hanging="709"/>
        <w:jc w:val="both"/>
        <w:rPr>
          <w:szCs w:val="24"/>
        </w:rPr>
      </w:pPr>
      <w:r w:rsidRPr="008F2053">
        <w:rPr>
          <w:iCs/>
          <w:szCs w:val="24"/>
        </w:rPr>
        <w:t xml:space="preserve">Ja Pretendenta </w:t>
      </w:r>
      <w:r w:rsidRPr="008F2053">
        <w:rPr>
          <w:szCs w:val="24"/>
        </w:rPr>
        <w:t>atbilstība</w:t>
      </w:r>
      <w:r w:rsidRPr="008F2053">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471AC799" w14:textId="77777777" w:rsidR="000329CD" w:rsidRPr="008F2053" w:rsidRDefault="000329CD" w:rsidP="000329CD">
      <w:pPr>
        <w:spacing w:line="240" w:lineRule="auto"/>
        <w:ind w:left="851"/>
        <w:jc w:val="both"/>
        <w:rPr>
          <w:rFonts w:ascii="Times New Roman" w:hAnsi="Times New Roman" w:cs="Times New Roman"/>
          <w:iCs/>
          <w:sz w:val="24"/>
          <w:szCs w:val="24"/>
        </w:rPr>
      </w:pPr>
      <w:r w:rsidRPr="008F2053">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8F2053">
        <w:rPr>
          <w:rFonts w:ascii="Times New Roman" w:hAnsi="Times New Roman" w:cs="Times New Roman"/>
          <w:sz w:val="24"/>
          <w:szCs w:val="24"/>
        </w:rPr>
        <w:t>Pretendentu</w:t>
      </w:r>
      <w:r w:rsidRPr="008F2053">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Pr="008F2053">
        <w:t xml:space="preserve"> </w:t>
      </w:r>
      <w:r w:rsidRPr="008F2053">
        <w:rPr>
          <w:rFonts w:ascii="Times New Roman" w:hAnsi="Times New Roman" w:cs="Times New Roman"/>
          <w:sz w:val="24"/>
          <w:szCs w:val="24"/>
        </w:rPr>
        <w:t>Komisija nepieprasa tādus dokumentus un informāciju, kas ir tās rīcībā vai ir pieejama publiskās datubāzēs.</w:t>
      </w:r>
    </w:p>
    <w:p w14:paraId="6968265A" w14:textId="77777777" w:rsidR="000329CD" w:rsidRPr="008F2053" w:rsidRDefault="000329CD" w:rsidP="000329CD">
      <w:pPr>
        <w:pStyle w:val="Heading1"/>
        <w:numPr>
          <w:ilvl w:val="0"/>
          <w:numId w:val="5"/>
        </w:numPr>
        <w:ind w:left="360" w:hanging="360"/>
      </w:pPr>
      <w:bookmarkStart w:id="18" w:name="_Toc312767052"/>
      <w:bookmarkStart w:id="19" w:name="_Toc496711285"/>
      <w:bookmarkStart w:id="20" w:name="_Toc108533795"/>
      <w:bookmarkStart w:id="21" w:name="_Toc138228019"/>
      <w:bookmarkStart w:id="22" w:name="_Hlk61002686"/>
      <w:bookmarkEnd w:id="17"/>
      <w:r w:rsidRPr="008F2053">
        <w:t>TEHNISKAIS UN FINANŠU PIEDĀVĀJUMS</w:t>
      </w:r>
      <w:bookmarkEnd w:id="18"/>
      <w:bookmarkEnd w:id="19"/>
      <w:bookmarkEnd w:id="20"/>
      <w:bookmarkEnd w:id="21"/>
    </w:p>
    <w:p w14:paraId="5B942881" w14:textId="77777777" w:rsidR="000329CD" w:rsidRPr="008F2053" w:rsidRDefault="000329CD" w:rsidP="000329CD">
      <w:pPr>
        <w:pStyle w:val="BlockText"/>
        <w:numPr>
          <w:ilvl w:val="1"/>
          <w:numId w:val="5"/>
        </w:numPr>
        <w:ind w:left="851" w:right="-57" w:hanging="709"/>
        <w:jc w:val="both"/>
        <w:rPr>
          <w:szCs w:val="24"/>
        </w:rPr>
      </w:pPr>
      <w:r w:rsidRPr="008F2053">
        <w:rPr>
          <w:szCs w:val="24"/>
        </w:rPr>
        <w:t xml:space="preserve">Pretendentam jāiesniedz </w:t>
      </w:r>
      <w:r w:rsidRPr="008F2053">
        <w:rPr>
          <w:b/>
          <w:szCs w:val="24"/>
        </w:rPr>
        <w:t>Pretendenta pieteikums</w:t>
      </w:r>
      <w:r w:rsidRPr="008F2053">
        <w:rPr>
          <w:szCs w:val="24"/>
        </w:rPr>
        <w:t xml:space="preserve"> dalībai iepirkuma procedūrā atbilstoši nolikuma </w:t>
      </w:r>
      <w:r>
        <w:rPr>
          <w:b/>
          <w:szCs w:val="24"/>
        </w:rPr>
        <w:t>1.pielikumā</w:t>
      </w:r>
      <w:r w:rsidRPr="008F2053">
        <w:rPr>
          <w:szCs w:val="24"/>
        </w:rPr>
        <w:t xml:space="preserve"> pievienotajai veidnei.</w:t>
      </w:r>
    </w:p>
    <w:p w14:paraId="5DE2C696" w14:textId="77777777" w:rsidR="000329CD" w:rsidRPr="008F2053" w:rsidRDefault="000329CD" w:rsidP="000329CD">
      <w:pPr>
        <w:pStyle w:val="BlockText"/>
        <w:ind w:right="-57"/>
        <w:jc w:val="both"/>
        <w:rPr>
          <w:szCs w:val="24"/>
        </w:rPr>
      </w:pPr>
    </w:p>
    <w:p w14:paraId="5FE94DA5" w14:textId="77777777" w:rsidR="000329CD" w:rsidRPr="008F2053" w:rsidRDefault="000329CD" w:rsidP="000329CD">
      <w:pPr>
        <w:pStyle w:val="Heading1"/>
        <w:numPr>
          <w:ilvl w:val="0"/>
          <w:numId w:val="5"/>
        </w:numPr>
        <w:ind w:left="360" w:hanging="360"/>
      </w:pPr>
      <w:bookmarkStart w:id="23" w:name="_Toc138228020"/>
      <w:bookmarkEnd w:id="22"/>
      <w:r w:rsidRPr="008F2053">
        <w:t>PIEDĀVĀJUMA SAGATAVOŠANA UN NOFORMĒŠANA</w:t>
      </w:r>
      <w:bookmarkEnd w:id="23"/>
    </w:p>
    <w:p w14:paraId="14549507" w14:textId="77777777" w:rsidR="000329CD" w:rsidRPr="0029613C" w:rsidRDefault="000329CD" w:rsidP="000329CD">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29613C">
        <w:rPr>
          <w:rFonts w:ascii="Times New Roman" w:hAnsi="Times New Roman" w:cs="Times New Roman"/>
          <w:sz w:val="24"/>
          <w:szCs w:val="24"/>
          <w:lang w:eastAsia="x-none"/>
        </w:rPr>
        <w:t>Jebkurš piegādātājs var iesniegt kā Pretendents piedāvājumu 1 (vienā) variantā par vienu</w:t>
      </w:r>
      <w:r>
        <w:rPr>
          <w:rFonts w:ascii="Times New Roman" w:hAnsi="Times New Roman" w:cs="Times New Roman"/>
          <w:sz w:val="24"/>
          <w:szCs w:val="24"/>
          <w:lang w:eastAsia="x-none"/>
        </w:rPr>
        <w:t xml:space="preserve"> vai abām </w:t>
      </w:r>
      <w:r w:rsidRPr="0029613C">
        <w:rPr>
          <w:rFonts w:ascii="Times New Roman" w:hAnsi="Times New Roman" w:cs="Times New Roman"/>
          <w:sz w:val="24"/>
          <w:szCs w:val="24"/>
          <w:lang w:eastAsia="x-none"/>
        </w:rPr>
        <w:t>Iepirkuma daļām. Pretendents, kas iesniedzis piedāvājumu vairākos variantos, tiks izslēgts no dalības iepirkumu procedūrā.</w:t>
      </w:r>
    </w:p>
    <w:p w14:paraId="0BE5D81B" w14:textId="77777777" w:rsidR="000329CD" w:rsidRPr="008F2053" w:rsidRDefault="000329CD" w:rsidP="000329CD">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Piegādātājs sagatavo, noformē un iesniedz Piedāvājumu saskaņā ar Iepirkuma dokumentiem.</w:t>
      </w:r>
    </w:p>
    <w:p w14:paraId="0BA03DE2" w14:textId="77777777" w:rsidR="000329CD" w:rsidRPr="008F2053" w:rsidRDefault="000329CD" w:rsidP="000329CD">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D72B1D0" w14:textId="77777777" w:rsidR="000329CD" w:rsidRPr="008F2053" w:rsidRDefault="000329CD" w:rsidP="000329CD">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w:t>
      </w:r>
      <w:r w:rsidRPr="008F2053">
        <w:rPr>
          <w:rFonts w:ascii="Times New Roman" w:hAnsi="Times New Roman" w:cs="Times New Roman"/>
          <w:sz w:val="24"/>
          <w:szCs w:val="24"/>
          <w:lang w:eastAsia="x-none"/>
        </w:rPr>
        <w:lastRenderedPageBreak/>
        <w:t>aktu prasības, kas jebkādā veidā var ietekmēt vai attiekties uz iesniegto piedāvājumu, iepirkuma līguma darbībām un aktivitātēm.</w:t>
      </w:r>
    </w:p>
    <w:p w14:paraId="541C4091" w14:textId="77777777" w:rsidR="000329CD" w:rsidRPr="008F2053" w:rsidRDefault="000329CD" w:rsidP="000329CD">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5AE5E9DE" w14:textId="77777777" w:rsidR="000329CD" w:rsidRPr="008F2053" w:rsidRDefault="000329CD" w:rsidP="000329CD">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4149D8C4" w14:textId="77777777" w:rsidR="000329CD" w:rsidRPr="008F2053" w:rsidRDefault="000329CD" w:rsidP="000329CD">
      <w:pPr>
        <w:tabs>
          <w:tab w:val="left" w:pos="1004"/>
          <w:tab w:val="left" w:pos="1134"/>
        </w:tabs>
        <w:spacing w:after="0" w:line="240" w:lineRule="auto"/>
        <w:ind w:left="851"/>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490DBF5A" w14:textId="77777777" w:rsidR="000329CD" w:rsidRPr="008F2053" w:rsidRDefault="000329CD" w:rsidP="000329CD">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F72CBF8" w14:textId="77777777" w:rsidR="000329CD" w:rsidRPr="008F2053" w:rsidRDefault="000329CD" w:rsidP="000329CD">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6207AEA0" w14:textId="77777777" w:rsidR="000329CD" w:rsidRPr="008F2053" w:rsidRDefault="000329CD" w:rsidP="000329CD">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BC31F8B" w14:textId="77777777" w:rsidR="000329CD" w:rsidRPr="008F2053" w:rsidRDefault="000329CD" w:rsidP="000329CD">
      <w:pPr>
        <w:pStyle w:val="ListParagraph"/>
        <w:numPr>
          <w:ilvl w:val="1"/>
          <w:numId w:val="5"/>
        </w:numPr>
        <w:tabs>
          <w:tab w:val="left" w:pos="1004"/>
          <w:tab w:val="left" w:pos="1134"/>
        </w:tabs>
        <w:spacing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679DF528" w14:textId="77777777" w:rsidR="000329CD" w:rsidRPr="008F2053" w:rsidRDefault="000329CD" w:rsidP="000329CD">
      <w:pPr>
        <w:pStyle w:val="Heading1"/>
        <w:numPr>
          <w:ilvl w:val="0"/>
          <w:numId w:val="5"/>
        </w:numPr>
        <w:ind w:left="360" w:hanging="360"/>
      </w:pPr>
      <w:bookmarkStart w:id="24" w:name="_Toc138228021"/>
      <w:r w:rsidRPr="008F2053">
        <w:t>PIEDĀVĀJUMA IESNIEGŠANA UN ATVĒRŠANA</w:t>
      </w:r>
      <w:bookmarkEnd w:id="24"/>
    </w:p>
    <w:p w14:paraId="31D2DB52" w14:textId="35E4B76A" w:rsidR="000329CD" w:rsidRPr="008F2053" w:rsidRDefault="000329CD" w:rsidP="000329CD">
      <w:pPr>
        <w:numPr>
          <w:ilvl w:val="1"/>
          <w:numId w:val="5"/>
        </w:numPr>
        <w:spacing w:after="0" w:line="240" w:lineRule="auto"/>
        <w:ind w:left="851" w:hanging="709"/>
        <w:jc w:val="both"/>
        <w:rPr>
          <w:rFonts w:ascii="Times New Roman" w:hAnsi="Times New Roman" w:cs="Times New Roman"/>
          <w:sz w:val="24"/>
          <w:szCs w:val="24"/>
        </w:rPr>
      </w:pPr>
      <w:r w:rsidRPr="008F2053">
        <w:rPr>
          <w:rFonts w:ascii="Times New Roman" w:hAnsi="Times New Roman" w:cs="Times New Roman"/>
          <w:sz w:val="24"/>
          <w:szCs w:val="24"/>
        </w:rPr>
        <w:t xml:space="preserve">Piedāvājums jāiesniedz </w:t>
      </w:r>
      <w:r w:rsidRPr="008F2053">
        <w:rPr>
          <w:rFonts w:ascii="Times New Roman" w:hAnsi="Times New Roman" w:cs="Times New Roman"/>
          <w:b/>
          <w:bCs/>
          <w:sz w:val="24"/>
          <w:szCs w:val="24"/>
        </w:rPr>
        <w:t>līdz 2023.gada</w:t>
      </w:r>
      <w:r>
        <w:rPr>
          <w:rFonts w:ascii="Times New Roman" w:hAnsi="Times New Roman" w:cs="Times New Roman"/>
          <w:b/>
          <w:bCs/>
          <w:sz w:val="24"/>
          <w:szCs w:val="24"/>
        </w:rPr>
        <w:t xml:space="preserve"> </w:t>
      </w:r>
      <w:r w:rsidR="001418E3">
        <w:rPr>
          <w:rFonts w:ascii="Times New Roman" w:hAnsi="Times New Roman" w:cs="Times New Roman"/>
          <w:b/>
          <w:bCs/>
          <w:sz w:val="24"/>
          <w:szCs w:val="24"/>
        </w:rPr>
        <w:t>23</w:t>
      </w:r>
      <w:r w:rsidR="00F44B17">
        <w:rPr>
          <w:rFonts w:ascii="Times New Roman" w:hAnsi="Times New Roman" w:cs="Times New Roman"/>
          <w:b/>
          <w:bCs/>
          <w:sz w:val="24"/>
          <w:szCs w:val="24"/>
        </w:rPr>
        <w:t>.oktobrim</w:t>
      </w:r>
      <w:r w:rsidR="00F44B17" w:rsidRPr="008F2053">
        <w:rPr>
          <w:rFonts w:ascii="Times New Roman" w:hAnsi="Times New Roman" w:cs="Times New Roman"/>
          <w:b/>
          <w:bCs/>
          <w:sz w:val="24"/>
          <w:szCs w:val="24"/>
        </w:rPr>
        <w:t xml:space="preserve"> </w:t>
      </w:r>
      <w:r w:rsidRPr="008F2053">
        <w:rPr>
          <w:rFonts w:ascii="Times New Roman" w:hAnsi="Times New Roman" w:cs="Times New Roman"/>
          <w:b/>
          <w:bCs/>
          <w:sz w:val="24"/>
          <w:szCs w:val="24"/>
        </w:rPr>
        <w:t>plkst. 1</w:t>
      </w:r>
      <w:r>
        <w:rPr>
          <w:rFonts w:ascii="Times New Roman" w:hAnsi="Times New Roman" w:cs="Times New Roman"/>
          <w:b/>
          <w:bCs/>
          <w:sz w:val="24"/>
          <w:szCs w:val="24"/>
        </w:rPr>
        <w:t>0</w:t>
      </w:r>
      <w:r w:rsidRPr="008F2053">
        <w:rPr>
          <w:rFonts w:ascii="Times New Roman" w:hAnsi="Times New Roman" w:cs="Times New Roman"/>
          <w:b/>
          <w:bCs/>
          <w:sz w:val="24"/>
          <w:szCs w:val="24"/>
        </w:rPr>
        <w:t xml:space="preserve">:00 elektroniski EIS e-konkursu apakšsistēmā </w:t>
      </w:r>
      <w:r w:rsidRPr="008F2053">
        <w:rPr>
          <w:rFonts w:ascii="Times New Roman" w:hAnsi="Times New Roman" w:cs="Times New Roman"/>
          <w:sz w:val="24"/>
          <w:szCs w:val="24"/>
        </w:rPr>
        <w:t>vienā no zemāk minētajiem formātiem. Katra iesniedzamā dokumenta formāts var atšķirties, bet ir jāievēro šādi iespējamie veidi:</w:t>
      </w:r>
    </w:p>
    <w:p w14:paraId="01349FD3" w14:textId="77777777" w:rsidR="000329CD" w:rsidRPr="008F2053" w:rsidRDefault="000329CD" w:rsidP="000329CD">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8F2053">
        <w:rPr>
          <w:rFonts w:ascii="Times New Roman" w:hAnsi="Times New Roman" w:cs="Times New Roman"/>
          <w:sz w:val="24"/>
          <w:szCs w:val="24"/>
        </w:rPr>
        <w:t>izmantojot EIS e-konkursu apakšsistēmas piedāvātos rīkus, aizpildot minētās sistēmas e-konkursu apakšsistēmā šī iepirkuma sadaļā ievietotās formas;</w:t>
      </w:r>
    </w:p>
    <w:p w14:paraId="5AE41C9F" w14:textId="77777777" w:rsidR="000329CD" w:rsidRPr="008F2053" w:rsidRDefault="000329CD" w:rsidP="000329CD">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8F2053">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C2AD7BA" w14:textId="77777777" w:rsidR="000329CD" w:rsidRPr="008F2053" w:rsidRDefault="000329CD" w:rsidP="000329CD">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b/>
          <w:sz w:val="24"/>
          <w:szCs w:val="24"/>
        </w:rPr>
        <w:lastRenderedPageBreak/>
        <w:t xml:space="preserve">Ārpus EIS e-konkursu apakšsistēmas iesniegtie piedāvājumi tiks atzīti par neatbilstošiem šī nolikuma prasībām un neatvērtā veidā tiks nosūtīti atpakaļ iesniedzējam. </w:t>
      </w:r>
    </w:p>
    <w:p w14:paraId="12A2E951" w14:textId="77777777" w:rsidR="000329CD" w:rsidRPr="008F2053" w:rsidRDefault="000329CD" w:rsidP="000329CD">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w:t>
      </w:r>
    </w:p>
    <w:p w14:paraId="0EDD8DE3" w14:textId="77777777" w:rsidR="000329CD" w:rsidRPr="008F2053" w:rsidRDefault="000329CD" w:rsidP="000329CD">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6498FF8D" w14:textId="69BA2A30" w:rsidR="000329CD" w:rsidRPr="008F2053" w:rsidRDefault="000329CD" w:rsidP="000329CD">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 xml:space="preserve">Piedāvājumu atvēršanas sanāksme notiks Ventspils brīvostas pārvaldē Jāņa ielā 19, Ventspilī </w:t>
      </w:r>
      <w:r w:rsidRPr="008F2053">
        <w:rPr>
          <w:rFonts w:ascii="Times New Roman" w:hAnsi="Times New Roman" w:cs="Times New Roman"/>
          <w:b/>
          <w:sz w:val="24"/>
          <w:szCs w:val="24"/>
        </w:rPr>
        <w:t xml:space="preserve">2023.gada </w:t>
      </w:r>
      <w:r w:rsidR="00F44B17">
        <w:rPr>
          <w:rFonts w:ascii="Times New Roman" w:hAnsi="Times New Roman" w:cs="Times New Roman"/>
          <w:b/>
          <w:sz w:val="24"/>
          <w:szCs w:val="24"/>
        </w:rPr>
        <w:t>12.oktobrī</w:t>
      </w:r>
      <w:r w:rsidR="00F44B17" w:rsidRPr="008F2053">
        <w:rPr>
          <w:rFonts w:ascii="Times New Roman" w:hAnsi="Times New Roman" w:cs="Times New Roman"/>
          <w:b/>
          <w:sz w:val="24"/>
          <w:szCs w:val="24"/>
        </w:rPr>
        <w:t xml:space="preserve"> </w:t>
      </w:r>
      <w:r w:rsidRPr="008F2053">
        <w:rPr>
          <w:rFonts w:ascii="Times New Roman" w:hAnsi="Times New Roman" w:cs="Times New Roman"/>
          <w:b/>
          <w:sz w:val="24"/>
          <w:szCs w:val="24"/>
        </w:rPr>
        <w:t>plkst. 1</w:t>
      </w:r>
      <w:r>
        <w:rPr>
          <w:rFonts w:ascii="Times New Roman" w:hAnsi="Times New Roman" w:cs="Times New Roman"/>
          <w:b/>
          <w:sz w:val="24"/>
          <w:szCs w:val="24"/>
        </w:rPr>
        <w:t>4</w:t>
      </w:r>
      <w:r w:rsidRPr="008F2053">
        <w:rPr>
          <w:rFonts w:ascii="Times New Roman" w:hAnsi="Times New Roman" w:cs="Times New Roman"/>
          <w:b/>
          <w:sz w:val="24"/>
          <w:szCs w:val="24"/>
        </w:rPr>
        <w:t>:00</w:t>
      </w:r>
      <w:r w:rsidRPr="008F2053">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C90A601" w14:textId="77777777" w:rsidR="000329CD" w:rsidRPr="008F2053" w:rsidRDefault="000329CD" w:rsidP="000329CD">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Sagatavojot piedāvājumu, Pretendents ievēro, ka:</w:t>
      </w:r>
    </w:p>
    <w:p w14:paraId="343D4FC7" w14:textId="77777777" w:rsidR="000329CD" w:rsidRPr="008F2053" w:rsidRDefault="000329CD" w:rsidP="000329CD">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8F2053">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F2A4FD9" w14:textId="77777777" w:rsidR="000329CD" w:rsidRPr="008F2053" w:rsidRDefault="000329CD" w:rsidP="000329CD">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8F2053">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05460769" w14:textId="77777777" w:rsidR="000329CD" w:rsidRPr="008F2053" w:rsidRDefault="000329CD" w:rsidP="000329CD">
      <w:pPr>
        <w:numPr>
          <w:ilvl w:val="1"/>
          <w:numId w:val="5"/>
        </w:numPr>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6A96F6DF" w14:textId="77777777" w:rsidR="000329CD" w:rsidRPr="008F2053" w:rsidRDefault="000329CD" w:rsidP="000329CD">
      <w:pPr>
        <w:numPr>
          <w:ilvl w:val="1"/>
          <w:numId w:val="5"/>
        </w:numPr>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C89BDE6" w14:textId="77777777" w:rsidR="000329CD" w:rsidRPr="008F2053" w:rsidRDefault="000329CD" w:rsidP="000329CD">
      <w:pPr>
        <w:numPr>
          <w:ilvl w:val="1"/>
          <w:numId w:val="5"/>
        </w:numPr>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0B47082F" w14:textId="77777777" w:rsidR="000329CD" w:rsidRPr="008F2053" w:rsidRDefault="000329CD" w:rsidP="000329CD">
      <w:pPr>
        <w:numPr>
          <w:ilvl w:val="1"/>
          <w:numId w:val="5"/>
        </w:numPr>
        <w:spacing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3F11AE91" w14:textId="77777777" w:rsidR="000329CD" w:rsidRPr="008F2053" w:rsidRDefault="000329CD" w:rsidP="000329CD">
      <w:pPr>
        <w:pStyle w:val="Heading1"/>
        <w:numPr>
          <w:ilvl w:val="0"/>
          <w:numId w:val="5"/>
        </w:numPr>
        <w:ind w:left="360" w:hanging="360"/>
      </w:pPr>
      <w:bookmarkStart w:id="25" w:name="_Toc138228022"/>
      <w:r w:rsidRPr="008F2053">
        <w:t>CITI NOTEIKUMI</w:t>
      </w:r>
      <w:bookmarkEnd w:id="25"/>
    </w:p>
    <w:p w14:paraId="2462D30F" w14:textId="77777777" w:rsidR="000329CD" w:rsidRPr="008F2053" w:rsidRDefault="000329CD" w:rsidP="000329CD">
      <w:pPr>
        <w:pStyle w:val="naisf"/>
        <w:numPr>
          <w:ilvl w:val="1"/>
          <w:numId w:val="5"/>
        </w:numPr>
        <w:spacing w:before="0" w:beforeAutospacing="0" w:after="0" w:afterAutospacing="0"/>
        <w:ind w:left="993" w:hanging="851"/>
        <w:rPr>
          <w:lang w:val="lv-LV"/>
        </w:rPr>
      </w:pPr>
      <w:r w:rsidRPr="008F2053">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E47ACE1" w14:textId="77777777" w:rsidR="000329CD" w:rsidRPr="008F2053" w:rsidRDefault="000329CD" w:rsidP="000329CD">
      <w:pPr>
        <w:pStyle w:val="naisf"/>
        <w:numPr>
          <w:ilvl w:val="1"/>
          <w:numId w:val="5"/>
        </w:numPr>
        <w:spacing w:before="0" w:beforeAutospacing="0" w:after="0" w:afterAutospacing="0"/>
        <w:ind w:left="993" w:hanging="851"/>
        <w:rPr>
          <w:lang w:val="lv-LV"/>
        </w:rPr>
      </w:pPr>
      <w:r w:rsidRPr="008F2053">
        <w:rPr>
          <w:lang w:val="lv-LV"/>
        </w:rPr>
        <w:t>Komisija lēmumus pieņem slēgtā sēdē, pamatojoties tikai uz oriģinālo dokumentu un oriģinālo dokumentu kopiju informāciju, un citu informāciju, kas pieprasīta un iesniegta līdz piedāvājuma izvērtēšanas beigām.</w:t>
      </w:r>
    </w:p>
    <w:p w14:paraId="1EC02A0D" w14:textId="77777777" w:rsidR="000329CD" w:rsidRPr="008F2053" w:rsidRDefault="000329CD" w:rsidP="000329CD">
      <w:pPr>
        <w:pStyle w:val="naisf"/>
        <w:numPr>
          <w:ilvl w:val="1"/>
          <w:numId w:val="5"/>
        </w:numPr>
        <w:spacing w:before="0" w:beforeAutospacing="0" w:after="0" w:afterAutospacing="0"/>
        <w:ind w:left="993" w:hanging="851"/>
        <w:rPr>
          <w:lang w:val="lv-LV"/>
        </w:rPr>
      </w:pPr>
      <w:r w:rsidRPr="008F2053">
        <w:rPr>
          <w:lang w:val="lv-LV"/>
        </w:rPr>
        <w:lastRenderedPageBreak/>
        <w:t>Iepirkuma komisija pretendentu kvalifikācijas un atlases atbilstības pārbaudi iepirkuma nolikumā noteiktajām prasībām veiks tikai tam pretendentam, kuram būtu piešķiramas iepirkuma līguma slēgšanas tiesības (piedāvājums ar zemāko līgumcenu). Tehniskā piedāvājuma un finanšu piedāvājuma pārbaude, tai skaitā aritmētisko kļūdu labojumi, ja tādus būs nepieciešams veikt, tiks veikti visiem pretendentiem. Ja tehniskais piedāvājums vai finanšu piedāvājums neatbilst Iepirkuma dokumentos noteiktajām prasībām, Pretendents tiek noraidīts. Iepirkumu komisija veic Pretendentu kvalifikācijas un piedāvājumu atbilstības pārbaudi un piedāvājuma izvēli saskaņā ar noteiktajiem piedāvājuma izvērtēšanas kritērijiem.</w:t>
      </w:r>
    </w:p>
    <w:p w14:paraId="4D1A075E" w14:textId="77777777" w:rsidR="000329CD" w:rsidRPr="008F2053" w:rsidRDefault="000329CD" w:rsidP="000329CD">
      <w:pPr>
        <w:pStyle w:val="BlockText"/>
        <w:ind w:left="993" w:right="-57"/>
        <w:jc w:val="both"/>
        <w:rPr>
          <w:szCs w:val="24"/>
        </w:rPr>
      </w:pPr>
      <w:r w:rsidRPr="008F2053">
        <w:rPr>
          <w:szCs w:val="24"/>
        </w:rPr>
        <w:t>Ja Komisijai radīsies šaubas, vai Pretendenta piedāvājums ir nepamatoti lēts, Pretendentam tiks pieprasīts skaidrojums par piedāvāto cenu vai izmaksām.</w:t>
      </w:r>
    </w:p>
    <w:p w14:paraId="7A998865" w14:textId="77777777" w:rsidR="000329CD" w:rsidRPr="008F2053" w:rsidRDefault="000329CD" w:rsidP="000329CD">
      <w:pPr>
        <w:pStyle w:val="naisf"/>
        <w:numPr>
          <w:ilvl w:val="1"/>
          <w:numId w:val="5"/>
        </w:numPr>
        <w:spacing w:before="0" w:beforeAutospacing="0" w:after="0" w:afterAutospacing="0"/>
        <w:ind w:left="993" w:hanging="851"/>
        <w:rPr>
          <w:lang w:val="lv-LV"/>
        </w:rPr>
      </w:pPr>
      <w:r w:rsidRPr="008F2053">
        <w:rPr>
          <w:lang w:val="lv-LV"/>
        </w:rPr>
        <w:t>Komisija pirms piedāvājuma izvēles veiks finanšu piedāvājuma dokumentu pārbaudi, aritmētisko kļūdu labojumus. Aritmētisko kļūdu gadījumā tiks labota līgumcena.</w:t>
      </w:r>
    </w:p>
    <w:p w14:paraId="6F12966E" w14:textId="77777777" w:rsidR="000329CD" w:rsidRPr="008F2053" w:rsidRDefault="000329CD" w:rsidP="000329CD">
      <w:pPr>
        <w:pStyle w:val="naisf"/>
        <w:numPr>
          <w:ilvl w:val="1"/>
          <w:numId w:val="5"/>
        </w:numPr>
        <w:spacing w:before="0" w:beforeAutospacing="0" w:after="0" w:afterAutospacing="0"/>
        <w:ind w:left="993" w:hanging="851"/>
        <w:rPr>
          <w:lang w:val="lv-LV"/>
        </w:rPr>
      </w:pPr>
      <w:r w:rsidRPr="008F2053">
        <w:rPr>
          <w:lang w:val="lv-LV"/>
        </w:rPr>
        <w:t>Komisijai ir tiesības pieprasīt, lai Pretendents precizē informāciju par piedāvājumu, ja tas nepieciešams Pretendenta atlasei vai piedāvājuma atbilstības pārbaudei un izvēlei.</w:t>
      </w:r>
    </w:p>
    <w:p w14:paraId="3721F106" w14:textId="77777777" w:rsidR="000329CD" w:rsidRPr="008F2053" w:rsidRDefault="000329CD" w:rsidP="000329CD">
      <w:pPr>
        <w:pStyle w:val="naisf"/>
        <w:numPr>
          <w:ilvl w:val="1"/>
          <w:numId w:val="5"/>
        </w:numPr>
        <w:spacing w:before="0" w:beforeAutospacing="0" w:after="0" w:afterAutospacing="0"/>
        <w:ind w:left="993" w:hanging="851"/>
        <w:rPr>
          <w:lang w:val="lv-LV"/>
        </w:rPr>
      </w:pPr>
      <w:r w:rsidRPr="008F2053">
        <w:rPr>
          <w:lang w:val="lv-LV"/>
        </w:rPr>
        <w:t>Komisija atbilstoši noteiktajam piedāvājumu izvēles kritērijam izvēlas piedāvājumu no tiem piedāvājumiem, kas atbilst iepirkuma nolikumā noteiktajām prasībām.</w:t>
      </w:r>
    </w:p>
    <w:p w14:paraId="2C283EC9" w14:textId="77777777" w:rsidR="000329CD" w:rsidRPr="008F2053" w:rsidRDefault="000329CD" w:rsidP="000329CD">
      <w:pPr>
        <w:pStyle w:val="naisf"/>
        <w:numPr>
          <w:ilvl w:val="1"/>
          <w:numId w:val="5"/>
        </w:numPr>
        <w:spacing w:before="0" w:beforeAutospacing="0" w:after="0" w:afterAutospacing="0"/>
        <w:ind w:left="993" w:hanging="851"/>
        <w:rPr>
          <w:lang w:val="lv-LV"/>
        </w:rPr>
      </w:pPr>
      <w:r w:rsidRPr="008F2053">
        <w:rPr>
          <w:b/>
          <w:lang w:val="lv-LV" w:eastAsia="x-none"/>
        </w:rPr>
        <w:t xml:space="preserve">PIEDĀVĀJUMA IZVĒRTĒŠANAS KRITĒRIJS – </w:t>
      </w:r>
      <w:r w:rsidRPr="008F2053">
        <w:rPr>
          <w:lang w:val="lv-LV" w:eastAsia="x-none"/>
        </w:rPr>
        <w:t xml:space="preserve">cena, tā kā </w:t>
      </w:r>
      <w:r>
        <w:rPr>
          <w:lang w:val="lv-LV" w:eastAsia="x-none"/>
        </w:rPr>
        <w:t>Darba uzdevums</w:t>
      </w:r>
      <w:r w:rsidRPr="008F2053">
        <w:rPr>
          <w:lang w:val="lv-LV" w:eastAsia="x-none"/>
        </w:rPr>
        <w:t xml:space="preserve"> ir sagatavot</w:t>
      </w:r>
      <w:r>
        <w:rPr>
          <w:lang w:val="lv-LV" w:eastAsia="x-none"/>
        </w:rPr>
        <w:t>s</w:t>
      </w:r>
      <w:r w:rsidRPr="008F2053">
        <w:rPr>
          <w:lang w:val="lv-LV" w:eastAsia="x-none"/>
        </w:rPr>
        <w:t xml:space="preserve"> detalizēti un citiem kritērijiem nav būtiskas nozīmes piedāvājuma izvēlē.</w:t>
      </w:r>
    </w:p>
    <w:p w14:paraId="1EFD6310" w14:textId="77777777" w:rsidR="000329CD" w:rsidRPr="008F2053" w:rsidRDefault="000329CD" w:rsidP="000329CD">
      <w:pPr>
        <w:pStyle w:val="naisf"/>
        <w:numPr>
          <w:ilvl w:val="1"/>
          <w:numId w:val="5"/>
        </w:numPr>
        <w:spacing w:before="0" w:beforeAutospacing="0" w:after="0" w:afterAutospacing="0"/>
        <w:ind w:left="993" w:hanging="851"/>
        <w:rPr>
          <w:lang w:val="lv-LV"/>
        </w:rPr>
      </w:pPr>
      <w:r w:rsidRPr="008F2053">
        <w:rPr>
          <w:b/>
          <w:lang w:val="lv-LV"/>
        </w:rPr>
        <w:t>PIEDĀVĀJUMA IZVĒLES KRITĒRIJS</w:t>
      </w:r>
      <w:r w:rsidRPr="008F2053">
        <w:rPr>
          <w:lang w:val="lv-LV"/>
        </w:rPr>
        <w:t xml:space="preserve"> – saimnieciski visizdevīgākais piedāvājums – ar viszemāko līgumcenu</w:t>
      </w:r>
      <w:r>
        <w:rPr>
          <w:lang w:val="lv-LV"/>
        </w:rPr>
        <w:t xml:space="preserve"> katrā Iepirkuma daļā atsevišķi</w:t>
      </w:r>
      <w:r w:rsidRPr="008F2053">
        <w:rPr>
          <w:lang w:val="lv-LV"/>
        </w:rPr>
        <w:t>.</w:t>
      </w:r>
      <w:bookmarkStart w:id="26" w:name="_Hlk2760135"/>
    </w:p>
    <w:bookmarkEnd w:id="26"/>
    <w:p w14:paraId="739E1E2B" w14:textId="77777777" w:rsidR="000329CD" w:rsidRPr="008F2053" w:rsidRDefault="000329CD" w:rsidP="000329CD">
      <w:pPr>
        <w:pStyle w:val="naisf"/>
        <w:numPr>
          <w:ilvl w:val="1"/>
          <w:numId w:val="5"/>
        </w:numPr>
        <w:spacing w:before="0" w:beforeAutospacing="0" w:after="0" w:afterAutospacing="0"/>
        <w:ind w:left="993" w:hanging="851"/>
        <w:rPr>
          <w:lang w:val="lv-LV"/>
        </w:rPr>
      </w:pPr>
      <w:r w:rsidRPr="008F2053">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3F85AD3" w14:textId="77777777" w:rsidR="000329CD" w:rsidRPr="008F2053" w:rsidRDefault="000329CD" w:rsidP="000329CD">
      <w:pPr>
        <w:pStyle w:val="naisf"/>
        <w:numPr>
          <w:ilvl w:val="1"/>
          <w:numId w:val="5"/>
        </w:numPr>
        <w:spacing w:before="0" w:beforeAutospacing="0" w:after="0" w:afterAutospacing="0"/>
        <w:ind w:left="993" w:hanging="851"/>
        <w:rPr>
          <w:lang w:val="lv-LV"/>
        </w:rPr>
      </w:pPr>
      <w:r w:rsidRPr="008F2053">
        <w:rPr>
          <w:lang w:val="lv-LV"/>
        </w:rPr>
        <w:t xml:space="preserve">Iepirkuma komisija atlasa Pretendentus, pārbaudot Pretendentu un personu, uz kuru iespējām Pretendenti balstās, atbilstību Iepirkuma dokumentos noteiktajām prasībām vai Pretendenta Kvalifikācijai. </w:t>
      </w:r>
    </w:p>
    <w:p w14:paraId="39C1063A" w14:textId="77777777" w:rsidR="000329CD" w:rsidRPr="008F2053" w:rsidRDefault="000329CD" w:rsidP="000329CD">
      <w:pPr>
        <w:pStyle w:val="naisf"/>
        <w:numPr>
          <w:ilvl w:val="1"/>
          <w:numId w:val="5"/>
        </w:numPr>
        <w:spacing w:before="0" w:beforeAutospacing="0" w:after="0" w:afterAutospacing="0"/>
        <w:ind w:left="993" w:hanging="851"/>
        <w:rPr>
          <w:lang w:val="lv-LV"/>
        </w:rPr>
      </w:pPr>
      <w:r w:rsidRPr="008F2053">
        <w:rPr>
          <w:lang w:val="lv-LV"/>
        </w:rPr>
        <w:t xml:space="preserve">Pretendenta piedāvājums tiek noraidīts, ja Pretendents vai persona, uz kuras iespējām Pretendents balstās: </w:t>
      </w:r>
    </w:p>
    <w:p w14:paraId="3D18B40A" w14:textId="77777777" w:rsidR="000329CD" w:rsidRPr="008F2053" w:rsidRDefault="000329CD" w:rsidP="000329CD">
      <w:pPr>
        <w:pStyle w:val="naisf"/>
        <w:numPr>
          <w:ilvl w:val="2"/>
          <w:numId w:val="5"/>
        </w:numPr>
        <w:spacing w:before="0" w:beforeAutospacing="0" w:after="0" w:afterAutospacing="0"/>
        <w:ind w:left="1985" w:hanging="992"/>
        <w:rPr>
          <w:lang w:val="lv-LV"/>
        </w:rPr>
      </w:pPr>
      <w:r w:rsidRPr="008F2053">
        <w:rPr>
          <w:lang w:val="lv-LV"/>
        </w:rPr>
        <w:t xml:space="preserve">neatbilst Iepirkuma dokumentos noteiktajiem nosacījumiem Pretendenta dalībai Iepirkumā vai </w:t>
      </w:r>
    </w:p>
    <w:p w14:paraId="77BFBCB8" w14:textId="77777777" w:rsidR="000329CD" w:rsidRPr="008F2053" w:rsidRDefault="000329CD" w:rsidP="000329CD">
      <w:pPr>
        <w:pStyle w:val="naisf"/>
        <w:numPr>
          <w:ilvl w:val="2"/>
          <w:numId w:val="5"/>
        </w:numPr>
        <w:spacing w:before="0" w:beforeAutospacing="0" w:after="0" w:afterAutospacing="0"/>
        <w:ind w:left="1985" w:hanging="992"/>
        <w:rPr>
          <w:lang w:val="lv-LV"/>
        </w:rPr>
      </w:pPr>
      <w:r w:rsidRPr="008F2053">
        <w:rPr>
          <w:lang w:val="lv-LV"/>
        </w:rPr>
        <w:t xml:space="preserve">nav iesniedzis Pretendenta Kvalifikācijas dokumentus vai neatbilst Pretendenta Kvalifikācijas prasībām, </w:t>
      </w:r>
    </w:p>
    <w:p w14:paraId="11B7DDED" w14:textId="77777777" w:rsidR="000329CD" w:rsidRPr="008F2053" w:rsidRDefault="000329CD" w:rsidP="000329CD">
      <w:pPr>
        <w:pStyle w:val="naisf"/>
        <w:numPr>
          <w:ilvl w:val="2"/>
          <w:numId w:val="5"/>
        </w:numPr>
        <w:spacing w:before="0" w:beforeAutospacing="0" w:after="0" w:afterAutospacing="0"/>
        <w:ind w:left="1985" w:hanging="992"/>
        <w:rPr>
          <w:lang w:val="lv-LV"/>
        </w:rPr>
      </w:pPr>
      <w:r w:rsidRPr="008F2053">
        <w:rPr>
          <w:lang w:val="lv-LV"/>
        </w:rPr>
        <w:t xml:space="preserve">ir sniedzis nepatiesu informāciju Kvalifikācijas novērtēšanai. </w:t>
      </w:r>
    </w:p>
    <w:p w14:paraId="55C982F8" w14:textId="77777777" w:rsidR="000329CD" w:rsidRPr="008F2053" w:rsidRDefault="000329CD" w:rsidP="000329CD">
      <w:pPr>
        <w:pStyle w:val="naisf"/>
        <w:numPr>
          <w:ilvl w:val="1"/>
          <w:numId w:val="5"/>
        </w:numPr>
        <w:spacing w:before="0" w:beforeAutospacing="0" w:after="0" w:afterAutospacing="0"/>
        <w:ind w:left="993" w:hanging="851"/>
        <w:rPr>
          <w:lang w:val="lv-LV"/>
        </w:rPr>
      </w:pPr>
      <w:r w:rsidRPr="008F2053">
        <w:rPr>
          <w:lang w:val="lv-LV"/>
        </w:rPr>
        <w:t xml:space="preserve">Pretendenta piedāvājums tiek noraidīts, ja </w:t>
      </w:r>
      <w:r w:rsidRPr="008F2053">
        <w:rPr>
          <w:shd w:val="clear" w:color="auto" w:fill="FFFFFF"/>
          <w:lang w:val="lv-LV"/>
        </w:rPr>
        <w:t>Pretendenta norādītais apakšuzņēmējs, kura sniedzamo pakalpojumu vērtība ir vismaz 10 000 </w:t>
      </w:r>
      <w:r w:rsidRPr="008F2053">
        <w:rPr>
          <w:i/>
          <w:iCs/>
          <w:shd w:val="clear" w:color="auto" w:fill="FFFFFF"/>
          <w:lang w:val="lv-LV"/>
        </w:rPr>
        <w:t>euro</w:t>
      </w:r>
      <w:r w:rsidRPr="008F2053">
        <w:rPr>
          <w:lang w:val="lv-LV"/>
        </w:rPr>
        <w:t xml:space="preserve"> neatbilst Iepirkuma dokumentos noteiktajiem nosacījumiem Pretendenta dalībai Iepirkumā.</w:t>
      </w:r>
    </w:p>
    <w:p w14:paraId="2EB254F0" w14:textId="77777777" w:rsidR="000329CD" w:rsidRPr="008F2053" w:rsidRDefault="000329CD" w:rsidP="000329CD">
      <w:pPr>
        <w:pStyle w:val="naisf"/>
        <w:numPr>
          <w:ilvl w:val="1"/>
          <w:numId w:val="5"/>
        </w:numPr>
        <w:spacing w:before="0" w:beforeAutospacing="0" w:after="0" w:afterAutospacing="0"/>
        <w:ind w:left="993" w:hanging="851"/>
        <w:rPr>
          <w:lang w:val="lv-LV"/>
        </w:rPr>
      </w:pPr>
      <w:r w:rsidRPr="008F2053">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0A7143CC" w14:textId="2623B712" w:rsidR="000329CD" w:rsidRPr="001418E3" w:rsidRDefault="000329CD" w:rsidP="000329CD">
      <w:pPr>
        <w:pStyle w:val="naisf"/>
        <w:numPr>
          <w:ilvl w:val="1"/>
          <w:numId w:val="5"/>
        </w:numPr>
        <w:tabs>
          <w:tab w:val="left" w:pos="0"/>
        </w:tabs>
        <w:spacing w:before="0" w:beforeAutospacing="0" w:after="0" w:afterAutospacing="0"/>
        <w:ind w:left="993" w:hanging="851"/>
        <w:rPr>
          <w:strike/>
          <w:lang w:val="lv-LV"/>
        </w:rPr>
      </w:pPr>
      <w:r w:rsidRPr="008F2053">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w:t>
      </w:r>
    </w:p>
    <w:p w14:paraId="36429CF6" w14:textId="77777777" w:rsidR="000329CD" w:rsidRPr="008F2053" w:rsidRDefault="000329CD" w:rsidP="000329CD">
      <w:pPr>
        <w:pStyle w:val="BlockText"/>
        <w:ind w:left="993" w:right="-57"/>
        <w:jc w:val="both"/>
        <w:rPr>
          <w:szCs w:val="24"/>
        </w:rPr>
      </w:pPr>
      <w:r w:rsidRPr="008F2053">
        <w:rPr>
          <w:szCs w:val="24"/>
        </w:rPr>
        <w:lastRenderedPageBreak/>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48C5785" w14:textId="77777777" w:rsidR="000329CD" w:rsidRPr="008F2053" w:rsidRDefault="000329CD" w:rsidP="000329CD">
      <w:pPr>
        <w:pStyle w:val="naisf"/>
        <w:numPr>
          <w:ilvl w:val="1"/>
          <w:numId w:val="5"/>
        </w:numPr>
        <w:spacing w:before="0" w:beforeAutospacing="0" w:after="0" w:afterAutospacing="0"/>
        <w:ind w:left="993" w:hanging="851"/>
        <w:rPr>
          <w:lang w:val="lv-LV"/>
        </w:rPr>
      </w:pPr>
      <w:r w:rsidRPr="008F2053">
        <w:rPr>
          <w:lang w:val="lv-LV"/>
        </w:rPr>
        <w:t xml:space="preserve">Pasūtītājs attiecībā Pretendentu, kuram būtu piešķiramas līguma slēgšanas tiesības, kā arī personu, uz kuras iespējām tas balstījies, lai apliecinātu, ka tā kvalifikācija atbilst iepirkuma procedūras dokumentos noteiktajām prasībām, un uz norādīto apakšuzņēmēju, kura sniedzamo pakalpojumu vērtība ir vismaz 10 000 euro,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Pr="008F2053">
        <w:rPr>
          <w:rStyle w:val="cf01"/>
          <w:lang w:val="lv-LV"/>
        </w:rPr>
        <w:t>kādā no valstīm atsevišķi vai kopā pārsniedz</w:t>
      </w:r>
      <w:r w:rsidRPr="008F2053">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07064E1B" w14:textId="77777777" w:rsidR="000329CD" w:rsidRPr="008F2053" w:rsidRDefault="000329CD" w:rsidP="000329CD">
      <w:pPr>
        <w:pStyle w:val="naisf"/>
        <w:numPr>
          <w:ilvl w:val="1"/>
          <w:numId w:val="5"/>
        </w:numPr>
        <w:spacing w:before="0" w:beforeAutospacing="0" w:after="0" w:afterAutospacing="0"/>
        <w:ind w:left="993" w:hanging="851"/>
        <w:rPr>
          <w:lang w:val="lv-LV"/>
        </w:rPr>
      </w:pPr>
      <w:r w:rsidRPr="008F2053">
        <w:rPr>
          <w:lang w:val="lv-LV"/>
        </w:rPr>
        <w:t xml:space="preserve">Iepirkuma komisija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 pārbauda publiski pieejamajās datu bāzēs un/vai elektronisko iepirkumu sistēmā vai iepriekšminētajām personām, nav pasludināts maksātnespējas process, apturēta tā saimnieciskā darbība vai tas tiek likvidēts. Pasūtītājs rīkojas pēc analoģijas ar Sabiedrisko pakalpojumu sniedzēju iepirkumu likuma 49.panta piektajā daļā paredzēto. </w:t>
      </w:r>
    </w:p>
    <w:p w14:paraId="17EF0B8C" w14:textId="77777777" w:rsidR="000329CD" w:rsidRPr="008F2053" w:rsidRDefault="000329CD" w:rsidP="000329CD">
      <w:pPr>
        <w:pStyle w:val="naisf"/>
        <w:numPr>
          <w:ilvl w:val="1"/>
          <w:numId w:val="5"/>
        </w:numPr>
        <w:spacing w:before="0" w:beforeAutospacing="0" w:after="0" w:afterAutospacing="0"/>
        <w:ind w:left="993" w:hanging="851"/>
        <w:rPr>
          <w:lang w:val="lv-LV"/>
        </w:rPr>
      </w:pPr>
      <w:r w:rsidRPr="008F2053">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8F2053">
        <w:rPr>
          <w:lang w:val="lv-LV" w:eastAsia="lv-LV"/>
        </w:rPr>
        <w:t xml:space="preserve"> </w:t>
      </w:r>
      <w:r w:rsidRPr="008F2053">
        <w:rPr>
          <w:lang w:val="lv-LV"/>
        </w:rPr>
        <w:t>un uz norādīto apakšuzņēmēju, kura sniedzamo pakalpojumu vērtība ir vismaz 10 000 euro</w:t>
      </w:r>
      <w:r w:rsidRPr="008F2053">
        <w:rPr>
          <w:lang w:val="lv-LV" w:eastAsia="lv-LV"/>
        </w:rPr>
        <w:t>, pārbauda informāciju Uzņēmumu datu bāzē Lursoft vai</w:t>
      </w:r>
      <w:r w:rsidRPr="008F2053">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489AB401" w14:textId="77777777" w:rsidR="000329CD" w:rsidRPr="008F2053" w:rsidRDefault="000329CD" w:rsidP="000329CD">
      <w:pPr>
        <w:pStyle w:val="naisf"/>
        <w:numPr>
          <w:ilvl w:val="1"/>
          <w:numId w:val="5"/>
        </w:numPr>
        <w:spacing w:before="0" w:beforeAutospacing="0" w:after="0" w:afterAutospacing="0"/>
        <w:ind w:left="993" w:hanging="851"/>
        <w:rPr>
          <w:lang w:val="lv-LV"/>
        </w:rPr>
      </w:pPr>
      <w:r w:rsidRPr="008F2053">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1F86267" w14:textId="77777777" w:rsidR="000329CD" w:rsidRPr="008F2053" w:rsidRDefault="000329CD" w:rsidP="000329CD">
      <w:pPr>
        <w:pStyle w:val="naisf"/>
        <w:numPr>
          <w:ilvl w:val="1"/>
          <w:numId w:val="5"/>
        </w:numPr>
        <w:spacing w:before="0" w:beforeAutospacing="0" w:after="0" w:afterAutospacing="0"/>
        <w:ind w:left="993" w:hanging="851"/>
        <w:rPr>
          <w:lang w:val="lv-LV"/>
        </w:rPr>
      </w:pPr>
      <w:r w:rsidRPr="008F2053">
        <w:rPr>
          <w:lang w:val="lv-LV"/>
        </w:rPr>
        <w:t xml:space="preserve">Kompetento institūciju izsniegtās izziņas un citus dokumentus, ko izsniedz Latvijas institūcijas, Pasūtītājs pieņem un atzīst, ja tie izdoti ne agrāk kā vienu </w:t>
      </w:r>
      <w:r w:rsidRPr="008F2053">
        <w:rPr>
          <w:lang w:val="lv-LV"/>
        </w:rPr>
        <w:lastRenderedPageBreak/>
        <w:t>mēnesi pirms iesniegšanas dienas, bet ārvalstu kompetento institūciju izziņas, ja tās izdotas ne agrāk kā sešus mēnešus pirms iesniegšanas dienas, ja izziņas vai dokumenta izdevējs nav norādījis īsāku tā derīguma termiņu.</w:t>
      </w:r>
    </w:p>
    <w:p w14:paraId="60E3F3AA" w14:textId="77777777" w:rsidR="000329CD" w:rsidRPr="008F2053" w:rsidRDefault="000329CD" w:rsidP="000329CD">
      <w:pPr>
        <w:pStyle w:val="naisf"/>
        <w:numPr>
          <w:ilvl w:val="1"/>
          <w:numId w:val="5"/>
        </w:numPr>
        <w:spacing w:before="0" w:beforeAutospacing="0" w:after="0" w:afterAutospacing="0"/>
        <w:ind w:left="993" w:hanging="851"/>
        <w:rPr>
          <w:lang w:val="lv-LV"/>
        </w:rPr>
      </w:pPr>
      <w:r w:rsidRPr="008F2053">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2407B07A" w14:textId="77777777" w:rsidR="000329CD" w:rsidRPr="008F2053" w:rsidRDefault="000329CD" w:rsidP="000329CD">
      <w:pPr>
        <w:pStyle w:val="BlockText"/>
        <w:ind w:left="993" w:right="-57"/>
        <w:jc w:val="both"/>
        <w:rPr>
          <w:szCs w:val="24"/>
          <w:lang w:eastAsia="lv-LV"/>
        </w:rPr>
      </w:pPr>
      <w:r w:rsidRPr="008F2053">
        <w:rPr>
          <w:szCs w:val="24"/>
          <w:lang w:eastAsia="lv-LV"/>
        </w:rPr>
        <w:t>Pasūtītājs izslēgšanas nosacījumu esamību pārbaudīs Ārlietu ministrijas mājaslapā http://sankcijas.fid.gov.lv/ norādītajās vietnēs.</w:t>
      </w:r>
    </w:p>
    <w:p w14:paraId="560A0B7D" w14:textId="77777777" w:rsidR="000329CD" w:rsidRPr="008F2053" w:rsidRDefault="000329CD" w:rsidP="000329CD">
      <w:pPr>
        <w:pStyle w:val="BlockText"/>
        <w:ind w:left="993" w:right="-57"/>
        <w:jc w:val="both"/>
        <w:rPr>
          <w:szCs w:val="24"/>
          <w:lang w:eastAsia="lv-LV"/>
        </w:rPr>
      </w:pPr>
      <w:r w:rsidRPr="008F2053">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5A67AC13" w14:textId="77777777" w:rsidR="000329CD" w:rsidRPr="008F2053" w:rsidRDefault="000329CD" w:rsidP="000329CD">
      <w:pPr>
        <w:pStyle w:val="naisf"/>
        <w:numPr>
          <w:ilvl w:val="1"/>
          <w:numId w:val="5"/>
        </w:numPr>
        <w:spacing w:before="0" w:beforeAutospacing="0" w:after="0" w:afterAutospacing="0"/>
        <w:ind w:left="993" w:hanging="851"/>
        <w:rPr>
          <w:lang w:val="lv-LV"/>
        </w:rPr>
      </w:pPr>
      <w:r w:rsidRPr="008F2053">
        <w:rPr>
          <w:lang w:val="lv-LV"/>
        </w:rPr>
        <w:t>Pasūtītājs ir tiesīgs līdz iepirkuma līguma noslēgšanai pārtraukt iepirkuma procedūru, ja tam ir objektīvs pamatojums.</w:t>
      </w:r>
    </w:p>
    <w:p w14:paraId="564143CC" w14:textId="77777777" w:rsidR="000329CD" w:rsidRPr="008F2053" w:rsidRDefault="000329CD" w:rsidP="000329CD">
      <w:pPr>
        <w:pStyle w:val="naisf"/>
        <w:spacing w:before="0" w:beforeAutospacing="0" w:after="0" w:afterAutospacing="0"/>
        <w:ind w:left="993"/>
        <w:rPr>
          <w:lang w:val="lv-LV"/>
        </w:rPr>
      </w:pPr>
    </w:p>
    <w:p w14:paraId="20D2BC5B" w14:textId="756469F5" w:rsidR="000329CD" w:rsidRPr="001418E3" w:rsidRDefault="000329CD" w:rsidP="000329CD">
      <w:pPr>
        <w:pStyle w:val="Heading1"/>
        <w:numPr>
          <w:ilvl w:val="0"/>
          <w:numId w:val="5"/>
        </w:numPr>
        <w:ind w:left="360" w:hanging="360"/>
      </w:pPr>
      <w:bookmarkStart w:id="27" w:name="_Toc138228023"/>
      <w:r w:rsidRPr="001418E3">
        <w:t>IEPIRKUMA LĪGUMA SLĒGŠANA</w:t>
      </w:r>
      <w:bookmarkEnd w:id="27"/>
      <w:r w:rsidR="00356847">
        <w:t xml:space="preserve"> UN LĪGUMA NOSACĪJUMI</w:t>
      </w:r>
    </w:p>
    <w:p w14:paraId="4F90C154" w14:textId="77777777" w:rsidR="000329CD" w:rsidRPr="001418E3" w:rsidRDefault="000329CD" w:rsidP="000329CD">
      <w:pPr>
        <w:pStyle w:val="ListParagraph"/>
        <w:numPr>
          <w:ilvl w:val="1"/>
          <w:numId w:val="5"/>
        </w:numPr>
        <w:spacing w:after="0" w:line="240" w:lineRule="auto"/>
        <w:ind w:left="993" w:hanging="851"/>
        <w:jc w:val="both"/>
        <w:rPr>
          <w:rFonts w:ascii="Times New Roman" w:hAnsi="Times New Roman" w:cs="Times New Roman"/>
          <w:sz w:val="24"/>
          <w:szCs w:val="24"/>
        </w:rPr>
      </w:pPr>
      <w:r w:rsidRPr="001418E3">
        <w:rPr>
          <w:rFonts w:ascii="Times New Roman" w:hAnsi="Times New Roman" w:cs="Times New Roman"/>
          <w:sz w:val="24"/>
          <w:szCs w:val="24"/>
        </w:rPr>
        <w:t>Līgums jānoslēdz 5 (piecu) darba dienu laikā no Pasūtītāja rakstiska pieprasījuma saņemšanas.</w:t>
      </w:r>
    </w:p>
    <w:p w14:paraId="360D6299" w14:textId="68D92E71" w:rsidR="00AF1251" w:rsidRPr="001418E3" w:rsidRDefault="00AF1251" w:rsidP="000329CD">
      <w:pPr>
        <w:pStyle w:val="ListParagraph"/>
        <w:numPr>
          <w:ilvl w:val="1"/>
          <w:numId w:val="5"/>
        </w:numPr>
        <w:spacing w:after="0" w:line="240" w:lineRule="auto"/>
        <w:ind w:left="993" w:hanging="851"/>
        <w:jc w:val="both"/>
        <w:rPr>
          <w:rFonts w:ascii="Times New Roman" w:hAnsi="Times New Roman" w:cs="Times New Roman"/>
          <w:sz w:val="24"/>
          <w:szCs w:val="24"/>
        </w:rPr>
      </w:pPr>
      <w:r w:rsidRPr="001418E3">
        <w:rPr>
          <w:rFonts w:ascii="Times New Roman" w:hAnsi="Times New Roman" w:cs="Times New Roman"/>
          <w:sz w:val="24"/>
          <w:szCs w:val="24"/>
        </w:rPr>
        <w:t>Avanss netiek paredzēts.</w:t>
      </w:r>
    </w:p>
    <w:p w14:paraId="465037B4" w14:textId="74BA5D4A" w:rsidR="00AF1251" w:rsidRPr="00E20F10" w:rsidRDefault="00AF1251" w:rsidP="001418E3">
      <w:pPr>
        <w:pStyle w:val="ListParagraph"/>
        <w:numPr>
          <w:ilvl w:val="1"/>
          <w:numId w:val="5"/>
        </w:numPr>
        <w:spacing w:after="0" w:line="240" w:lineRule="auto"/>
        <w:ind w:left="993" w:hanging="851"/>
        <w:jc w:val="both"/>
        <w:rPr>
          <w:rFonts w:ascii="Times New Roman" w:hAnsi="Times New Roman" w:cs="Times New Roman"/>
          <w:sz w:val="24"/>
          <w:szCs w:val="24"/>
        </w:rPr>
      </w:pPr>
      <w:r w:rsidRPr="001418E3">
        <w:rPr>
          <w:rFonts w:ascii="Times New Roman" w:hAnsi="Times New Roman" w:cs="Times New Roman"/>
          <w:sz w:val="24"/>
          <w:szCs w:val="24"/>
        </w:rPr>
        <w:t xml:space="preserve">Par nepieciešamību savākt atkritumus Pasūtītājs paziņo Izpildītājam vismaz 24- 12 stundas iepriekš, informējot par savākšanas laiku, norādot piestātni, konkrēto </w:t>
      </w:r>
      <w:r w:rsidR="001418E3">
        <w:rPr>
          <w:rFonts w:ascii="Times New Roman" w:hAnsi="Times New Roman" w:cs="Times New Roman"/>
          <w:sz w:val="24"/>
          <w:szCs w:val="24"/>
        </w:rPr>
        <w:t>a</w:t>
      </w:r>
      <w:r w:rsidRPr="001418E3">
        <w:rPr>
          <w:rFonts w:ascii="Times New Roman" w:hAnsi="Times New Roman" w:cs="Times New Roman"/>
          <w:sz w:val="24"/>
          <w:szCs w:val="24"/>
        </w:rPr>
        <w:t xml:space="preserve">tkrituma veidu un aptuveno daudzumu (atkritumu savācamais minimums netiek </w:t>
      </w:r>
      <w:r w:rsidRPr="00E20F10">
        <w:rPr>
          <w:rFonts w:ascii="Times New Roman" w:hAnsi="Times New Roman" w:cs="Times New Roman"/>
          <w:sz w:val="24"/>
          <w:szCs w:val="24"/>
        </w:rPr>
        <w:t>noteikts).</w:t>
      </w:r>
    </w:p>
    <w:p w14:paraId="799FC13B" w14:textId="627FFBE9" w:rsidR="00AF1251" w:rsidRPr="00E20F10" w:rsidRDefault="00AF1251" w:rsidP="000329CD">
      <w:pPr>
        <w:pStyle w:val="ListParagraph"/>
        <w:numPr>
          <w:ilvl w:val="1"/>
          <w:numId w:val="5"/>
        </w:numPr>
        <w:spacing w:after="0" w:line="240" w:lineRule="auto"/>
        <w:ind w:left="993" w:hanging="851"/>
        <w:jc w:val="both"/>
        <w:rPr>
          <w:rFonts w:ascii="Times New Roman" w:hAnsi="Times New Roman" w:cs="Times New Roman"/>
          <w:sz w:val="24"/>
          <w:szCs w:val="24"/>
        </w:rPr>
      </w:pPr>
      <w:r w:rsidRPr="00E20F10">
        <w:rPr>
          <w:rFonts w:ascii="Times New Roman" w:hAnsi="Times New Roman" w:cs="Times New Roman"/>
          <w:sz w:val="24"/>
          <w:szCs w:val="24"/>
        </w:rPr>
        <w:t>Atkritumu savlaicīgas nepieņemšanas gadījumā, Izpildītājam tiek aprēķinā</w:t>
      </w:r>
      <w:r w:rsidR="00E20F10">
        <w:rPr>
          <w:rFonts w:ascii="Times New Roman" w:hAnsi="Times New Roman" w:cs="Times New Roman"/>
          <w:sz w:val="24"/>
          <w:szCs w:val="24"/>
        </w:rPr>
        <w:t>t</w:t>
      </w:r>
      <w:r w:rsidRPr="00E20F10">
        <w:rPr>
          <w:rFonts w:ascii="Times New Roman" w:hAnsi="Times New Roman" w:cs="Times New Roman"/>
          <w:sz w:val="24"/>
          <w:szCs w:val="24"/>
        </w:rPr>
        <w:t xml:space="preserve">s līgumsods </w:t>
      </w:r>
      <w:r w:rsidR="001418E3" w:rsidRPr="00E20F10">
        <w:rPr>
          <w:rFonts w:ascii="Times New Roman" w:hAnsi="Times New Roman" w:cs="Times New Roman"/>
          <w:sz w:val="24"/>
          <w:szCs w:val="24"/>
        </w:rPr>
        <w:t xml:space="preserve">EUR 100 </w:t>
      </w:r>
      <w:r w:rsidR="00E20F10" w:rsidRPr="00E20F10">
        <w:rPr>
          <w:rFonts w:ascii="Times New Roman" w:hAnsi="Times New Roman" w:cs="Times New Roman"/>
          <w:sz w:val="24"/>
          <w:szCs w:val="24"/>
        </w:rPr>
        <w:t>(viens simts euro) par katru gadījumu</w:t>
      </w:r>
      <w:r w:rsidRPr="00E20F10">
        <w:rPr>
          <w:rFonts w:ascii="Times New Roman" w:hAnsi="Times New Roman" w:cs="Times New Roman"/>
          <w:sz w:val="24"/>
          <w:szCs w:val="24"/>
        </w:rPr>
        <w:t>.</w:t>
      </w:r>
    </w:p>
    <w:p w14:paraId="6862898F" w14:textId="2A73ACB0" w:rsidR="00E20F10" w:rsidRPr="00E20F10" w:rsidRDefault="00E20F10" w:rsidP="00E20F10">
      <w:pPr>
        <w:pStyle w:val="ListParagraph"/>
        <w:numPr>
          <w:ilvl w:val="1"/>
          <w:numId w:val="5"/>
        </w:numPr>
        <w:spacing w:after="0" w:line="240" w:lineRule="auto"/>
        <w:ind w:left="993" w:hanging="851"/>
        <w:jc w:val="both"/>
        <w:rPr>
          <w:rFonts w:ascii="Times New Roman" w:hAnsi="Times New Roman" w:cs="Times New Roman"/>
          <w:sz w:val="24"/>
          <w:szCs w:val="24"/>
        </w:rPr>
      </w:pPr>
      <w:r w:rsidRPr="00E20F10">
        <w:rPr>
          <w:rFonts w:ascii="Times New Roman" w:hAnsi="Times New Roman" w:cs="Times New Roman"/>
          <w:sz w:val="24"/>
          <w:szCs w:val="24"/>
        </w:rPr>
        <w:t xml:space="preserve">Izpildītājs nodrošina </w:t>
      </w:r>
      <w:r>
        <w:rPr>
          <w:rFonts w:ascii="Times New Roman" w:hAnsi="Times New Roman" w:cs="Times New Roman"/>
          <w:sz w:val="24"/>
          <w:szCs w:val="24"/>
        </w:rPr>
        <w:t>a</w:t>
      </w:r>
      <w:r w:rsidRPr="00E20F10">
        <w:rPr>
          <w:rFonts w:ascii="Times New Roman" w:hAnsi="Times New Roman" w:cs="Times New Roman"/>
          <w:sz w:val="24"/>
          <w:szCs w:val="24"/>
        </w:rPr>
        <w:t>tkritumu pieņemšanu, uzglabāšanu konteineros un izvešanu ar specializēto transportu uz licenzētu izgāztuvi.</w:t>
      </w:r>
    </w:p>
    <w:p w14:paraId="0E48A55B" w14:textId="66DE1457" w:rsidR="00E20F10" w:rsidRPr="00E20F10" w:rsidRDefault="00E20F10" w:rsidP="00E20F10">
      <w:pPr>
        <w:pStyle w:val="ListParagraph"/>
        <w:numPr>
          <w:ilvl w:val="1"/>
          <w:numId w:val="5"/>
        </w:numPr>
        <w:spacing w:after="0" w:line="240" w:lineRule="auto"/>
        <w:ind w:left="993" w:hanging="851"/>
        <w:jc w:val="both"/>
        <w:rPr>
          <w:rFonts w:ascii="Times New Roman" w:hAnsi="Times New Roman" w:cs="Times New Roman"/>
          <w:sz w:val="24"/>
          <w:szCs w:val="24"/>
        </w:rPr>
      </w:pPr>
      <w:r w:rsidRPr="00E20F10">
        <w:rPr>
          <w:rFonts w:ascii="Times New Roman" w:eastAsia="Calibri" w:hAnsi="Times New Roman" w:cs="Times New Roman"/>
          <w:sz w:val="24"/>
          <w:szCs w:val="24"/>
        </w:rPr>
        <w:t>Izpildītājs līdz katra nākamā mēneša 5.datumam iesniedz Pasūtītājam rakstveida atskaites (saskaņā ar M</w:t>
      </w:r>
      <w:r w:rsidR="00356847">
        <w:rPr>
          <w:rFonts w:ascii="Times New Roman" w:eastAsia="Calibri" w:hAnsi="Times New Roman" w:cs="Times New Roman"/>
          <w:sz w:val="24"/>
          <w:szCs w:val="24"/>
        </w:rPr>
        <w:t xml:space="preserve">inistru </w:t>
      </w:r>
      <w:r w:rsidRPr="00E20F10">
        <w:rPr>
          <w:rFonts w:ascii="Times New Roman" w:eastAsia="Calibri" w:hAnsi="Times New Roman" w:cs="Times New Roman"/>
          <w:sz w:val="24"/>
          <w:szCs w:val="24"/>
        </w:rPr>
        <w:t>K</w:t>
      </w:r>
      <w:r w:rsidR="00356847">
        <w:rPr>
          <w:rFonts w:ascii="Times New Roman" w:eastAsia="Calibri" w:hAnsi="Times New Roman" w:cs="Times New Roman"/>
          <w:sz w:val="24"/>
          <w:szCs w:val="24"/>
        </w:rPr>
        <w:t>abineta</w:t>
      </w:r>
      <w:r w:rsidRPr="00E20F10">
        <w:rPr>
          <w:rFonts w:ascii="Times New Roman" w:eastAsia="Calibri" w:hAnsi="Times New Roman" w:cs="Times New Roman"/>
          <w:sz w:val="24"/>
          <w:szCs w:val="24"/>
        </w:rPr>
        <w:t xml:space="preserve"> 2022. gada 22 marta noteikumiem Nr. 193 “Kuģu atkritumu pieņemšanas kārtība un kuģu atkritumu apsaimniekošanas plānu izstrādes kārtība” pielikumu Nr. 6) par pieņemtajiem atkritumu daudzumiem un apkalpotajiem kuģiem, norādot sadalījumu pēc MARPOL atkritumu veida.</w:t>
      </w:r>
    </w:p>
    <w:p w14:paraId="602CC2F1" w14:textId="77F2D05B" w:rsidR="00E20F10" w:rsidRPr="00E20F10" w:rsidRDefault="00E20F10" w:rsidP="00E20F10">
      <w:pPr>
        <w:pStyle w:val="ListParagraph"/>
        <w:numPr>
          <w:ilvl w:val="1"/>
          <w:numId w:val="5"/>
        </w:numPr>
        <w:spacing w:after="0" w:line="240" w:lineRule="auto"/>
        <w:ind w:left="993" w:hanging="851"/>
        <w:jc w:val="both"/>
        <w:rPr>
          <w:rFonts w:ascii="Times New Roman" w:hAnsi="Times New Roman" w:cs="Times New Roman"/>
          <w:sz w:val="24"/>
          <w:szCs w:val="24"/>
        </w:rPr>
      </w:pPr>
      <w:r w:rsidRPr="00E20F10">
        <w:rPr>
          <w:rFonts w:ascii="Times New Roman" w:hAnsi="Times New Roman" w:cs="Times New Roman"/>
          <w:sz w:val="24"/>
          <w:szCs w:val="24"/>
        </w:rPr>
        <w:t xml:space="preserve">Pakalpojuma maksa ir nemainīga visu Līguma darbības laiku. Samaksa tiek veikta par faktiski veikto pakalpojumu faktiskajā pakalpojuma apmērā. </w:t>
      </w:r>
    </w:p>
    <w:p w14:paraId="13FC3A6D" w14:textId="04CA536B" w:rsidR="00E20F10" w:rsidRPr="00E20F10" w:rsidRDefault="00E20F10" w:rsidP="00E20F10">
      <w:pPr>
        <w:pStyle w:val="ListParagraph"/>
        <w:numPr>
          <w:ilvl w:val="1"/>
          <w:numId w:val="5"/>
        </w:numPr>
        <w:spacing w:after="0" w:line="240" w:lineRule="auto"/>
        <w:ind w:left="993" w:hanging="851"/>
        <w:jc w:val="both"/>
        <w:rPr>
          <w:rFonts w:ascii="Times New Roman" w:hAnsi="Times New Roman" w:cs="Times New Roman"/>
          <w:sz w:val="24"/>
          <w:szCs w:val="24"/>
        </w:rPr>
      </w:pPr>
      <w:r w:rsidRPr="00E20F10">
        <w:rPr>
          <w:rFonts w:ascii="Times New Roman" w:eastAsia="Calibri" w:hAnsi="Times New Roman" w:cs="Times New Roman"/>
          <w:sz w:val="24"/>
          <w:szCs w:val="24"/>
        </w:rPr>
        <w:t xml:space="preserve">Pakalpojuma izpildi </w:t>
      </w:r>
      <w:r w:rsidR="00356847">
        <w:rPr>
          <w:rFonts w:ascii="Times New Roman" w:eastAsia="Calibri" w:hAnsi="Times New Roman" w:cs="Times New Roman"/>
          <w:sz w:val="24"/>
          <w:szCs w:val="24"/>
        </w:rPr>
        <w:t xml:space="preserve">apliecina </w:t>
      </w:r>
      <w:r w:rsidR="00356847" w:rsidRPr="00E20F10">
        <w:rPr>
          <w:rFonts w:ascii="Times New Roman" w:eastAsia="Calibri" w:hAnsi="Times New Roman" w:cs="Times New Roman"/>
          <w:sz w:val="24"/>
          <w:szCs w:val="24"/>
        </w:rPr>
        <w:t>dokumentēt</w:t>
      </w:r>
      <w:r w:rsidR="00356847">
        <w:rPr>
          <w:rFonts w:ascii="Times New Roman" w:eastAsia="Calibri" w:hAnsi="Times New Roman" w:cs="Times New Roman"/>
          <w:sz w:val="24"/>
          <w:szCs w:val="24"/>
        </w:rPr>
        <w:t>s</w:t>
      </w:r>
      <w:r w:rsidR="00356847" w:rsidRPr="00E20F10">
        <w:rPr>
          <w:rFonts w:ascii="Times New Roman" w:eastAsia="Calibri" w:hAnsi="Times New Roman" w:cs="Times New Roman"/>
          <w:sz w:val="24"/>
          <w:szCs w:val="24"/>
        </w:rPr>
        <w:t xml:space="preserve"> pamatojum</w:t>
      </w:r>
      <w:r w:rsidR="00356847">
        <w:rPr>
          <w:rFonts w:ascii="Times New Roman" w:eastAsia="Calibri" w:hAnsi="Times New Roman" w:cs="Times New Roman"/>
          <w:sz w:val="24"/>
          <w:szCs w:val="24"/>
        </w:rPr>
        <w:t xml:space="preserve">s - </w:t>
      </w:r>
      <w:r w:rsidR="00356847" w:rsidRPr="00E20F10">
        <w:rPr>
          <w:rFonts w:ascii="Times New Roman" w:eastAsia="Calibri" w:hAnsi="Times New Roman" w:cs="Times New Roman"/>
          <w:sz w:val="24"/>
          <w:szCs w:val="24"/>
        </w:rPr>
        <w:t xml:space="preserve">katra kuģa kapteiņa </w:t>
      </w:r>
      <w:r w:rsidR="00A92112">
        <w:rPr>
          <w:rFonts w:ascii="Times New Roman" w:eastAsia="Calibri" w:hAnsi="Times New Roman" w:cs="Times New Roman"/>
          <w:sz w:val="24"/>
          <w:szCs w:val="24"/>
        </w:rPr>
        <w:t xml:space="preserve">vai kuģa aģenta </w:t>
      </w:r>
      <w:r w:rsidR="00356847" w:rsidRPr="00E20F10">
        <w:rPr>
          <w:rFonts w:ascii="Times New Roman" w:eastAsia="Calibri" w:hAnsi="Times New Roman" w:cs="Times New Roman"/>
          <w:sz w:val="24"/>
          <w:szCs w:val="24"/>
        </w:rPr>
        <w:t>apstiprinājum</w:t>
      </w:r>
      <w:r w:rsidR="00356847">
        <w:rPr>
          <w:rFonts w:ascii="Times New Roman" w:eastAsia="Calibri" w:hAnsi="Times New Roman" w:cs="Times New Roman"/>
          <w:sz w:val="24"/>
          <w:szCs w:val="24"/>
        </w:rPr>
        <w:t>s</w:t>
      </w:r>
      <w:r w:rsidR="00356847" w:rsidRPr="00E20F10">
        <w:rPr>
          <w:rFonts w:ascii="Times New Roman" w:eastAsia="Calibri" w:hAnsi="Times New Roman" w:cs="Times New Roman"/>
          <w:sz w:val="24"/>
          <w:szCs w:val="24"/>
        </w:rPr>
        <w:t xml:space="preserve"> par saņemtajiem pakalpojumiem</w:t>
      </w:r>
      <w:r w:rsidR="00356847">
        <w:rPr>
          <w:rFonts w:ascii="Times New Roman" w:eastAsia="Calibri" w:hAnsi="Times New Roman" w:cs="Times New Roman"/>
          <w:sz w:val="24"/>
          <w:szCs w:val="24"/>
        </w:rPr>
        <w:t xml:space="preserve">, kas tiek iesniegts Pasūtītājam vienlaicīgi ar </w:t>
      </w:r>
      <w:r w:rsidRPr="00E20F10">
        <w:rPr>
          <w:rFonts w:ascii="Times New Roman" w:eastAsia="Calibri" w:hAnsi="Times New Roman" w:cs="Times New Roman"/>
          <w:sz w:val="24"/>
          <w:szCs w:val="24"/>
        </w:rPr>
        <w:t>rēķinu</w:t>
      </w:r>
      <w:r w:rsidR="00356847">
        <w:rPr>
          <w:rFonts w:ascii="Times New Roman" w:eastAsia="Calibri" w:hAnsi="Times New Roman" w:cs="Times New Roman"/>
          <w:sz w:val="24"/>
          <w:szCs w:val="24"/>
        </w:rPr>
        <w:t>.</w:t>
      </w:r>
    </w:p>
    <w:p w14:paraId="2D3CBDC3" w14:textId="77777777" w:rsidR="00E20F10" w:rsidRPr="001418E3" w:rsidRDefault="00E20F10" w:rsidP="00356847">
      <w:pPr>
        <w:pStyle w:val="ListParagraph"/>
        <w:spacing w:after="0" w:line="240" w:lineRule="auto"/>
        <w:ind w:left="993"/>
        <w:jc w:val="both"/>
        <w:rPr>
          <w:rFonts w:ascii="Times New Roman" w:hAnsi="Times New Roman" w:cs="Times New Roman"/>
          <w:sz w:val="24"/>
          <w:szCs w:val="24"/>
        </w:rPr>
      </w:pPr>
    </w:p>
    <w:sectPr w:rsidR="00E20F10" w:rsidRPr="001418E3" w:rsidSect="001418E3">
      <w:pgSz w:w="11906" w:h="16838"/>
      <w:pgMar w:top="992" w:right="1418"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88D38" w14:textId="77777777" w:rsidR="002457AC" w:rsidRDefault="002457AC">
      <w:pPr>
        <w:spacing w:after="0" w:line="240" w:lineRule="auto"/>
      </w:pPr>
      <w:r>
        <w:separator/>
      </w:r>
    </w:p>
  </w:endnote>
  <w:endnote w:type="continuationSeparator" w:id="0">
    <w:p w14:paraId="313B242A" w14:textId="77777777" w:rsidR="002457AC" w:rsidRDefault="00245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0929C" w14:textId="77777777" w:rsidR="002457AC" w:rsidRDefault="002457AC">
      <w:pPr>
        <w:spacing w:after="0" w:line="240" w:lineRule="auto"/>
      </w:pPr>
      <w:r>
        <w:separator/>
      </w:r>
    </w:p>
  </w:footnote>
  <w:footnote w:type="continuationSeparator" w:id="0">
    <w:p w14:paraId="6A46E3D7" w14:textId="77777777" w:rsidR="002457AC" w:rsidRDefault="002457AC">
      <w:pPr>
        <w:spacing w:after="0" w:line="240" w:lineRule="auto"/>
      </w:pPr>
      <w:r>
        <w:continuationSeparator/>
      </w:r>
    </w:p>
  </w:footnote>
  <w:footnote w:id="1">
    <w:p w14:paraId="143ECB85" w14:textId="77777777" w:rsidR="00FC29E6" w:rsidRPr="005C3188" w:rsidRDefault="00FC29E6" w:rsidP="00FC29E6">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5623E05"/>
    <w:multiLevelType w:val="multilevel"/>
    <w:tmpl w:val="C60EB4F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55" w:hanging="720"/>
      </w:pPr>
      <w:rPr>
        <w:rFonts w:hint="default"/>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2A692A85"/>
    <w:multiLevelType w:val="multilevel"/>
    <w:tmpl w:val="F5DE0D06"/>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01741A"/>
    <w:multiLevelType w:val="hybridMultilevel"/>
    <w:tmpl w:val="ED50D4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3F06308"/>
    <w:multiLevelType w:val="multilevel"/>
    <w:tmpl w:val="C660F704"/>
    <w:lvl w:ilvl="0">
      <w:start w:val="3"/>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0414532"/>
    <w:multiLevelType w:val="multilevel"/>
    <w:tmpl w:val="F2C03094"/>
    <w:lvl w:ilvl="0">
      <w:start w:val="4"/>
      <w:numFmt w:val="decimal"/>
      <w:lvlText w:val="%1."/>
      <w:lvlJc w:val="left"/>
      <w:pPr>
        <w:ind w:left="360" w:hanging="36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10E6E5A"/>
    <w:multiLevelType w:val="multilevel"/>
    <w:tmpl w:val="CCB8372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3ED2313"/>
    <w:multiLevelType w:val="multilevel"/>
    <w:tmpl w:val="7F4051F2"/>
    <w:lvl w:ilvl="0">
      <w:start w:val="1"/>
      <w:numFmt w:val="decimal"/>
      <w:lvlText w:val="%1."/>
      <w:lvlJc w:val="left"/>
      <w:pPr>
        <w:ind w:left="720" w:hanging="360"/>
      </w:pPr>
    </w:lvl>
    <w:lvl w:ilvl="1">
      <w:start w:val="1"/>
      <w:numFmt w:val="decimal"/>
      <w:lvlText w:val="%1.%2."/>
      <w:lvlJc w:val="left"/>
      <w:pPr>
        <w:ind w:left="780" w:hanging="420"/>
      </w:pPr>
      <w:rPr>
        <w:b w:val="0"/>
        <w:bCs w:val="0"/>
        <w:color w:val="auto"/>
      </w:rPr>
    </w:lvl>
    <w:lvl w:ilvl="2">
      <w:start w:val="1"/>
      <w:numFmt w:val="decimal"/>
      <w:lvlText w:val="%1.%2.%3."/>
      <w:lvlJc w:val="left"/>
      <w:pPr>
        <w:ind w:left="1080" w:hanging="720"/>
      </w:pPr>
      <w:rPr>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2160" w:hanging="1800"/>
      </w:pPr>
      <w:rPr>
        <w:color w:val="auto"/>
      </w:rPr>
    </w:lvl>
  </w:abstractNum>
  <w:abstractNum w:abstractNumId="12" w15:restartNumberingAfterBreak="0">
    <w:nsid w:val="7A531731"/>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47267368">
    <w:abstractNumId w:val="13"/>
  </w:num>
  <w:num w:numId="2" w16cid:durableId="1869219863">
    <w:abstractNumId w:val="8"/>
  </w:num>
  <w:num w:numId="3" w16cid:durableId="729811077">
    <w:abstractNumId w:val="3"/>
  </w:num>
  <w:num w:numId="4" w16cid:durableId="135530684">
    <w:abstractNumId w:val="7"/>
  </w:num>
  <w:num w:numId="5" w16cid:durableId="1484395179">
    <w:abstractNumId w:val="0"/>
  </w:num>
  <w:num w:numId="6" w16cid:durableId="1780491780">
    <w:abstractNumId w:val="5"/>
  </w:num>
  <w:num w:numId="7" w16cid:durableId="1247686269">
    <w:abstractNumId w:val="4"/>
  </w:num>
  <w:num w:numId="8" w16cid:durableId="189107246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2123766">
    <w:abstractNumId w:val="10"/>
  </w:num>
  <w:num w:numId="10" w16cid:durableId="1219122025">
    <w:abstractNumId w:val="2"/>
  </w:num>
  <w:num w:numId="11" w16cid:durableId="2037460763">
    <w:abstractNumId w:val="12"/>
  </w:num>
  <w:num w:numId="12" w16cid:durableId="1801679913">
    <w:abstractNumId w:val="1"/>
  </w:num>
  <w:num w:numId="13" w16cid:durableId="113764899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3681601">
    <w:abstractNumId w:val="6"/>
  </w:num>
  <w:num w:numId="15" w16cid:durableId="70287454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9495868">
    <w:abstractNumId w:val="9"/>
  </w:num>
  <w:num w:numId="17" w16cid:durableId="56232685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0B87"/>
    <w:rsid w:val="000046E5"/>
    <w:rsid w:val="000126FA"/>
    <w:rsid w:val="000165DD"/>
    <w:rsid w:val="0001788B"/>
    <w:rsid w:val="00017FC2"/>
    <w:rsid w:val="00020872"/>
    <w:rsid w:val="0002681A"/>
    <w:rsid w:val="00026B82"/>
    <w:rsid w:val="0003104F"/>
    <w:rsid w:val="000329CD"/>
    <w:rsid w:val="00033321"/>
    <w:rsid w:val="00036FBE"/>
    <w:rsid w:val="00043696"/>
    <w:rsid w:val="00044E26"/>
    <w:rsid w:val="00045442"/>
    <w:rsid w:val="000456EE"/>
    <w:rsid w:val="00046191"/>
    <w:rsid w:val="000612E3"/>
    <w:rsid w:val="0006438B"/>
    <w:rsid w:val="00075E62"/>
    <w:rsid w:val="00076843"/>
    <w:rsid w:val="00080F2B"/>
    <w:rsid w:val="0009125E"/>
    <w:rsid w:val="0009170E"/>
    <w:rsid w:val="00092939"/>
    <w:rsid w:val="00096287"/>
    <w:rsid w:val="000A0737"/>
    <w:rsid w:val="000A2D34"/>
    <w:rsid w:val="000A3186"/>
    <w:rsid w:val="000B0447"/>
    <w:rsid w:val="000B44E3"/>
    <w:rsid w:val="000B47F7"/>
    <w:rsid w:val="000C0C3F"/>
    <w:rsid w:val="000C30DF"/>
    <w:rsid w:val="000C354A"/>
    <w:rsid w:val="000C54C7"/>
    <w:rsid w:val="000C5B15"/>
    <w:rsid w:val="000C7642"/>
    <w:rsid w:val="000D0503"/>
    <w:rsid w:val="000D248C"/>
    <w:rsid w:val="000D26B2"/>
    <w:rsid w:val="000D5B31"/>
    <w:rsid w:val="000D7976"/>
    <w:rsid w:val="000F0C11"/>
    <w:rsid w:val="000F0D0F"/>
    <w:rsid w:val="000F0DFB"/>
    <w:rsid w:val="000F30DF"/>
    <w:rsid w:val="000F537D"/>
    <w:rsid w:val="000F57CB"/>
    <w:rsid w:val="0010494B"/>
    <w:rsid w:val="00106955"/>
    <w:rsid w:val="001126BD"/>
    <w:rsid w:val="001128C2"/>
    <w:rsid w:val="00114A1D"/>
    <w:rsid w:val="00115BD4"/>
    <w:rsid w:val="00115D56"/>
    <w:rsid w:val="001162A1"/>
    <w:rsid w:val="001355F9"/>
    <w:rsid w:val="001357CC"/>
    <w:rsid w:val="00136132"/>
    <w:rsid w:val="00140FF4"/>
    <w:rsid w:val="001418E3"/>
    <w:rsid w:val="00146773"/>
    <w:rsid w:val="00150241"/>
    <w:rsid w:val="0015237F"/>
    <w:rsid w:val="00152687"/>
    <w:rsid w:val="00156315"/>
    <w:rsid w:val="00156E67"/>
    <w:rsid w:val="001639D0"/>
    <w:rsid w:val="00165266"/>
    <w:rsid w:val="001717CF"/>
    <w:rsid w:val="00182047"/>
    <w:rsid w:val="001902DE"/>
    <w:rsid w:val="00195B3F"/>
    <w:rsid w:val="001A09F0"/>
    <w:rsid w:val="001A3E0D"/>
    <w:rsid w:val="001A484B"/>
    <w:rsid w:val="001A4C2B"/>
    <w:rsid w:val="001A4EAA"/>
    <w:rsid w:val="001B41D8"/>
    <w:rsid w:val="001B4F4D"/>
    <w:rsid w:val="001B4F80"/>
    <w:rsid w:val="001C7E80"/>
    <w:rsid w:val="001D0CD1"/>
    <w:rsid w:val="001D2183"/>
    <w:rsid w:val="001E3DE4"/>
    <w:rsid w:val="001E59D4"/>
    <w:rsid w:val="001E6397"/>
    <w:rsid w:val="001E7693"/>
    <w:rsid w:val="001E7996"/>
    <w:rsid w:val="001F0BD4"/>
    <w:rsid w:val="001F193D"/>
    <w:rsid w:val="00200224"/>
    <w:rsid w:val="00200D01"/>
    <w:rsid w:val="00201467"/>
    <w:rsid w:val="00202AD0"/>
    <w:rsid w:val="002054BF"/>
    <w:rsid w:val="00207573"/>
    <w:rsid w:val="002077CA"/>
    <w:rsid w:val="00210051"/>
    <w:rsid w:val="00211BA9"/>
    <w:rsid w:val="002120F7"/>
    <w:rsid w:val="00212EA9"/>
    <w:rsid w:val="00214A52"/>
    <w:rsid w:val="00221C9A"/>
    <w:rsid w:val="00226FBC"/>
    <w:rsid w:val="00231CE1"/>
    <w:rsid w:val="00232355"/>
    <w:rsid w:val="002457AC"/>
    <w:rsid w:val="0024750F"/>
    <w:rsid w:val="002504A1"/>
    <w:rsid w:val="00252163"/>
    <w:rsid w:val="00255511"/>
    <w:rsid w:val="00276BD7"/>
    <w:rsid w:val="00280143"/>
    <w:rsid w:val="002802F2"/>
    <w:rsid w:val="002830CF"/>
    <w:rsid w:val="00285180"/>
    <w:rsid w:val="0028534A"/>
    <w:rsid w:val="002861F5"/>
    <w:rsid w:val="00290173"/>
    <w:rsid w:val="0029110E"/>
    <w:rsid w:val="0029497C"/>
    <w:rsid w:val="00294BAB"/>
    <w:rsid w:val="002971AC"/>
    <w:rsid w:val="002A363D"/>
    <w:rsid w:val="002B04F2"/>
    <w:rsid w:val="002B208F"/>
    <w:rsid w:val="002C4336"/>
    <w:rsid w:val="002D6FCA"/>
    <w:rsid w:val="002E2C73"/>
    <w:rsid w:val="002E3F5C"/>
    <w:rsid w:val="002E64EF"/>
    <w:rsid w:val="002E749B"/>
    <w:rsid w:val="002E7F4C"/>
    <w:rsid w:val="002F573D"/>
    <w:rsid w:val="00300303"/>
    <w:rsid w:val="003022D0"/>
    <w:rsid w:val="0030238A"/>
    <w:rsid w:val="00306AA2"/>
    <w:rsid w:val="00332181"/>
    <w:rsid w:val="003341E8"/>
    <w:rsid w:val="00335BCF"/>
    <w:rsid w:val="00336AA4"/>
    <w:rsid w:val="00351356"/>
    <w:rsid w:val="00353F53"/>
    <w:rsid w:val="003548BE"/>
    <w:rsid w:val="00354FD8"/>
    <w:rsid w:val="0035589E"/>
    <w:rsid w:val="00356847"/>
    <w:rsid w:val="00360E94"/>
    <w:rsid w:val="00375255"/>
    <w:rsid w:val="003804C3"/>
    <w:rsid w:val="00382C29"/>
    <w:rsid w:val="00384627"/>
    <w:rsid w:val="00393DD7"/>
    <w:rsid w:val="003974C4"/>
    <w:rsid w:val="003A1053"/>
    <w:rsid w:val="003A202B"/>
    <w:rsid w:val="003A23F0"/>
    <w:rsid w:val="003A35B6"/>
    <w:rsid w:val="003A679B"/>
    <w:rsid w:val="003A6A02"/>
    <w:rsid w:val="003A7F53"/>
    <w:rsid w:val="003B3A0A"/>
    <w:rsid w:val="003B5CD2"/>
    <w:rsid w:val="003B6E29"/>
    <w:rsid w:val="003C1027"/>
    <w:rsid w:val="003C4C93"/>
    <w:rsid w:val="003C4FAA"/>
    <w:rsid w:val="003C721B"/>
    <w:rsid w:val="003C7635"/>
    <w:rsid w:val="003D0A85"/>
    <w:rsid w:val="003D1967"/>
    <w:rsid w:val="003E0625"/>
    <w:rsid w:val="003E2D7B"/>
    <w:rsid w:val="003E75FD"/>
    <w:rsid w:val="0041112A"/>
    <w:rsid w:val="0041165D"/>
    <w:rsid w:val="00415502"/>
    <w:rsid w:val="00415909"/>
    <w:rsid w:val="004211D9"/>
    <w:rsid w:val="00421E94"/>
    <w:rsid w:val="0042304B"/>
    <w:rsid w:val="00433672"/>
    <w:rsid w:val="00441915"/>
    <w:rsid w:val="00443F40"/>
    <w:rsid w:val="00455CB8"/>
    <w:rsid w:val="00457E44"/>
    <w:rsid w:val="00461B77"/>
    <w:rsid w:val="004677CD"/>
    <w:rsid w:val="00467A54"/>
    <w:rsid w:val="00472B9F"/>
    <w:rsid w:val="00473CA8"/>
    <w:rsid w:val="004756D7"/>
    <w:rsid w:val="00477280"/>
    <w:rsid w:val="00480B7D"/>
    <w:rsid w:val="00483CC7"/>
    <w:rsid w:val="004844E4"/>
    <w:rsid w:val="00487660"/>
    <w:rsid w:val="00492B43"/>
    <w:rsid w:val="00494926"/>
    <w:rsid w:val="0049639C"/>
    <w:rsid w:val="004A0143"/>
    <w:rsid w:val="004A1221"/>
    <w:rsid w:val="004A3B3D"/>
    <w:rsid w:val="004A7EA8"/>
    <w:rsid w:val="004B4BEF"/>
    <w:rsid w:val="004B61D5"/>
    <w:rsid w:val="004C0892"/>
    <w:rsid w:val="004C20B6"/>
    <w:rsid w:val="004C304F"/>
    <w:rsid w:val="004D06B5"/>
    <w:rsid w:val="004D3EC0"/>
    <w:rsid w:val="004D4272"/>
    <w:rsid w:val="004D5CB0"/>
    <w:rsid w:val="004E230F"/>
    <w:rsid w:val="004E2623"/>
    <w:rsid w:val="004E406F"/>
    <w:rsid w:val="004E59DA"/>
    <w:rsid w:val="004E6213"/>
    <w:rsid w:val="004F0B0A"/>
    <w:rsid w:val="004F21EA"/>
    <w:rsid w:val="00501A09"/>
    <w:rsid w:val="00503EDF"/>
    <w:rsid w:val="00506447"/>
    <w:rsid w:val="00511469"/>
    <w:rsid w:val="00512219"/>
    <w:rsid w:val="00513487"/>
    <w:rsid w:val="005151C4"/>
    <w:rsid w:val="00521D9A"/>
    <w:rsid w:val="0052208F"/>
    <w:rsid w:val="00527D53"/>
    <w:rsid w:val="00527E8F"/>
    <w:rsid w:val="005308A5"/>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B6F67"/>
    <w:rsid w:val="005C2429"/>
    <w:rsid w:val="005C5220"/>
    <w:rsid w:val="005C7A28"/>
    <w:rsid w:val="005D6B12"/>
    <w:rsid w:val="005D7E5C"/>
    <w:rsid w:val="005F1EB1"/>
    <w:rsid w:val="006006AF"/>
    <w:rsid w:val="00601158"/>
    <w:rsid w:val="00602A04"/>
    <w:rsid w:val="00603084"/>
    <w:rsid w:val="00606A2C"/>
    <w:rsid w:val="00612AC2"/>
    <w:rsid w:val="00612C15"/>
    <w:rsid w:val="00625A5C"/>
    <w:rsid w:val="00627F69"/>
    <w:rsid w:val="00630568"/>
    <w:rsid w:val="00634C8B"/>
    <w:rsid w:val="006468D4"/>
    <w:rsid w:val="00655A17"/>
    <w:rsid w:val="00660D47"/>
    <w:rsid w:val="00666768"/>
    <w:rsid w:val="00667006"/>
    <w:rsid w:val="00667F2F"/>
    <w:rsid w:val="006709AE"/>
    <w:rsid w:val="00671F2E"/>
    <w:rsid w:val="00674039"/>
    <w:rsid w:val="00676143"/>
    <w:rsid w:val="00677D33"/>
    <w:rsid w:val="00681D54"/>
    <w:rsid w:val="00681E73"/>
    <w:rsid w:val="0069030D"/>
    <w:rsid w:val="00694DA6"/>
    <w:rsid w:val="006A16C7"/>
    <w:rsid w:val="006A2404"/>
    <w:rsid w:val="006A2610"/>
    <w:rsid w:val="006B021B"/>
    <w:rsid w:val="006B1917"/>
    <w:rsid w:val="006B6E71"/>
    <w:rsid w:val="006B7663"/>
    <w:rsid w:val="006C1BF1"/>
    <w:rsid w:val="006C266D"/>
    <w:rsid w:val="006C340E"/>
    <w:rsid w:val="006C3E39"/>
    <w:rsid w:val="006C73E5"/>
    <w:rsid w:val="006D0DE2"/>
    <w:rsid w:val="006D4B1E"/>
    <w:rsid w:val="006D7243"/>
    <w:rsid w:val="006E01A6"/>
    <w:rsid w:val="006E7931"/>
    <w:rsid w:val="006F21B3"/>
    <w:rsid w:val="006F2894"/>
    <w:rsid w:val="006F423E"/>
    <w:rsid w:val="006F68FF"/>
    <w:rsid w:val="00700D63"/>
    <w:rsid w:val="0070175E"/>
    <w:rsid w:val="007052B4"/>
    <w:rsid w:val="007102B5"/>
    <w:rsid w:val="007147BA"/>
    <w:rsid w:val="00716F5D"/>
    <w:rsid w:val="00722314"/>
    <w:rsid w:val="00722598"/>
    <w:rsid w:val="0072449F"/>
    <w:rsid w:val="00724647"/>
    <w:rsid w:val="00731B95"/>
    <w:rsid w:val="007350DC"/>
    <w:rsid w:val="007379BF"/>
    <w:rsid w:val="00742D80"/>
    <w:rsid w:val="00743931"/>
    <w:rsid w:val="00744B72"/>
    <w:rsid w:val="00752CA0"/>
    <w:rsid w:val="00755459"/>
    <w:rsid w:val="007559CC"/>
    <w:rsid w:val="00761B56"/>
    <w:rsid w:val="00761E2B"/>
    <w:rsid w:val="0077343C"/>
    <w:rsid w:val="00774428"/>
    <w:rsid w:val="00781716"/>
    <w:rsid w:val="00781782"/>
    <w:rsid w:val="00784044"/>
    <w:rsid w:val="00785017"/>
    <w:rsid w:val="00787C64"/>
    <w:rsid w:val="00792076"/>
    <w:rsid w:val="007956FC"/>
    <w:rsid w:val="007A45A4"/>
    <w:rsid w:val="007A6C5F"/>
    <w:rsid w:val="007A7CD9"/>
    <w:rsid w:val="007B09DF"/>
    <w:rsid w:val="007B0C49"/>
    <w:rsid w:val="007B111C"/>
    <w:rsid w:val="007B15DD"/>
    <w:rsid w:val="007C2084"/>
    <w:rsid w:val="007C3E88"/>
    <w:rsid w:val="007C5048"/>
    <w:rsid w:val="007C582F"/>
    <w:rsid w:val="007D0B5D"/>
    <w:rsid w:val="007D4F8D"/>
    <w:rsid w:val="007D65F4"/>
    <w:rsid w:val="007D6B4A"/>
    <w:rsid w:val="007E3526"/>
    <w:rsid w:val="007E65DE"/>
    <w:rsid w:val="007F1948"/>
    <w:rsid w:val="007F2A6B"/>
    <w:rsid w:val="00804DF2"/>
    <w:rsid w:val="0081169F"/>
    <w:rsid w:val="0081237A"/>
    <w:rsid w:val="00814FF5"/>
    <w:rsid w:val="00836C96"/>
    <w:rsid w:val="008416D5"/>
    <w:rsid w:val="00850598"/>
    <w:rsid w:val="008509C0"/>
    <w:rsid w:val="00850B30"/>
    <w:rsid w:val="008551F9"/>
    <w:rsid w:val="008568B5"/>
    <w:rsid w:val="00857730"/>
    <w:rsid w:val="008608CF"/>
    <w:rsid w:val="00866B8D"/>
    <w:rsid w:val="008715AE"/>
    <w:rsid w:val="00873667"/>
    <w:rsid w:val="00876FDE"/>
    <w:rsid w:val="00880B0E"/>
    <w:rsid w:val="00881E09"/>
    <w:rsid w:val="008833BC"/>
    <w:rsid w:val="00895204"/>
    <w:rsid w:val="008955D5"/>
    <w:rsid w:val="008A4233"/>
    <w:rsid w:val="008A5635"/>
    <w:rsid w:val="008A5996"/>
    <w:rsid w:val="008A5DB6"/>
    <w:rsid w:val="008B0F20"/>
    <w:rsid w:val="008B2850"/>
    <w:rsid w:val="008B2D4A"/>
    <w:rsid w:val="008B35E1"/>
    <w:rsid w:val="008B612C"/>
    <w:rsid w:val="008B7840"/>
    <w:rsid w:val="008C2B11"/>
    <w:rsid w:val="008C2D16"/>
    <w:rsid w:val="008C517D"/>
    <w:rsid w:val="008D2CD1"/>
    <w:rsid w:val="008D7823"/>
    <w:rsid w:val="008E1AF8"/>
    <w:rsid w:val="008E3FCC"/>
    <w:rsid w:val="008E4969"/>
    <w:rsid w:val="008E4B11"/>
    <w:rsid w:val="008E6A28"/>
    <w:rsid w:val="008F5B3F"/>
    <w:rsid w:val="008F6F61"/>
    <w:rsid w:val="00906F18"/>
    <w:rsid w:val="009134BD"/>
    <w:rsid w:val="009149E5"/>
    <w:rsid w:val="00916BE7"/>
    <w:rsid w:val="009205AE"/>
    <w:rsid w:val="00921BDD"/>
    <w:rsid w:val="00924C2D"/>
    <w:rsid w:val="00933CE9"/>
    <w:rsid w:val="009376B3"/>
    <w:rsid w:val="00941A60"/>
    <w:rsid w:val="0094330D"/>
    <w:rsid w:val="00943A82"/>
    <w:rsid w:val="009446F3"/>
    <w:rsid w:val="009454C4"/>
    <w:rsid w:val="0094720D"/>
    <w:rsid w:val="00951D4A"/>
    <w:rsid w:val="00952EE8"/>
    <w:rsid w:val="0095357F"/>
    <w:rsid w:val="009546E1"/>
    <w:rsid w:val="0096179F"/>
    <w:rsid w:val="00961CD5"/>
    <w:rsid w:val="00961E30"/>
    <w:rsid w:val="00963ABD"/>
    <w:rsid w:val="00963F56"/>
    <w:rsid w:val="00964093"/>
    <w:rsid w:val="0096758C"/>
    <w:rsid w:val="00967707"/>
    <w:rsid w:val="0099398B"/>
    <w:rsid w:val="00993C64"/>
    <w:rsid w:val="00997CF2"/>
    <w:rsid w:val="009A2DA4"/>
    <w:rsid w:val="009B3AE5"/>
    <w:rsid w:val="009C0337"/>
    <w:rsid w:val="009C0FE6"/>
    <w:rsid w:val="009C6028"/>
    <w:rsid w:val="009D337C"/>
    <w:rsid w:val="009F281E"/>
    <w:rsid w:val="00A05996"/>
    <w:rsid w:val="00A06FF2"/>
    <w:rsid w:val="00A139DC"/>
    <w:rsid w:val="00A20892"/>
    <w:rsid w:val="00A2146A"/>
    <w:rsid w:val="00A21E15"/>
    <w:rsid w:val="00A25F0C"/>
    <w:rsid w:val="00A25FAA"/>
    <w:rsid w:val="00A26BDC"/>
    <w:rsid w:val="00A333F8"/>
    <w:rsid w:val="00A33655"/>
    <w:rsid w:val="00A3375E"/>
    <w:rsid w:val="00A40353"/>
    <w:rsid w:val="00A43F70"/>
    <w:rsid w:val="00A451BB"/>
    <w:rsid w:val="00A4615B"/>
    <w:rsid w:val="00A47C5E"/>
    <w:rsid w:val="00A500B9"/>
    <w:rsid w:val="00A55611"/>
    <w:rsid w:val="00A70569"/>
    <w:rsid w:val="00A71169"/>
    <w:rsid w:val="00A711B2"/>
    <w:rsid w:val="00A72257"/>
    <w:rsid w:val="00A76FBF"/>
    <w:rsid w:val="00A80AF5"/>
    <w:rsid w:val="00A8319C"/>
    <w:rsid w:val="00A851A8"/>
    <w:rsid w:val="00A92112"/>
    <w:rsid w:val="00A92399"/>
    <w:rsid w:val="00A924AD"/>
    <w:rsid w:val="00A93EB6"/>
    <w:rsid w:val="00AA230C"/>
    <w:rsid w:val="00AA5A43"/>
    <w:rsid w:val="00AA67C3"/>
    <w:rsid w:val="00AB157C"/>
    <w:rsid w:val="00AB755F"/>
    <w:rsid w:val="00AC06C3"/>
    <w:rsid w:val="00AC4B7B"/>
    <w:rsid w:val="00AC68F4"/>
    <w:rsid w:val="00AD35AD"/>
    <w:rsid w:val="00AE255E"/>
    <w:rsid w:val="00AE7A66"/>
    <w:rsid w:val="00AF07FE"/>
    <w:rsid w:val="00AF0E38"/>
    <w:rsid w:val="00AF1251"/>
    <w:rsid w:val="00AF298D"/>
    <w:rsid w:val="00AF399B"/>
    <w:rsid w:val="00AF3B51"/>
    <w:rsid w:val="00B0200B"/>
    <w:rsid w:val="00B03848"/>
    <w:rsid w:val="00B064A6"/>
    <w:rsid w:val="00B06C7D"/>
    <w:rsid w:val="00B13914"/>
    <w:rsid w:val="00B14E7D"/>
    <w:rsid w:val="00B23F9A"/>
    <w:rsid w:val="00B32BEC"/>
    <w:rsid w:val="00B423DE"/>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4D83"/>
    <w:rsid w:val="00BE5E11"/>
    <w:rsid w:val="00BF2F78"/>
    <w:rsid w:val="00BF309E"/>
    <w:rsid w:val="00BF4201"/>
    <w:rsid w:val="00BF44C7"/>
    <w:rsid w:val="00BF5703"/>
    <w:rsid w:val="00BF78A2"/>
    <w:rsid w:val="00C04711"/>
    <w:rsid w:val="00C04E2A"/>
    <w:rsid w:val="00C164CC"/>
    <w:rsid w:val="00C17A14"/>
    <w:rsid w:val="00C2308C"/>
    <w:rsid w:val="00C23E9E"/>
    <w:rsid w:val="00C4185C"/>
    <w:rsid w:val="00C53397"/>
    <w:rsid w:val="00C56E8B"/>
    <w:rsid w:val="00C64D92"/>
    <w:rsid w:val="00C652F6"/>
    <w:rsid w:val="00C7264E"/>
    <w:rsid w:val="00C814FB"/>
    <w:rsid w:val="00C84CCA"/>
    <w:rsid w:val="00C86CB6"/>
    <w:rsid w:val="00C873F7"/>
    <w:rsid w:val="00C9294A"/>
    <w:rsid w:val="00C92AB0"/>
    <w:rsid w:val="00C93D14"/>
    <w:rsid w:val="00CA0D67"/>
    <w:rsid w:val="00CA7630"/>
    <w:rsid w:val="00CB2A26"/>
    <w:rsid w:val="00CB7B3C"/>
    <w:rsid w:val="00CC0825"/>
    <w:rsid w:val="00CC5108"/>
    <w:rsid w:val="00CC7AFE"/>
    <w:rsid w:val="00CC7FBA"/>
    <w:rsid w:val="00CD5925"/>
    <w:rsid w:val="00CE00CC"/>
    <w:rsid w:val="00CF49B2"/>
    <w:rsid w:val="00CF55AE"/>
    <w:rsid w:val="00D0024D"/>
    <w:rsid w:val="00D02177"/>
    <w:rsid w:val="00D044DE"/>
    <w:rsid w:val="00D06274"/>
    <w:rsid w:val="00D1664B"/>
    <w:rsid w:val="00D27A5B"/>
    <w:rsid w:val="00D31414"/>
    <w:rsid w:val="00D33886"/>
    <w:rsid w:val="00D348E8"/>
    <w:rsid w:val="00D430DD"/>
    <w:rsid w:val="00D4471B"/>
    <w:rsid w:val="00D45F69"/>
    <w:rsid w:val="00D46021"/>
    <w:rsid w:val="00D46A9D"/>
    <w:rsid w:val="00D51B43"/>
    <w:rsid w:val="00D54D0E"/>
    <w:rsid w:val="00D620D7"/>
    <w:rsid w:val="00D64F06"/>
    <w:rsid w:val="00D737AE"/>
    <w:rsid w:val="00D750AF"/>
    <w:rsid w:val="00D86B8A"/>
    <w:rsid w:val="00D87031"/>
    <w:rsid w:val="00D93202"/>
    <w:rsid w:val="00D93755"/>
    <w:rsid w:val="00D97067"/>
    <w:rsid w:val="00DA79FC"/>
    <w:rsid w:val="00DB0A8C"/>
    <w:rsid w:val="00DB2204"/>
    <w:rsid w:val="00DB3B32"/>
    <w:rsid w:val="00DB61C4"/>
    <w:rsid w:val="00DC1977"/>
    <w:rsid w:val="00DC5988"/>
    <w:rsid w:val="00DD0E91"/>
    <w:rsid w:val="00DE2A4F"/>
    <w:rsid w:val="00DF03FA"/>
    <w:rsid w:val="00DF181E"/>
    <w:rsid w:val="00DF604F"/>
    <w:rsid w:val="00E016D0"/>
    <w:rsid w:val="00E030D1"/>
    <w:rsid w:val="00E0572D"/>
    <w:rsid w:val="00E05F3D"/>
    <w:rsid w:val="00E0756C"/>
    <w:rsid w:val="00E11F88"/>
    <w:rsid w:val="00E137B5"/>
    <w:rsid w:val="00E165AD"/>
    <w:rsid w:val="00E2056F"/>
    <w:rsid w:val="00E20F10"/>
    <w:rsid w:val="00E247FE"/>
    <w:rsid w:val="00E24EDE"/>
    <w:rsid w:val="00E47A50"/>
    <w:rsid w:val="00E558E8"/>
    <w:rsid w:val="00E575B6"/>
    <w:rsid w:val="00E6280C"/>
    <w:rsid w:val="00E6560E"/>
    <w:rsid w:val="00E723FE"/>
    <w:rsid w:val="00E75D9B"/>
    <w:rsid w:val="00E82382"/>
    <w:rsid w:val="00E83667"/>
    <w:rsid w:val="00E846A1"/>
    <w:rsid w:val="00E907BB"/>
    <w:rsid w:val="00EA1E3A"/>
    <w:rsid w:val="00EA5F35"/>
    <w:rsid w:val="00EA6209"/>
    <w:rsid w:val="00EA7A40"/>
    <w:rsid w:val="00EB31D1"/>
    <w:rsid w:val="00EB33C1"/>
    <w:rsid w:val="00EB6BF0"/>
    <w:rsid w:val="00EC29A9"/>
    <w:rsid w:val="00EC3BEC"/>
    <w:rsid w:val="00ED4E29"/>
    <w:rsid w:val="00ED76E0"/>
    <w:rsid w:val="00EE1B35"/>
    <w:rsid w:val="00EE2131"/>
    <w:rsid w:val="00EE78FD"/>
    <w:rsid w:val="00EE7EF0"/>
    <w:rsid w:val="00F013C1"/>
    <w:rsid w:val="00F11A46"/>
    <w:rsid w:val="00F16351"/>
    <w:rsid w:val="00F232C6"/>
    <w:rsid w:val="00F2712B"/>
    <w:rsid w:val="00F367F3"/>
    <w:rsid w:val="00F41286"/>
    <w:rsid w:val="00F44B17"/>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3F48"/>
    <w:rsid w:val="00FA65F9"/>
    <w:rsid w:val="00FA7B55"/>
    <w:rsid w:val="00FB0588"/>
    <w:rsid w:val="00FB11DB"/>
    <w:rsid w:val="00FB1A3D"/>
    <w:rsid w:val="00FB567D"/>
    <w:rsid w:val="00FB7F38"/>
    <w:rsid w:val="00FC0342"/>
    <w:rsid w:val="00FC1C8C"/>
    <w:rsid w:val="00FC23EB"/>
    <w:rsid w:val="00FC29E6"/>
    <w:rsid w:val="00FC300A"/>
    <w:rsid w:val="00FC4812"/>
    <w:rsid w:val="00FC4949"/>
    <w:rsid w:val="00FC6314"/>
    <w:rsid w:val="00FC74F5"/>
    <w:rsid w:val="00FD03E5"/>
    <w:rsid w:val="00FD07E0"/>
    <w:rsid w:val="00FD1B4A"/>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CD5925"/>
    <w:pPr>
      <w:keepNext/>
      <w:numPr>
        <w:numId w:val="4"/>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CD5925"/>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character" w:styleId="UnresolvedMention">
    <w:name w:val="Unresolved Mention"/>
    <w:basedOn w:val="DefaultParagraphFont"/>
    <w:uiPriority w:val="99"/>
    <w:semiHidden/>
    <w:unhideWhenUsed/>
    <w:rsid w:val="00873667"/>
    <w:rPr>
      <w:color w:val="605E5C"/>
      <w:shd w:val="clear" w:color="auto" w:fill="E1DFDD"/>
    </w:rPr>
  </w:style>
  <w:style w:type="paragraph" w:styleId="Revision">
    <w:name w:val="Revision"/>
    <w:hidden/>
    <w:uiPriority w:val="99"/>
    <w:semiHidden/>
    <w:rsid w:val="00252163"/>
    <w:pPr>
      <w:spacing w:after="0" w:line="240" w:lineRule="auto"/>
    </w:pPr>
  </w:style>
  <w:style w:type="character" w:customStyle="1" w:styleId="cf01">
    <w:name w:val="cf01"/>
    <w:basedOn w:val="DefaultParagraphFont"/>
    <w:rsid w:val="00FC29E6"/>
    <w:rPr>
      <w:rFonts w:ascii="Segoe UI" w:hAnsi="Segoe UI" w:cs="Segoe UI" w:hint="default"/>
      <w:sz w:val="18"/>
      <w:szCs w:val="18"/>
    </w:rPr>
  </w:style>
  <w:style w:type="character" w:customStyle="1" w:styleId="cf11">
    <w:name w:val="cf11"/>
    <w:basedOn w:val="DefaultParagraphFont"/>
    <w:rsid w:val="00FC29E6"/>
    <w:rPr>
      <w:rFonts w:ascii="Segoe UI" w:hAnsi="Segoe UI" w:cs="Segoe UI" w:hint="default"/>
      <w:i/>
      <w:iCs/>
      <w:sz w:val="18"/>
      <w:szCs w:val="18"/>
    </w:rPr>
  </w:style>
  <w:style w:type="paragraph" w:styleId="BodyText2">
    <w:name w:val="Body Text 2"/>
    <w:basedOn w:val="Normal"/>
    <w:link w:val="BodyText2Char"/>
    <w:uiPriority w:val="99"/>
    <w:semiHidden/>
    <w:unhideWhenUsed/>
    <w:rsid w:val="00AF1251"/>
    <w:pPr>
      <w:spacing w:after="120" w:line="480" w:lineRule="auto"/>
    </w:pPr>
  </w:style>
  <w:style w:type="character" w:customStyle="1" w:styleId="BodyText2Char">
    <w:name w:val="Body Text 2 Char"/>
    <w:basedOn w:val="DefaultParagraphFont"/>
    <w:link w:val="BodyText2"/>
    <w:uiPriority w:val="99"/>
    <w:semiHidden/>
    <w:rsid w:val="00AF1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21016624">
      <w:bodyDiv w:val="1"/>
      <w:marLeft w:val="0"/>
      <w:marRight w:val="0"/>
      <w:marTop w:val="0"/>
      <w:marBottom w:val="0"/>
      <w:divBdr>
        <w:top w:val="none" w:sz="0" w:space="0" w:color="auto"/>
        <w:left w:val="none" w:sz="0" w:space="0" w:color="auto"/>
        <w:bottom w:val="none" w:sz="0" w:space="0" w:color="auto"/>
        <w:right w:val="none" w:sz="0" w:space="0" w:color="auto"/>
      </w:divBdr>
    </w:div>
    <w:div w:id="1417559085">
      <w:bodyDiv w:val="1"/>
      <w:marLeft w:val="0"/>
      <w:marRight w:val="0"/>
      <w:marTop w:val="0"/>
      <w:marBottom w:val="0"/>
      <w:divBdr>
        <w:top w:val="none" w:sz="0" w:space="0" w:color="auto"/>
        <w:left w:val="none" w:sz="0" w:space="0" w:color="auto"/>
        <w:bottom w:val="none" w:sz="0" w:space="0" w:color="auto"/>
        <w:right w:val="none" w:sz="0" w:space="0" w:color="auto"/>
      </w:divBdr>
    </w:div>
    <w:div w:id="213582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likumi.lv/ta/id/2887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ortofventspils.lv/lv/brivostas-parvalde/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hyperlink" Target="http://espd.eis.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F47B9-3E3C-4CFD-A48C-3EC863F4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14</Pages>
  <Words>26345</Words>
  <Characters>15017</Characters>
  <Application>Microsoft Office Word</Application>
  <DocSecurity>0</DocSecurity>
  <Lines>125</Lines>
  <Paragraphs>82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Ilze Remerte</cp:lastModifiedBy>
  <cp:revision>35</cp:revision>
  <cp:lastPrinted>2020-01-22T13:56:00Z</cp:lastPrinted>
  <dcterms:created xsi:type="dcterms:W3CDTF">2022-09-28T11:54:00Z</dcterms:created>
  <dcterms:modified xsi:type="dcterms:W3CDTF">2023-10-03T14:16:00Z</dcterms:modified>
</cp:coreProperties>
</file>