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3A3A" w14:textId="302A390E" w:rsidR="0060777B" w:rsidRPr="00E57609" w:rsidRDefault="0060777B" w:rsidP="0060777B">
      <w:pPr>
        <w:jc w:val="right"/>
        <w:rPr>
          <w:b/>
          <w:i/>
          <w:iCs/>
          <w:color w:val="000000"/>
          <w:sz w:val="22"/>
          <w:szCs w:val="22"/>
        </w:rPr>
      </w:pPr>
      <w:r>
        <w:rPr>
          <w:b/>
          <w:i/>
          <w:iCs/>
          <w:color w:val="000000"/>
          <w:sz w:val="22"/>
          <w:szCs w:val="22"/>
        </w:rPr>
        <w:t>3</w:t>
      </w:r>
      <w:r w:rsidRPr="00E57609">
        <w:rPr>
          <w:b/>
          <w:i/>
          <w:iCs/>
          <w:color w:val="000000"/>
          <w:sz w:val="22"/>
          <w:szCs w:val="22"/>
        </w:rPr>
        <w:t>.pielikums</w:t>
      </w:r>
    </w:p>
    <w:p w14:paraId="7B5408EB" w14:textId="77777777" w:rsidR="00777E58" w:rsidRDefault="0060777B" w:rsidP="0060777B">
      <w:pPr>
        <w:jc w:val="right"/>
        <w:rPr>
          <w:rFonts w:eastAsia="Calibri"/>
          <w:i/>
          <w:iCs/>
          <w:sz w:val="22"/>
          <w:szCs w:val="22"/>
        </w:rPr>
      </w:pPr>
      <w:r w:rsidRPr="00E57609">
        <w:rPr>
          <w:rFonts w:eastAsia="Calibri"/>
          <w:i/>
          <w:iCs/>
          <w:sz w:val="22"/>
          <w:szCs w:val="22"/>
        </w:rPr>
        <w:t>Atklātā iepirkuma “</w:t>
      </w:r>
      <w:r w:rsidR="00777E58" w:rsidRPr="00777E58">
        <w:rPr>
          <w:rFonts w:eastAsia="Calibri"/>
          <w:i/>
          <w:iCs/>
          <w:sz w:val="22"/>
          <w:szCs w:val="22"/>
        </w:rPr>
        <w:t xml:space="preserve">Ventspils brīvostas piestātņu </w:t>
      </w:r>
    </w:p>
    <w:p w14:paraId="1ADF7D84" w14:textId="76B0E527" w:rsidR="0060777B" w:rsidRPr="00E57609" w:rsidRDefault="00777E58" w:rsidP="0060777B">
      <w:pPr>
        <w:jc w:val="right"/>
        <w:rPr>
          <w:i/>
          <w:iCs/>
          <w:color w:val="000000"/>
          <w:sz w:val="22"/>
          <w:szCs w:val="22"/>
        </w:rPr>
      </w:pPr>
      <w:proofErr w:type="spellStart"/>
      <w:r w:rsidRPr="00777E58">
        <w:rPr>
          <w:rFonts w:eastAsia="Calibri"/>
          <w:i/>
          <w:iCs/>
          <w:sz w:val="22"/>
          <w:szCs w:val="22"/>
        </w:rPr>
        <w:t>virsūdens</w:t>
      </w:r>
      <w:proofErr w:type="spellEnd"/>
      <w:r w:rsidRPr="00777E58">
        <w:rPr>
          <w:rFonts w:eastAsia="Calibri"/>
          <w:i/>
          <w:iCs/>
          <w:sz w:val="22"/>
          <w:szCs w:val="22"/>
        </w:rPr>
        <w:t xml:space="preserve"> un zemūdens apsekošana</w:t>
      </w:r>
      <w:r w:rsidR="0060777B" w:rsidRPr="00E57609">
        <w:rPr>
          <w:i/>
          <w:iCs/>
          <w:color w:val="000000"/>
          <w:sz w:val="22"/>
          <w:szCs w:val="22"/>
        </w:rPr>
        <w:t xml:space="preserve">” nolikumam, </w:t>
      </w:r>
    </w:p>
    <w:p w14:paraId="0ADEFE82" w14:textId="29CC3D7C" w:rsidR="0060777B" w:rsidRPr="00E57609" w:rsidRDefault="0060777B" w:rsidP="0060777B">
      <w:pPr>
        <w:jc w:val="right"/>
        <w:rPr>
          <w:rFonts w:eastAsia="Calibri"/>
          <w:i/>
          <w:iCs/>
          <w:sz w:val="22"/>
          <w:szCs w:val="22"/>
        </w:rPr>
      </w:pPr>
      <w:r w:rsidRPr="00E57609">
        <w:rPr>
          <w:i/>
          <w:iCs/>
          <w:color w:val="000000"/>
          <w:sz w:val="22"/>
          <w:szCs w:val="22"/>
        </w:rPr>
        <w:t>identifikācijas Nr. VBOP 202</w:t>
      </w:r>
      <w:r>
        <w:rPr>
          <w:i/>
          <w:iCs/>
          <w:color w:val="000000"/>
          <w:sz w:val="22"/>
          <w:szCs w:val="22"/>
        </w:rPr>
        <w:t>4</w:t>
      </w:r>
      <w:r w:rsidRPr="00E57609">
        <w:rPr>
          <w:i/>
          <w:iCs/>
          <w:color w:val="000000"/>
          <w:sz w:val="22"/>
          <w:szCs w:val="22"/>
        </w:rPr>
        <w:t>/</w:t>
      </w:r>
      <w:r w:rsidR="00777E58">
        <w:rPr>
          <w:i/>
          <w:iCs/>
          <w:color w:val="000000"/>
          <w:sz w:val="22"/>
          <w:szCs w:val="22"/>
        </w:rPr>
        <w:t>17</w:t>
      </w:r>
    </w:p>
    <w:p w14:paraId="4C7ECB9F" w14:textId="77777777" w:rsidR="003D020B" w:rsidRPr="003B7585" w:rsidRDefault="003D020B" w:rsidP="00B66A95">
      <w:pPr>
        <w:jc w:val="center"/>
        <w:rPr>
          <w:sz w:val="24"/>
          <w:szCs w:val="24"/>
        </w:rPr>
      </w:pPr>
    </w:p>
    <w:p w14:paraId="1C1A3CAA" w14:textId="77777777" w:rsidR="00CE74E9" w:rsidRDefault="00CE74E9" w:rsidP="0087176F">
      <w:pPr>
        <w:jc w:val="center"/>
        <w:rPr>
          <w:b/>
          <w:sz w:val="32"/>
          <w:szCs w:val="32"/>
        </w:rPr>
      </w:pPr>
      <w:bookmarkStart w:id="0" w:name="_Hlk61608479"/>
    </w:p>
    <w:p w14:paraId="375677D7" w14:textId="74E8DA7E"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14C50FA0" w:rsidR="00FA0F9B" w:rsidRPr="003B7585" w:rsidRDefault="008C64AB" w:rsidP="0087176F">
      <w:pPr>
        <w:rPr>
          <w:sz w:val="24"/>
          <w:szCs w:val="24"/>
        </w:rPr>
      </w:pPr>
      <w:r w:rsidRPr="003B7585">
        <w:rPr>
          <w:sz w:val="24"/>
          <w:szCs w:val="24"/>
        </w:rPr>
        <w:t>202</w:t>
      </w:r>
      <w:r w:rsidR="00545FB1">
        <w:rPr>
          <w:sz w:val="24"/>
          <w:szCs w:val="24"/>
        </w:rPr>
        <w:t>4</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446871B9"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777E58" w:rsidRPr="00777E58">
        <w:rPr>
          <w:sz w:val="24"/>
          <w:szCs w:val="24"/>
        </w:rPr>
        <w:t xml:space="preserve">Ventspils brīvostas piestātņu </w:t>
      </w:r>
      <w:proofErr w:type="spellStart"/>
      <w:r w:rsidR="00777E58" w:rsidRPr="00777E58">
        <w:rPr>
          <w:sz w:val="24"/>
          <w:szCs w:val="24"/>
        </w:rPr>
        <w:t>virsūdens</w:t>
      </w:r>
      <w:proofErr w:type="spellEnd"/>
      <w:r w:rsidR="00777E58" w:rsidRPr="00777E58">
        <w:rPr>
          <w:sz w:val="24"/>
          <w:szCs w:val="24"/>
        </w:rPr>
        <w:t xml:space="preserve"> un zemūdens apsekošana</w:t>
      </w:r>
      <w:r w:rsidR="002C3B13">
        <w:rPr>
          <w:sz w:val="24"/>
          <w:szCs w:val="24"/>
        </w:rPr>
        <w:t>”</w:t>
      </w:r>
      <w:r w:rsidRPr="003B7585">
        <w:rPr>
          <w:sz w:val="24"/>
          <w:szCs w:val="24"/>
        </w:rPr>
        <w:t xml:space="preserve">, iepirkuma identifikācijas Nr. </w:t>
      </w:r>
      <w:r w:rsidR="002A3B2D">
        <w:rPr>
          <w:sz w:val="24"/>
          <w:szCs w:val="24"/>
        </w:rPr>
        <w:t>VBOP 202</w:t>
      </w:r>
      <w:r w:rsidR="0060777B">
        <w:rPr>
          <w:sz w:val="24"/>
          <w:szCs w:val="24"/>
        </w:rPr>
        <w:t>4</w:t>
      </w:r>
      <w:r w:rsidR="002A3B2D">
        <w:rPr>
          <w:sz w:val="24"/>
          <w:szCs w:val="24"/>
        </w:rPr>
        <w:t>/</w:t>
      </w:r>
      <w:r w:rsidR="00777E58">
        <w:rPr>
          <w:sz w:val="24"/>
          <w:szCs w:val="24"/>
        </w:rPr>
        <w:t>17.</w:t>
      </w:r>
    </w:p>
    <w:p w14:paraId="6EB49B2F" w14:textId="77777777" w:rsidR="009665C0" w:rsidRPr="003B7585" w:rsidRDefault="009665C0" w:rsidP="00710550">
      <w:pPr>
        <w:spacing w:after="120"/>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710550">
      <w:pPr>
        <w:spacing w:after="120"/>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710550">
      <w:pPr>
        <w:spacing w:after="120"/>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710550">
      <w:pPr>
        <w:spacing w:after="120"/>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710550">
      <w:pPr>
        <w:spacing w:after="120"/>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710550">
      <w:pPr>
        <w:spacing w:after="120"/>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710550">
      <w:pPr>
        <w:spacing w:after="120"/>
        <w:jc w:val="both"/>
        <w:rPr>
          <w:sz w:val="24"/>
          <w:szCs w:val="24"/>
        </w:rPr>
      </w:pPr>
      <w:r w:rsidRPr="00EE3697">
        <w:rPr>
          <w:sz w:val="24"/>
          <w:szCs w:val="24"/>
        </w:rPr>
        <w:t>_____________________________________________________________________</w:t>
      </w:r>
      <w:r>
        <w:rPr>
          <w:sz w:val="24"/>
          <w:szCs w:val="24"/>
        </w:rPr>
        <w:t>________</w:t>
      </w:r>
    </w:p>
    <w:p w14:paraId="29EF1CCC" w14:textId="6D211712" w:rsidR="009665C0" w:rsidRPr="00EE3697" w:rsidRDefault="009665C0" w:rsidP="00710550">
      <w:pPr>
        <w:spacing w:after="120"/>
        <w:jc w:val="center"/>
      </w:pPr>
      <w:r w:rsidRPr="00EE3697">
        <w:t>/uzvārds, ieņemamais amats, tālruņa numurs,</w:t>
      </w:r>
      <w:r w:rsidR="00F16ABD">
        <w:t xml:space="preserve"> </w:t>
      </w:r>
      <w:r w:rsidRPr="00EE3697">
        <w:t>e-pasta adrese/</w:t>
      </w:r>
    </w:p>
    <w:p w14:paraId="55307688" w14:textId="77777777" w:rsidR="005630F3" w:rsidRDefault="005630F3" w:rsidP="00710550">
      <w:pPr>
        <w:spacing w:after="120"/>
        <w:jc w:val="both"/>
        <w:rPr>
          <w:rFonts w:eastAsia="Calibri"/>
          <w:sz w:val="24"/>
          <w:szCs w:val="24"/>
          <w:lang w:eastAsia="en-US"/>
        </w:rPr>
      </w:pPr>
    </w:p>
    <w:bookmarkEnd w:id="2"/>
    <w:p w14:paraId="42F084B2" w14:textId="7F4C3829"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1DEA5E13" w14:textId="421A108F" w:rsidR="005D5083" w:rsidRPr="000E30BD" w:rsidRDefault="005D5083" w:rsidP="005D5083">
      <w:pPr>
        <w:numPr>
          <w:ilvl w:val="0"/>
          <w:numId w:val="14"/>
        </w:numPr>
        <w:spacing w:after="120"/>
        <w:ind w:left="426" w:hanging="426"/>
        <w:jc w:val="both"/>
        <w:rPr>
          <w:i/>
          <w:iCs/>
          <w:sz w:val="24"/>
          <w:szCs w:val="24"/>
        </w:rPr>
      </w:pPr>
      <w:bookmarkStart w:id="4" w:name="_Hlk61608316"/>
      <w:r w:rsidRPr="000E30BD">
        <w:rPr>
          <w:i/>
          <w:iCs/>
          <w:sz w:val="24"/>
          <w:szCs w:val="24"/>
        </w:rPr>
        <w:t>Apliecinām</w:t>
      </w:r>
      <w:r w:rsidRPr="000E30BD">
        <w:rPr>
          <w:i/>
          <w:iCs/>
          <w:sz w:val="24"/>
          <w:szCs w:val="24"/>
          <w:lang w:eastAsia="x-none"/>
        </w:rPr>
        <w:t>, ka Pretendents atbilst visām šī nolikuma 4.1. punkta dalības nosacījumu prasībām.</w:t>
      </w:r>
    </w:p>
    <w:p w14:paraId="579C3F2C" w14:textId="2D140669" w:rsidR="002F2840" w:rsidRPr="00A051F3" w:rsidRDefault="00FC2822" w:rsidP="0060777B">
      <w:pPr>
        <w:numPr>
          <w:ilvl w:val="0"/>
          <w:numId w:val="14"/>
        </w:numPr>
        <w:spacing w:after="12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710550" w:rsidRPr="00777E58">
        <w:rPr>
          <w:sz w:val="24"/>
          <w:szCs w:val="24"/>
        </w:rPr>
        <w:t xml:space="preserve">Ventspils brīvostas piestātņu </w:t>
      </w:r>
      <w:proofErr w:type="spellStart"/>
      <w:r w:rsidR="00710550" w:rsidRPr="00777E58">
        <w:rPr>
          <w:sz w:val="24"/>
          <w:szCs w:val="24"/>
        </w:rPr>
        <w:t>virsūdens</w:t>
      </w:r>
      <w:proofErr w:type="spellEnd"/>
      <w:r w:rsidR="00710550" w:rsidRPr="00777E58">
        <w:rPr>
          <w:sz w:val="24"/>
          <w:szCs w:val="24"/>
        </w:rPr>
        <w:t xml:space="preserve"> un zemūdens apsekošan</w:t>
      </w:r>
      <w:r w:rsidR="00710550">
        <w:rPr>
          <w:sz w:val="24"/>
          <w:szCs w:val="24"/>
        </w:rPr>
        <w:t xml:space="preserve">u </w:t>
      </w:r>
      <w:r w:rsidR="00472505" w:rsidRPr="00564F20">
        <w:rPr>
          <w:sz w:val="24"/>
          <w:szCs w:val="24"/>
        </w:rPr>
        <w:t>par</w:t>
      </w:r>
      <w:r w:rsidR="009665C0" w:rsidRPr="00564F20">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700"/>
        <w:gridCol w:w="1891"/>
        <w:gridCol w:w="1229"/>
        <w:gridCol w:w="1703"/>
      </w:tblGrid>
      <w:tr w:rsidR="0060777B" w:rsidRPr="00B76A85" w14:paraId="71E684A6" w14:textId="77777777" w:rsidTr="003B20B3">
        <w:tc>
          <w:tcPr>
            <w:tcW w:w="838" w:type="dxa"/>
            <w:shd w:val="clear" w:color="auto" w:fill="F2F2F2"/>
            <w:vAlign w:val="center"/>
          </w:tcPr>
          <w:p w14:paraId="24684E1D" w14:textId="77777777" w:rsidR="0060777B" w:rsidRPr="00B76A85" w:rsidRDefault="0060777B" w:rsidP="00710550">
            <w:pPr>
              <w:spacing w:after="120"/>
              <w:jc w:val="center"/>
              <w:rPr>
                <w:b/>
                <w:bCs/>
                <w:sz w:val="24"/>
                <w:szCs w:val="24"/>
              </w:rPr>
            </w:pPr>
            <w:r w:rsidRPr="00B76A85">
              <w:rPr>
                <w:b/>
                <w:bCs/>
                <w:sz w:val="24"/>
                <w:szCs w:val="24"/>
              </w:rPr>
              <w:t>Nr.</w:t>
            </w:r>
          </w:p>
        </w:tc>
        <w:tc>
          <w:tcPr>
            <w:tcW w:w="3848" w:type="dxa"/>
            <w:shd w:val="clear" w:color="auto" w:fill="F2F2F2"/>
            <w:vAlign w:val="center"/>
          </w:tcPr>
          <w:p w14:paraId="50896CE0" w14:textId="77777777" w:rsidR="0060777B" w:rsidRPr="00B76A85" w:rsidRDefault="0060777B" w:rsidP="00710550">
            <w:pPr>
              <w:spacing w:after="120"/>
              <w:jc w:val="center"/>
              <w:rPr>
                <w:b/>
                <w:bCs/>
                <w:sz w:val="24"/>
                <w:szCs w:val="24"/>
              </w:rPr>
            </w:pPr>
            <w:r w:rsidRPr="00B76A85">
              <w:rPr>
                <w:b/>
                <w:bCs/>
                <w:sz w:val="24"/>
                <w:szCs w:val="24"/>
              </w:rPr>
              <w:t>Nosaukums</w:t>
            </w:r>
          </w:p>
        </w:tc>
        <w:tc>
          <w:tcPr>
            <w:tcW w:w="1921" w:type="dxa"/>
            <w:shd w:val="clear" w:color="auto" w:fill="F2F2F2"/>
            <w:vAlign w:val="center"/>
          </w:tcPr>
          <w:p w14:paraId="4322AC02" w14:textId="77777777" w:rsidR="0060777B" w:rsidRPr="00B76A85" w:rsidRDefault="0060777B" w:rsidP="00710550">
            <w:pPr>
              <w:spacing w:after="120"/>
              <w:jc w:val="center"/>
              <w:rPr>
                <w:sz w:val="24"/>
                <w:szCs w:val="24"/>
              </w:rPr>
            </w:pPr>
            <w:r w:rsidRPr="00B76A85">
              <w:rPr>
                <w:b/>
                <w:bCs/>
                <w:sz w:val="24"/>
                <w:szCs w:val="24"/>
              </w:rPr>
              <w:t>Līgumcena, neskaitot PVN 21%, EUR</w:t>
            </w:r>
          </w:p>
        </w:tc>
        <w:tc>
          <w:tcPr>
            <w:tcW w:w="1260" w:type="dxa"/>
            <w:shd w:val="clear" w:color="auto" w:fill="F2F2F2"/>
            <w:vAlign w:val="center"/>
          </w:tcPr>
          <w:p w14:paraId="242DB261" w14:textId="77777777" w:rsidR="0060777B" w:rsidRPr="007E1603" w:rsidRDefault="0060777B" w:rsidP="00710550">
            <w:pPr>
              <w:spacing w:after="120"/>
              <w:jc w:val="center"/>
              <w:rPr>
                <w:sz w:val="24"/>
                <w:szCs w:val="24"/>
              </w:rPr>
            </w:pPr>
            <w:r w:rsidRPr="007E1603">
              <w:rPr>
                <w:b/>
                <w:bCs/>
                <w:sz w:val="24"/>
                <w:szCs w:val="24"/>
              </w:rPr>
              <w:t>PVN 21%, EUR</w:t>
            </w:r>
          </w:p>
        </w:tc>
        <w:tc>
          <w:tcPr>
            <w:tcW w:w="1703" w:type="dxa"/>
            <w:shd w:val="clear" w:color="auto" w:fill="F2F2F2"/>
            <w:vAlign w:val="center"/>
          </w:tcPr>
          <w:p w14:paraId="0820EB10" w14:textId="77777777" w:rsidR="0060777B" w:rsidRPr="007E1603" w:rsidRDefault="0060777B" w:rsidP="00710550">
            <w:pPr>
              <w:spacing w:after="120"/>
              <w:jc w:val="center"/>
              <w:rPr>
                <w:b/>
                <w:bCs/>
                <w:sz w:val="24"/>
                <w:szCs w:val="24"/>
              </w:rPr>
            </w:pPr>
            <w:r w:rsidRPr="007E1603">
              <w:rPr>
                <w:b/>
                <w:bCs/>
                <w:sz w:val="24"/>
                <w:szCs w:val="24"/>
              </w:rPr>
              <w:t>Līgumsumma, ieskaitot PVN 21%, EUR</w:t>
            </w:r>
          </w:p>
        </w:tc>
      </w:tr>
      <w:tr w:rsidR="0060777B" w:rsidRPr="00B76A85" w14:paraId="5E839853" w14:textId="77777777" w:rsidTr="003B20B3">
        <w:tc>
          <w:tcPr>
            <w:tcW w:w="838" w:type="dxa"/>
            <w:shd w:val="clear" w:color="auto" w:fill="auto"/>
          </w:tcPr>
          <w:p w14:paraId="337BCB38" w14:textId="77777777" w:rsidR="0060777B" w:rsidRPr="007E4E16" w:rsidRDefault="0060777B" w:rsidP="00710550">
            <w:pPr>
              <w:spacing w:after="120"/>
              <w:jc w:val="center"/>
              <w:rPr>
                <w:sz w:val="24"/>
                <w:szCs w:val="24"/>
              </w:rPr>
            </w:pPr>
            <w:r w:rsidRPr="007E4E16">
              <w:rPr>
                <w:sz w:val="24"/>
                <w:szCs w:val="24"/>
              </w:rPr>
              <w:t>1.</w:t>
            </w:r>
          </w:p>
        </w:tc>
        <w:tc>
          <w:tcPr>
            <w:tcW w:w="3848" w:type="dxa"/>
            <w:shd w:val="clear" w:color="auto" w:fill="auto"/>
          </w:tcPr>
          <w:p w14:paraId="2F2FE103" w14:textId="465D075F" w:rsidR="0060777B" w:rsidRPr="007E4E16" w:rsidRDefault="0060777B" w:rsidP="00710550">
            <w:pPr>
              <w:spacing w:after="120"/>
              <w:jc w:val="both"/>
              <w:rPr>
                <w:sz w:val="24"/>
                <w:szCs w:val="24"/>
              </w:rPr>
            </w:pPr>
            <w:r w:rsidRPr="007E4E16">
              <w:rPr>
                <w:sz w:val="24"/>
                <w:szCs w:val="24"/>
              </w:rPr>
              <w:t>1.</w:t>
            </w:r>
            <w:r w:rsidR="005553E2">
              <w:rPr>
                <w:sz w:val="24"/>
                <w:szCs w:val="24"/>
              </w:rPr>
              <w:t>posms</w:t>
            </w:r>
          </w:p>
        </w:tc>
        <w:tc>
          <w:tcPr>
            <w:tcW w:w="1921" w:type="dxa"/>
            <w:shd w:val="clear" w:color="auto" w:fill="auto"/>
          </w:tcPr>
          <w:p w14:paraId="5AD7F65F" w14:textId="77777777" w:rsidR="0060777B" w:rsidRPr="007E4E16" w:rsidRDefault="0060777B" w:rsidP="00710550">
            <w:pPr>
              <w:spacing w:after="120"/>
              <w:jc w:val="both"/>
              <w:rPr>
                <w:sz w:val="24"/>
                <w:szCs w:val="24"/>
              </w:rPr>
            </w:pPr>
          </w:p>
        </w:tc>
        <w:tc>
          <w:tcPr>
            <w:tcW w:w="1260" w:type="dxa"/>
            <w:shd w:val="clear" w:color="auto" w:fill="auto"/>
          </w:tcPr>
          <w:p w14:paraId="2A1382E3" w14:textId="77777777" w:rsidR="0060777B" w:rsidRPr="00BF7519" w:rsidRDefault="0060777B" w:rsidP="00710550">
            <w:pPr>
              <w:spacing w:after="120"/>
              <w:jc w:val="both"/>
              <w:rPr>
                <w:sz w:val="24"/>
                <w:szCs w:val="24"/>
                <w:highlight w:val="yellow"/>
              </w:rPr>
            </w:pPr>
          </w:p>
        </w:tc>
        <w:tc>
          <w:tcPr>
            <w:tcW w:w="1703" w:type="dxa"/>
            <w:shd w:val="clear" w:color="auto" w:fill="auto"/>
          </w:tcPr>
          <w:p w14:paraId="49911947" w14:textId="77777777" w:rsidR="0060777B" w:rsidRPr="00BF7519" w:rsidRDefault="0060777B" w:rsidP="00710550">
            <w:pPr>
              <w:spacing w:after="120"/>
              <w:jc w:val="both"/>
              <w:rPr>
                <w:sz w:val="24"/>
                <w:szCs w:val="24"/>
                <w:highlight w:val="yellow"/>
              </w:rPr>
            </w:pPr>
          </w:p>
        </w:tc>
      </w:tr>
      <w:tr w:rsidR="0060777B" w:rsidRPr="00B76A85" w14:paraId="0FB5BFE7" w14:textId="77777777" w:rsidTr="003B20B3">
        <w:tc>
          <w:tcPr>
            <w:tcW w:w="838" w:type="dxa"/>
            <w:shd w:val="clear" w:color="auto" w:fill="auto"/>
          </w:tcPr>
          <w:p w14:paraId="797798B1" w14:textId="77777777" w:rsidR="0060777B" w:rsidRPr="007E4E16" w:rsidRDefault="0060777B" w:rsidP="00710550">
            <w:pPr>
              <w:spacing w:after="120"/>
              <w:jc w:val="center"/>
              <w:rPr>
                <w:sz w:val="24"/>
                <w:szCs w:val="24"/>
              </w:rPr>
            </w:pPr>
            <w:r w:rsidRPr="007E4E16">
              <w:rPr>
                <w:sz w:val="24"/>
                <w:szCs w:val="24"/>
              </w:rPr>
              <w:t>2.</w:t>
            </w:r>
          </w:p>
        </w:tc>
        <w:tc>
          <w:tcPr>
            <w:tcW w:w="3848" w:type="dxa"/>
            <w:shd w:val="clear" w:color="auto" w:fill="auto"/>
          </w:tcPr>
          <w:p w14:paraId="7C29B7C2" w14:textId="69BA72F4" w:rsidR="0060777B" w:rsidRPr="007E4E16" w:rsidRDefault="0060777B" w:rsidP="00710550">
            <w:pPr>
              <w:spacing w:after="120"/>
              <w:jc w:val="both"/>
              <w:rPr>
                <w:sz w:val="24"/>
                <w:szCs w:val="24"/>
              </w:rPr>
            </w:pPr>
            <w:r w:rsidRPr="007E4E16">
              <w:rPr>
                <w:sz w:val="24"/>
                <w:szCs w:val="24"/>
              </w:rPr>
              <w:t>2.</w:t>
            </w:r>
            <w:r w:rsidR="005553E2">
              <w:rPr>
                <w:sz w:val="24"/>
                <w:szCs w:val="24"/>
              </w:rPr>
              <w:t>posms</w:t>
            </w:r>
          </w:p>
        </w:tc>
        <w:tc>
          <w:tcPr>
            <w:tcW w:w="1921" w:type="dxa"/>
            <w:shd w:val="clear" w:color="auto" w:fill="auto"/>
          </w:tcPr>
          <w:p w14:paraId="677B783F" w14:textId="77777777" w:rsidR="0060777B" w:rsidRPr="007E4E16" w:rsidRDefault="0060777B" w:rsidP="00710550">
            <w:pPr>
              <w:spacing w:after="120"/>
              <w:jc w:val="both"/>
              <w:rPr>
                <w:sz w:val="24"/>
                <w:szCs w:val="24"/>
              </w:rPr>
            </w:pPr>
          </w:p>
        </w:tc>
        <w:tc>
          <w:tcPr>
            <w:tcW w:w="1260" w:type="dxa"/>
            <w:shd w:val="clear" w:color="auto" w:fill="auto"/>
          </w:tcPr>
          <w:p w14:paraId="06C102F3" w14:textId="77777777" w:rsidR="0060777B" w:rsidRPr="00BF7519" w:rsidRDefault="0060777B" w:rsidP="00710550">
            <w:pPr>
              <w:spacing w:after="120"/>
              <w:jc w:val="both"/>
              <w:rPr>
                <w:sz w:val="24"/>
                <w:szCs w:val="24"/>
                <w:highlight w:val="yellow"/>
              </w:rPr>
            </w:pPr>
          </w:p>
        </w:tc>
        <w:tc>
          <w:tcPr>
            <w:tcW w:w="1703" w:type="dxa"/>
            <w:shd w:val="clear" w:color="auto" w:fill="auto"/>
          </w:tcPr>
          <w:p w14:paraId="359AD3A2" w14:textId="77777777" w:rsidR="0060777B" w:rsidRPr="00BF7519" w:rsidRDefault="0060777B" w:rsidP="00710550">
            <w:pPr>
              <w:spacing w:after="120"/>
              <w:jc w:val="both"/>
              <w:rPr>
                <w:sz w:val="24"/>
                <w:szCs w:val="24"/>
                <w:highlight w:val="yellow"/>
              </w:rPr>
            </w:pPr>
          </w:p>
        </w:tc>
      </w:tr>
      <w:tr w:rsidR="0060777B" w:rsidRPr="00B76A85" w14:paraId="315A4878" w14:textId="77777777" w:rsidTr="00344596">
        <w:tc>
          <w:tcPr>
            <w:tcW w:w="838" w:type="dxa"/>
            <w:tcBorders>
              <w:bottom w:val="single" w:sz="4" w:space="0" w:color="auto"/>
            </w:tcBorders>
            <w:shd w:val="clear" w:color="auto" w:fill="auto"/>
          </w:tcPr>
          <w:p w14:paraId="4A8FB06C" w14:textId="77777777" w:rsidR="0060777B" w:rsidRPr="007E4E16" w:rsidRDefault="0060777B" w:rsidP="00710550">
            <w:pPr>
              <w:spacing w:after="120"/>
              <w:jc w:val="center"/>
              <w:rPr>
                <w:sz w:val="24"/>
                <w:szCs w:val="24"/>
              </w:rPr>
            </w:pPr>
            <w:r w:rsidRPr="007E4E16">
              <w:rPr>
                <w:sz w:val="24"/>
                <w:szCs w:val="24"/>
              </w:rPr>
              <w:t>3.</w:t>
            </w:r>
          </w:p>
        </w:tc>
        <w:tc>
          <w:tcPr>
            <w:tcW w:w="3848" w:type="dxa"/>
            <w:tcBorders>
              <w:bottom w:val="single" w:sz="4" w:space="0" w:color="auto"/>
            </w:tcBorders>
            <w:shd w:val="clear" w:color="auto" w:fill="auto"/>
          </w:tcPr>
          <w:p w14:paraId="056FFF39" w14:textId="23015710" w:rsidR="0060777B" w:rsidRPr="007E4E16" w:rsidRDefault="007E1603" w:rsidP="00710550">
            <w:pPr>
              <w:spacing w:after="120"/>
              <w:jc w:val="both"/>
              <w:rPr>
                <w:sz w:val="24"/>
                <w:szCs w:val="24"/>
              </w:rPr>
            </w:pPr>
            <w:r>
              <w:rPr>
                <w:sz w:val="24"/>
                <w:szCs w:val="24"/>
              </w:rPr>
              <w:t>3</w:t>
            </w:r>
            <w:r w:rsidR="0060777B" w:rsidRPr="007E4E16">
              <w:rPr>
                <w:sz w:val="24"/>
                <w:szCs w:val="24"/>
              </w:rPr>
              <w:t>.</w:t>
            </w:r>
            <w:r w:rsidR="005553E2">
              <w:rPr>
                <w:sz w:val="24"/>
                <w:szCs w:val="24"/>
              </w:rPr>
              <w:t>posms</w:t>
            </w:r>
          </w:p>
        </w:tc>
        <w:tc>
          <w:tcPr>
            <w:tcW w:w="1921" w:type="dxa"/>
            <w:tcBorders>
              <w:bottom w:val="single" w:sz="4" w:space="0" w:color="auto"/>
            </w:tcBorders>
            <w:shd w:val="clear" w:color="auto" w:fill="auto"/>
          </w:tcPr>
          <w:p w14:paraId="349ED4F8" w14:textId="77777777" w:rsidR="0060777B" w:rsidRPr="007E4E16" w:rsidRDefault="0060777B" w:rsidP="00710550">
            <w:pPr>
              <w:spacing w:after="120"/>
              <w:jc w:val="both"/>
              <w:rPr>
                <w:sz w:val="24"/>
                <w:szCs w:val="24"/>
              </w:rPr>
            </w:pPr>
          </w:p>
        </w:tc>
        <w:tc>
          <w:tcPr>
            <w:tcW w:w="1260" w:type="dxa"/>
            <w:tcBorders>
              <w:bottom w:val="single" w:sz="4" w:space="0" w:color="auto"/>
            </w:tcBorders>
            <w:shd w:val="clear" w:color="auto" w:fill="auto"/>
          </w:tcPr>
          <w:p w14:paraId="4C5D0ED3" w14:textId="77777777" w:rsidR="0060777B" w:rsidRPr="00BF7519" w:rsidRDefault="0060777B" w:rsidP="00710550">
            <w:pPr>
              <w:spacing w:after="120"/>
              <w:jc w:val="both"/>
              <w:rPr>
                <w:sz w:val="24"/>
                <w:szCs w:val="24"/>
                <w:highlight w:val="yellow"/>
              </w:rPr>
            </w:pPr>
          </w:p>
        </w:tc>
        <w:tc>
          <w:tcPr>
            <w:tcW w:w="1703" w:type="dxa"/>
            <w:tcBorders>
              <w:bottom w:val="single" w:sz="4" w:space="0" w:color="auto"/>
            </w:tcBorders>
            <w:shd w:val="clear" w:color="auto" w:fill="auto"/>
          </w:tcPr>
          <w:p w14:paraId="290EA19A" w14:textId="77777777" w:rsidR="0060777B" w:rsidRPr="00BF7519" w:rsidRDefault="0060777B" w:rsidP="00710550">
            <w:pPr>
              <w:spacing w:after="120"/>
              <w:jc w:val="both"/>
              <w:rPr>
                <w:sz w:val="24"/>
                <w:szCs w:val="24"/>
                <w:highlight w:val="yellow"/>
              </w:rPr>
            </w:pPr>
          </w:p>
        </w:tc>
      </w:tr>
      <w:tr w:rsidR="0060777B" w:rsidRPr="00B76A85" w14:paraId="6B0A0F13" w14:textId="77777777" w:rsidTr="00344596">
        <w:tc>
          <w:tcPr>
            <w:tcW w:w="838" w:type="dxa"/>
            <w:shd w:val="clear" w:color="auto" w:fill="auto"/>
          </w:tcPr>
          <w:p w14:paraId="6F9AEDEC" w14:textId="77777777" w:rsidR="0060777B" w:rsidRPr="007E4E16" w:rsidRDefault="0060777B" w:rsidP="00710550">
            <w:pPr>
              <w:spacing w:after="120"/>
              <w:jc w:val="center"/>
              <w:rPr>
                <w:b/>
                <w:bCs/>
                <w:sz w:val="24"/>
                <w:szCs w:val="24"/>
              </w:rPr>
            </w:pPr>
          </w:p>
        </w:tc>
        <w:tc>
          <w:tcPr>
            <w:tcW w:w="3848" w:type="dxa"/>
            <w:shd w:val="clear" w:color="auto" w:fill="auto"/>
          </w:tcPr>
          <w:p w14:paraId="25A657C5" w14:textId="77777777" w:rsidR="0060777B" w:rsidRPr="007E4E16" w:rsidRDefault="0060777B" w:rsidP="00710550">
            <w:pPr>
              <w:spacing w:after="120"/>
              <w:jc w:val="right"/>
              <w:rPr>
                <w:b/>
                <w:bCs/>
                <w:sz w:val="24"/>
                <w:szCs w:val="24"/>
              </w:rPr>
            </w:pPr>
            <w:r w:rsidRPr="007E4E16">
              <w:rPr>
                <w:b/>
                <w:bCs/>
                <w:sz w:val="24"/>
                <w:szCs w:val="24"/>
              </w:rPr>
              <w:t>Kopā:</w:t>
            </w:r>
          </w:p>
        </w:tc>
        <w:tc>
          <w:tcPr>
            <w:tcW w:w="1921" w:type="dxa"/>
            <w:shd w:val="clear" w:color="auto" w:fill="auto"/>
          </w:tcPr>
          <w:p w14:paraId="7981DCBB" w14:textId="77777777" w:rsidR="0060777B" w:rsidRPr="007E4E16" w:rsidRDefault="0060777B" w:rsidP="00710550">
            <w:pPr>
              <w:spacing w:after="120"/>
              <w:jc w:val="both"/>
              <w:rPr>
                <w:sz w:val="24"/>
                <w:szCs w:val="24"/>
              </w:rPr>
            </w:pPr>
          </w:p>
        </w:tc>
        <w:tc>
          <w:tcPr>
            <w:tcW w:w="1260" w:type="dxa"/>
            <w:shd w:val="clear" w:color="auto" w:fill="auto"/>
          </w:tcPr>
          <w:p w14:paraId="05FDECAC" w14:textId="77777777" w:rsidR="0060777B" w:rsidRPr="00BF7519" w:rsidRDefault="0060777B" w:rsidP="00710550">
            <w:pPr>
              <w:spacing w:after="120"/>
              <w:jc w:val="both"/>
              <w:rPr>
                <w:sz w:val="24"/>
                <w:szCs w:val="24"/>
                <w:highlight w:val="yellow"/>
              </w:rPr>
            </w:pPr>
          </w:p>
        </w:tc>
        <w:tc>
          <w:tcPr>
            <w:tcW w:w="1703" w:type="dxa"/>
            <w:shd w:val="clear" w:color="auto" w:fill="auto"/>
          </w:tcPr>
          <w:p w14:paraId="796D23F9" w14:textId="77777777" w:rsidR="0060777B" w:rsidRPr="00BF7519" w:rsidRDefault="0060777B" w:rsidP="00710550">
            <w:pPr>
              <w:spacing w:after="120"/>
              <w:jc w:val="both"/>
              <w:rPr>
                <w:sz w:val="24"/>
                <w:szCs w:val="24"/>
                <w:highlight w:val="yellow"/>
              </w:rPr>
            </w:pPr>
          </w:p>
        </w:tc>
      </w:tr>
    </w:tbl>
    <w:bookmarkEnd w:id="4"/>
    <w:p w14:paraId="2D568CD9" w14:textId="77777777" w:rsidR="00710550" w:rsidRDefault="00D171FE" w:rsidP="00710550">
      <w:pPr>
        <w:numPr>
          <w:ilvl w:val="0"/>
          <w:numId w:val="14"/>
        </w:numPr>
        <w:spacing w:before="120" w:after="120"/>
        <w:ind w:left="425" w:hanging="425"/>
        <w:jc w:val="both"/>
        <w:rPr>
          <w:sz w:val="24"/>
          <w:szCs w:val="24"/>
        </w:rPr>
      </w:pPr>
      <w:r w:rsidRPr="000E30BD">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bookmarkStart w:id="5" w:name="_Hlk61608799"/>
      <w:bookmarkStart w:id="6" w:name="_Hlk61608639"/>
      <w:r w:rsidR="00710550" w:rsidRPr="00710550">
        <w:rPr>
          <w:sz w:val="24"/>
          <w:szCs w:val="24"/>
        </w:rPr>
        <w:t xml:space="preserve"> </w:t>
      </w:r>
    </w:p>
    <w:p w14:paraId="76B971AA" w14:textId="77777777" w:rsidR="00710550" w:rsidRDefault="00710550" w:rsidP="00710550">
      <w:pPr>
        <w:spacing w:before="120" w:after="120"/>
        <w:ind w:left="425"/>
        <w:jc w:val="both"/>
        <w:rPr>
          <w:sz w:val="24"/>
          <w:szCs w:val="24"/>
        </w:rPr>
      </w:pPr>
    </w:p>
    <w:p w14:paraId="5B90DA9B" w14:textId="76788B0F" w:rsidR="00303B99" w:rsidRPr="00710550" w:rsidRDefault="00710550" w:rsidP="00710550">
      <w:pPr>
        <w:numPr>
          <w:ilvl w:val="0"/>
          <w:numId w:val="14"/>
        </w:numPr>
        <w:spacing w:before="120" w:after="120"/>
        <w:ind w:left="425" w:hanging="425"/>
        <w:jc w:val="both"/>
        <w:rPr>
          <w:sz w:val="24"/>
          <w:szCs w:val="24"/>
        </w:rPr>
      </w:pPr>
      <w:r w:rsidRPr="00710550">
        <w:rPr>
          <w:sz w:val="24"/>
          <w:szCs w:val="24"/>
        </w:rPr>
        <w:lastRenderedPageBreak/>
        <w:t>Apliecinu, ka iesniegtās ziņas ir pilnīgas un patiesas</w:t>
      </w:r>
      <w:bookmarkEnd w:id="6"/>
      <w:r w:rsidRPr="00710550">
        <w:rPr>
          <w:sz w:val="24"/>
          <w:szCs w:val="24"/>
        </w:rPr>
        <w:t>.</w:t>
      </w:r>
    </w:p>
    <w:p w14:paraId="02C8E11C" w14:textId="1B45BE35" w:rsidR="00303B99" w:rsidRPr="00710550" w:rsidRDefault="00303B99" w:rsidP="00303B99">
      <w:pPr>
        <w:numPr>
          <w:ilvl w:val="0"/>
          <w:numId w:val="14"/>
        </w:numPr>
        <w:spacing w:before="120" w:after="120"/>
        <w:ind w:left="425" w:hanging="425"/>
        <w:jc w:val="both"/>
        <w:rPr>
          <w:bCs/>
          <w:sz w:val="24"/>
          <w:szCs w:val="24"/>
        </w:rPr>
      </w:pPr>
      <w:r w:rsidRPr="00710550">
        <w:rPr>
          <w:sz w:val="24"/>
          <w:szCs w:val="24"/>
        </w:rPr>
        <w:t>Vēlamies izmantot avansu _______% (</w:t>
      </w:r>
      <w:r w:rsidRPr="00710550">
        <w:rPr>
          <w:b/>
          <w:sz w:val="24"/>
          <w:szCs w:val="24"/>
        </w:rPr>
        <w:t xml:space="preserve">ne vairāk kā </w:t>
      </w:r>
      <w:r w:rsidR="00C30809" w:rsidRPr="00710550">
        <w:rPr>
          <w:b/>
          <w:sz w:val="24"/>
          <w:szCs w:val="24"/>
        </w:rPr>
        <w:t>4</w:t>
      </w:r>
      <w:r w:rsidRPr="00710550">
        <w:rPr>
          <w:b/>
          <w:sz w:val="24"/>
          <w:szCs w:val="24"/>
        </w:rPr>
        <w:t>0%)</w:t>
      </w:r>
      <w:r w:rsidRPr="00710550">
        <w:rPr>
          <w:sz w:val="24"/>
          <w:szCs w:val="24"/>
        </w:rPr>
        <w:t xml:space="preserve"> apmērā no kopējās līgumcenas</w:t>
      </w:r>
      <w:bookmarkEnd w:id="5"/>
      <w:r w:rsidRPr="00710550">
        <w:rPr>
          <w:sz w:val="24"/>
          <w:szCs w:val="24"/>
        </w:rPr>
        <w:t>.</w:t>
      </w:r>
      <w:bookmarkStart w:id="7" w:name="_Hlk61608983"/>
    </w:p>
    <w:bookmarkEnd w:id="7"/>
    <w:p w14:paraId="4F072926" w14:textId="5F74C4D0"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770CB753" w:rsidR="00E80901" w:rsidRPr="00710550" w:rsidRDefault="005938E9" w:rsidP="007158BE">
      <w:pPr>
        <w:pStyle w:val="ListParagraph"/>
        <w:numPr>
          <w:ilvl w:val="0"/>
          <w:numId w:val="14"/>
        </w:numPr>
        <w:spacing w:after="120"/>
        <w:ind w:left="425" w:hanging="425"/>
        <w:jc w:val="both"/>
        <w:rPr>
          <w:sz w:val="24"/>
          <w:szCs w:val="24"/>
        </w:rPr>
      </w:pPr>
      <w:bookmarkStart w:id="8" w:name="_Hlk61608229"/>
      <w:bookmarkStart w:id="9" w:name="_Hlk61609142"/>
      <w:r w:rsidRPr="00710550">
        <w:rPr>
          <w:sz w:val="24"/>
          <w:szCs w:val="24"/>
        </w:rPr>
        <w:t xml:space="preserve">Apliecinu, ka </w:t>
      </w:r>
      <w:bookmarkEnd w:id="8"/>
      <w:r w:rsidRPr="00710550">
        <w:rPr>
          <w:sz w:val="24"/>
          <w:szCs w:val="24"/>
        </w:rPr>
        <w:t xml:space="preserve">mūsu rīcībā </w:t>
      </w:r>
      <w:bookmarkStart w:id="10" w:name="_Hlk61609161"/>
      <w:bookmarkEnd w:id="9"/>
      <w:r w:rsidR="00E80901" w:rsidRPr="00710550">
        <w:rPr>
          <w:sz w:val="24"/>
          <w:szCs w:val="24"/>
        </w:rPr>
        <w:t>ir pietiekami tehniskie un darbaspēka resursi,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 xml:space="preserve">retendentu, tā valdes vai padomes locekli, patieso labuma guvēju, </w:t>
      </w:r>
      <w:proofErr w:type="spellStart"/>
      <w:r w:rsidR="00E07342" w:rsidRPr="00E80901">
        <w:rPr>
          <w:sz w:val="24"/>
          <w:szCs w:val="24"/>
        </w:rPr>
        <w:t>pārstāvēttiesīgo</w:t>
      </w:r>
      <w:proofErr w:type="spellEnd"/>
      <w:r w:rsidR="00E07342" w:rsidRPr="00E80901">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00E07342" w:rsidRPr="00E80901">
        <w:rPr>
          <w:sz w:val="24"/>
          <w:szCs w:val="24"/>
        </w:rPr>
        <w:t>pārstāvētties</w:t>
      </w:r>
      <w:r w:rsidRPr="00E80901">
        <w:rPr>
          <w:sz w:val="24"/>
          <w:szCs w:val="24"/>
        </w:rPr>
        <w:t>īgo</w:t>
      </w:r>
      <w:proofErr w:type="spellEnd"/>
      <w:r w:rsidRPr="00E80901">
        <w:rPr>
          <w:sz w:val="24"/>
          <w:szCs w:val="24"/>
        </w:rPr>
        <w:t xml:space="preserve"> personu vai prokūristu, ja P</w:t>
      </w:r>
      <w:r w:rsidR="00E07342" w:rsidRPr="00E80901">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10"/>
      <w:r w:rsidRPr="00B10949">
        <w:rPr>
          <w:sz w:val="24"/>
          <w:szCs w:val="24"/>
        </w:rPr>
        <w:t>.</w:t>
      </w:r>
    </w:p>
    <w:p w14:paraId="14646987" w14:textId="3DE1D434" w:rsidR="00651E45" w:rsidRDefault="00472505" w:rsidP="00B10949">
      <w:pPr>
        <w:numPr>
          <w:ilvl w:val="0"/>
          <w:numId w:val="14"/>
        </w:numPr>
        <w:spacing w:after="120"/>
        <w:ind w:left="426" w:hanging="426"/>
        <w:jc w:val="both"/>
        <w:rPr>
          <w:sz w:val="24"/>
          <w:szCs w:val="24"/>
        </w:rPr>
      </w:pPr>
      <w:bookmarkStart w:id="11" w:name="_Hlk61609178"/>
      <w:r w:rsidRPr="00B10949">
        <w:rPr>
          <w:sz w:val="24"/>
          <w:szCs w:val="24"/>
        </w:rPr>
        <w:t>Ja mūsu piedāvājums tiks atzīts par izdevīgāko saskaņā ar piedāvājumu izvēles kritēriju, garantējam līguma saistību izpildi pieprasītajā apjomā, kvalitātē un termiņā</w:t>
      </w:r>
      <w:bookmarkEnd w:id="11"/>
      <w:r w:rsidR="00D116E8" w:rsidRPr="00B10949">
        <w:rPr>
          <w:sz w:val="24"/>
          <w:szCs w:val="24"/>
        </w:rPr>
        <w:t>.</w:t>
      </w:r>
    </w:p>
    <w:p w14:paraId="6B3125F3" w14:textId="77777777" w:rsidR="00651E45" w:rsidRPr="00777E58" w:rsidRDefault="00D116E8" w:rsidP="00B10949">
      <w:pPr>
        <w:numPr>
          <w:ilvl w:val="0"/>
          <w:numId w:val="14"/>
        </w:numPr>
        <w:spacing w:after="120"/>
        <w:ind w:left="426" w:hanging="426"/>
        <w:jc w:val="both"/>
        <w:rPr>
          <w:sz w:val="24"/>
          <w:szCs w:val="24"/>
        </w:rPr>
      </w:pPr>
      <w:bookmarkStart w:id="12" w:name="_Hlk61609205"/>
      <w:r w:rsidRPr="00B10949">
        <w:rPr>
          <w:sz w:val="24"/>
          <w:szCs w:val="24"/>
        </w:rPr>
        <w:t xml:space="preserve">Šis Pretendenta pieteikums </w:t>
      </w:r>
      <w:r w:rsidRPr="00777E58">
        <w:rPr>
          <w:sz w:val="24"/>
          <w:szCs w:val="24"/>
        </w:rPr>
        <w:t>ir mūsu piedāvājuma sastāvdaļa</w:t>
      </w:r>
      <w:bookmarkEnd w:id="12"/>
      <w:r w:rsidRPr="00777E58">
        <w:rPr>
          <w:sz w:val="24"/>
          <w:szCs w:val="24"/>
        </w:rPr>
        <w:t>.</w:t>
      </w:r>
    </w:p>
    <w:p w14:paraId="5789D2AD" w14:textId="75B9DA65" w:rsidR="00D116E8" w:rsidRDefault="00472505" w:rsidP="00925207">
      <w:pPr>
        <w:numPr>
          <w:ilvl w:val="0"/>
          <w:numId w:val="14"/>
        </w:numPr>
        <w:spacing w:after="120"/>
        <w:ind w:left="425" w:hanging="425"/>
        <w:jc w:val="both"/>
        <w:rPr>
          <w:sz w:val="24"/>
          <w:szCs w:val="24"/>
        </w:rPr>
      </w:pPr>
      <w:bookmarkStart w:id="13" w:name="_Hlk61609227"/>
      <w:r w:rsidRPr="00777E58">
        <w:rPr>
          <w:sz w:val="24"/>
          <w:szCs w:val="24"/>
        </w:rPr>
        <w:t xml:space="preserve">Piedāvājuma derīguma termiņš ir </w:t>
      </w:r>
      <w:r w:rsidR="00777E58" w:rsidRPr="00777E58">
        <w:rPr>
          <w:b/>
          <w:bCs/>
          <w:sz w:val="24"/>
          <w:szCs w:val="24"/>
        </w:rPr>
        <w:t>2</w:t>
      </w:r>
      <w:r w:rsidRPr="00777E58">
        <w:rPr>
          <w:b/>
          <w:sz w:val="24"/>
          <w:szCs w:val="24"/>
        </w:rPr>
        <w:t xml:space="preserve"> </w:t>
      </w:r>
      <w:r w:rsidR="00AA4BF8" w:rsidRPr="00777E58">
        <w:rPr>
          <w:b/>
          <w:sz w:val="24"/>
          <w:szCs w:val="24"/>
        </w:rPr>
        <w:t>(</w:t>
      </w:r>
      <w:r w:rsidR="00777E58" w:rsidRPr="00777E58">
        <w:rPr>
          <w:b/>
          <w:sz w:val="24"/>
          <w:szCs w:val="24"/>
        </w:rPr>
        <w:t>divi</w:t>
      </w:r>
      <w:r w:rsidR="00AA4BF8" w:rsidRPr="00777E58">
        <w:rPr>
          <w:b/>
          <w:sz w:val="24"/>
          <w:szCs w:val="24"/>
        </w:rPr>
        <w:t xml:space="preserve">) </w:t>
      </w:r>
      <w:r w:rsidRPr="00777E58">
        <w:rPr>
          <w:b/>
          <w:sz w:val="24"/>
          <w:szCs w:val="24"/>
        </w:rPr>
        <w:t>kalendārie mēneši</w:t>
      </w:r>
      <w:r w:rsidRPr="00B10949">
        <w:rPr>
          <w:sz w:val="24"/>
          <w:szCs w:val="24"/>
        </w:rPr>
        <w:t xml:space="preserve"> pēc piedāvājuma iesniegšanas beigu termiņa, bet, ja mūsu piedāvājums tiks atzīts par izdevīgāko, līdz darbu līguma noslēgšanai</w:t>
      </w:r>
      <w:bookmarkEnd w:id="13"/>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4" w:name="_Hlk61609320"/>
      <w:r w:rsidRPr="00D116E8">
        <w:rPr>
          <w:sz w:val="24"/>
          <w:szCs w:val="24"/>
        </w:rPr>
        <w:t>______________________________________________________________</w:t>
      </w:r>
    </w:p>
    <w:p w14:paraId="5625300D" w14:textId="77777777" w:rsidR="00D116E8" w:rsidRPr="007158BE" w:rsidRDefault="00D116E8" w:rsidP="0087176F">
      <w:pPr>
        <w:jc w:val="center"/>
      </w:pPr>
      <w:r w:rsidRPr="007158BE">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344596">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429B" w14:textId="77777777" w:rsidR="00D95610" w:rsidRDefault="00D95610">
      <w:r>
        <w:separator/>
      </w:r>
    </w:p>
  </w:endnote>
  <w:endnote w:type="continuationSeparator" w:id="0">
    <w:p w14:paraId="1682361A" w14:textId="77777777" w:rsidR="00D95610" w:rsidRDefault="00D9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w:t>
    </w:r>
    <w:r w:rsidR="00A051F3">
      <w:rPr>
        <w:rStyle w:val="PageNumber"/>
        <w:noProof/>
      </w:rPr>
      <w:t>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A5C" w14:textId="77777777" w:rsidR="00D95610" w:rsidRDefault="00D95610">
      <w:r>
        <w:separator/>
      </w:r>
    </w:p>
  </w:footnote>
  <w:footnote w:type="continuationSeparator" w:id="0">
    <w:p w14:paraId="5395D59A" w14:textId="77777777" w:rsidR="00D95610" w:rsidRDefault="00D9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30BD"/>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6213"/>
    <w:rsid w:val="00307148"/>
    <w:rsid w:val="00312E2A"/>
    <w:rsid w:val="00313286"/>
    <w:rsid w:val="00315950"/>
    <w:rsid w:val="003160E6"/>
    <w:rsid w:val="003214A6"/>
    <w:rsid w:val="00325D1B"/>
    <w:rsid w:val="00335298"/>
    <w:rsid w:val="003358F6"/>
    <w:rsid w:val="00340D30"/>
    <w:rsid w:val="00342691"/>
    <w:rsid w:val="00344596"/>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5FB1"/>
    <w:rsid w:val="005478C3"/>
    <w:rsid w:val="00550A22"/>
    <w:rsid w:val="005553E2"/>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0777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0550"/>
    <w:rsid w:val="0071112D"/>
    <w:rsid w:val="007158BE"/>
    <w:rsid w:val="0072013C"/>
    <w:rsid w:val="00725619"/>
    <w:rsid w:val="00737663"/>
    <w:rsid w:val="0074166B"/>
    <w:rsid w:val="00752A6E"/>
    <w:rsid w:val="007618B9"/>
    <w:rsid w:val="00761E89"/>
    <w:rsid w:val="007677FC"/>
    <w:rsid w:val="007679A5"/>
    <w:rsid w:val="00777E58"/>
    <w:rsid w:val="00784EE3"/>
    <w:rsid w:val="007A3BEA"/>
    <w:rsid w:val="007A75CD"/>
    <w:rsid w:val="007B3073"/>
    <w:rsid w:val="007B5F89"/>
    <w:rsid w:val="007C0084"/>
    <w:rsid w:val="007C1FC2"/>
    <w:rsid w:val="007E1603"/>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1405A"/>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0809"/>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561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3508</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Ilze Remerte</cp:lastModifiedBy>
  <cp:revision>37</cp:revision>
  <cp:lastPrinted>2020-02-03T11:19:00Z</cp:lastPrinted>
  <dcterms:created xsi:type="dcterms:W3CDTF">2023-01-09T13:57:00Z</dcterms:created>
  <dcterms:modified xsi:type="dcterms:W3CDTF">2024-03-08T14:29:00Z</dcterms:modified>
</cp:coreProperties>
</file>