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1A1CF" w14:textId="7D1E78D4" w:rsidR="00875BAC" w:rsidRPr="00E57609" w:rsidRDefault="00875BAC" w:rsidP="00875BAC">
      <w:pPr>
        <w:jc w:val="right"/>
        <w:rPr>
          <w:b/>
          <w:i/>
          <w:iCs/>
          <w:color w:val="000000"/>
          <w:sz w:val="22"/>
          <w:szCs w:val="22"/>
        </w:rPr>
      </w:pPr>
      <w:bookmarkStart w:id="0" w:name="_Hlk61611632"/>
      <w:r>
        <w:rPr>
          <w:b/>
          <w:i/>
          <w:iCs/>
          <w:color w:val="000000"/>
          <w:sz w:val="22"/>
          <w:szCs w:val="22"/>
        </w:rPr>
        <w:t>4</w:t>
      </w:r>
      <w:r w:rsidRPr="00E57609">
        <w:rPr>
          <w:b/>
          <w:i/>
          <w:iCs/>
          <w:color w:val="000000"/>
          <w:sz w:val="22"/>
          <w:szCs w:val="22"/>
        </w:rPr>
        <w:t>.pielikums</w:t>
      </w:r>
    </w:p>
    <w:p w14:paraId="04F7344D" w14:textId="77777777" w:rsidR="00043D9F" w:rsidRDefault="00875BAC" w:rsidP="00875BAC">
      <w:pPr>
        <w:jc w:val="right"/>
        <w:rPr>
          <w:rFonts w:eastAsia="Calibri"/>
          <w:i/>
          <w:iCs/>
          <w:sz w:val="22"/>
          <w:szCs w:val="22"/>
        </w:rPr>
      </w:pPr>
      <w:r w:rsidRPr="00E57609">
        <w:rPr>
          <w:rFonts w:eastAsia="Calibri"/>
          <w:i/>
          <w:iCs/>
          <w:sz w:val="22"/>
          <w:szCs w:val="22"/>
        </w:rPr>
        <w:t>Atklātā iepirkuma “</w:t>
      </w:r>
      <w:r w:rsidR="00043D9F" w:rsidRPr="00043D9F">
        <w:rPr>
          <w:rFonts w:eastAsia="Calibri"/>
          <w:i/>
          <w:iCs/>
          <w:sz w:val="22"/>
          <w:szCs w:val="22"/>
        </w:rPr>
        <w:t xml:space="preserve">Ventspils brīvostas piestātņu </w:t>
      </w:r>
    </w:p>
    <w:p w14:paraId="5E695285" w14:textId="1314185C" w:rsidR="00875BAC" w:rsidRPr="00E57609" w:rsidRDefault="00043D9F" w:rsidP="00875BAC">
      <w:pPr>
        <w:jc w:val="right"/>
        <w:rPr>
          <w:i/>
          <w:iCs/>
          <w:color w:val="000000"/>
          <w:sz w:val="22"/>
          <w:szCs w:val="22"/>
        </w:rPr>
      </w:pPr>
      <w:r w:rsidRPr="00043D9F">
        <w:rPr>
          <w:rFonts w:eastAsia="Calibri"/>
          <w:i/>
          <w:iCs/>
          <w:sz w:val="22"/>
          <w:szCs w:val="22"/>
        </w:rPr>
        <w:t>virsūdens un zemūdens apsekošana</w:t>
      </w:r>
      <w:r w:rsidR="00875BAC" w:rsidRPr="00E57609">
        <w:rPr>
          <w:i/>
          <w:iCs/>
          <w:color w:val="000000"/>
          <w:sz w:val="22"/>
          <w:szCs w:val="22"/>
        </w:rPr>
        <w:t xml:space="preserve">” nolikumam, </w:t>
      </w:r>
    </w:p>
    <w:p w14:paraId="098FADBC" w14:textId="57847278" w:rsidR="00875BAC" w:rsidRPr="00E57609" w:rsidRDefault="00875BAC" w:rsidP="00875BAC">
      <w:pPr>
        <w:jc w:val="right"/>
        <w:rPr>
          <w:rFonts w:eastAsia="Calibri"/>
          <w:i/>
          <w:iCs/>
          <w:sz w:val="22"/>
          <w:szCs w:val="22"/>
        </w:rPr>
      </w:pPr>
      <w:r w:rsidRPr="00E57609">
        <w:rPr>
          <w:i/>
          <w:iCs/>
          <w:color w:val="000000"/>
          <w:sz w:val="22"/>
          <w:szCs w:val="22"/>
        </w:rPr>
        <w:t>identifikācijas Nr. VBOP 202</w:t>
      </w:r>
      <w:r>
        <w:rPr>
          <w:i/>
          <w:iCs/>
          <w:color w:val="000000"/>
          <w:sz w:val="22"/>
          <w:szCs w:val="22"/>
        </w:rPr>
        <w:t>4</w:t>
      </w:r>
      <w:r w:rsidRPr="00E57609">
        <w:rPr>
          <w:i/>
          <w:iCs/>
          <w:color w:val="000000"/>
          <w:sz w:val="22"/>
          <w:szCs w:val="22"/>
        </w:rPr>
        <w:t>/</w:t>
      </w:r>
      <w:r w:rsidR="00043D9F">
        <w:rPr>
          <w:i/>
          <w:iCs/>
          <w:color w:val="000000"/>
          <w:sz w:val="22"/>
          <w:szCs w:val="22"/>
        </w:rPr>
        <w:t>17</w:t>
      </w:r>
    </w:p>
    <w:p w14:paraId="4BB7564E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0EFB773F" w14:textId="77777777" w:rsidR="00F53962" w:rsidRDefault="00F53962" w:rsidP="00C43F9B">
      <w:pPr>
        <w:jc w:val="center"/>
        <w:rPr>
          <w:b/>
          <w:sz w:val="28"/>
          <w:szCs w:val="28"/>
        </w:rPr>
      </w:pPr>
    </w:p>
    <w:p w14:paraId="2AA6F96B" w14:textId="612BFD79" w:rsidR="00C43F9B" w:rsidRPr="00D34F96" w:rsidRDefault="00C43F9B" w:rsidP="00C43F9B">
      <w:pPr>
        <w:jc w:val="center"/>
        <w:rPr>
          <w:b/>
          <w:sz w:val="28"/>
          <w:szCs w:val="28"/>
        </w:rPr>
      </w:pPr>
      <w:r w:rsidRPr="00D34F96">
        <w:rPr>
          <w:b/>
          <w:sz w:val="28"/>
          <w:szCs w:val="28"/>
        </w:rPr>
        <w:t>Izpildīto darbu sarakst</w:t>
      </w:r>
      <w:r w:rsidR="00D03CE1" w:rsidRPr="00D34F96">
        <w:rPr>
          <w:b/>
          <w:sz w:val="28"/>
          <w:szCs w:val="28"/>
        </w:rPr>
        <w:t>s</w:t>
      </w:r>
    </w:p>
    <w:p w14:paraId="62BB4FFE" w14:textId="77777777" w:rsidR="007F4784" w:rsidRPr="00D34F96" w:rsidRDefault="007F4784" w:rsidP="007F4784">
      <w:pPr>
        <w:rPr>
          <w:lang w:eastAsia="en-US"/>
        </w:rPr>
      </w:pPr>
    </w:p>
    <w:p w14:paraId="57EC8E34" w14:textId="40EB6496" w:rsidR="00875BAC" w:rsidRPr="00F173F0" w:rsidRDefault="00FD0A6E" w:rsidP="00875BAC">
      <w:pPr>
        <w:pStyle w:val="Tekstabloks"/>
        <w:ind w:left="0" w:right="-57"/>
        <w:jc w:val="both"/>
        <w:rPr>
          <w:szCs w:val="24"/>
        </w:rPr>
      </w:pPr>
      <w:bookmarkStart w:id="1" w:name="_Ref384822141"/>
      <w:r w:rsidRPr="00FD0A6E">
        <w:rPr>
          <w:szCs w:val="24"/>
        </w:rPr>
        <w:t xml:space="preserve">Ar šo </w:t>
      </w:r>
      <w:r w:rsidRPr="00FD0A6E">
        <w:rPr>
          <w:i/>
          <w:szCs w:val="24"/>
        </w:rPr>
        <w:t>&lt;</w:t>
      </w:r>
      <w:r w:rsidR="00043D9F">
        <w:rPr>
          <w:i/>
          <w:szCs w:val="24"/>
        </w:rPr>
        <w:t>________</w:t>
      </w:r>
      <w:r w:rsidRPr="00FD0A6E">
        <w:rPr>
          <w:i/>
          <w:szCs w:val="24"/>
        </w:rPr>
        <w:t>Pretendenta nosaukums&gt;</w:t>
      </w:r>
      <w:r w:rsidRPr="00FD0A6E">
        <w:rPr>
          <w:szCs w:val="24"/>
        </w:rPr>
        <w:t xml:space="preserve"> apliecina, ka </w:t>
      </w:r>
      <w:r w:rsidRPr="00FD0A6E">
        <w:rPr>
          <w:i/>
          <w:szCs w:val="24"/>
        </w:rPr>
        <w:t>&lt;</w:t>
      </w:r>
      <w:r w:rsidR="00043D9F">
        <w:rPr>
          <w:i/>
          <w:szCs w:val="24"/>
        </w:rPr>
        <w:t>________</w:t>
      </w:r>
      <w:r w:rsidRPr="00FD0A6E">
        <w:rPr>
          <w:i/>
          <w:szCs w:val="24"/>
        </w:rPr>
        <w:t xml:space="preserve">Pretendenta </w:t>
      </w:r>
      <w:r w:rsidRPr="003668D0">
        <w:rPr>
          <w:i/>
          <w:szCs w:val="24"/>
        </w:rPr>
        <w:t>nosaukums&gt;</w:t>
      </w:r>
      <w:r w:rsidRPr="003668D0">
        <w:rPr>
          <w:szCs w:val="24"/>
        </w:rPr>
        <w:t xml:space="preserve"> ir šāda pieredze – </w:t>
      </w:r>
      <w:bookmarkStart w:id="2" w:name="_Hlk61611524"/>
      <w:r w:rsidR="00875BAC" w:rsidRPr="00F173F0">
        <w:rPr>
          <w:szCs w:val="24"/>
        </w:rPr>
        <w:t>p</w:t>
      </w:r>
      <w:r w:rsidR="00875BAC" w:rsidRPr="00F173F0">
        <w:rPr>
          <w:szCs w:val="24"/>
          <w:lang w:eastAsia="lv-LV"/>
        </w:rPr>
        <w:t>ēdējo 5 (piecu) gadu laikā (</w:t>
      </w:r>
      <w:r w:rsidR="00875BAC" w:rsidRPr="00F173F0">
        <w:rPr>
          <w:szCs w:val="24"/>
        </w:rPr>
        <w:t>2019.-2023.gads un 2024.gads līdz piedāvājumu iesniegšanas termiņa beigām</w:t>
      </w:r>
      <w:r w:rsidR="00875BAC" w:rsidRPr="00F173F0">
        <w:rPr>
          <w:szCs w:val="24"/>
          <w:lang w:eastAsia="lv-LV"/>
        </w:rPr>
        <w:t xml:space="preserve">) </w:t>
      </w:r>
      <w:r w:rsidR="00875BAC" w:rsidRPr="00C74201">
        <w:rPr>
          <w:i/>
          <w:iCs/>
          <w:szCs w:val="24"/>
          <w:lang w:eastAsia="lv-LV"/>
        </w:rPr>
        <w:t xml:space="preserve">jābūt veiktiem 2 (diviem) </w:t>
      </w:r>
      <w:bookmarkStart w:id="3" w:name="_Hlk120050803"/>
      <w:r w:rsidR="00875BAC" w:rsidRPr="00C74201">
        <w:rPr>
          <w:i/>
          <w:iCs/>
          <w:szCs w:val="24"/>
          <w:lang w:eastAsia="lv-LV"/>
        </w:rPr>
        <w:t xml:space="preserve">iepirkumam līdzīga rakstura darbiem </w:t>
      </w:r>
      <w:bookmarkEnd w:id="3"/>
      <w:r w:rsidR="00875BAC" w:rsidRPr="00C74201">
        <w:rPr>
          <w:i/>
          <w:iCs/>
          <w:szCs w:val="24"/>
          <w:lang w:eastAsia="lv-LV"/>
        </w:rPr>
        <w:t>– hidrotehniskās būves (piestātne) virsūdens un zemūdens apsekošana.</w:t>
      </w:r>
    </w:p>
    <w:p w14:paraId="5B199C8F" w14:textId="291838DC" w:rsidR="00B0693C" w:rsidRPr="00547AEE" w:rsidRDefault="00B0693C" w:rsidP="001B7B8A">
      <w:pPr>
        <w:pStyle w:val="Tekstabloks"/>
        <w:ind w:left="0" w:right="-57"/>
        <w:jc w:val="both"/>
        <w:rPr>
          <w:szCs w:val="24"/>
        </w:rPr>
      </w:pPr>
    </w:p>
    <w:bookmarkEnd w:id="1"/>
    <w:bookmarkEnd w:id="2"/>
    <w:p w14:paraId="0BC4E523" w14:textId="77777777" w:rsidR="001D6053" w:rsidRPr="00D34F96" w:rsidRDefault="001D6053" w:rsidP="001D6053">
      <w:pPr>
        <w:pStyle w:val="Sarakstarindkopa"/>
        <w:ind w:left="360"/>
        <w:jc w:val="both"/>
        <w:rPr>
          <w:sz w:val="24"/>
          <w:szCs w:val="24"/>
          <w:highlight w:val="yellow"/>
          <w:lang w:eastAsia="en-US"/>
        </w:rPr>
      </w:pPr>
    </w:p>
    <w:tbl>
      <w:tblPr>
        <w:tblW w:w="13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687"/>
        <w:gridCol w:w="2482"/>
        <w:gridCol w:w="2268"/>
        <w:gridCol w:w="2552"/>
        <w:gridCol w:w="2976"/>
      </w:tblGrid>
      <w:tr w:rsidR="00774016" w:rsidRPr="00D34F96" w14:paraId="6B806470" w14:textId="77777777" w:rsidTr="00FD0A6E">
        <w:trPr>
          <w:trHeight w:val="1607"/>
        </w:trPr>
        <w:tc>
          <w:tcPr>
            <w:tcW w:w="643" w:type="dxa"/>
            <w:vAlign w:val="center"/>
          </w:tcPr>
          <w:bookmarkEnd w:id="0"/>
          <w:p w14:paraId="1B97291D" w14:textId="77777777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 xml:space="preserve">Nr. </w:t>
            </w:r>
          </w:p>
          <w:p w14:paraId="1110F642" w14:textId="3A8DD995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 w:rsidRPr="00D34F96">
              <w:rPr>
                <w:sz w:val="24"/>
                <w:szCs w:val="24"/>
              </w:rPr>
              <w:t>p.k.</w:t>
            </w:r>
          </w:p>
        </w:tc>
        <w:tc>
          <w:tcPr>
            <w:tcW w:w="2687" w:type="dxa"/>
            <w:vAlign w:val="center"/>
          </w:tcPr>
          <w:p w14:paraId="458EF393" w14:textId="5A096B06" w:rsidR="00774016" w:rsidRPr="00D34F96" w:rsidRDefault="00875BAC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Objekta </w:t>
            </w:r>
            <w:r w:rsidR="00774016" w:rsidRPr="00774016">
              <w:rPr>
                <w:sz w:val="24"/>
                <w:szCs w:val="24"/>
              </w:rPr>
              <w:t>nosaukums un adrese</w:t>
            </w:r>
          </w:p>
        </w:tc>
        <w:tc>
          <w:tcPr>
            <w:tcW w:w="2482" w:type="dxa"/>
            <w:vAlign w:val="center"/>
          </w:tcPr>
          <w:p w14:paraId="017A6AAB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Pasūtītāja nosaukums, adrese,</w:t>
            </w:r>
          </w:p>
          <w:p w14:paraId="505ADB5E" w14:textId="77777777" w:rsidR="00774016" w:rsidRPr="0077401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 xml:space="preserve">kontaktpersonas vārds un uzvārds, </w:t>
            </w:r>
          </w:p>
          <w:p w14:paraId="7A09943B" w14:textId="489E764C" w:rsidR="00774016" w:rsidRPr="00D34F96" w:rsidRDefault="00774016" w:rsidP="00774016">
            <w:pPr>
              <w:jc w:val="center"/>
              <w:rPr>
                <w:sz w:val="24"/>
                <w:szCs w:val="24"/>
              </w:rPr>
            </w:pPr>
            <w:r w:rsidRPr="00774016">
              <w:rPr>
                <w:sz w:val="24"/>
                <w:szCs w:val="24"/>
              </w:rPr>
              <w:t>tālruņa numurs</w:t>
            </w:r>
          </w:p>
        </w:tc>
        <w:tc>
          <w:tcPr>
            <w:tcW w:w="2268" w:type="dxa"/>
            <w:vAlign w:val="center"/>
          </w:tcPr>
          <w:p w14:paraId="5C888C59" w14:textId="07925B6F" w:rsidR="00774016" w:rsidRPr="00D34F96" w:rsidRDefault="00875BAC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D34F96">
              <w:rPr>
                <w:sz w:val="24"/>
                <w:szCs w:val="24"/>
              </w:rPr>
              <w:t>arbu izpildītāja nosaukums, statuss (ģenerāluzņēmējs, apakšuzņēmējs)</w:t>
            </w:r>
          </w:p>
        </w:tc>
        <w:tc>
          <w:tcPr>
            <w:tcW w:w="2552" w:type="dxa"/>
            <w:vAlign w:val="center"/>
          </w:tcPr>
          <w:p w14:paraId="7D7D2857" w14:textId="4860EC41" w:rsidR="00774016" w:rsidRPr="00D34F96" w:rsidRDefault="00774016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Izpildīto </w:t>
            </w:r>
            <w:r w:rsidRPr="00D34F96">
              <w:rPr>
                <w:sz w:val="24"/>
                <w:szCs w:val="24"/>
              </w:rPr>
              <w:t>darbu veids</w:t>
            </w:r>
          </w:p>
        </w:tc>
        <w:tc>
          <w:tcPr>
            <w:tcW w:w="2976" w:type="dxa"/>
            <w:vAlign w:val="center"/>
          </w:tcPr>
          <w:p w14:paraId="173F1E76" w14:textId="0066DE58" w:rsidR="00774016" w:rsidRPr="00D34F96" w:rsidRDefault="00875BAC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74016" w:rsidRPr="00774016">
              <w:rPr>
                <w:sz w:val="24"/>
                <w:szCs w:val="24"/>
              </w:rPr>
              <w:t xml:space="preserve">arbu izpildes periods (uzsākšanas un </w:t>
            </w:r>
            <w:r>
              <w:rPr>
                <w:sz w:val="24"/>
                <w:szCs w:val="24"/>
              </w:rPr>
              <w:t xml:space="preserve">pabeigšanas </w:t>
            </w:r>
            <w:r w:rsidR="00774016" w:rsidRPr="00774016">
              <w:rPr>
                <w:sz w:val="24"/>
                <w:szCs w:val="24"/>
              </w:rPr>
              <w:t xml:space="preserve"> datums – diena/mēnesis/gads)</w:t>
            </w:r>
          </w:p>
        </w:tc>
      </w:tr>
      <w:tr w:rsidR="00774016" w:rsidRPr="00D34F96" w14:paraId="4083E21C" w14:textId="77777777" w:rsidTr="00FD0A6E">
        <w:tc>
          <w:tcPr>
            <w:tcW w:w="643" w:type="dxa"/>
          </w:tcPr>
          <w:p w14:paraId="379A1925" w14:textId="77777777" w:rsidR="00774016" w:rsidRPr="00875BAC" w:rsidRDefault="00774016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1</w:t>
            </w:r>
          </w:p>
        </w:tc>
        <w:tc>
          <w:tcPr>
            <w:tcW w:w="2687" w:type="dxa"/>
            <w:vAlign w:val="center"/>
          </w:tcPr>
          <w:p w14:paraId="2DC36F0B" w14:textId="77777777" w:rsidR="00774016" w:rsidRPr="00875BAC" w:rsidRDefault="00774016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2</w:t>
            </w:r>
          </w:p>
        </w:tc>
        <w:tc>
          <w:tcPr>
            <w:tcW w:w="2482" w:type="dxa"/>
            <w:vAlign w:val="center"/>
          </w:tcPr>
          <w:p w14:paraId="3D87C13A" w14:textId="77777777" w:rsidR="00774016" w:rsidRPr="00875BAC" w:rsidRDefault="00774016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3</w:t>
            </w:r>
          </w:p>
        </w:tc>
        <w:tc>
          <w:tcPr>
            <w:tcW w:w="2268" w:type="dxa"/>
            <w:vAlign w:val="center"/>
          </w:tcPr>
          <w:p w14:paraId="1C0CABCF" w14:textId="77777777" w:rsidR="00774016" w:rsidRPr="00875BAC" w:rsidRDefault="00774016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4</w:t>
            </w:r>
          </w:p>
        </w:tc>
        <w:tc>
          <w:tcPr>
            <w:tcW w:w="2552" w:type="dxa"/>
            <w:vAlign w:val="center"/>
          </w:tcPr>
          <w:p w14:paraId="2D27E098" w14:textId="77777777" w:rsidR="00774016" w:rsidRPr="00875BAC" w:rsidRDefault="00774016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5</w:t>
            </w:r>
          </w:p>
        </w:tc>
        <w:tc>
          <w:tcPr>
            <w:tcW w:w="2976" w:type="dxa"/>
            <w:vAlign w:val="center"/>
          </w:tcPr>
          <w:p w14:paraId="4225D5B2" w14:textId="63D28A77" w:rsidR="00774016" w:rsidRPr="00875BAC" w:rsidRDefault="002279AC" w:rsidP="00CF2966">
            <w:pPr>
              <w:jc w:val="center"/>
              <w:rPr>
                <w:i/>
              </w:rPr>
            </w:pPr>
            <w:r w:rsidRPr="00875BAC">
              <w:rPr>
                <w:i/>
              </w:rPr>
              <w:t>6</w:t>
            </w:r>
          </w:p>
        </w:tc>
      </w:tr>
      <w:tr w:rsidR="00774016" w:rsidRPr="00D34F96" w14:paraId="0D0C931D" w14:textId="77777777" w:rsidTr="00FD0A6E">
        <w:tc>
          <w:tcPr>
            <w:tcW w:w="643" w:type="dxa"/>
          </w:tcPr>
          <w:p w14:paraId="1E861AD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19C0C60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79FA8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98CA372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367322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264A5787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FA55F31" w14:textId="77777777" w:rsidTr="00FD0A6E">
        <w:tc>
          <w:tcPr>
            <w:tcW w:w="643" w:type="dxa"/>
          </w:tcPr>
          <w:p w14:paraId="3674746F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CA3A94E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DA2ED2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E70C68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177C65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1BDF6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4ED8FF2A" w14:textId="77777777" w:rsidTr="00FD0A6E">
        <w:tc>
          <w:tcPr>
            <w:tcW w:w="643" w:type="dxa"/>
          </w:tcPr>
          <w:p w14:paraId="1641AF7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70F5722C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1329EB3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3044D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38CCB82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79F219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2C8B70C0" w14:textId="77777777" w:rsidTr="00FD0A6E">
        <w:tc>
          <w:tcPr>
            <w:tcW w:w="643" w:type="dxa"/>
          </w:tcPr>
          <w:p w14:paraId="75C1CF83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742CBF4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489710C1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6A900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21246D8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1EF8095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74016" w:rsidRPr="00D34F96" w14:paraId="0E929A45" w14:textId="77777777" w:rsidTr="00FD0A6E">
        <w:tc>
          <w:tcPr>
            <w:tcW w:w="643" w:type="dxa"/>
          </w:tcPr>
          <w:p w14:paraId="7C715248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26EA0E0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2" w:type="dxa"/>
            <w:vAlign w:val="center"/>
          </w:tcPr>
          <w:p w14:paraId="091E69A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EC7C896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0167270B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6D311229" w14:textId="77777777" w:rsidR="00774016" w:rsidRPr="00D34F96" w:rsidRDefault="00774016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93507C8" w14:textId="77777777" w:rsidR="007F4784" w:rsidRPr="00D34F96" w:rsidRDefault="007F4784" w:rsidP="007F4784">
      <w:pPr>
        <w:rPr>
          <w:sz w:val="24"/>
          <w:szCs w:val="24"/>
        </w:rPr>
      </w:pPr>
    </w:p>
    <w:p w14:paraId="72785EC4" w14:textId="77777777" w:rsidR="007F4784" w:rsidRPr="00D34F96" w:rsidRDefault="007F4784" w:rsidP="007F4784">
      <w:pPr>
        <w:rPr>
          <w:sz w:val="24"/>
          <w:szCs w:val="24"/>
        </w:rPr>
      </w:pPr>
    </w:p>
    <w:p w14:paraId="0ED8809D" w14:textId="77777777" w:rsidR="003D1CAC" w:rsidRPr="00D34F96" w:rsidRDefault="007F4784" w:rsidP="0009584D">
      <w:r w:rsidRPr="00D34F96">
        <w:rPr>
          <w:sz w:val="24"/>
          <w:szCs w:val="24"/>
        </w:rPr>
        <w:t>Sagatavoja ___________________________ (vārds, uzvārds, amats)</w:t>
      </w:r>
      <w:r w:rsidR="0009584D" w:rsidRPr="00D34F96">
        <w:t xml:space="preserve"> </w:t>
      </w:r>
    </w:p>
    <w:sectPr w:rsidR="003D1CAC" w:rsidRPr="00D34F96" w:rsidSect="00B54ABC">
      <w:footerReference w:type="default" r:id="rId7"/>
      <w:pgSz w:w="15840" w:h="12240" w:orient="landscape"/>
      <w:pgMar w:top="1418" w:right="1134" w:bottom="1134" w:left="1134" w:header="720" w:footer="720" w:gutter="0"/>
      <w:pgNumType w:start="2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300A" w14:textId="77777777" w:rsidR="00666597" w:rsidRDefault="00666597" w:rsidP="002F154F">
      <w:r>
        <w:separator/>
      </w:r>
    </w:p>
  </w:endnote>
  <w:endnote w:type="continuationSeparator" w:id="0">
    <w:p w14:paraId="0345CBFA" w14:textId="77777777" w:rsidR="00666597" w:rsidRDefault="0066659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FD5" w14:textId="0C52BA72" w:rsidR="002F154F" w:rsidRPr="00C360EA" w:rsidRDefault="002F154F">
    <w:pPr>
      <w:pStyle w:val="Kjene"/>
      <w:jc w:val="right"/>
      <w:rPr>
        <w:sz w:val="24"/>
        <w:szCs w:val="24"/>
      </w:rPr>
    </w:pPr>
  </w:p>
  <w:p w14:paraId="5ED94693" w14:textId="77777777" w:rsidR="002F154F" w:rsidRDefault="002F154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4909" w14:textId="77777777" w:rsidR="00666597" w:rsidRDefault="00666597" w:rsidP="002F154F">
      <w:r>
        <w:separator/>
      </w:r>
    </w:p>
  </w:footnote>
  <w:footnote w:type="continuationSeparator" w:id="0">
    <w:p w14:paraId="3DAD1D15" w14:textId="77777777" w:rsidR="00666597" w:rsidRDefault="0066659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4D18147A"/>
    <w:lvl w:ilvl="0">
      <w:start w:val="3"/>
      <w:numFmt w:val="decimal"/>
      <w:pStyle w:val="Virsraksts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  <w:i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07922A31"/>
    <w:multiLevelType w:val="hybridMultilevel"/>
    <w:tmpl w:val="A5F89B16"/>
    <w:lvl w:ilvl="0" w:tplc="724C25F6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37B7941"/>
    <w:multiLevelType w:val="hybridMultilevel"/>
    <w:tmpl w:val="2C621C62"/>
    <w:lvl w:ilvl="0" w:tplc="14EAC7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545A8"/>
    <w:multiLevelType w:val="hybridMultilevel"/>
    <w:tmpl w:val="E8F80C3C"/>
    <w:lvl w:ilvl="0" w:tplc="6710515E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371FD"/>
    <w:multiLevelType w:val="hybridMultilevel"/>
    <w:tmpl w:val="6EE4A63A"/>
    <w:lvl w:ilvl="0" w:tplc="00063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24D64"/>
    <w:multiLevelType w:val="hybridMultilevel"/>
    <w:tmpl w:val="A848670C"/>
    <w:lvl w:ilvl="0" w:tplc="EC88B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67E91"/>
    <w:multiLevelType w:val="multilevel"/>
    <w:tmpl w:val="0832D78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73205A16"/>
    <w:multiLevelType w:val="multilevel"/>
    <w:tmpl w:val="0DE0A1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819532">
    <w:abstractNumId w:val="8"/>
  </w:num>
  <w:num w:numId="2" w16cid:durableId="63073216">
    <w:abstractNumId w:val="6"/>
  </w:num>
  <w:num w:numId="3" w16cid:durableId="1744134908">
    <w:abstractNumId w:val="4"/>
  </w:num>
  <w:num w:numId="4" w16cid:durableId="729770748">
    <w:abstractNumId w:val="2"/>
  </w:num>
  <w:num w:numId="5" w16cid:durableId="825628386">
    <w:abstractNumId w:val="5"/>
  </w:num>
  <w:num w:numId="6" w16cid:durableId="843016529">
    <w:abstractNumId w:val="3"/>
  </w:num>
  <w:num w:numId="7" w16cid:durableId="1513496970">
    <w:abstractNumId w:val="7"/>
  </w:num>
  <w:num w:numId="8" w16cid:durableId="1065564336">
    <w:abstractNumId w:val="1"/>
  </w:num>
  <w:num w:numId="9" w16cid:durableId="150978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784"/>
    <w:rsid w:val="00005770"/>
    <w:rsid w:val="00043D9F"/>
    <w:rsid w:val="00053BD9"/>
    <w:rsid w:val="00081FE9"/>
    <w:rsid w:val="0009584D"/>
    <w:rsid w:val="000D1CB7"/>
    <w:rsid w:val="001439CB"/>
    <w:rsid w:val="001A3A1E"/>
    <w:rsid w:val="001B7B8A"/>
    <w:rsid w:val="001C1641"/>
    <w:rsid w:val="001D6053"/>
    <w:rsid w:val="002041DE"/>
    <w:rsid w:val="002279AC"/>
    <w:rsid w:val="002F154F"/>
    <w:rsid w:val="002F56B2"/>
    <w:rsid w:val="003668D0"/>
    <w:rsid w:val="00377E9E"/>
    <w:rsid w:val="003A2D10"/>
    <w:rsid w:val="003C2AC8"/>
    <w:rsid w:val="003C6936"/>
    <w:rsid w:val="003D1CAC"/>
    <w:rsid w:val="003F2DE1"/>
    <w:rsid w:val="00467D8C"/>
    <w:rsid w:val="004916BA"/>
    <w:rsid w:val="004D2454"/>
    <w:rsid w:val="005231A0"/>
    <w:rsid w:val="00625B40"/>
    <w:rsid w:val="00666597"/>
    <w:rsid w:val="00695E79"/>
    <w:rsid w:val="006E5977"/>
    <w:rsid w:val="00774016"/>
    <w:rsid w:val="007B060B"/>
    <w:rsid w:val="007B6E15"/>
    <w:rsid w:val="007F4784"/>
    <w:rsid w:val="00805A12"/>
    <w:rsid w:val="00852586"/>
    <w:rsid w:val="00875BAC"/>
    <w:rsid w:val="009129BA"/>
    <w:rsid w:val="00916AD6"/>
    <w:rsid w:val="009327B2"/>
    <w:rsid w:val="00964743"/>
    <w:rsid w:val="00A028F8"/>
    <w:rsid w:val="00AF1568"/>
    <w:rsid w:val="00B0693C"/>
    <w:rsid w:val="00B54ABC"/>
    <w:rsid w:val="00B77B13"/>
    <w:rsid w:val="00BA77D9"/>
    <w:rsid w:val="00BB5ACE"/>
    <w:rsid w:val="00BC75D4"/>
    <w:rsid w:val="00BD19A9"/>
    <w:rsid w:val="00BF5E39"/>
    <w:rsid w:val="00C06DF0"/>
    <w:rsid w:val="00C360EA"/>
    <w:rsid w:val="00C43F9B"/>
    <w:rsid w:val="00C47386"/>
    <w:rsid w:val="00C54E97"/>
    <w:rsid w:val="00C7302F"/>
    <w:rsid w:val="00C778A0"/>
    <w:rsid w:val="00CA39DC"/>
    <w:rsid w:val="00CF11AC"/>
    <w:rsid w:val="00D03CE1"/>
    <w:rsid w:val="00D34F96"/>
    <w:rsid w:val="00D93EC5"/>
    <w:rsid w:val="00DB7B9A"/>
    <w:rsid w:val="00DF01A9"/>
    <w:rsid w:val="00E014CE"/>
    <w:rsid w:val="00E1753D"/>
    <w:rsid w:val="00EA3A69"/>
    <w:rsid w:val="00F53962"/>
    <w:rsid w:val="00FB0266"/>
    <w:rsid w:val="00FD0A6E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A72FBD"/>
  <w15:docId w15:val="{A776CC7D-F2B0-4758-8C01-36FC9681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Virsraksts1">
    <w:name w:val="heading 1"/>
    <w:aliases w:val="H1"/>
    <w:basedOn w:val="Parasts"/>
    <w:next w:val="Parasts"/>
    <w:link w:val="Virsraksts1Rakstz"/>
    <w:autoRedefine/>
    <w:qFormat/>
    <w:rsid w:val="00875BAC"/>
    <w:pPr>
      <w:keepNext/>
      <w:numPr>
        <w:numId w:val="9"/>
      </w:numPr>
      <w:overflowPunct w:val="0"/>
      <w:autoSpaceDE w:val="0"/>
      <w:autoSpaceDN w:val="0"/>
      <w:adjustRightInd w:val="0"/>
      <w:spacing w:before="120" w:after="120"/>
      <w:ind w:left="505" w:hanging="505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Lappusesnumurs">
    <w:name w:val="page number"/>
    <w:basedOn w:val="Noklusjumarindkopasfonts"/>
    <w:rsid w:val="00C43F9B"/>
  </w:style>
  <w:style w:type="paragraph" w:styleId="Sarakstarindkopa">
    <w:name w:val="List Paragraph"/>
    <w:basedOn w:val="Parasts"/>
    <w:uiPriority w:val="34"/>
    <w:qFormat/>
    <w:rsid w:val="0009584D"/>
    <w:pPr>
      <w:ind w:left="720"/>
      <w:contextualSpacing/>
    </w:pPr>
  </w:style>
  <w:style w:type="paragraph" w:styleId="Tekstabloks">
    <w:name w:val="Block Text"/>
    <w:basedOn w:val="Parasts"/>
    <w:rsid w:val="00B0693C"/>
    <w:pPr>
      <w:ind w:left="851" w:right="-58"/>
    </w:pPr>
    <w:rPr>
      <w:sz w:val="24"/>
      <w:lang w:eastAsia="en-US"/>
    </w:rPr>
  </w:style>
  <w:style w:type="character" w:customStyle="1" w:styleId="Virsraksts1Rakstz">
    <w:name w:val="Virsraksts 1 Rakstz."/>
    <w:aliases w:val="H1 Rakstz."/>
    <w:basedOn w:val="Noklusjumarindkopasfonts"/>
    <w:link w:val="Virsraksts1"/>
    <w:rsid w:val="00875BAC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Agnese Klimoviča</cp:lastModifiedBy>
  <cp:revision>64</cp:revision>
  <cp:lastPrinted>2017-12-15T16:16:00Z</cp:lastPrinted>
  <dcterms:created xsi:type="dcterms:W3CDTF">2017-10-26T06:05:00Z</dcterms:created>
  <dcterms:modified xsi:type="dcterms:W3CDTF">2024-02-27T11:54:00Z</dcterms:modified>
</cp:coreProperties>
</file>